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E97" w:rsidRPr="00086E97" w:rsidRDefault="00086E97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6E97">
        <w:rPr>
          <w:rFonts w:ascii="Times New Roman" w:hAnsi="Times New Roman" w:cs="Times New Roman"/>
          <w:b/>
          <w:sz w:val="28"/>
          <w:szCs w:val="28"/>
        </w:rPr>
        <w:t>Мурманская транспортная прокуратура разъясняет:</w:t>
      </w:r>
    </w:p>
    <w:p w:rsidR="00F42142" w:rsidRPr="00086E97" w:rsidRDefault="00B2063C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E97">
        <w:rPr>
          <w:rFonts w:ascii="Times New Roman" w:hAnsi="Times New Roman" w:cs="Times New Roman"/>
          <w:sz w:val="28"/>
          <w:szCs w:val="28"/>
        </w:rPr>
        <w:t xml:space="preserve">Правила поведения на </w:t>
      </w:r>
      <w:proofErr w:type="spellStart"/>
      <w:r w:rsidRPr="00086E97">
        <w:rPr>
          <w:rFonts w:ascii="Times New Roman" w:hAnsi="Times New Roman" w:cs="Times New Roman"/>
          <w:sz w:val="28"/>
          <w:szCs w:val="28"/>
        </w:rPr>
        <w:t>жд</w:t>
      </w:r>
      <w:proofErr w:type="spellEnd"/>
      <w:r w:rsidRPr="00086E97">
        <w:rPr>
          <w:rFonts w:ascii="Times New Roman" w:hAnsi="Times New Roman" w:cs="Times New Roman"/>
          <w:sz w:val="28"/>
          <w:szCs w:val="28"/>
        </w:rPr>
        <w:t xml:space="preserve"> путях.</w:t>
      </w:r>
      <w:r w:rsidR="00F9590B" w:rsidRPr="00086E97">
        <w:rPr>
          <w:rFonts w:ascii="Times New Roman" w:hAnsi="Times New Roman" w:cs="Times New Roman"/>
          <w:sz w:val="28"/>
          <w:szCs w:val="28"/>
        </w:rPr>
        <w:t xml:space="preserve"> О поджигании релейных шкафов.</w:t>
      </w:r>
    </w:p>
    <w:p w:rsidR="0059514D" w:rsidRPr="00086E97" w:rsidRDefault="0059514D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42142" w:rsidRPr="00086E97" w:rsidRDefault="00F42142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E97">
        <w:rPr>
          <w:rFonts w:ascii="Times New Roman" w:hAnsi="Times New Roman" w:cs="Times New Roman"/>
          <w:sz w:val="28"/>
          <w:szCs w:val="28"/>
        </w:rPr>
        <w:t>В последнее время становится всё более популярным среди подростков экстре</w:t>
      </w:r>
      <w:r w:rsidR="0059514D" w:rsidRPr="00086E97">
        <w:rPr>
          <w:rFonts w:ascii="Times New Roman" w:hAnsi="Times New Roman" w:cs="Times New Roman"/>
          <w:sz w:val="28"/>
          <w:szCs w:val="28"/>
        </w:rPr>
        <w:t xml:space="preserve">мальные виды развлечений. К ним, помимо прочих развлечений, </w:t>
      </w:r>
      <w:r w:rsidRPr="00086E97">
        <w:rPr>
          <w:rFonts w:ascii="Times New Roman" w:hAnsi="Times New Roman" w:cs="Times New Roman"/>
          <w:sz w:val="28"/>
          <w:szCs w:val="28"/>
        </w:rPr>
        <w:t>относ</w:t>
      </w:r>
      <w:r w:rsidR="0059514D" w:rsidRPr="00086E97">
        <w:rPr>
          <w:rFonts w:ascii="Times New Roman" w:hAnsi="Times New Roman" w:cs="Times New Roman"/>
          <w:sz w:val="28"/>
          <w:szCs w:val="28"/>
        </w:rPr>
        <w:t>и</w:t>
      </w:r>
      <w:r w:rsidRPr="00086E97">
        <w:rPr>
          <w:rFonts w:ascii="Times New Roman" w:hAnsi="Times New Roman" w:cs="Times New Roman"/>
          <w:sz w:val="28"/>
          <w:szCs w:val="28"/>
        </w:rPr>
        <w:t>тся</w:t>
      </w:r>
      <w:r w:rsidR="0059514D" w:rsidRPr="00086E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514D" w:rsidRPr="00086E97">
        <w:rPr>
          <w:rFonts w:ascii="Times New Roman" w:hAnsi="Times New Roman" w:cs="Times New Roman"/>
          <w:sz w:val="28"/>
          <w:szCs w:val="28"/>
        </w:rPr>
        <w:t>зацепинг</w:t>
      </w:r>
      <w:proofErr w:type="spellEnd"/>
      <w:r w:rsidR="0059514D" w:rsidRPr="00086E97">
        <w:rPr>
          <w:rFonts w:ascii="Times New Roman" w:hAnsi="Times New Roman" w:cs="Times New Roman"/>
          <w:sz w:val="28"/>
          <w:szCs w:val="28"/>
        </w:rPr>
        <w:t>.</w:t>
      </w:r>
    </w:p>
    <w:p w:rsidR="00F42142" w:rsidRPr="00086E97" w:rsidRDefault="00F42142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86E97">
        <w:rPr>
          <w:rFonts w:ascii="Times New Roman" w:hAnsi="Times New Roman" w:cs="Times New Roman"/>
          <w:sz w:val="28"/>
          <w:szCs w:val="28"/>
        </w:rPr>
        <w:t>Зацепинг</w:t>
      </w:r>
      <w:proofErr w:type="spellEnd"/>
      <w:r w:rsidRPr="00086E97">
        <w:rPr>
          <w:rFonts w:ascii="Times New Roman" w:hAnsi="Times New Roman" w:cs="Times New Roman"/>
          <w:sz w:val="28"/>
          <w:szCs w:val="28"/>
        </w:rPr>
        <w:t> — это способ передвижения на поезде, при котором человек цепляется к нему снаружи за различные поручни, лестницы, подножки и другие элементы. Зацепер может ехать на крыше, на открытых переходных и тормозных площадках, либо же с боковых или торцевых сторон вагонов.</w:t>
      </w:r>
    </w:p>
    <w:p w:rsidR="00F42142" w:rsidRPr="00086E97" w:rsidRDefault="0059514D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E97">
        <w:rPr>
          <w:rFonts w:ascii="Times New Roman" w:hAnsi="Times New Roman" w:cs="Times New Roman"/>
          <w:sz w:val="28"/>
          <w:szCs w:val="28"/>
        </w:rPr>
        <w:t xml:space="preserve">Необходимо отметить, что </w:t>
      </w:r>
      <w:r w:rsidR="00F42142" w:rsidRPr="00086E97">
        <w:rPr>
          <w:rFonts w:ascii="Times New Roman" w:hAnsi="Times New Roman" w:cs="Times New Roman"/>
          <w:sz w:val="28"/>
          <w:szCs w:val="28"/>
        </w:rPr>
        <w:t>эт</w:t>
      </w:r>
      <w:r w:rsidRPr="00086E97">
        <w:rPr>
          <w:rFonts w:ascii="Times New Roman" w:hAnsi="Times New Roman" w:cs="Times New Roman"/>
          <w:sz w:val="28"/>
          <w:szCs w:val="28"/>
        </w:rPr>
        <w:t>о</w:t>
      </w:r>
      <w:r w:rsidR="00F42142" w:rsidRPr="00086E97">
        <w:rPr>
          <w:rFonts w:ascii="Times New Roman" w:hAnsi="Times New Roman" w:cs="Times New Roman"/>
          <w:sz w:val="28"/>
          <w:szCs w:val="28"/>
        </w:rPr>
        <w:t xml:space="preserve"> увлечени</w:t>
      </w:r>
      <w:r w:rsidRPr="00086E97">
        <w:rPr>
          <w:rFonts w:ascii="Times New Roman" w:hAnsi="Times New Roman" w:cs="Times New Roman"/>
          <w:sz w:val="28"/>
          <w:szCs w:val="28"/>
        </w:rPr>
        <w:t>е являе</w:t>
      </w:r>
      <w:r w:rsidR="00F42142" w:rsidRPr="00086E97">
        <w:rPr>
          <w:rFonts w:ascii="Times New Roman" w:hAnsi="Times New Roman" w:cs="Times New Roman"/>
          <w:sz w:val="28"/>
          <w:szCs w:val="28"/>
        </w:rPr>
        <w:t xml:space="preserve">тся экстремальным, так как имеется высокий риск получения травм, вплоть до летального исхода. Главная опасность заключается в том, что </w:t>
      </w:r>
      <w:r w:rsidRPr="00086E97">
        <w:rPr>
          <w:rFonts w:ascii="Times New Roman" w:hAnsi="Times New Roman" w:cs="Times New Roman"/>
          <w:sz w:val="28"/>
          <w:szCs w:val="28"/>
        </w:rPr>
        <w:t>все действия выполняю</w:t>
      </w:r>
      <w:r w:rsidR="00F42142" w:rsidRPr="00086E97">
        <w:rPr>
          <w:rFonts w:ascii="Times New Roman" w:hAnsi="Times New Roman" w:cs="Times New Roman"/>
          <w:sz w:val="28"/>
          <w:szCs w:val="28"/>
        </w:rPr>
        <w:t>тся без каких-либо страховок, контроля опытного инструктора и ответственности за жизнь.</w:t>
      </w:r>
    </w:p>
    <w:p w:rsidR="00F42142" w:rsidRPr="00086E97" w:rsidRDefault="00F42142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E97">
        <w:rPr>
          <w:rFonts w:ascii="Times New Roman" w:hAnsi="Times New Roman" w:cs="Times New Roman"/>
          <w:sz w:val="28"/>
          <w:szCs w:val="28"/>
        </w:rPr>
        <w:t xml:space="preserve">Такое явление, как </w:t>
      </w:r>
      <w:proofErr w:type="spellStart"/>
      <w:r w:rsidRPr="00086E97">
        <w:rPr>
          <w:rFonts w:ascii="Times New Roman" w:hAnsi="Times New Roman" w:cs="Times New Roman"/>
          <w:sz w:val="28"/>
          <w:szCs w:val="28"/>
        </w:rPr>
        <w:t>зацепинг</w:t>
      </w:r>
      <w:proofErr w:type="spellEnd"/>
      <w:r w:rsidRPr="00086E97">
        <w:rPr>
          <w:rFonts w:ascii="Times New Roman" w:hAnsi="Times New Roman" w:cs="Times New Roman"/>
          <w:sz w:val="28"/>
          <w:szCs w:val="28"/>
        </w:rPr>
        <w:t xml:space="preserve"> пришло в Россию с Запада с опозданием примерно на десятилетие. Правда, по количеству жертв среди приверженцев этого опасного и безрассудного увлечения Россия и другие страны уже успели догнать и перегнать Запад. Сегодня по этой причине погибает не меньше подростков и молодых людей, чем в предыдущие годы.</w:t>
      </w:r>
    </w:p>
    <w:p w:rsidR="00F42142" w:rsidRPr="00086E97" w:rsidRDefault="00AC48B2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E97">
        <w:rPr>
          <w:rFonts w:ascii="Times New Roman" w:hAnsi="Times New Roman" w:cs="Times New Roman"/>
          <w:sz w:val="28"/>
          <w:szCs w:val="28"/>
        </w:rPr>
        <w:t xml:space="preserve">Опасности </w:t>
      </w:r>
      <w:proofErr w:type="spellStart"/>
      <w:r w:rsidRPr="00086E97">
        <w:rPr>
          <w:rFonts w:ascii="Times New Roman" w:hAnsi="Times New Roman" w:cs="Times New Roman"/>
          <w:sz w:val="28"/>
          <w:szCs w:val="28"/>
        </w:rPr>
        <w:t>зацепинга</w:t>
      </w:r>
      <w:proofErr w:type="spellEnd"/>
      <w:r w:rsidRPr="00086E97">
        <w:rPr>
          <w:rFonts w:ascii="Times New Roman" w:hAnsi="Times New Roman" w:cs="Times New Roman"/>
          <w:sz w:val="28"/>
          <w:szCs w:val="28"/>
        </w:rPr>
        <w:t>:</w:t>
      </w:r>
    </w:p>
    <w:p w:rsidR="00F42142" w:rsidRPr="00086E97" w:rsidRDefault="00F42142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86E97">
        <w:rPr>
          <w:rFonts w:ascii="Times New Roman" w:hAnsi="Times New Roman" w:cs="Times New Roman"/>
          <w:sz w:val="28"/>
          <w:szCs w:val="28"/>
        </w:rPr>
        <w:t>Зацепинг</w:t>
      </w:r>
      <w:proofErr w:type="spellEnd"/>
      <w:r w:rsidRPr="00086E97">
        <w:rPr>
          <w:rFonts w:ascii="Times New Roman" w:hAnsi="Times New Roman" w:cs="Times New Roman"/>
          <w:sz w:val="28"/>
          <w:szCs w:val="28"/>
        </w:rPr>
        <w:t xml:space="preserve"> — крайне опасный способ передвижения. Нередко он становится причиной несчастных случаев. Страшные сводки о травмах и смерти зацеперов появляются регулярно в СМИ. Гибнет молодёжь по собственной глупости.</w:t>
      </w:r>
    </w:p>
    <w:p w:rsidR="00F42142" w:rsidRPr="00086E97" w:rsidRDefault="00F42142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E97">
        <w:rPr>
          <w:rFonts w:ascii="Times New Roman" w:hAnsi="Times New Roman" w:cs="Times New Roman"/>
          <w:sz w:val="28"/>
          <w:szCs w:val="28"/>
        </w:rPr>
        <w:t xml:space="preserve">Несчастные случаи при </w:t>
      </w:r>
      <w:proofErr w:type="spellStart"/>
      <w:r w:rsidRPr="00086E97">
        <w:rPr>
          <w:rFonts w:ascii="Times New Roman" w:hAnsi="Times New Roman" w:cs="Times New Roman"/>
          <w:sz w:val="28"/>
          <w:szCs w:val="28"/>
        </w:rPr>
        <w:t>зацепинге</w:t>
      </w:r>
      <w:proofErr w:type="spellEnd"/>
      <w:r w:rsidRPr="00086E97">
        <w:rPr>
          <w:rFonts w:ascii="Times New Roman" w:hAnsi="Times New Roman" w:cs="Times New Roman"/>
          <w:sz w:val="28"/>
          <w:szCs w:val="28"/>
        </w:rPr>
        <w:t xml:space="preserve"> происходят по следующим причинам:</w:t>
      </w:r>
    </w:p>
    <w:p w:rsidR="00F42142" w:rsidRPr="00086E97" w:rsidRDefault="0059514D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E97">
        <w:rPr>
          <w:rFonts w:ascii="Times New Roman" w:hAnsi="Times New Roman" w:cs="Times New Roman"/>
          <w:sz w:val="28"/>
          <w:szCs w:val="28"/>
        </w:rPr>
        <w:t xml:space="preserve">- </w:t>
      </w:r>
      <w:r w:rsidR="00F42142" w:rsidRPr="00086E97">
        <w:rPr>
          <w:rFonts w:ascii="Times New Roman" w:hAnsi="Times New Roman" w:cs="Times New Roman"/>
          <w:sz w:val="28"/>
          <w:szCs w:val="28"/>
        </w:rPr>
        <w:t>падение с поезда во время движения, в том числе под рельсы идущего состава;</w:t>
      </w:r>
    </w:p>
    <w:p w:rsidR="00F42142" w:rsidRPr="00086E97" w:rsidRDefault="0059514D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E97">
        <w:rPr>
          <w:rFonts w:ascii="Times New Roman" w:hAnsi="Times New Roman" w:cs="Times New Roman"/>
          <w:sz w:val="28"/>
          <w:szCs w:val="28"/>
        </w:rPr>
        <w:t xml:space="preserve">- </w:t>
      </w:r>
      <w:r w:rsidR="00F42142" w:rsidRPr="00086E97">
        <w:rPr>
          <w:rFonts w:ascii="Times New Roman" w:hAnsi="Times New Roman" w:cs="Times New Roman"/>
          <w:sz w:val="28"/>
          <w:szCs w:val="28"/>
        </w:rPr>
        <w:t>столкновение с препятствиями по ходу движения (например платформами, светофорными столбами, мостами, порталами тоннелей);</w:t>
      </w:r>
    </w:p>
    <w:p w:rsidR="00F42142" w:rsidRPr="00086E97" w:rsidRDefault="0059514D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E97">
        <w:rPr>
          <w:rFonts w:ascii="Times New Roman" w:hAnsi="Times New Roman" w:cs="Times New Roman"/>
          <w:sz w:val="28"/>
          <w:szCs w:val="28"/>
        </w:rPr>
        <w:t xml:space="preserve">- </w:t>
      </w:r>
      <w:r w:rsidR="00F42142" w:rsidRPr="00086E97">
        <w:rPr>
          <w:rFonts w:ascii="Times New Roman" w:hAnsi="Times New Roman" w:cs="Times New Roman"/>
          <w:sz w:val="28"/>
          <w:szCs w:val="28"/>
        </w:rPr>
        <w:t>удар электрическим током при проезде на электрифицированных линиях или при попытке запрыгнуть на крышу поезда с моста, в результате прикосновения или слишком близкого приближения к контактной сети, токоприёмнику, тормозным резисторам и токоведущим высоковольтным шинам, а также получение тепловых ожогов при прикосновении к нагретым тормозным резисторам.</w:t>
      </w:r>
    </w:p>
    <w:p w:rsidR="00F47F8F" w:rsidRPr="00086E97" w:rsidRDefault="00F47F8F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E97">
        <w:rPr>
          <w:rFonts w:ascii="Times New Roman" w:hAnsi="Times New Roman" w:cs="Times New Roman"/>
          <w:sz w:val="28"/>
          <w:szCs w:val="28"/>
        </w:rPr>
        <w:t xml:space="preserve">Необходимо отметить, что </w:t>
      </w:r>
      <w:proofErr w:type="spellStart"/>
      <w:r w:rsidRPr="00086E97">
        <w:rPr>
          <w:rFonts w:ascii="Times New Roman" w:hAnsi="Times New Roman" w:cs="Times New Roman"/>
          <w:sz w:val="28"/>
          <w:szCs w:val="28"/>
        </w:rPr>
        <w:t>зацепинг</w:t>
      </w:r>
      <w:proofErr w:type="spellEnd"/>
      <w:r w:rsidRPr="00086E97">
        <w:rPr>
          <w:rFonts w:ascii="Times New Roman" w:hAnsi="Times New Roman" w:cs="Times New Roman"/>
          <w:sz w:val="28"/>
          <w:szCs w:val="28"/>
        </w:rPr>
        <w:t xml:space="preserve"> не только опасен, но и за него предусмотрена ответственность. </w:t>
      </w:r>
    </w:p>
    <w:p w:rsidR="00F42142" w:rsidRPr="00086E97" w:rsidRDefault="00F42142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E97">
        <w:rPr>
          <w:rFonts w:ascii="Times New Roman" w:hAnsi="Times New Roman" w:cs="Times New Roman"/>
          <w:sz w:val="28"/>
          <w:szCs w:val="28"/>
        </w:rPr>
        <w:t xml:space="preserve">Так, проезд снаружи поездов на железных дорогах общего пользования наказывается штрафом в размере </w:t>
      </w:r>
      <w:r w:rsidR="00F47F8F" w:rsidRPr="00086E97">
        <w:rPr>
          <w:rFonts w:ascii="Times New Roman" w:hAnsi="Times New Roman" w:cs="Times New Roman"/>
          <w:sz w:val="28"/>
          <w:szCs w:val="28"/>
        </w:rPr>
        <w:t>от 2000 до 4000</w:t>
      </w:r>
      <w:r w:rsidRPr="00086E97">
        <w:rPr>
          <w:rFonts w:ascii="Times New Roman" w:hAnsi="Times New Roman" w:cs="Times New Roman"/>
          <w:sz w:val="28"/>
          <w:szCs w:val="28"/>
        </w:rPr>
        <w:t xml:space="preserve"> рублей</w:t>
      </w:r>
      <w:r w:rsidR="00F47F8F" w:rsidRPr="00086E97">
        <w:rPr>
          <w:rFonts w:ascii="Times New Roman" w:hAnsi="Times New Roman" w:cs="Times New Roman"/>
          <w:sz w:val="28"/>
          <w:szCs w:val="28"/>
        </w:rPr>
        <w:t xml:space="preserve"> (статья 11.17 пункт 1 КоАП РФ)</w:t>
      </w:r>
      <w:r w:rsidRPr="00086E97">
        <w:rPr>
          <w:rFonts w:ascii="Times New Roman" w:hAnsi="Times New Roman" w:cs="Times New Roman"/>
          <w:sz w:val="28"/>
          <w:szCs w:val="28"/>
        </w:rPr>
        <w:t>. </w:t>
      </w:r>
    </w:p>
    <w:p w:rsidR="00F42142" w:rsidRPr="00086E97" w:rsidRDefault="00F47F8F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E97">
        <w:rPr>
          <w:rFonts w:ascii="Times New Roman" w:hAnsi="Times New Roman" w:cs="Times New Roman"/>
          <w:sz w:val="28"/>
          <w:szCs w:val="28"/>
        </w:rPr>
        <w:t>Важно понимать, м</w:t>
      </w:r>
      <w:r w:rsidR="00F42142" w:rsidRPr="00086E97">
        <w:rPr>
          <w:rFonts w:ascii="Times New Roman" w:hAnsi="Times New Roman" w:cs="Times New Roman"/>
          <w:sz w:val="28"/>
          <w:szCs w:val="28"/>
        </w:rPr>
        <w:t xml:space="preserve">ы говорим </w:t>
      </w:r>
      <w:r w:rsidRPr="00086E97">
        <w:rPr>
          <w:rFonts w:ascii="Times New Roman" w:hAnsi="Times New Roman" w:cs="Times New Roman"/>
          <w:sz w:val="28"/>
          <w:szCs w:val="28"/>
        </w:rPr>
        <w:t xml:space="preserve">о катании на крышах электричек, иногда цена за это вовсе не пару тысяч рублей, а слишком высока – человеческая жизнь. </w:t>
      </w:r>
      <w:r w:rsidR="00F42142" w:rsidRPr="00086E97">
        <w:rPr>
          <w:rFonts w:ascii="Times New Roman" w:hAnsi="Times New Roman" w:cs="Times New Roman"/>
          <w:sz w:val="28"/>
          <w:szCs w:val="28"/>
        </w:rPr>
        <w:t>В этом нет ничего спортивного, это абсолютный риск.</w:t>
      </w:r>
    </w:p>
    <w:p w:rsidR="00F42142" w:rsidRPr="00086E97" w:rsidRDefault="00A14884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E97">
        <w:rPr>
          <w:rFonts w:ascii="Times New Roman" w:hAnsi="Times New Roman" w:cs="Times New Roman"/>
          <w:sz w:val="28"/>
          <w:szCs w:val="28"/>
        </w:rPr>
        <w:t xml:space="preserve">Зачастую, молодые люди идут на это, чтобы самоутвердиться перед друзьями, одноклассниками. </w:t>
      </w:r>
      <w:r w:rsidR="00F42142" w:rsidRPr="00086E97">
        <w:rPr>
          <w:rFonts w:ascii="Times New Roman" w:hAnsi="Times New Roman" w:cs="Times New Roman"/>
          <w:sz w:val="28"/>
          <w:szCs w:val="28"/>
        </w:rPr>
        <w:t>Важно, чтобы вы знали и не допускали такого влияния на вас и берегли себя!</w:t>
      </w:r>
      <w:r w:rsidRPr="00086E97">
        <w:rPr>
          <w:rFonts w:ascii="Times New Roman" w:hAnsi="Times New Roman" w:cs="Times New Roman"/>
          <w:sz w:val="28"/>
          <w:szCs w:val="28"/>
        </w:rPr>
        <w:t xml:space="preserve"> Потому что последствия могут быть необратимыми.</w:t>
      </w:r>
    </w:p>
    <w:p w:rsidR="00F42142" w:rsidRPr="00086E97" w:rsidRDefault="00F42142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E97">
        <w:rPr>
          <w:rFonts w:ascii="Times New Roman" w:hAnsi="Times New Roman" w:cs="Times New Roman"/>
          <w:sz w:val="28"/>
          <w:szCs w:val="28"/>
        </w:rPr>
        <w:lastRenderedPageBreak/>
        <w:t>Ещё один прекрасный способ самоутвердиться - участие в школьном самоуправлении, различных мероприятиях, спортивных соревнованиях, занятие спортом в секциях.</w:t>
      </w:r>
    </w:p>
    <w:p w:rsidR="00AC48B2" w:rsidRPr="00086E97" w:rsidRDefault="00AC48B2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E97">
        <w:rPr>
          <w:rFonts w:ascii="Times New Roman" w:hAnsi="Times New Roman" w:cs="Times New Roman"/>
          <w:sz w:val="28"/>
          <w:szCs w:val="28"/>
        </w:rPr>
        <w:t>БЕРЕГИТЕ СЕБЯ И НЕ СЛУШАЙТЕ ДРУГИХ, ЕСЛИ ВАС ПОЗОВУТ НА ТАКИЕ СТРАШНЫЕ ПРОГУЛКИ НА ПОЕЗДАХ!</w:t>
      </w:r>
    </w:p>
    <w:p w:rsidR="00F42142" w:rsidRPr="00086E97" w:rsidRDefault="00F42142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E97">
        <w:rPr>
          <w:rFonts w:ascii="Times New Roman" w:hAnsi="Times New Roman" w:cs="Times New Roman"/>
          <w:sz w:val="28"/>
          <w:szCs w:val="28"/>
        </w:rPr>
        <w:t xml:space="preserve">Железная дорога - удобный и востребованный вид транспорта, которым пользуются миллионы людей каждый день. Повышение скоростей на транспорте решило множество проблем, сократив время пребывания пассажиров в пути и доставки грузов, </w:t>
      </w:r>
      <w:r w:rsidR="00A14884" w:rsidRPr="00086E97">
        <w:rPr>
          <w:rFonts w:ascii="Times New Roman" w:hAnsi="Times New Roman" w:cs="Times New Roman"/>
          <w:sz w:val="28"/>
          <w:szCs w:val="28"/>
        </w:rPr>
        <w:t>но</w:t>
      </w:r>
      <w:r w:rsidRPr="00086E97">
        <w:rPr>
          <w:rFonts w:ascii="Times New Roman" w:hAnsi="Times New Roman" w:cs="Times New Roman"/>
          <w:sz w:val="28"/>
          <w:szCs w:val="28"/>
        </w:rPr>
        <w:t xml:space="preserve"> в то же время </w:t>
      </w:r>
      <w:r w:rsidR="00A14884" w:rsidRPr="00086E97">
        <w:rPr>
          <w:rFonts w:ascii="Times New Roman" w:hAnsi="Times New Roman" w:cs="Times New Roman"/>
          <w:sz w:val="28"/>
          <w:szCs w:val="28"/>
        </w:rPr>
        <w:t>является повышенным источником опасности</w:t>
      </w:r>
      <w:r w:rsidRPr="00086E97">
        <w:rPr>
          <w:rFonts w:ascii="Times New Roman" w:hAnsi="Times New Roman" w:cs="Times New Roman"/>
          <w:sz w:val="28"/>
          <w:szCs w:val="28"/>
        </w:rPr>
        <w:t>.</w:t>
      </w:r>
      <w:r w:rsidR="00AC48B2" w:rsidRPr="00086E97">
        <w:rPr>
          <w:rFonts w:ascii="Times New Roman" w:hAnsi="Times New Roman" w:cs="Times New Roman"/>
          <w:sz w:val="28"/>
          <w:szCs w:val="28"/>
        </w:rPr>
        <w:t xml:space="preserve"> Поэтому необходимо</w:t>
      </w:r>
      <w:r w:rsidR="008348CC" w:rsidRPr="00086E97">
        <w:rPr>
          <w:rFonts w:ascii="Times New Roman" w:hAnsi="Times New Roman" w:cs="Times New Roman"/>
          <w:sz w:val="28"/>
          <w:szCs w:val="28"/>
        </w:rPr>
        <w:t xml:space="preserve"> помнить и соблюдать правила поведения на </w:t>
      </w:r>
      <w:proofErr w:type="spellStart"/>
      <w:r w:rsidR="008348CC" w:rsidRPr="00086E97">
        <w:rPr>
          <w:rFonts w:ascii="Times New Roman" w:hAnsi="Times New Roman" w:cs="Times New Roman"/>
          <w:sz w:val="28"/>
          <w:szCs w:val="28"/>
        </w:rPr>
        <w:t>жд</w:t>
      </w:r>
      <w:proofErr w:type="spellEnd"/>
      <w:r w:rsidR="008348CC" w:rsidRPr="00086E97">
        <w:rPr>
          <w:rFonts w:ascii="Times New Roman" w:hAnsi="Times New Roman" w:cs="Times New Roman"/>
          <w:sz w:val="28"/>
          <w:szCs w:val="28"/>
        </w:rPr>
        <w:t xml:space="preserve"> путях.</w:t>
      </w:r>
      <w:r w:rsidR="00AC48B2" w:rsidRPr="00086E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4884" w:rsidRPr="00086E97" w:rsidRDefault="00F42142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E97">
        <w:rPr>
          <w:rFonts w:ascii="Times New Roman" w:hAnsi="Times New Roman" w:cs="Times New Roman"/>
          <w:sz w:val="28"/>
          <w:szCs w:val="28"/>
        </w:rPr>
        <w:t>Запомните:</w:t>
      </w:r>
    </w:p>
    <w:p w:rsidR="00AC48B2" w:rsidRPr="00086E97" w:rsidRDefault="00F42142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E97">
        <w:rPr>
          <w:rFonts w:ascii="Times New Roman" w:hAnsi="Times New Roman" w:cs="Times New Roman"/>
          <w:sz w:val="28"/>
          <w:szCs w:val="28"/>
        </w:rPr>
        <w:t> - Переходить через пути нужно только по мосту или специальным настилам.</w:t>
      </w:r>
    </w:p>
    <w:p w:rsidR="008348CC" w:rsidRPr="00086E97" w:rsidRDefault="00AC48B2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E97">
        <w:rPr>
          <w:rFonts w:ascii="Times New Roman" w:hAnsi="Times New Roman" w:cs="Times New Roman"/>
          <w:sz w:val="28"/>
          <w:szCs w:val="28"/>
        </w:rPr>
        <w:t>- Внимательно следите за световыми и звуковыми сигналами, подаваемыми специальными техническим</w:t>
      </w:r>
      <w:r w:rsidR="008348CC" w:rsidRPr="00086E97">
        <w:rPr>
          <w:rFonts w:ascii="Times New Roman" w:hAnsi="Times New Roman" w:cs="Times New Roman"/>
          <w:sz w:val="28"/>
          <w:szCs w:val="28"/>
        </w:rPr>
        <w:t>и</w:t>
      </w:r>
      <w:r w:rsidRPr="00086E97">
        <w:rPr>
          <w:rFonts w:ascii="Times New Roman" w:hAnsi="Times New Roman" w:cs="Times New Roman"/>
          <w:sz w:val="28"/>
          <w:szCs w:val="28"/>
        </w:rPr>
        <w:t xml:space="preserve"> средствами и работниками </w:t>
      </w:r>
      <w:proofErr w:type="spellStart"/>
      <w:r w:rsidRPr="00086E97">
        <w:rPr>
          <w:rFonts w:ascii="Times New Roman" w:hAnsi="Times New Roman" w:cs="Times New Roman"/>
          <w:sz w:val="28"/>
          <w:szCs w:val="28"/>
        </w:rPr>
        <w:t>жд</w:t>
      </w:r>
      <w:proofErr w:type="spellEnd"/>
      <w:r w:rsidRPr="00086E97">
        <w:rPr>
          <w:rFonts w:ascii="Times New Roman" w:hAnsi="Times New Roman" w:cs="Times New Roman"/>
          <w:sz w:val="28"/>
          <w:szCs w:val="28"/>
        </w:rPr>
        <w:t xml:space="preserve"> транспорта.</w:t>
      </w:r>
    </w:p>
    <w:p w:rsidR="008348CC" w:rsidRPr="00086E97" w:rsidRDefault="00F42142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E97">
        <w:rPr>
          <w:rFonts w:ascii="Times New Roman" w:hAnsi="Times New Roman" w:cs="Times New Roman"/>
          <w:sz w:val="28"/>
          <w:szCs w:val="28"/>
        </w:rPr>
        <w:t> - Не подлезайте п</w:t>
      </w:r>
      <w:r w:rsidR="008348CC" w:rsidRPr="00086E97">
        <w:rPr>
          <w:rFonts w:ascii="Times New Roman" w:hAnsi="Times New Roman" w:cs="Times New Roman"/>
          <w:sz w:val="28"/>
          <w:szCs w:val="28"/>
        </w:rPr>
        <w:t xml:space="preserve">од вагоны! Не перелезайте через </w:t>
      </w:r>
      <w:r w:rsidRPr="00086E97">
        <w:rPr>
          <w:rFonts w:ascii="Times New Roman" w:hAnsi="Times New Roman" w:cs="Times New Roman"/>
          <w:sz w:val="28"/>
          <w:szCs w:val="28"/>
        </w:rPr>
        <w:t>автосцепки!</w:t>
      </w:r>
    </w:p>
    <w:p w:rsidR="008348CC" w:rsidRPr="00086E97" w:rsidRDefault="00F42142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E97">
        <w:rPr>
          <w:rFonts w:ascii="Times New Roman" w:hAnsi="Times New Roman" w:cs="Times New Roman"/>
          <w:sz w:val="28"/>
          <w:szCs w:val="28"/>
        </w:rPr>
        <w:t> - Не заскакивайте в вагон отходящего поезда.</w:t>
      </w:r>
    </w:p>
    <w:p w:rsidR="008348CC" w:rsidRPr="00086E97" w:rsidRDefault="00F42142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E97">
        <w:rPr>
          <w:rFonts w:ascii="Times New Roman" w:hAnsi="Times New Roman" w:cs="Times New Roman"/>
          <w:sz w:val="28"/>
          <w:szCs w:val="28"/>
        </w:rPr>
        <w:t> - Не выходите из вагона до полной остановки поезда.</w:t>
      </w:r>
    </w:p>
    <w:p w:rsidR="008348CC" w:rsidRPr="00086E97" w:rsidRDefault="00F42142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E97">
        <w:rPr>
          <w:rFonts w:ascii="Times New Roman" w:hAnsi="Times New Roman" w:cs="Times New Roman"/>
          <w:sz w:val="28"/>
          <w:szCs w:val="28"/>
        </w:rPr>
        <w:t> - Не играйте на платформах и путях!</w:t>
      </w:r>
    </w:p>
    <w:p w:rsidR="008348CC" w:rsidRPr="00086E97" w:rsidRDefault="00F42142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E97">
        <w:rPr>
          <w:rFonts w:ascii="Times New Roman" w:hAnsi="Times New Roman" w:cs="Times New Roman"/>
          <w:sz w:val="28"/>
          <w:szCs w:val="28"/>
        </w:rPr>
        <w:t> - Не высовывайтесь из окон на ходу.</w:t>
      </w:r>
    </w:p>
    <w:p w:rsidR="008348CC" w:rsidRPr="00086E97" w:rsidRDefault="00F42142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E97">
        <w:rPr>
          <w:rFonts w:ascii="Times New Roman" w:hAnsi="Times New Roman" w:cs="Times New Roman"/>
          <w:sz w:val="28"/>
          <w:szCs w:val="28"/>
        </w:rPr>
        <w:t> - Выходите из вагона только со стороны посадочной платформы.</w:t>
      </w:r>
    </w:p>
    <w:p w:rsidR="00A14884" w:rsidRPr="00086E97" w:rsidRDefault="00F42142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E97">
        <w:rPr>
          <w:rFonts w:ascii="Times New Roman" w:hAnsi="Times New Roman" w:cs="Times New Roman"/>
          <w:sz w:val="28"/>
          <w:szCs w:val="28"/>
        </w:rPr>
        <w:t> - Не ходите на путях.</w:t>
      </w:r>
    </w:p>
    <w:p w:rsidR="00F42142" w:rsidRPr="00086E97" w:rsidRDefault="00F42142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E97">
        <w:rPr>
          <w:rFonts w:ascii="Times New Roman" w:hAnsi="Times New Roman" w:cs="Times New Roman"/>
          <w:sz w:val="28"/>
          <w:szCs w:val="28"/>
        </w:rPr>
        <w:t> - Не переходите пути, не убедившись в отсутствии поезда противоположного направления.</w:t>
      </w:r>
      <w:r w:rsidR="00A14884" w:rsidRPr="00086E97">
        <w:rPr>
          <w:rFonts w:ascii="Times New Roman" w:hAnsi="Times New Roman" w:cs="Times New Roman"/>
          <w:sz w:val="28"/>
          <w:szCs w:val="28"/>
        </w:rPr>
        <w:t xml:space="preserve"> Поезд не может остановиться сразу!</w:t>
      </w:r>
    </w:p>
    <w:p w:rsidR="00A14884" w:rsidRPr="00086E97" w:rsidRDefault="00A14884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E97">
        <w:rPr>
          <w:rFonts w:ascii="Times New Roman" w:hAnsi="Times New Roman" w:cs="Times New Roman"/>
          <w:sz w:val="28"/>
          <w:szCs w:val="28"/>
        </w:rPr>
        <w:t xml:space="preserve">- </w:t>
      </w:r>
      <w:r w:rsidR="00AC48B2" w:rsidRPr="00086E97">
        <w:rPr>
          <w:rFonts w:ascii="Times New Roman" w:hAnsi="Times New Roman" w:cs="Times New Roman"/>
          <w:sz w:val="28"/>
          <w:szCs w:val="28"/>
        </w:rPr>
        <w:t>Не используйте наушники и мобильные телефоны вблизи путей</w:t>
      </w:r>
      <w:r w:rsidR="008307C1" w:rsidRPr="00086E97">
        <w:rPr>
          <w:rFonts w:ascii="Times New Roman" w:hAnsi="Times New Roman" w:cs="Times New Roman"/>
          <w:sz w:val="28"/>
          <w:szCs w:val="28"/>
        </w:rPr>
        <w:t>, чтобы быть внимательными и услышать о возможной опасности.</w:t>
      </w:r>
    </w:p>
    <w:p w:rsidR="00432BDA" w:rsidRPr="00086E97" w:rsidRDefault="00432BDA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E97">
        <w:rPr>
          <w:rFonts w:ascii="Times New Roman" w:hAnsi="Times New Roman" w:cs="Times New Roman"/>
          <w:sz w:val="28"/>
          <w:szCs w:val="28"/>
        </w:rPr>
        <w:t xml:space="preserve">За проход по </w:t>
      </w:r>
      <w:proofErr w:type="spellStart"/>
      <w:r w:rsidRPr="00086E97">
        <w:rPr>
          <w:rFonts w:ascii="Times New Roman" w:hAnsi="Times New Roman" w:cs="Times New Roman"/>
          <w:sz w:val="28"/>
          <w:szCs w:val="28"/>
        </w:rPr>
        <w:t>жд</w:t>
      </w:r>
      <w:proofErr w:type="spellEnd"/>
      <w:r w:rsidRPr="00086E97">
        <w:rPr>
          <w:rFonts w:ascii="Times New Roman" w:hAnsi="Times New Roman" w:cs="Times New Roman"/>
          <w:sz w:val="28"/>
          <w:szCs w:val="28"/>
        </w:rPr>
        <w:t xml:space="preserve"> путям в неустановленных местах предусмотрена административная ответственность. Федеральным законом от 31.07.2023 №400-ФЗ внесены изменения в статьи 11.1 и 23.3 КоАП РФ с 11.08.2023 административный штраф увеличен со 100 до 500 рублей.</w:t>
      </w:r>
    </w:p>
    <w:p w:rsidR="00B22D8E" w:rsidRPr="00086E97" w:rsidRDefault="00432BDA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E97">
        <w:rPr>
          <w:rFonts w:ascii="Times New Roman" w:hAnsi="Times New Roman" w:cs="Times New Roman"/>
          <w:sz w:val="28"/>
          <w:szCs w:val="28"/>
        </w:rPr>
        <w:t xml:space="preserve">В каких случаях наступает такая </w:t>
      </w:r>
      <w:proofErr w:type="gramStart"/>
      <w:r w:rsidRPr="00086E97">
        <w:rPr>
          <w:rFonts w:ascii="Times New Roman" w:hAnsi="Times New Roman" w:cs="Times New Roman"/>
          <w:sz w:val="28"/>
          <w:szCs w:val="28"/>
        </w:rPr>
        <w:t>ответственность?:</w:t>
      </w:r>
      <w:proofErr w:type="gramEnd"/>
      <w:r w:rsidRPr="00086E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2BDA" w:rsidRPr="00086E97" w:rsidRDefault="00432BDA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E97">
        <w:rPr>
          <w:rFonts w:ascii="Times New Roman" w:hAnsi="Times New Roman" w:cs="Times New Roman"/>
          <w:sz w:val="28"/>
          <w:szCs w:val="28"/>
        </w:rPr>
        <w:t>- Если в пределах 1 км от места осуществленного перехода находился специально оборудованный для этого переход, тоннель, мост либо другое место, предусмотренное для перехода и обозначенное информационным знаком.</w:t>
      </w:r>
    </w:p>
    <w:p w:rsidR="00CC6EB1" w:rsidRPr="00086E97" w:rsidRDefault="00CC6EB1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6EB1" w:rsidRPr="00086E97" w:rsidRDefault="00CC6EB1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6EB1" w:rsidRPr="00086E97" w:rsidRDefault="00CC6EB1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E97">
        <w:rPr>
          <w:rFonts w:ascii="Times New Roman" w:hAnsi="Times New Roman" w:cs="Times New Roman"/>
          <w:sz w:val="28"/>
          <w:szCs w:val="28"/>
        </w:rPr>
        <w:t>В последнее время по нескольким регионам прокатилась волна умышленного повреждения инфраструктуры железнодорожного транспорта (далее ЖДТ) посторонними лицами. Самое "популярное" и "доступное" от лишних глаз вмешательство в работу ЖДТ - поджог релейных шкафов.</w:t>
      </w:r>
    </w:p>
    <w:p w:rsidR="00693EA1" w:rsidRPr="00086E97" w:rsidRDefault="00693EA1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E97">
        <w:rPr>
          <w:rFonts w:ascii="Times New Roman" w:hAnsi="Times New Roman" w:cs="Times New Roman"/>
          <w:sz w:val="28"/>
          <w:szCs w:val="28"/>
        </w:rPr>
        <w:t>Участились случаи поступления в соцсетях предложений подзаработать.</w:t>
      </w:r>
    </w:p>
    <w:p w:rsidR="00693EA1" w:rsidRPr="00086E97" w:rsidRDefault="00693EA1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E97">
        <w:rPr>
          <w:rFonts w:ascii="Times New Roman" w:hAnsi="Times New Roman" w:cs="Times New Roman"/>
          <w:sz w:val="28"/>
          <w:szCs w:val="28"/>
        </w:rPr>
        <w:t>Вам могут предложить заработать от 5 до 30 тысяч рублей за поджог релейного шкафа. Заказчики просят снять видеоотчет о поджоге РШ, и после этого переводят денежные средства.</w:t>
      </w:r>
    </w:p>
    <w:p w:rsidR="00CC6EB1" w:rsidRPr="00086E97" w:rsidRDefault="00CC6EB1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E97">
        <w:rPr>
          <w:rFonts w:ascii="Times New Roman" w:hAnsi="Times New Roman" w:cs="Times New Roman"/>
          <w:sz w:val="28"/>
          <w:szCs w:val="28"/>
        </w:rPr>
        <w:t>Что такое "релейный шкаф" и для чего он служит?</w:t>
      </w:r>
    </w:p>
    <w:p w:rsidR="00CC6EB1" w:rsidRPr="00086E97" w:rsidRDefault="00CC6EB1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E97">
        <w:rPr>
          <w:rFonts w:ascii="Times New Roman" w:hAnsi="Times New Roman" w:cs="Times New Roman"/>
          <w:sz w:val="28"/>
          <w:szCs w:val="28"/>
        </w:rPr>
        <w:t xml:space="preserve">Релейный шкаф - элемент устройства </w:t>
      </w:r>
      <w:r w:rsidR="00FE6C46" w:rsidRPr="00086E97">
        <w:rPr>
          <w:rFonts w:ascii="Times New Roman" w:hAnsi="Times New Roman" w:cs="Times New Roman"/>
          <w:sz w:val="28"/>
          <w:szCs w:val="28"/>
        </w:rPr>
        <w:t>телемеханики, предназначенный для</w:t>
      </w:r>
      <w:r w:rsidRPr="00086E97">
        <w:rPr>
          <w:rFonts w:ascii="Times New Roman" w:hAnsi="Times New Roman" w:cs="Times New Roman"/>
          <w:sz w:val="28"/>
          <w:szCs w:val="28"/>
        </w:rPr>
        <w:t xml:space="preserve"> размещения в нем релейных схем автоблокировки, переездной </w:t>
      </w:r>
      <w:r w:rsidRPr="00086E97">
        <w:rPr>
          <w:rFonts w:ascii="Times New Roman" w:hAnsi="Times New Roman" w:cs="Times New Roman"/>
          <w:sz w:val="28"/>
          <w:szCs w:val="28"/>
        </w:rPr>
        <w:lastRenderedPageBreak/>
        <w:t>сигнализации, централизации стрелочных переводов и проч</w:t>
      </w:r>
      <w:r w:rsidR="00FE6C46" w:rsidRPr="00086E97">
        <w:rPr>
          <w:rFonts w:ascii="Times New Roman" w:hAnsi="Times New Roman" w:cs="Times New Roman"/>
          <w:sz w:val="28"/>
          <w:szCs w:val="28"/>
        </w:rPr>
        <w:t>ей</w:t>
      </w:r>
      <w:r w:rsidRPr="00086E97">
        <w:rPr>
          <w:rFonts w:ascii="Times New Roman" w:hAnsi="Times New Roman" w:cs="Times New Roman"/>
          <w:sz w:val="28"/>
          <w:szCs w:val="28"/>
        </w:rPr>
        <w:t xml:space="preserve"> аппаратур</w:t>
      </w:r>
      <w:r w:rsidR="00FE6C46" w:rsidRPr="00086E97">
        <w:rPr>
          <w:rFonts w:ascii="Times New Roman" w:hAnsi="Times New Roman" w:cs="Times New Roman"/>
          <w:sz w:val="28"/>
          <w:szCs w:val="28"/>
        </w:rPr>
        <w:t>ы</w:t>
      </w:r>
      <w:r w:rsidRPr="00086E97">
        <w:rPr>
          <w:rFonts w:ascii="Times New Roman" w:hAnsi="Times New Roman" w:cs="Times New Roman"/>
          <w:sz w:val="28"/>
          <w:szCs w:val="28"/>
        </w:rPr>
        <w:t>, применяем</w:t>
      </w:r>
      <w:r w:rsidR="00FE6C46" w:rsidRPr="00086E97">
        <w:rPr>
          <w:rFonts w:ascii="Times New Roman" w:hAnsi="Times New Roman" w:cs="Times New Roman"/>
          <w:sz w:val="28"/>
          <w:szCs w:val="28"/>
        </w:rPr>
        <w:t>ой</w:t>
      </w:r>
      <w:r w:rsidRPr="00086E97">
        <w:rPr>
          <w:rFonts w:ascii="Times New Roman" w:hAnsi="Times New Roman" w:cs="Times New Roman"/>
          <w:sz w:val="28"/>
          <w:szCs w:val="28"/>
        </w:rPr>
        <w:t xml:space="preserve"> в работе.</w:t>
      </w:r>
    </w:p>
    <w:p w:rsidR="00CC6EB1" w:rsidRPr="00086E97" w:rsidRDefault="00CC6EB1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E97">
        <w:rPr>
          <w:rFonts w:ascii="Times New Roman" w:hAnsi="Times New Roman" w:cs="Times New Roman"/>
          <w:sz w:val="28"/>
          <w:szCs w:val="28"/>
        </w:rPr>
        <w:t>Другими словами, от работы этих устройств зависит безопасность движения поездов. </w:t>
      </w:r>
      <w:bookmarkStart w:id="0" w:name="_GoBack"/>
      <w:bookmarkEnd w:id="0"/>
    </w:p>
    <w:p w:rsidR="00CC6EB1" w:rsidRPr="00086E97" w:rsidRDefault="00CC6EB1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E97">
        <w:rPr>
          <w:rFonts w:ascii="Times New Roman" w:hAnsi="Times New Roman" w:cs="Times New Roman"/>
          <w:sz w:val="28"/>
          <w:szCs w:val="28"/>
        </w:rPr>
        <w:t xml:space="preserve">А теперь представим, что совершили поджог шкафа, отвечающий за перевод стрелок во время движения поезда по ним? Думаю, что объяснять не стоит. </w:t>
      </w:r>
    </w:p>
    <w:p w:rsidR="00CC6EB1" w:rsidRPr="00086E97" w:rsidRDefault="00CC6EB1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E97">
        <w:rPr>
          <w:rFonts w:ascii="Times New Roman" w:hAnsi="Times New Roman" w:cs="Times New Roman"/>
          <w:sz w:val="28"/>
          <w:szCs w:val="28"/>
        </w:rPr>
        <w:t xml:space="preserve"> </w:t>
      </w:r>
      <w:r w:rsidRPr="00086E97">
        <w:rPr>
          <w:rFonts w:ascii="Times New Roman" w:hAnsi="Times New Roman" w:cs="Times New Roman"/>
          <w:sz w:val="28"/>
          <w:szCs w:val="28"/>
        </w:rPr>
        <w:tab/>
        <w:t>Ответственность: можно ли избежать её?</w:t>
      </w:r>
    </w:p>
    <w:p w:rsidR="00CC6EB1" w:rsidRPr="00086E97" w:rsidRDefault="00CC6EB1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E97">
        <w:rPr>
          <w:rFonts w:ascii="Times New Roman" w:hAnsi="Times New Roman" w:cs="Times New Roman"/>
          <w:sz w:val="28"/>
          <w:szCs w:val="28"/>
        </w:rPr>
        <w:t xml:space="preserve">Сейчас у правоохранительных органов достаточно средств, в том числе и систем видеонаблюдения, чтобы установить виновных лиц. </w:t>
      </w:r>
      <w:r w:rsidR="00693EA1" w:rsidRPr="00086E97">
        <w:rPr>
          <w:rFonts w:ascii="Times New Roman" w:hAnsi="Times New Roman" w:cs="Times New Roman"/>
          <w:sz w:val="28"/>
          <w:szCs w:val="28"/>
        </w:rPr>
        <w:t>Виновные лица устанавливаются и несут ответственность за содеянное.</w:t>
      </w:r>
    </w:p>
    <w:p w:rsidR="00CC6EB1" w:rsidRPr="00086E97" w:rsidRDefault="00693EA1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E97">
        <w:rPr>
          <w:rFonts w:ascii="Times New Roman" w:hAnsi="Times New Roman" w:cs="Times New Roman"/>
          <w:sz w:val="28"/>
          <w:szCs w:val="28"/>
        </w:rPr>
        <w:t>П</w:t>
      </w:r>
      <w:r w:rsidR="00CC6EB1" w:rsidRPr="00086E97">
        <w:rPr>
          <w:rFonts w:ascii="Times New Roman" w:hAnsi="Times New Roman" w:cs="Times New Roman"/>
          <w:sz w:val="28"/>
          <w:szCs w:val="28"/>
        </w:rPr>
        <w:t>оджог релейного шкафа относят к уголовно наказуемым деяниям, а именно по ст. 167 УК РФ. Максимальное наказание по ней — до 5 лет лишения свободы. Однако следственные органы могут усмотреть в подобных действиях признаки диверсии (ст. 281 УК РФ). Это особо тяжкая статья, минимальный срок лишения свободы по которой — от 10 лет.</w:t>
      </w:r>
    </w:p>
    <w:p w:rsidR="00FE6C46" w:rsidRPr="00086E97" w:rsidRDefault="00FE6C46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E97">
        <w:rPr>
          <w:rFonts w:ascii="Times New Roman" w:hAnsi="Times New Roman" w:cs="Times New Roman"/>
          <w:sz w:val="28"/>
          <w:szCs w:val="28"/>
        </w:rPr>
        <w:t>Если преследовалась цель «воздействовать на общество для его устрашения», то это подпадает под статью 205 УК РФ «Терроризм», - срок наказания предусмотрен до 20 лет лишения свободы (ответственность наступает с 14 лет).</w:t>
      </w:r>
    </w:p>
    <w:p w:rsidR="00693EA1" w:rsidRDefault="00693EA1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E97">
        <w:rPr>
          <w:rFonts w:ascii="Times New Roman" w:hAnsi="Times New Roman" w:cs="Times New Roman"/>
          <w:sz w:val="28"/>
          <w:szCs w:val="28"/>
        </w:rPr>
        <w:t>Поэтому не стоит соглашаться на такие предложения, это не безобидные шалости. За этими действиями могут последовать очень печальные и трагические, в том числе и для вас последствия.</w:t>
      </w:r>
    </w:p>
    <w:p w:rsidR="00086E97" w:rsidRDefault="00086E97" w:rsidP="00086E9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086E97" w:rsidRDefault="00086E97" w:rsidP="00086E9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Информацию подготовил:</w:t>
      </w:r>
    </w:p>
    <w:p w:rsidR="00086E97" w:rsidRDefault="00086E97" w:rsidP="00086E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6E97" w:rsidRDefault="00086E97" w:rsidP="00086E97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Помощник Мурманского</w:t>
      </w:r>
    </w:p>
    <w:p w:rsidR="00086E97" w:rsidRDefault="00086E97" w:rsidP="00086E97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транспортного прокурора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И.Ю. Буров</w:t>
      </w:r>
    </w:p>
    <w:p w:rsidR="00086E97" w:rsidRDefault="00086E97" w:rsidP="00086E97">
      <w:pPr>
        <w:spacing w:after="0" w:line="240" w:lineRule="exac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86E97" w:rsidRPr="00F1768E" w:rsidRDefault="00086E97" w:rsidP="00086E97">
      <w:pPr>
        <w:rPr>
          <w:color w:val="000000" w:themeColor="text1"/>
        </w:rPr>
      </w:pPr>
    </w:p>
    <w:p w:rsidR="00086E97" w:rsidRPr="00086E97" w:rsidRDefault="00086E97" w:rsidP="00086E9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86E97" w:rsidRPr="00086E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E51"/>
    <w:rsid w:val="00086E97"/>
    <w:rsid w:val="00432BDA"/>
    <w:rsid w:val="004C50B4"/>
    <w:rsid w:val="0059514D"/>
    <w:rsid w:val="005C060A"/>
    <w:rsid w:val="00693EA1"/>
    <w:rsid w:val="007242CA"/>
    <w:rsid w:val="008307C1"/>
    <w:rsid w:val="008348CC"/>
    <w:rsid w:val="00A14884"/>
    <w:rsid w:val="00AC48B2"/>
    <w:rsid w:val="00B2063C"/>
    <w:rsid w:val="00BE3E51"/>
    <w:rsid w:val="00CC6EB1"/>
    <w:rsid w:val="00F42142"/>
    <w:rsid w:val="00F47F8F"/>
    <w:rsid w:val="00F9590B"/>
    <w:rsid w:val="00FE6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C129B"/>
  <w15:docId w15:val="{12DDD4ED-4871-4035-84C6-9AB087808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4214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C6E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4214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F421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42142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CC6EB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rticle-renderblock">
    <w:name w:val="article-render__block"/>
    <w:basedOn w:val="a"/>
    <w:rsid w:val="00CC6E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959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959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4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0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7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66704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7757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80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9123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796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5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995</Words>
  <Characters>5675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Буров Иван Юрьевич</cp:lastModifiedBy>
  <cp:revision>3</cp:revision>
  <cp:lastPrinted>2023-08-30T16:28:00Z</cp:lastPrinted>
  <dcterms:created xsi:type="dcterms:W3CDTF">2024-11-06T14:22:00Z</dcterms:created>
  <dcterms:modified xsi:type="dcterms:W3CDTF">2025-06-24T16:21:00Z</dcterms:modified>
</cp:coreProperties>
</file>