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721" w:rsidRDefault="000C7721" w:rsidP="000C7721">
      <w:pPr>
        <w:jc w:val="center"/>
        <w:rPr>
          <w:sz w:val="28"/>
          <w:szCs w:val="28"/>
        </w:rPr>
      </w:pP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Местонахождения и график работы</w:t>
      </w: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Управления</w:t>
      </w:r>
      <w:r>
        <w:rPr>
          <w:b/>
        </w:rPr>
        <w:t xml:space="preserve"> </w:t>
      </w:r>
      <w:r w:rsidRPr="002F42E7">
        <w:rPr>
          <w:b/>
        </w:rPr>
        <w:t xml:space="preserve">муниципального имущества </w:t>
      </w:r>
      <w:r>
        <w:rPr>
          <w:b/>
        </w:rPr>
        <w:t xml:space="preserve">и </w:t>
      </w:r>
      <w:r w:rsidRPr="002F42E7">
        <w:rPr>
          <w:b/>
        </w:rPr>
        <w:t>жилищно-коммунального хозяйства Администрации ЗАТО город Заозерск</w:t>
      </w:r>
      <w:r w:rsidRPr="002F42E7">
        <w:rPr>
          <w:b/>
          <w:bCs/>
        </w:rPr>
        <w:t>,</w:t>
      </w:r>
      <w:r>
        <w:rPr>
          <w:b/>
          <w:bCs/>
        </w:rPr>
        <w:t xml:space="preserve"> </w:t>
      </w:r>
      <w:r w:rsidRPr="002F42E7">
        <w:rPr>
          <w:b/>
        </w:rPr>
        <w:t>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b/>
        </w:rPr>
        <w:t>, Администрации ЗАТО город Заозерск</w:t>
      </w:r>
    </w:p>
    <w:p w:rsidR="000C7721" w:rsidRPr="00AE33E0" w:rsidRDefault="000C7721" w:rsidP="000C7721">
      <w:pPr>
        <w:ind w:firstLine="709"/>
        <w:jc w:val="center"/>
      </w:pPr>
    </w:p>
    <w:p w:rsidR="000C7721" w:rsidRPr="00AE33E0" w:rsidRDefault="000C7721" w:rsidP="000C7721">
      <w:pPr>
        <w:ind w:firstLine="709"/>
        <w:jc w:val="both"/>
      </w:pPr>
      <w:r w:rsidRPr="00AE33E0">
        <w:t>1. Муниципальную услугу предоставляет структурное подразделение Администрации ЗАТО город Заозерск - Управление муниципального имущества</w:t>
      </w:r>
      <w:r>
        <w:t xml:space="preserve"> и</w:t>
      </w:r>
      <w:r w:rsidRPr="00AE33E0">
        <w:t xml:space="preserve"> жилищно-коммунального хозяйства и Администрации ЗАТО город Заозерск (далее по тексту – Управление </w:t>
      </w:r>
      <w:r>
        <w:t xml:space="preserve">МИ и </w:t>
      </w:r>
      <w:r w:rsidRPr="00AE33E0">
        <w:t>ЖКХ).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Место нахождения Управления </w:t>
      </w:r>
      <w:r>
        <w:t>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переулок Школьный, д.1, кабинет 53.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График работы </w:t>
      </w:r>
      <w:r>
        <w:t>Управления 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>Прием и консультирование при предоставлении муниципальной услуги осуществляется по вышеуказанному адресу в соответствии со следующим графиком:</w:t>
      </w:r>
    </w:p>
    <w:p w:rsidR="000C7721" w:rsidRPr="00AE33E0" w:rsidRDefault="000C7721" w:rsidP="000C7721">
      <w:pPr>
        <w:ind w:firstLine="709"/>
        <w:jc w:val="both"/>
      </w:pPr>
      <w:r w:rsidRPr="00AE33E0">
        <w:t>- вторник, четверг: с 15.00 до 17.00;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пятница: не приемные дни;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6" w:history="1">
        <w:r w:rsidRPr="00AE33E0">
          <w:rPr>
            <w:color w:val="0000FF"/>
            <w:u w:val="single"/>
            <w:lang w:val="en-US"/>
          </w:rPr>
          <w:t>uerzkhmi</w:t>
        </w:r>
      </w:hyperlink>
      <w:hyperlink r:id="rId7" w:history="1">
        <w:r w:rsidRPr="00AE33E0">
          <w:rPr>
            <w:color w:val="0000FF"/>
            <w:u w:val="single"/>
          </w:rPr>
          <w:t>@</w:t>
        </w:r>
      </w:hyperlink>
      <w:hyperlink r:id="rId8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9" w:history="1">
        <w:r w:rsidRPr="00AE33E0">
          <w:rPr>
            <w:color w:val="0000FF"/>
            <w:u w:val="single"/>
          </w:rPr>
          <w:t>.</w:t>
        </w:r>
      </w:hyperlink>
      <w:hyperlink r:id="rId10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1" w:history="1">
        <w:r w:rsidRPr="00AE33E0">
          <w:rPr>
            <w:color w:val="0000FF"/>
            <w:u w:val="single"/>
          </w:rPr>
          <w:t>www.</w:t>
        </w:r>
      </w:hyperlink>
      <w:r w:rsidRPr="00AE33E0">
        <w:rPr>
          <w:color w:val="0000FF"/>
          <w:u w:val="single"/>
        </w:rPr>
        <w:t>zatozaozersk.ru</w:t>
      </w:r>
      <w:r w:rsidRPr="00AE33E0">
        <w:rPr>
          <w:color w:val="000000"/>
          <w:u w:val="single"/>
        </w:rPr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телефон/факс 8(81556) 31734, 8(81556) 33576.</w:t>
      </w:r>
    </w:p>
    <w:p w:rsidR="000C7721" w:rsidRPr="00AE33E0" w:rsidRDefault="000C7721" w:rsidP="000C7721">
      <w:pPr>
        <w:ind w:firstLine="709"/>
        <w:jc w:val="both"/>
      </w:pPr>
      <w:r w:rsidRPr="00AE33E0">
        <w:t>2. Место нахождения 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vertAlign w:val="superscript"/>
        </w:rPr>
        <w:t>1</w:t>
      </w:r>
      <w:r w:rsidRPr="00CE311B">
        <w:rPr>
          <w:rStyle w:val="a5"/>
        </w:rPr>
        <w:t xml:space="preserve"> </w:t>
      </w:r>
      <w:r w:rsidRPr="00933A39">
        <w:rPr>
          <w:rStyle w:val="a5"/>
          <w:color w:val="FFFFFF"/>
        </w:rPr>
        <w:footnoteReference w:id="2"/>
      </w:r>
      <w:r w:rsidRPr="00933A39">
        <w:rPr>
          <w:color w:val="FFFFFF"/>
        </w:rPr>
        <w:t xml:space="preserve"> </w:t>
      </w:r>
      <w:r w:rsidRPr="00AE33E0">
        <w:t>(</w:t>
      </w:r>
      <w:r w:rsidRPr="00CE311B">
        <w:t>далее – МКУ «МФЦ ЗАТО город Заозерск»</w:t>
      </w:r>
      <w:r w:rsidRPr="00AE33E0">
        <w:t>):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г. Заозерск, ул. Ленинского Комсомола, д.18.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 МКУ «МФЦ ЗАТО город Заозерск»: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п</w:t>
      </w:r>
      <w:r w:rsidRPr="00AE33E0">
        <w:t>онедельник, вторник, четверг, пятница: с 10.00 до 16.00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среда: с 12.00 до 18.00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График приема заявителей может меняться с учетом природно-климатических условий, анализа количественно-временного потока заявителей.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График приема заявителей директором и заместителем директора МКУ «МФЦ ЗАТО город Заозерск»: 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директор: четверг: с 14.30 до 15.30;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заместитель директора: понедельник: с10.00 до 12.00.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 8(81556) 31122.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Адрес электронной почты для консультаций и направления электронных писем: </w:t>
      </w:r>
      <w:r w:rsidRPr="00AE33E0">
        <w:rPr>
          <w:color w:val="0000FF"/>
          <w:u w:val="single"/>
        </w:rPr>
        <w:t>info@ zatozaozersk.mfc51.ru.</w:t>
      </w:r>
    </w:p>
    <w:p w:rsidR="000C7721" w:rsidRDefault="000C7721" w:rsidP="000C7721">
      <w:pPr>
        <w:ind w:firstLine="709"/>
        <w:jc w:val="both"/>
      </w:pPr>
      <w:r>
        <w:t xml:space="preserve">3. </w:t>
      </w:r>
      <w:r w:rsidRPr="00AE33E0">
        <w:t>Место нахождения</w:t>
      </w:r>
      <w:r>
        <w:t xml:space="preserve"> </w:t>
      </w:r>
      <w:r w:rsidRPr="00AE33E0">
        <w:t>Администрации ЗАТО город Заозерск</w:t>
      </w:r>
      <w:r>
        <w:t xml:space="preserve"> : 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</w:t>
      </w:r>
      <w:r>
        <w:t>реулок Школьный, д.1, приемная</w:t>
      </w:r>
      <w:r w:rsidRPr="00AE33E0"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</w:t>
      </w:r>
      <w:r>
        <w:t xml:space="preserve"> </w:t>
      </w:r>
      <w:r w:rsidRPr="00AE33E0">
        <w:t>Администрации ЗАТО город Заозерск: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>
        <w:t>Прием</w:t>
      </w:r>
      <w:r w:rsidRPr="00AE33E0">
        <w:t xml:space="preserve"> </w:t>
      </w:r>
      <w:r w:rsidR="00914A55">
        <w:t>Главы ЗАТО город Заозерск</w:t>
      </w:r>
      <w:r>
        <w:t xml:space="preserve"> </w:t>
      </w:r>
      <w:r w:rsidRPr="00AE33E0">
        <w:t xml:space="preserve">осуществляется по вышеуказанному адресу </w:t>
      </w:r>
      <w:r>
        <w:t xml:space="preserve">по предварительной записи </w:t>
      </w:r>
      <w:r w:rsidRPr="00AE33E0">
        <w:t>в соответствии со следующим графиком:</w:t>
      </w:r>
    </w:p>
    <w:p w:rsidR="000C7721" w:rsidRDefault="000C7721" w:rsidP="000C7721">
      <w:pPr>
        <w:ind w:firstLine="709"/>
        <w:jc w:val="both"/>
      </w:pPr>
      <w:r w:rsidRPr="00AE33E0">
        <w:lastRenderedPageBreak/>
        <w:t>- </w:t>
      </w:r>
      <w:r>
        <w:t>еженедельно по понедельникам с 15.30-17.00.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</w:t>
      </w:r>
      <w:r>
        <w:t>е телефоны: телефон 8(81556) 31500</w:t>
      </w:r>
      <w:r w:rsidRPr="00AE33E0">
        <w:t>.</w:t>
      </w:r>
    </w:p>
    <w:p w:rsidR="000C7721" w:rsidRPr="00583442" w:rsidRDefault="000C7721" w:rsidP="000C7721">
      <w:pPr>
        <w:ind w:firstLine="709"/>
        <w:jc w:val="both"/>
        <w:rPr>
          <w:color w:val="000000"/>
          <w:u w:val="single"/>
        </w:rPr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12" w:history="1">
        <w:r w:rsidRPr="005F0A63">
          <w:rPr>
            <w:rStyle w:val="a3"/>
            <w:lang w:val="en-US"/>
          </w:rPr>
          <w:t>zaozadm</w:t>
        </w:r>
      </w:hyperlink>
      <w:hyperlink r:id="rId13" w:history="1">
        <w:r w:rsidRPr="00AE33E0">
          <w:rPr>
            <w:color w:val="0000FF"/>
            <w:u w:val="single"/>
          </w:rPr>
          <w:t>@</w:t>
        </w:r>
      </w:hyperlink>
      <w:hyperlink r:id="rId14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15" w:history="1">
        <w:r w:rsidRPr="00AE33E0">
          <w:rPr>
            <w:color w:val="0000FF"/>
            <w:u w:val="single"/>
          </w:rPr>
          <w:t>.</w:t>
        </w:r>
      </w:hyperlink>
      <w:hyperlink r:id="rId16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7" w:history="1">
        <w:r w:rsidRPr="005F0A63">
          <w:rPr>
            <w:rStyle w:val="a3"/>
          </w:rPr>
          <w:t>www.zatozaozersk.ru</w:t>
        </w:r>
      </w:hyperlink>
      <w:r w:rsidRPr="00AE33E0">
        <w:rPr>
          <w:color w:val="000000"/>
          <w:u w:val="single"/>
        </w:rPr>
        <w:t>.</w:t>
      </w:r>
    </w:p>
    <w:p w:rsidR="005E16A0" w:rsidRDefault="005E16A0"/>
    <w:p w:rsidR="005E16A0" w:rsidRPr="005E16A0" w:rsidRDefault="005E16A0" w:rsidP="005E16A0"/>
    <w:p w:rsidR="005E16A0" w:rsidRPr="005E16A0" w:rsidRDefault="005E16A0" w:rsidP="005E16A0"/>
    <w:p w:rsidR="005E16A0" w:rsidRPr="005E16A0" w:rsidRDefault="005E16A0" w:rsidP="005E16A0"/>
    <w:p w:rsidR="005E16A0" w:rsidRPr="005E16A0" w:rsidRDefault="005E16A0" w:rsidP="005E16A0"/>
    <w:p w:rsidR="005E16A0" w:rsidRPr="005E16A0" w:rsidRDefault="005E16A0" w:rsidP="005E16A0"/>
    <w:p w:rsidR="005E16A0" w:rsidRPr="005E16A0" w:rsidRDefault="005E16A0" w:rsidP="005E16A0"/>
    <w:p w:rsidR="005E16A0" w:rsidRDefault="005E16A0" w:rsidP="005E16A0"/>
    <w:p w:rsidR="00525A0E" w:rsidRPr="005E16A0" w:rsidRDefault="005E16A0" w:rsidP="005E16A0">
      <w:pPr>
        <w:tabs>
          <w:tab w:val="left" w:pos="2865"/>
        </w:tabs>
      </w:pPr>
      <w:r>
        <w:tab/>
      </w:r>
    </w:p>
    <w:sectPr w:rsidR="00525A0E" w:rsidRPr="005E16A0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859" w:rsidRDefault="000B4859" w:rsidP="000C7721">
      <w:r>
        <w:separator/>
      </w:r>
    </w:p>
  </w:endnote>
  <w:endnote w:type="continuationSeparator" w:id="1">
    <w:p w:rsidR="000B4859" w:rsidRDefault="000B4859" w:rsidP="000C7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859" w:rsidRDefault="000B4859" w:rsidP="000C7721">
      <w:r>
        <w:separator/>
      </w:r>
    </w:p>
  </w:footnote>
  <w:footnote w:type="continuationSeparator" w:id="1">
    <w:p w:rsidR="000B4859" w:rsidRDefault="000B4859" w:rsidP="000C7721">
      <w:r>
        <w:continuationSeparator/>
      </w:r>
    </w:p>
  </w:footnote>
  <w:footnote w:id="2">
    <w:p w:rsidR="000C7721" w:rsidRDefault="000C7721" w:rsidP="000C7721">
      <w:pPr>
        <w:pStyle w:val="a6"/>
      </w:pPr>
      <w:r w:rsidRPr="00933A39">
        <w:rPr>
          <w:rStyle w:val="a4"/>
          <w:color w:val="FFFFFF"/>
          <w:vertAlign w:val="superscript"/>
        </w:rPr>
        <w:footnoteRef/>
      </w:r>
      <w:r w:rsidRPr="00933A39">
        <w:rPr>
          <w:color w:val="FFFFFF"/>
        </w:rPr>
        <w:t xml:space="preserve"> </w:t>
      </w:r>
      <w:r>
        <w:t xml:space="preserve"> </w:t>
      </w:r>
      <w:r>
        <w:rPr>
          <w:vertAlign w:val="superscript"/>
        </w:rPr>
        <w:t xml:space="preserve">1 </w:t>
      </w:r>
      <w:r w:rsidRPr="00933A39">
        <w:rPr>
          <w:sz w:val="20"/>
          <w:szCs w:val="20"/>
          <w:vertAlign w:val="superscript"/>
        </w:rPr>
        <w:t>При условии  предоставления данной муниципальной услуги МКУ «МФЦ ЗАТО город Заозерск»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2AF"/>
    <w:rsid w:val="000B4859"/>
    <w:rsid w:val="000C7721"/>
    <w:rsid w:val="002A25C2"/>
    <w:rsid w:val="002B0498"/>
    <w:rsid w:val="00306D53"/>
    <w:rsid w:val="00412D91"/>
    <w:rsid w:val="00525A0E"/>
    <w:rsid w:val="005B364E"/>
    <w:rsid w:val="005E16A0"/>
    <w:rsid w:val="00914A55"/>
    <w:rsid w:val="009C03A2"/>
    <w:rsid w:val="009D68B6"/>
    <w:rsid w:val="00C162AF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21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C7721"/>
    <w:rPr>
      <w:color w:val="0000FF"/>
      <w:u w:val="single"/>
    </w:rPr>
  </w:style>
  <w:style w:type="character" w:customStyle="1" w:styleId="a4">
    <w:name w:val="Символ сноски"/>
    <w:rsid w:val="000C7721"/>
  </w:style>
  <w:style w:type="character" w:styleId="a5">
    <w:name w:val="footnote reference"/>
    <w:rsid w:val="000C7721"/>
    <w:rPr>
      <w:vertAlign w:val="superscript"/>
    </w:rPr>
  </w:style>
  <w:style w:type="paragraph" w:styleId="a6">
    <w:name w:val="footnote text"/>
    <w:basedOn w:val="a"/>
    <w:link w:val="a7"/>
    <w:rsid w:val="000C7721"/>
  </w:style>
  <w:style w:type="character" w:customStyle="1" w:styleId="a7">
    <w:name w:val="Текст сноски Знак"/>
    <w:basedOn w:val="a0"/>
    <w:link w:val="a6"/>
    <w:rsid w:val="000C7721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zkhmi@zatozaozersk.ru" TargetMode="External"/><Relationship Id="rId13" Type="http://schemas.openxmlformats.org/officeDocument/2006/relationships/hyperlink" Target="mailto:uerzkhmi@zatozaozersk.r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erzkhmi@zatozaozersk.ru" TargetMode="External"/><Relationship Id="rId12" Type="http://schemas.openxmlformats.org/officeDocument/2006/relationships/hyperlink" Target="mailto:zaozadm" TargetMode="External"/><Relationship Id="rId17" Type="http://schemas.openxmlformats.org/officeDocument/2006/relationships/hyperlink" Target="http://www.zatozaozersk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uerzkhmi@zatozaozersk.ru" TargetMode="External"/><Relationship Id="rId1" Type="http://schemas.openxmlformats.org/officeDocument/2006/relationships/styles" Target="styles.xml"/><Relationship Id="rId6" Type="http://schemas.openxmlformats.org/officeDocument/2006/relationships/hyperlink" Target="mailto:uerzkhmi@zatozaozersk.ru" TargetMode="External"/><Relationship Id="rId11" Type="http://schemas.openxmlformats.org/officeDocument/2006/relationships/hyperlink" Target="http://www.zatozaozersk.ru/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uerzkhmi@zatozaozersk.ru" TargetMode="External"/><Relationship Id="rId10" Type="http://schemas.openxmlformats.org/officeDocument/2006/relationships/hyperlink" Target="mailto:uerzkhmi@zatozaozersk.ru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uerzkhmi@zatozaozersk.ru" TargetMode="External"/><Relationship Id="rId14" Type="http://schemas.openxmlformats.org/officeDocument/2006/relationships/hyperlink" Target="mailto:uerzkhmi@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557</Words>
  <Characters>3176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4</cp:revision>
  <dcterms:created xsi:type="dcterms:W3CDTF">2019-11-21T11:31:00Z</dcterms:created>
  <dcterms:modified xsi:type="dcterms:W3CDTF">2020-03-11T07:32:00Z</dcterms:modified>
</cp:coreProperties>
</file>