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решения Совета депутатов ЗАТО город Заозерск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«О внесении изменений в решение Совета депутатов ЗАТО город Заозерск от 1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>.12.202</w:t>
      </w:r>
      <w:r>
        <w:rPr>
          <w:bCs/>
          <w:lang w:eastAsia="ar-SA"/>
        </w:rPr>
        <w:t>4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№ </w:t>
      </w:r>
      <w:r>
        <w:rPr>
          <w:bCs/>
          <w:lang w:eastAsia="ar-SA"/>
        </w:rPr>
        <w:t>0</w:t>
      </w:r>
      <w:r w:rsidRPr="000D1039">
        <w:rPr>
          <w:bCs/>
          <w:lang w:eastAsia="ar-SA"/>
        </w:rPr>
        <w:t>6-4</w:t>
      </w:r>
      <w:r>
        <w:rPr>
          <w:bCs/>
          <w:lang w:eastAsia="ar-SA"/>
        </w:rPr>
        <w:t>467</w:t>
      </w:r>
      <w:r w:rsidRPr="000D1039">
        <w:rPr>
          <w:bCs/>
          <w:lang w:eastAsia="ar-SA"/>
        </w:rPr>
        <w:t xml:space="preserve"> «О бюджете ЗАТО город Заозерск на 202</w:t>
      </w:r>
      <w:r>
        <w:rPr>
          <w:bCs/>
          <w:lang w:eastAsia="ar-SA"/>
        </w:rPr>
        <w:t>5</w:t>
      </w:r>
      <w:r w:rsidRPr="000D1039">
        <w:rPr>
          <w:bCs/>
          <w:lang w:eastAsia="ar-SA"/>
        </w:rPr>
        <w:t xml:space="preserve"> год и плановый период 202</w:t>
      </w:r>
      <w:r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и 202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</w:t>
      </w:r>
      <w:proofErr w:type="gramStart"/>
      <w:r>
        <w:t>Уставом</w:t>
      </w:r>
      <w:proofErr w:type="gramEnd"/>
      <w:r>
        <w:t xml:space="preserve"> ЗАТО город Заозерск, Положением о бюджетном процессе в ЗАТО город Заозерск, утвержденным Советом депутатов ЗАТО город Заозерск от 22.02.2022 № 42-4181, рассмотрев обращение Администрации ЗАТО город Заозерск от</w:t>
      </w:r>
      <w:r w:rsidR="004668CF">
        <w:t xml:space="preserve"> </w:t>
      </w:r>
      <w:r w:rsidR="00872FB1">
        <w:t>04.06</w:t>
      </w:r>
      <w:r>
        <w:t>.202</w:t>
      </w:r>
      <w:r w:rsidR="000D1039">
        <w:t>5</w:t>
      </w:r>
      <w:r>
        <w:t xml:space="preserve"> № </w:t>
      </w:r>
      <w:r w:rsidR="00872FB1" w:rsidRPr="00872FB1">
        <w:t>2405</w:t>
      </w:r>
      <w:r w:rsidRPr="00872FB1">
        <w:t>/02-</w:t>
      </w:r>
      <w:r w:rsidR="00872FB1" w:rsidRPr="00872FB1">
        <w:t>10</w:t>
      </w:r>
      <w:r>
        <w:t>, на основании заключения Контрольно-счетной комиссии ЗАТО город Заозерск от ___.___.202</w:t>
      </w:r>
      <w:r w:rsidR="000D1039">
        <w:t>5</w:t>
      </w:r>
      <w:r>
        <w:t xml:space="preserve"> № ____,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>Внести в решение Совета депутатов ЗАТО город Заозерск от 1</w:t>
      </w:r>
      <w:r w:rsidR="000D1039">
        <w:t>7</w:t>
      </w:r>
      <w:r w:rsidR="000D1039" w:rsidRPr="000D1039">
        <w:t>.12.202</w:t>
      </w:r>
      <w:r w:rsidR="000D1039">
        <w:t>4</w:t>
      </w:r>
      <w:r w:rsidR="000D1039" w:rsidRPr="000D1039">
        <w:t xml:space="preserve"> № </w:t>
      </w:r>
      <w:r w:rsidR="000D1039">
        <w:t>0</w:t>
      </w:r>
      <w:r w:rsidR="000D1039" w:rsidRPr="000D1039">
        <w:t>6-4</w:t>
      </w:r>
      <w:r w:rsidR="000D1039">
        <w:t>46</w:t>
      </w:r>
      <w:r w:rsidR="000D1039" w:rsidRPr="000D1039">
        <w:t>7 «О бюджете ЗАТО город Заозерск на 202</w:t>
      </w:r>
      <w:r w:rsidR="000D1039">
        <w:t>5</w:t>
      </w:r>
      <w:r w:rsidR="000D1039" w:rsidRPr="000D1039">
        <w:t xml:space="preserve"> год и на плановый период 202</w:t>
      </w:r>
      <w:r w:rsidR="000D1039">
        <w:t>6</w:t>
      </w:r>
      <w:r w:rsidR="000D1039" w:rsidRPr="000D1039">
        <w:t xml:space="preserve"> и 202</w:t>
      </w:r>
      <w:r w:rsidR="000D1039">
        <w:t>7</w:t>
      </w:r>
      <w:r w:rsidR="000D1039" w:rsidRPr="000D1039">
        <w:t xml:space="preserve"> годов (далее – решение) следующие изменения:</w:t>
      </w:r>
    </w:p>
    <w:p w:rsidR="000D1039" w:rsidRDefault="000D1039" w:rsidP="00AB4641">
      <w:pPr>
        <w:autoSpaceDE w:val="0"/>
        <w:autoSpaceDN w:val="0"/>
        <w:adjustRightInd w:val="0"/>
        <w:ind w:firstLine="709"/>
        <w:jc w:val="both"/>
      </w:pPr>
      <w:r>
        <w:t>1.1. </w:t>
      </w:r>
      <w:r w:rsidRPr="000D1039">
        <w:t>Пункт 1 решения изложить в следующей редакции:</w:t>
      </w:r>
    </w:p>
    <w:p w:rsidR="00AB4641" w:rsidRPr="006D60BF" w:rsidRDefault="000D1039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6D60BF">
        <w:t>Утвердить основные характеристики бюджета ЗАТО город Заозерск на 202</w:t>
      </w:r>
      <w:r w:rsidR="00715F83" w:rsidRPr="006D60BF">
        <w:t>5</w:t>
      </w:r>
      <w:r w:rsidR="00AB4641" w:rsidRPr="006D60BF">
        <w:t xml:space="preserve"> год:</w:t>
      </w: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- прогнозируемый общий объем доходов бюджета в </w:t>
      </w:r>
      <w:r w:rsidRPr="00A91094">
        <w:t xml:space="preserve">сумме </w:t>
      </w:r>
      <w:r w:rsidR="00C7671F" w:rsidRPr="00A91094">
        <w:t>1</w:t>
      </w:r>
      <w:r w:rsidR="004F4854" w:rsidRPr="00A91094">
        <w:t> </w:t>
      </w:r>
      <w:r w:rsidR="005E6DE7" w:rsidRPr="00A91094">
        <w:t>2</w:t>
      </w:r>
      <w:r w:rsidR="006D7C3B">
        <w:t>2</w:t>
      </w:r>
      <w:r w:rsidR="008E7883">
        <w:t>4</w:t>
      </w:r>
      <w:r w:rsidR="00C7671F" w:rsidRPr="00A91094">
        <w:t> </w:t>
      </w:r>
      <w:r w:rsidR="003D7BDA">
        <w:t>7</w:t>
      </w:r>
      <w:r w:rsidR="008E7883">
        <w:t>9</w:t>
      </w:r>
      <w:r w:rsidR="003D7BDA">
        <w:t>4</w:t>
      </w:r>
      <w:r w:rsidR="00C7671F" w:rsidRPr="00A91094">
        <w:t> </w:t>
      </w:r>
      <w:r w:rsidR="003D7BDA">
        <w:t>9</w:t>
      </w:r>
      <w:r w:rsidR="008E7883">
        <w:t>2</w:t>
      </w:r>
      <w:r w:rsidR="006D7C3B">
        <w:t>4</w:t>
      </w:r>
      <w:r w:rsidRPr="00A91094">
        <w:t>,</w:t>
      </w:r>
      <w:r w:rsidR="008E7883">
        <w:t>97</w:t>
      </w:r>
      <w:r w:rsidRPr="00A91094">
        <w:t xml:space="preserve"> руб.;</w:t>
      </w: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- общий объем расходов бюджета в сумме </w:t>
      </w:r>
      <w:r w:rsidR="006D60BF" w:rsidRPr="00AF102A">
        <w:t>1</w:t>
      </w:r>
      <w:r w:rsidR="00324F06" w:rsidRPr="00AF102A">
        <w:rPr>
          <w:lang w:val="en-US"/>
        </w:rPr>
        <w:t> </w:t>
      </w:r>
      <w:r w:rsidR="00AF102A" w:rsidRPr="00AF102A">
        <w:t>2</w:t>
      </w:r>
      <w:r w:rsidR="006D7C3B">
        <w:t>6</w:t>
      </w:r>
      <w:r w:rsidR="00ED4591">
        <w:t>1</w:t>
      </w:r>
      <w:r w:rsidR="00324F06" w:rsidRPr="00AF102A">
        <w:t> </w:t>
      </w:r>
      <w:r w:rsidR="003D7BDA">
        <w:t>6</w:t>
      </w:r>
      <w:r w:rsidR="00ED4591">
        <w:t>6</w:t>
      </w:r>
      <w:r w:rsidR="003D7BDA">
        <w:t>0</w:t>
      </w:r>
      <w:r w:rsidR="00324F06" w:rsidRPr="00AF102A">
        <w:t> </w:t>
      </w:r>
      <w:r w:rsidR="003D7BDA">
        <w:t>4</w:t>
      </w:r>
      <w:r w:rsidR="00ED4591">
        <w:t>1</w:t>
      </w:r>
      <w:r w:rsidR="00AF102A" w:rsidRPr="00AF102A">
        <w:t>9</w:t>
      </w:r>
      <w:r w:rsidR="00324F06" w:rsidRPr="00AF102A">
        <w:t>,</w:t>
      </w:r>
      <w:r w:rsidR="00ED4591">
        <w:t>43</w:t>
      </w:r>
      <w:r w:rsidRPr="006D60B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- верхний предел муниципального внутреннего долга на 01 января 202</w:t>
      </w:r>
      <w:r w:rsidR="00715F83" w:rsidRPr="006D60BF">
        <w:t>6</w:t>
      </w:r>
      <w:r w:rsidRPr="006D60BF">
        <w:t xml:space="preserve"> года в сумме </w:t>
      </w:r>
      <w:r w:rsidR="00863E65">
        <w:t>2</w:t>
      </w:r>
      <w:r w:rsidR="00CF24D6">
        <w:t>4</w:t>
      </w:r>
      <w:r w:rsidR="00863E65">
        <w:t> </w:t>
      </w:r>
      <w:r w:rsidR="00CF24D6">
        <w:t>533</w:t>
      </w:r>
      <w:r w:rsidR="00863E65">
        <w:t> </w:t>
      </w:r>
      <w:r w:rsidR="00CF24D6">
        <w:t>72</w:t>
      </w:r>
      <w:r w:rsidR="00863E65">
        <w:t>0,70</w:t>
      </w:r>
      <w:r w:rsidRPr="006D60BF">
        <w:t xml:space="preserve"> руб., в том числе верхний предел долга по муниципальным гарантиям в сумме</w:t>
      </w:r>
      <w:r w:rsidR="00735774" w:rsidRPr="006D60BF">
        <w:br/>
      </w:r>
      <w:r w:rsidRPr="006D60BF">
        <w:t>0,0 руб.;</w:t>
      </w:r>
    </w:p>
    <w:p w:rsidR="00AB4641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дефицит местного бюджета в сумме </w:t>
      </w:r>
      <w:r w:rsidRPr="00A91094">
        <w:t>-</w:t>
      </w:r>
      <w:r w:rsidR="00A91094" w:rsidRPr="00A91094">
        <w:t>36</w:t>
      </w:r>
      <w:r w:rsidR="002645D6" w:rsidRPr="00A91094">
        <w:t> </w:t>
      </w:r>
      <w:r w:rsidR="00A91094" w:rsidRPr="00A91094">
        <w:t xml:space="preserve">865 494,46 </w:t>
      </w:r>
      <w:r w:rsidRPr="00A91094">
        <w:t>руб</w:t>
      </w:r>
      <w:r w:rsidRPr="00E739EF">
        <w:t>.</w:t>
      </w:r>
      <w:r w:rsidR="000D1039">
        <w:t>».</w:t>
      </w:r>
    </w:p>
    <w:p w:rsidR="00330E03" w:rsidRDefault="00330E03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6D7C3B">
        <w:t>2</w:t>
      </w:r>
      <w:r>
        <w:t>. Пункт 15 решения изложить в следующей редакции:</w:t>
      </w:r>
    </w:p>
    <w:p w:rsidR="00330E03" w:rsidRDefault="00330E03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«15. Установить объем бюджетных ассигнований Дорожного фонда ЗАТО город Заозерск Мурманской области на 2025 год в размере </w:t>
      </w:r>
      <w:r w:rsidR="006D7C3B">
        <w:t>91</w:t>
      </w:r>
      <w:r>
        <w:t> </w:t>
      </w:r>
      <w:r w:rsidR="006D7C3B">
        <w:t>982</w:t>
      </w:r>
      <w:r>
        <w:t> 7</w:t>
      </w:r>
      <w:r w:rsidR="006D7C3B">
        <w:t>88</w:t>
      </w:r>
      <w:r>
        <w:t>,</w:t>
      </w:r>
      <w:r w:rsidR="006D7C3B">
        <w:t xml:space="preserve">58 </w:t>
      </w:r>
      <w:r>
        <w:t xml:space="preserve">руб., в том числе средства бюджета ЗАТО город Заозерск в размере 44 462 677,91 руб., на 2026 год в размере </w:t>
      </w:r>
      <w:r w:rsidRPr="008736EE">
        <w:t>196</w:t>
      </w:r>
      <w:r>
        <w:t> </w:t>
      </w:r>
      <w:r w:rsidRPr="008736EE">
        <w:t>849</w:t>
      </w:r>
      <w:r>
        <w:t> </w:t>
      </w:r>
      <w:r w:rsidRPr="008736EE">
        <w:t xml:space="preserve">788,86 </w:t>
      </w:r>
      <w:r>
        <w:t xml:space="preserve">руб., на 2027 год в размере </w:t>
      </w:r>
      <w:r w:rsidRPr="008736EE">
        <w:t>66</w:t>
      </w:r>
      <w:r>
        <w:t> </w:t>
      </w:r>
      <w:r w:rsidRPr="008736EE">
        <w:t>780</w:t>
      </w:r>
      <w:r>
        <w:t> </w:t>
      </w:r>
      <w:r w:rsidRPr="008736EE">
        <w:t>972,5</w:t>
      </w:r>
      <w:r>
        <w:t>0 руб.».</w:t>
      </w:r>
    </w:p>
    <w:p w:rsidR="006D7C3B" w:rsidRDefault="006D7C3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1.3. Пункт 16 решения изложить в следующей редакции:</w:t>
      </w:r>
    </w:p>
    <w:p w:rsidR="006D7C3B" w:rsidRDefault="006D7C3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«16. Установить объем резервного фонда ЗАТО город Заозерск на 2025 год в размере 2 287 577,60 руб., на 2026 год в размере 2 000 000,00 руб., </w:t>
      </w:r>
      <w:r w:rsidR="00C22C56">
        <w:t>на 2027 год в размере 0,00 руб.».</w:t>
      </w:r>
    </w:p>
    <w:p w:rsidR="003B48FB" w:rsidRPr="00ED4591" w:rsidRDefault="003B48F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ED4591">
        <w:t>1.4. Подпункт 3 пункта 17 дополнить абзацем следующего содержания:</w:t>
      </w:r>
    </w:p>
    <w:p w:rsidR="003B48FB" w:rsidRDefault="003B48F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ED4591">
        <w:t>«- на ретрансляцию радиоканалов.».</w:t>
      </w:r>
    </w:p>
    <w:p w:rsidR="004C4266" w:rsidRDefault="00DD6DD3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3B48FB">
        <w:t>5</w:t>
      </w:r>
      <w:r>
        <w:t>. </w:t>
      </w:r>
      <w:r w:rsidR="00C22C56">
        <w:t xml:space="preserve">Абзац 3 </w:t>
      </w:r>
      <w:r>
        <w:t>пункта 1</w:t>
      </w:r>
      <w:r w:rsidR="00C22C56">
        <w:t>9</w:t>
      </w:r>
      <w:r>
        <w:t xml:space="preserve"> решения </w:t>
      </w:r>
      <w:r w:rsidR="00C22C56">
        <w:t>исключить.</w:t>
      </w: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79780D">
        <w:t>1.</w:t>
      </w:r>
      <w:r w:rsidR="003B48FB">
        <w:t>6</w:t>
      </w:r>
      <w:r w:rsidRPr="0079780D">
        <w:t>. </w:t>
      </w:r>
      <w:r w:rsidR="003E4E4D" w:rsidRPr="0079780D">
        <w:t xml:space="preserve">Приложения № 1, № 2, № 4, № 5, № 6, № 8, </w:t>
      </w:r>
      <w:r w:rsidR="00C22C56">
        <w:t>р</w:t>
      </w:r>
      <w:r w:rsidR="003E4E4D" w:rsidRPr="0079780D">
        <w:t>ешения изложить в новой редакции согласно приложению.</w:t>
      </w:r>
    </w:p>
    <w:p w:rsidR="00CF24D6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О.А.):</w:t>
      </w:r>
    </w:p>
    <w:p w:rsidR="00CF24D6" w:rsidRDefault="00CF24D6" w:rsidP="00CF24D6">
      <w:pPr>
        <w:autoSpaceDE w:val="0"/>
        <w:autoSpaceDN w:val="0"/>
        <w:adjustRightInd w:val="0"/>
        <w:ind w:firstLine="709"/>
        <w:jc w:val="both"/>
      </w:pPr>
      <w:r>
        <w:t xml:space="preserve">- опубликовать настоящее </w:t>
      </w:r>
      <w:r w:rsidR="00EB582A">
        <w:t>решение</w:t>
      </w:r>
      <w: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https://zatozaozersk.ru/;</w:t>
      </w:r>
    </w:p>
    <w:p w:rsidR="00EB582A" w:rsidRDefault="00CF24D6" w:rsidP="00CF24D6">
      <w:pPr>
        <w:autoSpaceDE w:val="0"/>
        <w:autoSpaceDN w:val="0"/>
        <w:adjustRightInd w:val="0"/>
        <w:ind w:firstLine="709"/>
        <w:jc w:val="both"/>
      </w:pPr>
      <w:r>
        <w:t>-</w:t>
      </w:r>
      <w:r w:rsidR="00EB582A">
        <w:t> </w:t>
      </w:r>
      <w:r>
        <w:t xml:space="preserve">организовать размещение настоящего </w:t>
      </w:r>
      <w:r w:rsidR="00EB582A">
        <w:t>решения</w:t>
      </w:r>
      <w:r>
        <w:t xml:space="preserve"> 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</w:p>
        </w:tc>
      </w:tr>
    </w:tbl>
    <w:p w:rsidR="000F3EC3" w:rsidRDefault="000F3EC3" w:rsidP="004E43A0">
      <w:pPr>
        <w:jc w:val="right"/>
      </w:pPr>
    </w:p>
    <w:sectPr w:rsidR="000F3EC3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AB373A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4668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35813"/>
    <w:rsid w:val="00064BD7"/>
    <w:rsid w:val="00074F14"/>
    <w:rsid w:val="000809EF"/>
    <w:rsid w:val="000811DB"/>
    <w:rsid w:val="000946D0"/>
    <w:rsid w:val="000967B7"/>
    <w:rsid w:val="000B6AD8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0F3EC3"/>
    <w:rsid w:val="00100DB2"/>
    <w:rsid w:val="0011043A"/>
    <w:rsid w:val="00113B0F"/>
    <w:rsid w:val="00135DB7"/>
    <w:rsid w:val="0015108E"/>
    <w:rsid w:val="0015629E"/>
    <w:rsid w:val="001605D4"/>
    <w:rsid w:val="00183DFC"/>
    <w:rsid w:val="0019739E"/>
    <w:rsid w:val="001A7AE4"/>
    <w:rsid w:val="001B7490"/>
    <w:rsid w:val="001C1EF7"/>
    <w:rsid w:val="001D62A3"/>
    <w:rsid w:val="00224A0A"/>
    <w:rsid w:val="00251581"/>
    <w:rsid w:val="00257392"/>
    <w:rsid w:val="002645D6"/>
    <w:rsid w:val="0027358D"/>
    <w:rsid w:val="002853A5"/>
    <w:rsid w:val="0028717C"/>
    <w:rsid w:val="00293ADF"/>
    <w:rsid w:val="00297EB3"/>
    <w:rsid w:val="002A230D"/>
    <w:rsid w:val="002A3EAA"/>
    <w:rsid w:val="002A7DBE"/>
    <w:rsid w:val="002B394B"/>
    <w:rsid w:val="002C1591"/>
    <w:rsid w:val="002C59B6"/>
    <w:rsid w:val="002F373B"/>
    <w:rsid w:val="00322E41"/>
    <w:rsid w:val="00324F06"/>
    <w:rsid w:val="00330E03"/>
    <w:rsid w:val="00337A5B"/>
    <w:rsid w:val="003436A9"/>
    <w:rsid w:val="003462A3"/>
    <w:rsid w:val="00390E51"/>
    <w:rsid w:val="003A360B"/>
    <w:rsid w:val="003A7D23"/>
    <w:rsid w:val="003B1A48"/>
    <w:rsid w:val="003B48FB"/>
    <w:rsid w:val="003C07BF"/>
    <w:rsid w:val="003C27FA"/>
    <w:rsid w:val="003C349A"/>
    <w:rsid w:val="003C51DE"/>
    <w:rsid w:val="003D56D4"/>
    <w:rsid w:val="003D7BDA"/>
    <w:rsid w:val="003E3690"/>
    <w:rsid w:val="003E4E4D"/>
    <w:rsid w:val="003F48B3"/>
    <w:rsid w:val="0040671C"/>
    <w:rsid w:val="00432FC5"/>
    <w:rsid w:val="004347B6"/>
    <w:rsid w:val="00436F7A"/>
    <w:rsid w:val="00451BDD"/>
    <w:rsid w:val="004668CF"/>
    <w:rsid w:val="0049231C"/>
    <w:rsid w:val="004B03DB"/>
    <w:rsid w:val="004B0C45"/>
    <w:rsid w:val="004B3A82"/>
    <w:rsid w:val="004C4266"/>
    <w:rsid w:val="004E38D3"/>
    <w:rsid w:val="004E43A0"/>
    <w:rsid w:val="004F4854"/>
    <w:rsid w:val="00503AF8"/>
    <w:rsid w:val="005049E9"/>
    <w:rsid w:val="005167AA"/>
    <w:rsid w:val="0052195A"/>
    <w:rsid w:val="00532993"/>
    <w:rsid w:val="0054115F"/>
    <w:rsid w:val="00542A90"/>
    <w:rsid w:val="00547C75"/>
    <w:rsid w:val="00563126"/>
    <w:rsid w:val="00580E3D"/>
    <w:rsid w:val="005A2F8F"/>
    <w:rsid w:val="005C0048"/>
    <w:rsid w:val="005E4CF7"/>
    <w:rsid w:val="005E6DE7"/>
    <w:rsid w:val="00603CD3"/>
    <w:rsid w:val="006475CC"/>
    <w:rsid w:val="0066018B"/>
    <w:rsid w:val="00685029"/>
    <w:rsid w:val="006B1732"/>
    <w:rsid w:val="006B6891"/>
    <w:rsid w:val="006C1B42"/>
    <w:rsid w:val="006C1CED"/>
    <w:rsid w:val="006C3220"/>
    <w:rsid w:val="006C4241"/>
    <w:rsid w:val="006C5858"/>
    <w:rsid w:val="006D1C56"/>
    <w:rsid w:val="006D60BF"/>
    <w:rsid w:val="006D72FD"/>
    <w:rsid w:val="006D7C3B"/>
    <w:rsid w:val="006E708E"/>
    <w:rsid w:val="006F1240"/>
    <w:rsid w:val="006F47F8"/>
    <w:rsid w:val="0070276F"/>
    <w:rsid w:val="00715F83"/>
    <w:rsid w:val="007222DA"/>
    <w:rsid w:val="00735774"/>
    <w:rsid w:val="00746FB6"/>
    <w:rsid w:val="00755EA7"/>
    <w:rsid w:val="00784FAC"/>
    <w:rsid w:val="0079012B"/>
    <w:rsid w:val="0079780D"/>
    <w:rsid w:val="007A2CF8"/>
    <w:rsid w:val="007A4D19"/>
    <w:rsid w:val="007A7CDE"/>
    <w:rsid w:val="007B3501"/>
    <w:rsid w:val="007C0DE9"/>
    <w:rsid w:val="007F029E"/>
    <w:rsid w:val="007F3FF1"/>
    <w:rsid w:val="007F57B6"/>
    <w:rsid w:val="00815713"/>
    <w:rsid w:val="008471A4"/>
    <w:rsid w:val="008520AB"/>
    <w:rsid w:val="00852105"/>
    <w:rsid w:val="00863E65"/>
    <w:rsid w:val="00872FB1"/>
    <w:rsid w:val="008736EE"/>
    <w:rsid w:val="0088364F"/>
    <w:rsid w:val="00886548"/>
    <w:rsid w:val="00887C5E"/>
    <w:rsid w:val="008A78C2"/>
    <w:rsid w:val="008C209D"/>
    <w:rsid w:val="008C6EB0"/>
    <w:rsid w:val="008E7883"/>
    <w:rsid w:val="00905DAD"/>
    <w:rsid w:val="0090624C"/>
    <w:rsid w:val="00910D8A"/>
    <w:rsid w:val="00923A48"/>
    <w:rsid w:val="00923C91"/>
    <w:rsid w:val="00945CD2"/>
    <w:rsid w:val="0094750C"/>
    <w:rsid w:val="0095076F"/>
    <w:rsid w:val="009548CF"/>
    <w:rsid w:val="0095503E"/>
    <w:rsid w:val="00955B08"/>
    <w:rsid w:val="00960A98"/>
    <w:rsid w:val="0099770F"/>
    <w:rsid w:val="009A2176"/>
    <w:rsid w:val="009B3B87"/>
    <w:rsid w:val="009D399C"/>
    <w:rsid w:val="009F3340"/>
    <w:rsid w:val="00A254DF"/>
    <w:rsid w:val="00A41A46"/>
    <w:rsid w:val="00A50682"/>
    <w:rsid w:val="00A50811"/>
    <w:rsid w:val="00A53416"/>
    <w:rsid w:val="00A57A42"/>
    <w:rsid w:val="00A91094"/>
    <w:rsid w:val="00A9180A"/>
    <w:rsid w:val="00A9223C"/>
    <w:rsid w:val="00AB373A"/>
    <w:rsid w:val="00AB4641"/>
    <w:rsid w:val="00AB6342"/>
    <w:rsid w:val="00AD68F8"/>
    <w:rsid w:val="00AE1F31"/>
    <w:rsid w:val="00AE659F"/>
    <w:rsid w:val="00AF102A"/>
    <w:rsid w:val="00B50460"/>
    <w:rsid w:val="00B66508"/>
    <w:rsid w:val="00B67563"/>
    <w:rsid w:val="00B771B1"/>
    <w:rsid w:val="00B80D62"/>
    <w:rsid w:val="00B87846"/>
    <w:rsid w:val="00BA1CB6"/>
    <w:rsid w:val="00BB160F"/>
    <w:rsid w:val="00BC2C08"/>
    <w:rsid w:val="00BD2FEA"/>
    <w:rsid w:val="00C22C56"/>
    <w:rsid w:val="00C231EF"/>
    <w:rsid w:val="00C24372"/>
    <w:rsid w:val="00C261DF"/>
    <w:rsid w:val="00C268B4"/>
    <w:rsid w:val="00C37C1D"/>
    <w:rsid w:val="00C65D87"/>
    <w:rsid w:val="00C66755"/>
    <w:rsid w:val="00C6729B"/>
    <w:rsid w:val="00C765F7"/>
    <w:rsid w:val="00C7671F"/>
    <w:rsid w:val="00CC1BF4"/>
    <w:rsid w:val="00CC3F91"/>
    <w:rsid w:val="00CD1BCE"/>
    <w:rsid w:val="00CD29E3"/>
    <w:rsid w:val="00CF24D6"/>
    <w:rsid w:val="00CF5F76"/>
    <w:rsid w:val="00D20D4B"/>
    <w:rsid w:val="00D2185F"/>
    <w:rsid w:val="00D26577"/>
    <w:rsid w:val="00D565AA"/>
    <w:rsid w:val="00D76886"/>
    <w:rsid w:val="00D92E27"/>
    <w:rsid w:val="00D95566"/>
    <w:rsid w:val="00DA2495"/>
    <w:rsid w:val="00DA48B3"/>
    <w:rsid w:val="00DB1477"/>
    <w:rsid w:val="00DB5BBC"/>
    <w:rsid w:val="00DC2E6B"/>
    <w:rsid w:val="00DC3ADF"/>
    <w:rsid w:val="00DD6DD3"/>
    <w:rsid w:val="00DF02B5"/>
    <w:rsid w:val="00E13B5A"/>
    <w:rsid w:val="00E152E6"/>
    <w:rsid w:val="00E16B2A"/>
    <w:rsid w:val="00E230B1"/>
    <w:rsid w:val="00E23B4F"/>
    <w:rsid w:val="00E2403A"/>
    <w:rsid w:val="00E312B2"/>
    <w:rsid w:val="00E511EE"/>
    <w:rsid w:val="00E548C5"/>
    <w:rsid w:val="00E56ED2"/>
    <w:rsid w:val="00E739EF"/>
    <w:rsid w:val="00E76AEA"/>
    <w:rsid w:val="00E81565"/>
    <w:rsid w:val="00E9669F"/>
    <w:rsid w:val="00EB582A"/>
    <w:rsid w:val="00EC2D23"/>
    <w:rsid w:val="00EC43F1"/>
    <w:rsid w:val="00ED4591"/>
    <w:rsid w:val="00EE13EE"/>
    <w:rsid w:val="00EE338A"/>
    <w:rsid w:val="00EE77E7"/>
    <w:rsid w:val="00EF27FC"/>
    <w:rsid w:val="00F235FD"/>
    <w:rsid w:val="00F36916"/>
    <w:rsid w:val="00F4086A"/>
    <w:rsid w:val="00F448F4"/>
    <w:rsid w:val="00F614FC"/>
    <w:rsid w:val="00F70FA9"/>
    <w:rsid w:val="00F90C18"/>
    <w:rsid w:val="00F940D8"/>
    <w:rsid w:val="00FA0DCC"/>
    <w:rsid w:val="00FA465E"/>
    <w:rsid w:val="00FE0C1F"/>
    <w:rsid w:val="00FE2875"/>
    <w:rsid w:val="00FF0368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D95566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D95566"/>
    <w:rPr>
      <w:color w:val="800080"/>
      <w:u w:val="single"/>
    </w:rPr>
  </w:style>
  <w:style w:type="paragraph" w:customStyle="1" w:styleId="msonormal0">
    <w:name w:val="msonormal"/>
    <w:basedOn w:val="a"/>
    <w:rsid w:val="00D95566"/>
    <w:pPr>
      <w:spacing w:before="100" w:beforeAutospacing="1" w:after="100" w:afterAutospacing="1"/>
    </w:pPr>
  </w:style>
  <w:style w:type="paragraph" w:customStyle="1" w:styleId="xl88">
    <w:name w:val="xl88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D95566"/>
    <w:pPr>
      <w:spacing w:before="100" w:beforeAutospacing="1" w:after="100" w:afterAutospacing="1"/>
    </w:pPr>
  </w:style>
  <w:style w:type="paragraph" w:customStyle="1" w:styleId="xl90">
    <w:name w:val="xl90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D95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D95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D95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D95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D95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D9556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12</cp:revision>
  <cp:lastPrinted>2024-11-29T11:08:00Z</cp:lastPrinted>
  <dcterms:created xsi:type="dcterms:W3CDTF">2025-06-04T09:54:00Z</dcterms:created>
  <dcterms:modified xsi:type="dcterms:W3CDTF">2025-06-05T12:10:00Z</dcterms:modified>
</cp:coreProperties>
</file>