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94D3352" w14:textId="77777777" w:rsidR="00523B56" w:rsidRPr="00BE6FE9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14:paraId="11B6A3AA" w14:textId="77777777" w:rsidR="000C5CCF" w:rsidRPr="00BE6FE9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к проекту решения Совета депутатов ЗАТО г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ород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14:paraId="26B16030" w14:textId="77777777" w:rsidR="000C5CCF" w:rsidRPr="00BE6FE9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BE6FE9">
        <w:rPr>
          <w:rFonts w:ascii="Times New Roman" w:hAnsi="Times New Roman" w:cs="Times New Roman"/>
          <w:bCs/>
          <w:sz w:val="28"/>
          <w:szCs w:val="28"/>
        </w:rPr>
        <w:t>р</w:t>
      </w:r>
      <w:r w:rsidRPr="00BE6FE9">
        <w:rPr>
          <w:rFonts w:ascii="Times New Roman" w:hAnsi="Times New Roman" w:cs="Times New Roman"/>
          <w:bCs/>
          <w:sz w:val="28"/>
          <w:szCs w:val="28"/>
        </w:rPr>
        <w:t>ешение Совета депутатов ЗАТО г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ород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14:paraId="7DC3EA73" w14:textId="77777777" w:rsidR="00FD1106" w:rsidRPr="00BE6FE9" w:rsidRDefault="005A7836" w:rsidP="00FD1106">
      <w:pPr>
        <w:spacing w:after="0" w:line="240" w:lineRule="auto"/>
        <w:jc w:val="center"/>
      </w:pPr>
      <w:r w:rsidRPr="00BE6FE9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BE6FE9">
        <w:rPr>
          <w:rFonts w:ascii="Times New Roman" w:hAnsi="Times New Roman" w:cs="Times New Roman"/>
          <w:bCs/>
          <w:sz w:val="28"/>
          <w:szCs w:val="28"/>
        </w:rPr>
        <w:t>19</w:t>
      </w:r>
      <w:r w:rsidR="000C5CCF" w:rsidRPr="00BE6FE9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2</w:t>
      </w:r>
      <w:r w:rsidR="005E679C" w:rsidRPr="00BE6FE9">
        <w:rPr>
          <w:rFonts w:ascii="Times New Roman" w:hAnsi="Times New Roman" w:cs="Times New Roman"/>
          <w:bCs/>
          <w:sz w:val="28"/>
          <w:szCs w:val="28"/>
        </w:rPr>
        <w:t>3</w:t>
      </w:r>
      <w:r w:rsidR="000C5CCF" w:rsidRPr="00BE6FE9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5E679C" w:rsidRPr="00BE6FE9">
        <w:rPr>
          <w:rFonts w:ascii="Times New Roman" w:hAnsi="Times New Roman" w:cs="Times New Roman"/>
          <w:bCs/>
          <w:sz w:val="28"/>
          <w:szCs w:val="28"/>
        </w:rPr>
        <w:t>69</w:t>
      </w:r>
      <w:r w:rsidR="00AE17D2" w:rsidRPr="00BE6FE9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BE6FE9">
        <w:rPr>
          <w:rFonts w:ascii="Times New Roman" w:hAnsi="Times New Roman" w:cs="Times New Roman"/>
          <w:bCs/>
          <w:sz w:val="28"/>
          <w:szCs w:val="28"/>
        </w:rPr>
        <w:t>4378</w:t>
      </w:r>
      <w:bookmarkEnd w:id="0"/>
      <w:r w:rsidR="000C5CCF" w:rsidRPr="00BE6FE9">
        <w:rPr>
          <w:rFonts w:ascii="Times New Roman" w:hAnsi="Times New Roman" w:cs="Times New Roman"/>
          <w:bCs/>
          <w:sz w:val="28"/>
          <w:szCs w:val="28"/>
        </w:rPr>
        <w:t xml:space="preserve">«О бюджете ЗАТО город Заозерск </w:t>
      </w:r>
      <w:r w:rsidR="000C5CCF" w:rsidRPr="00BE6FE9">
        <w:rPr>
          <w:rFonts w:ascii="Times New Roman" w:hAnsi="Times New Roman" w:cs="Times New Roman"/>
          <w:sz w:val="28"/>
          <w:szCs w:val="28"/>
        </w:rPr>
        <w:t>на 20</w:t>
      </w:r>
      <w:r w:rsidR="004C5C7B" w:rsidRPr="00BE6FE9">
        <w:rPr>
          <w:rFonts w:ascii="Times New Roman" w:hAnsi="Times New Roman" w:cs="Times New Roman"/>
          <w:sz w:val="28"/>
          <w:szCs w:val="28"/>
        </w:rPr>
        <w:t>2</w:t>
      </w:r>
      <w:r w:rsidR="005E679C" w:rsidRPr="00BE6FE9">
        <w:rPr>
          <w:rFonts w:ascii="Times New Roman" w:hAnsi="Times New Roman" w:cs="Times New Roman"/>
          <w:sz w:val="28"/>
          <w:szCs w:val="28"/>
        </w:rPr>
        <w:t>4</w:t>
      </w:r>
      <w:r w:rsidR="000C5CCF" w:rsidRPr="00BE6FE9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BE6FE9">
        <w:rPr>
          <w:rFonts w:ascii="Times New Roman" w:hAnsi="Times New Roman" w:cs="Times New Roman"/>
          <w:sz w:val="28"/>
          <w:szCs w:val="28"/>
        </w:rPr>
        <w:t>2</w:t>
      </w:r>
      <w:r w:rsidR="005E679C" w:rsidRPr="00BE6FE9">
        <w:rPr>
          <w:rFonts w:ascii="Times New Roman" w:hAnsi="Times New Roman" w:cs="Times New Roman"/>
          <w:sz w:val="28"/>
          <w:szCs w:val="28"/>
        </w:rPr>
        <w:t>5</w:t>
      </w:r>
      <w:r w:rsidR="000C5CCF" w:rsidRPr="00BE6FE9">
        <w:rPr>
          <w:rFonts w:ascii="Times New Roman" w:hAnsi="Times New Roman" w:cs="Times New Roman"/>
          <w:sz w:val="28"/>
          <w:szCs w:val="28"/>
        </w:rPr>
        <w:t xml:space="preserve"> и 20</w:t>
      </w:r>
      <w:r w:rsidRPr="00BE6FE9">
        <w:rPr>
          <w:rFonts w:ascii="Times New Roman" w:hAnsi="Times New Roman" w:cs="Times New Roman"/>
          <w:sz w:val="28"/>
          <w:szCs w:val="28"/>
        </w:rPr>
        <w:t>2</w:t>
      </w:r>
      <w:r w:rsidR="005E679C" w:rsidRPr="00BE6FE9">
        <w:rPr>
          <w:rFonts w:ascii="Times New Roman" w:hAnsi="Times New Roman" w:cs="Times New Roman"/>
          <w:sz w:val="28"/>
          <w:szCs w:val="28"/>
        </w:rPr>
        <w:t>6</w:t>
      </w:r>
      <w:r w:rsidR="000C5CCF" w:rsidRPr="00BE6FE9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600635E3" w14:textId="77777777" w:rsidR="00610139" w:rsidRPr="00BE6FE9" w:rsidRDefault="00FD1106" w:rsidP="00FD11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 xml:space="preserve">(в редакции решения Совета депутатов от 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29</w:t>
      </w:r>
      <w:r w:rsidRPr="00BE6FE9">
        <w:rPr>
          <w:rFonts w:ascii="Times New Roman" w:hAnsi="Times New Roman" w:cs="Times New Roman"/>
          <w:bCs/>
          <w:sz w:val="28"/>
          <w:szCs w:val="28"/>
        </w:rPr>
        <w:t>.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10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.2024 № 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03</w:t>
      </w:r>
      <w:r w:rsidRPr="00BE6FE9">
        <w:rPr>
          <w:rFonts w:ascii="Times New Roman" w:hAnsi="Times New Roman" w:cs="Times New Roman"/>
          <w:bCs/>
          <w:sz w:val="28"/>
          <w:szCs w:val="28"/>
        </w:rPr>
        <w:t>-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4457</w:t>
      </w:r>
      <w:r w:rsidRPr="00BE6FE9">
        <w:rPr>
          <w:rFonts w:ascii="Times New Roman" w:hAnsi="Times New Roman" w:cs="Times New Roman"/>
          <w:bCs/>
          <w:sz w:val="28"/>
          <w:szCs w:val="28"/>
        </w:rPr>
        <w:t>)</w:t>
      </w:r>
    </w:p>
    <w:p w14:paraId="694E25E5" w14:textId="77777777" w:rsidR="006531F7" w:rsidRPr="00BE3E17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14:paraId="7610B9A0" w14:textId="57BEBBD3" w:rsidR="00BA06B2" w:rsidRDefault="002B63DE" w:rsidP="00AE17D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="00C7326D" w:rsidRPr="00BE6FE9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BE6FE9">
        <w:rPr>
          <w:rFonts w:ascii="Times New Roman" w:hAnsi="Times New Roman" w:cs="Times New Roman"/>
          <w:bCs/>
          <w:sz w:val="28"/>
          <w:szCs w:val="28"/>
        </w:rPr>
        <w:t>ом</w:t>
      </w:r>
      <w:r w:rsidR="00C7326D" w:rsidRPr="00BE6FE9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BE6FE9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BE6FE9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BE6FE9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BE6FE9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BE6FE9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BE6FE9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в решение Совета депутатов ЗАТО г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ород</w:t>
      </w:r>
      <w:r w:rsidR="00AE17D2" w:rsidRPr="00BE6FE9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8211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AF1" w:rsidRPr="00BE6FE9">
        <w:rPr>
          <w:rFonts w:ascii="Times New Roman" w:hAnsi="Times New Roman" w:cs="Times New Roman"/>
          <w:bCs/>
          <w:sz w:val="28"/>
          <w:szCs w:val="28"/>
        </w:rPr>
        <w:t xml:space="preserve">от 19.12.2023 № 69-4378 «О бюджете ЗАТО город Заозерск </w:t>
      </w:r>
      <w:r w:rsidR="00636AF1" w:rsidRPr="00BE6FE9">
        <w:rPr>
          <w:rFonts w:ascii="Times New Roman" w:hAnsi="Times New Roman" w:cs="Times New Roman"/>
          <w:sz w:val="28"/>
          <w:szCs w:val="28"/>
        </w:rPr>
        <w:t>на 2024 год и плановый период 2025 и 2026 годов»</w:t>
      </w:r>
      <w:r w:rsidR="00FD1106" w:rsidRPr="00BE6FE9">
        <w:rPr>
          <w:rFonts w:ascii="Times New Roman" w:hAnsi="Times New Roman" w:cs="Times New Roman"/>
          <w:sz w:val="28"/>
          <w:szCs w:val="28"/>
        </w:rPr>
        <w:t xml:space="preserve">(в редакции решения Совета депутатов 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от 29.10.2024 № 03-4457</w:t>
      </w:r>
      <w:r w:rsidR="007F3349" w:rsidRPr="00BE6FE9">
        <w:rPr>
          <w:rFonts w:ascii="Times New Roman" w:hAnsi="Times New Roman" w:cs="Times New Roman"/>
          <w:sz w:val="28"/>
          <w:szCs w:val="28"/>
        </w:rPr>
        <w:t>)</w:t>
      </w:r>
      <w:r w:rsidR="00FB5A34" w:rsidRPr="00BE6FE9">
        <w:rPr>
          <w:rFonts w:ascii="Times New Roman" w:hAnsi="Times New Roman" w:cs="Times New Roman"/>
          <w:sz w:val="28"/>
          <w:szCs w:val="28"/>
        </w:rPr>
        <w:t xml:space="preserve"> (далее – Решение)</w:t>
      </w:r>
      <w:r w:rsidR="00BA06B2" w:rsidRPr="00BE6FE9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AE1D7E" w14:textId="77777777" w:rsidR="00C7326D" w:rsidRPr="00E468BA" w:rsidRDefault="00C7326D" w:rsidP="00BA06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68BA">
        <w:rPr>
          <w:rFonts w:ascii="Times New Roman" w:hAnsi="Times New Roman" w:cs="Times New Roman"/>
          <w:bCs/>
          <w:sz w:val="28"/>
          <w:szCs w:val="28"/>
        </w:rPr>
        <w:t xml:space="preserve">Необходимость внесения изменений 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FB5A34" w:rsidRPr="00E468BA">
        <w:rPr>
          <w:rFonts w:ascii="Times New Roman" w:hAnsi="Times New Roman" w:cs="Times New Roman"/>
          <w:bCs/>
          <w:sz w:val="28"/>
          <w:szCs w:val="28"/>
        </w:rPr>
        <w:t>Р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 xml:space="preserve">ешение </w:t>
      </w:r>
      <w:r w:rsidRPr="00E468BA">
        <w:rPr>
          <w:rFonts w:ascii="Times New Roman" w:hAnsi="Times New Roman" w:cs="Times New Roman"/>
          <w:bCs/>
          <w:sz w:val="28"/>
          <w:szCs w:val="28"/>
        </w:rPr>
        <w:t>обусловлена следующим:</w:t>
      </w:r>
    </w:p>
    <w:p w14:paraId="04AE5A0C" w14:textId="77777777" w:rsidR="00B74EE6" w:rsidRPr="00134119" w:rsidRDefault="00B74EE6" w:rsidP="00B74EE6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468BA"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E468BA">
        <w:rPr>
          <w:rFonts w:ascii="Times New Roman" w:hAnsi="Times New Roman"/>
          <w:bCs/>
          <w:sz w:val="28"/>
          <w:szCs w:val="28"/>
        </w:rPr>
        <w:t>. ТЕКУЩИЙ ФИНАНСОВЫЙ 2024 ГОД.</w:t>
      </w:r>
    </w:p>
    <w:p w14:paraId="2FC127CC" w14:textId="4B3876B4" w:rsidR="009F1AD7" w:rsidRPr="00BE6FE9" w:rsidRDefault="00C7326D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</w:pPr>
      <w:r w:rsidRPr="00BE6FE9">
        <w:rPr>
          <w:rFonts w:ascii="Times New Roman" w:hAnsi="Times New Roman"/>
          <w:bCs/>
          <w:sz w:val="28"/>
          <w:szCs w:val="28"/>
        </w:rPr>
        <w:t>1.</w:t>
      </w:r>
      <w:r w:rsidR="008424C1" w:rsidRPr="00BE6FE9">
        <w:rPr>
          <w:rFonts w:ascii="Times New Roman" w:hAnsi="Times New Roman"/>
          <w:bCs/>
          <w:sz w:val="28"/>
          <w:szCs w:val="28"/>
        </w:rPr>
        <w:t> Увеличение доходной части бюджета</w:t>
      </w:r>
      <w:r w:rsidR="0082119D">
        <w:rPr>
          <w:rFonts w:ascii="Times New Roman" w:hAnsi="Times New Roman"/>
          <w:bCs/>
          <w:sz w:val="28"/>
          <w:szCs w:val="28"/>
        </w:rPr>
        <w:t xml:space="preserve"> </w:t>
      </w:r>
      <w:r w:rsidR="00752121" w:rsidRPr="00BE6FE9">
        <w:rPr>
          <w:rFonts w:ascii="Times New Roman" w:hAnsi="Times New Roman" w:cs="Times New Roman"/>
          <w:bCs/>
          <w:sz w:val="28"/>
          <w:szCs w:val="28"/>
        </w:rPr>
        <w:t xml:space="preserve">ЗАТО город Заозерск </w:t>
      </w:r>
      <w:r w:rsidR="00752121" w:rsidRPr="00BE6FE9">
        <w:rPr>
          <w:rFonts w:ascii="Times New Roman" w:hAnsi="Times New Roman"/>
          <w:bCs/>
          <w:sz w:val="28"/>
          <w:szCs w:val="28"/>
        </w:rPr>
        <w:t xml:space="preserve">на </w:t>
      </w:r>
      <w:r w:rsidR="00E24C35" w:rsidRPr="00BE6FE9">
        <w:rPr>
          <w:rFonts w:ascii="Times New Roman" w:hAnsi="Times New Roman"/>
          <w:bCs/>
          <w:sz w:val="28"/>
          <w:szCs w:val="28"/>
        </w:rPr>
        <w:t>текущий финансовый</w:t>
      </w:r>
      <w:r w:rsidR="00D77DB4" w:rsidRPr="00BE6FE9">
        <w:rPr>
          <w:rFonts w:ascii="Times New Roman" w:hAnsi="Times New Roman"/>
          <w:bCs/>
          <w:sz w:val="28"/>
          <w:szCs w:val="28"/>
        </w:rPr>
        <w:t xml:space="preserve"> год в размере </w:t>
      </w:r>
      <w:bookmarkStart w:id="1" w:name="_Hlk179728105"/>
      <w:r w:rsidR="004E7082" w:rsidRPr="00BE6FE9">
        <w:rPr>
          <w:rFonts w:ascii="Times New Roman" w:hAnsi="Times New Roman"/>
          <w:bCs/>
          <w:sz w:val="28"/>
          <w:szCs w:val="28"/>
        </w:rPr>
        <w:t>19</w:t>
      </w:r>
      <w:r w:rsidR="004918B0" w:rsidRPr="00BE6FE9">
        <w:rPr>
          <w:rFonts w:ascii="Times New Roman" w:hAnsi="Times New Roman"/>
          <w:bCs/>
          <w:sz w:val="28"/>
          <w:szCs w:val="28"/>
        </w:rPr>
        <w:t> </w:t>
      </w:r>
      <w:r w:rsidR="004E7082" w:rsidRPr="00BE6FE9">
        <w:rPr>
          <w:rFonts w:ascii="Times New Roman" w:hAnsi="Times New Roman"/>
          <w:bCs/>
          <w:sz w:val="28"/>
          <w:szCs w:val="28"/>
        </w:rPr>
        <w:t>590</w:t>
      </w:r>
      <w:r w:rsidR="004918B0" w:rsidRPr="00BE6FE9">
        <w:rPr>
          <w:rFonts w:ascii="Times New Roman" w:hAnsi="Times New Roman"/>
          <w:bCs/>
          <w:sz w:val="28"/>
          <w:szCs w:val="28"/>
        </w:rPr>
        <w:t> </w:t>
      </w:r>
      <w:r w:rsidR="004E7082" w:rsidRPr="00BE6FE9">
        <w:rPr>
          <w:rFonts w:ascii="Times New Roman" w:hAnsi="Times New Roman"/>
          <w:bCs/>
          <w:sz w:val="28"/>
          <w:szCs w:val="28"/>
        </w:rPr>
        <w:t>7</w:t>
      </w:r>
      <w:r w:rsidR="00547A03" w:rsidRPr="00BE6FE9">
        <w:rPr>
          <w:rFonts w:ascii="Times New Roman" w:hAnsi="Times New Roman"/>
          <w:bCs/>
          <w:sz w:val="28"/>
          <w:szCs w:val="28"/>
        </w:rPr>
        <w:t>92</w:t>
      </w:r>
      <w:r w:rsidR="00E5640E" w:rsidRPr="00BE6FE9">
        <w:rPr>
          <w:rFonts w:ascii="Times New Roman" w:hAnsi="Times New Roman"/>
          <w:bCs/>
          <w:sz w:val="28"/>
          <w:szCs w:val="28"/>
        </w:rPr>
        <w:t>,</w:t>
      </w:r>
      <w:bookmarkEnd w:id="1"/>
      <w:r w:rsidR="00547A03" w:rsidRPr="00BE6FE9">
        <w:rPr>
          <w:rFonts w:ascii="Times New Roman" w:hAnsi="Times New Roman"/>
          <w:bCs/>
          <w:sz w:val="28"/>
          <w:szCs w:val="28"/>
        </w:rPr>
        <w:t>73</w:t>
      </w:r>
      <w:r w:rsidR="00730BC3" w:rsidRPr="00BE6FE9">
        <w:rPr>
          <w:rFonts w:ascii="Times New Roman" w:hAnsi="Times New Roman"/>
          <w:bCs/>
          <w:sz w:val="28"/>
          <w:szCs w:val="28"/>
        </w:rPr>
        <w:t xml:space="preserve"> руб.</w:t>
      </w:r>
    </w:p>
    <w:p w14:paraId="202081BF" w14:textId="285DCC9C" w:rsidR="00264B45" w:rsidRPr="00463409" w:rsidRDefault="00264B4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1.1. </w:t>
      </w:r>
      <w:bookmarkStart w:id="2" w:name="_Hlk73345342"/>
      <w:bookmarkStart w:id="3" w:name="_Hlk37261371"/>
      <w:bookmarkStart w:id="4" w:name="_Hlk73343052"/>
      <w:bookmarkStart w:id="5" w:name="_Hlk127187087"/>
      <w:bookmarkStart w:id="6" w:name="_Hlk90980626"/>
      <w:r w:rsidRPr="00BE6FE9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7" w:name="_Hlk177053072"/>
      <w:r w:rsidR="008211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6F7B" w:rsidRPr="00BE6FE9">
        <w:rPr>
          <w:rFonts w:ascii="Times New Roman" w:hAnsi="Times New Roman" w:cs="Times New Roman"/>
          <w:bCs/>
          <w:sz w:val="28"/>
          <w:szCs w:val="28"/>
        </w:rPr>
        <w:t>с</w:t>
      </w:r>
      <w:bookmarkEnd w:id="2"/>
      <w:bookmarkEnd w:id="3"/>
      <w:bookmarkEnd w:id="4"/>
      <w:bookmarkEnd w:id="5"/>
      <w:r w:rsidR="008211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12.10.2024 № 680-ПП «Об увеличении бюджетных ассигнований резервного фонда Правительства Мурманской области и о внесении изменений в некоторые постановления Правительства Мурманской области</w:t>
      </w:r>
      <w:r w:rsidR="00821483" w:rsidRPr="00BE6FE9">
        <w:rPr>
          <w:rFonts w:ascii="Times New Roman" w:hAnsi="Times New Roman" w:cs="Times New Roman"/>
          <w:bCs/>
          <w:sz w:val="28"/>
          <w:szCs w:val="28"/>
        </w:rPr>
        <w:t>»</w:t>
      </w:r>
      <w:bookmarkEnd w:id="7"/>
      <w:r w:rsidR="00821483" w:rsidRPr="00BE6FE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E3E17" w:rsidRPr="00BE6FE9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11.11.2024 № 768-ПП «О внесении изменений в государственную программу Мурманской области «Социальная поддержка»</w:t>
      </w:r>
      <w:r w:rsidR="007D320F" w:rsidRPr="00BE6FE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6048A" w:rsidRPr="00BE6FE9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11.11.2024 № 772-ПП «Об увеличении бюджетных ассигнований резервного фонда Правительства Мурманской области и о внесении изменения в государственную программу Мурманской области «Образование и наука»</w:t>
      </w:r>
      <w:r w:rsidR="0016149B" w:rsidRPr="00BE6FE9">
        <w:rPr>
          <w:rFonts w:ascii="Times New Roman" w:hAnsi="Times New Roman" w:cs="Times New Roman"/>
          <w:bCs/>
          <w:sz w:val="28"/>
          <w:szCs w:val="28"/>
        </w:rPr>
        <w:t>,</w:t>
      </w:r>
      <w:r w:rsidR="00663743" w:rsidRPr="00BE6FE9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12.11.2024 № 779-ПП «О выделении денежных средств из резервного фонда Правительства Мурманской области»</w:t>
      </w:r>
      <w:r w:rsidR="009606CD" w:rsidRPr="00BE6FE9">
        <w:rPr>
          <w:rFonts w:ascii="Times New Roman" w:hAnsi="Times New Roman" w:cs="Times New Roman"/>
          <w:bCs/>
          <w:sz w:val="28"/>
          <w:szCs w:val="28"/>
        </w:rPr>
        <w:t>,</w:t>
      </w:r>
      <w:r w:rsidR="00C1430D" w:rsidRPr="00BE6FE9">
        <w:rPr>
          <w:rFonts w:ascii="Times New Roman" w:hAnsi="Times New Roman" w:cs="Times New Roman"/>
          <w:bCs/>
          <w:sz w:val="28"/>
          <w:szCs w:val="28"/>
        </w:rPr>
        <w:t>–</w:t>
      </w:r>
      <w:r w:rsidR="00E24C35" w:rsidRPr="00BE6FE9">
        <w:rPr>
          <w:rFonts w:ascii="Times New Roman" w:hAnsi="Times New Roman" w:cs="Times New Roman"/>
          <w:bCs/>
          <w:sz w:val="28"/>
          <w:szCs w:val="28"/>
        </w:rPr>
        <w:t>вразмере</w:t>
      </w:r>
      <w:r w:rsidR="00DD7E2F" w:rsidRPr="00BE6FE9">
        <w:rPr>
          <w:rFonts w:ascii="Times New Roman" w:hAnsi="Times New Roman" w:cs="Times New Roman"/>
          <w:bCs/>
          <w:sz w:val="28"/>
          <w:szCs w:val="28"/>
        </w:rPr>
        <w:t>17</w:t>
      </w:r>
      <w:r w:rsidR="006330E2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B61888" w:rsidRPr="00BE6FE9">
        <w:rPr>
          <w:rFonts w:ascii="Times New Roman" w:hAnsi="Times New Roman" w:cs="Times New Roman"/>
          <w:bCs/>
          <w:sz w:val="28"/>
          <w:szCs w:val="28"/>
        </w:rPr>
        <w:t>082</w:t>
      </w:r>
      <w:r w:rsidR="006330E2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B61888" w:rsidRPr="00BE6FE9">
        <w:rPr>
          <w:rFonts w:ascii="Times New Roman" w:hAnsi="Times New Roman" w:cs="Times New Roman"/>
          <w:bCs/>
          <w:sz w:val="28"/>
          <w:szCs w:val="28"/>
        </w:rPr>
        <w:t>8</w:t>
      </w:r>
      <w:r w:rsidR="00DD7E2F" w:rsidRPr="00BE6FE9">
        <w:rPr>
          <w:rFonts w:ascii="Times New Roman" w:hAnsi="Times New Roman" w:cs="Times New Roman"/>
          <w:bCs/>
          <w:sz w:val="28"/>
          <w:szCs w:val="28"/>
        </w:rPr>
        <w:t>89</w:t>
      </w:r>
      <w:r w:rsidR="006330E2" w:rsidRPr="00BE6FE9">
        <w:rPr>
          <w:rFonts w:ascii="Times New Roman" w:hAnsi="Times New Roman" w:cs="Times New Roman"/>
          <w:bCs/>
          <w:sz w:val="28"/>
          <w:szCs w:val="28"/>
        </w:rPr>
        <w:t>,</w:t>
      </w:r>
      <w:r w:rsidR="00DD7E2F" w:rsidRPr="00BE6FE9">
        <w:rPr>
          <w:rFonts w:ascii="Times New Roman" w:hAnsi="Times New Roman" w:cs="Times New Roman"/>
          <w:bCs/>
          <w:sz w:val="28"/>
          <w:szCs w:val="28"/>
        </w:rPr>
        <w:t>95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 руб.:</w:t>
      </w:r>
      <w:bookmarkEnd w:id="6"/>
    </w:p>
    <w:p w14:paraId="1A1E3E8D" w14:textId="77777777" w:rsidR="00A93D9C" w:rsidRPr="00E468BA" w:rsidRDefault="00A93D9C" w:rsidP="00A93D9C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+</w:t>
      </w:r>
      <w:r w:rsidR="006D2B35" w:rsidRPr="00BE6FE9">
        <w:rPr>
          <w:rFonts w:ascii="Times New Roman" w:hAnsi="Times New Roman" w:cs="Times New Roman"/>
          <w:bCs/>
          <w:sz w:val="28"/>
          <w:szCs w:val="28"/>
        </w:rPr>
        <w:t>23 5</w:t>
      </w:r>
      <w:r w:rsidR="00821483" w:rsidRPr="00BE6FE9">
        <w:rPr>
          <w:rFonts w:ascii="Times New Roman" w:hAnsi="Times New Roman" w:cs="Times New Roman"/>
          <w:bCs/>
          <w:sz w:val="28"/>
          <w:szCs w:val="28"/>
        </w:rPr>
        <w:t>00</w:t>
      </w:r>
      <w:r w:rsidR="006D2B35" w:rsidRPr="00BE6FE9">
        <w:rPr>
          <w:rFonts w:ascii="Times New Roman" w:hAnsi="Times New Roman" w:cs="Times New Roman"/>
          <w:bCs/>
          <w:sz w:val="28"/>
          <w:szCs w:val="28"/>
        </w:rPr>
        <w:t>,00</w:t>
      </w:r>
      <w:r w:rsidRPr="00BE6FE9">
        <w:rPr>
          <w:rFonts w:ascii="Times New Roman" w:hAnsi="Times New Roman" w:cs="Times New Roman"/>
          <w:bCs/>
          <w:sz w:val="28"/>
          <w:szCs w:val="28"/>
        </w:rPr>
        <w:t>руб</w:t>
      </w:r>
      <w:r w:rsidR="008E6F8F" w:rsidRPr="00BE6FE9">
        <w:rPr>
          <w:rFonts w:ascii="Times New Roman" w:hAnsi="Times New Roman" w:cs="Times New Roman"/>
          <w:bCs/>
          <w:sz w:val="28"/>
          <w:szCs w:val="28"/>
        </w:rPr>
        <w:t>. </w:t>
      </w:r>
      <w:r w:rsidR="0069573D" w:rsidRPr="00BE6FE9">
        <w:rPr>
          <w:rFonts w:ascii="Times New Roman" w:hAnsi="Times New Roman" w:cs="Times New Roman"/>
          <w:bCs/>
          <w:sz w:val="28"/>
          <w:szCs w:val="28"/>
        </w:rPr>
        <w:t>–</w:t>
      </w:r>
      <w:r w:rsidR="008E6F8F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6D2B35" w:rsidRPr="00BE6FE9">
        <w:rPr>
          <w:rFonts w:ascii="Times New Roman" w:hAnsi="Times New Roman" w:cs="Times New Roman"/>
          <w:bCs/>
          <w:sz w:val="28"/>
          <w:szCs w:val="28"/>
        </w:rPr>
        <w:t>субвенция из областного бюджета местным бюджетам на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</w:r>
      <w:r w:rsidRPr="00BE6FE9">
        <w:rPr>
          <w:rFonts w:ascii="Times New Roman" w:hAnsi="Times New Roman" w:cs="Times New Roman"/>
          <w:bCs/>
          <w:sz w:val="28"/>
          <w:szCs w:val="28"/>
        </w:rPr>
        <w:t>;</w:t>
      </w:r>
    </w:p>
    <w:p w14:paraId="1552699D" w14:textId="77777777" w:rsidR="00875219" w:rsidRDefault="00266222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+</w:t>
      </w:r>
      <w:r w:rsidR="00A36769" w:rsidRPr="00BE6FE9">
        <w:rPr>
          <w:rFonts w:ascii="Times New Roman" w:hAnsi="Times New Roman" w:cs="Times New Roman"/>
          <w:bCs/>
          <w:sz w:val="28"/>
          <w:szCs w:val="28"/>
        </w:rPr>
        <w:t>321</w:t>
      </w:r>
      <w:r w:rsidR="007D320F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A36769" w:rsidRPr="00BE6FE9">
        <w:rPr>
          <w:rFonts w:ascii="Times New Roman" w:hAnsi="Times New Roman" w:cs="Times New Roman"/>
          <w:bCs/>
          <w:sz w:val="28"/>
          <w:szCs w:val="28"/>
        </w:rPr>
        <w:t>000</w:t>
      </w:r>
      <w:r w:rsidR="007D320F" w:rsidRPr="00BE6FE9">
        <w:rPr>
          <w:rFonts w:ascii="Times New Roman" w:hAnsi="Times New Roman" w:cs="Times New Roman"/>
          <w:bCs/>
          <w:sz w:val="28"/>
          <w:szCs w:val="28"/>
        </w:rPr>
        <w:t xml:space="preserve">,00 </w:t>
      </w:r>
      <w:r w:rsidR="008E6F8F" w:rsidRPr="00BE6FE9">
        <w:rPr>
          <w:rFonts w:ascii="Times New Roman" w:hAnsi="Times New Roman" w:cs="Times New Roman"/>
          <w:bCs/>
          <w:sz w:val="28"/>
          <w:szCs w:val="28"/>
        </w:rPr>
        <w:t>руб. </w:t>
      </w:r>
      <w:r w:rsidR="006B452B" w:rsidRPr="00BE6FE9">
        <w:rPr>
          <w:rFonts w:ascii="Times New Roman" w:hAnsi="Times New Roman" w:cs="Times New Roman"/>
          <w:bCs/>
          <w:sz w:val="28"/>
          <w:szCs w:val="28"/>
        </w:rPr>
        <w:t>–</w:t>
      </w:r>
      <w:r w:rsidR="008E6F8F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A36769" w:rsidRPr="00BE6FE9">
        <w:rPr>
          <w:rFonts w:ascii="Times New Roman" w:hAnsi="Times New Roman" w:cs="Times New Roman"/>
          <w:sz w:val="28"/>
          <w:szCs w:val="28"/>
          <w:shd w:val="clear" w:color="auto" w:fill="FFFFFF"/>
        </w:rPr>
        <w:t>субвенция на содержание ребенка, находящегося под опекой, попечительством, а также вознаграждение, причитающееся опекуну (попечителю), приемному родителю;</w:t>
      </w:r>
    </w:p>
    <w:p w14:paraId="15AA5CF7" w14:textId="77777777" w:rsidR="0076538B" w:rsidRPr="00E468BA" w:rsidRDefault="0076538B" w:rsidP="0076538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-802 700,00 руб. – </w:t>
      </w:r>
      <w:r w:rsidRPr="00BE6FE9">
        <w:rPr>
          <w:rFonts w:ascii="Times New Roman" w:hAnsi="Times New Roman" w:cs="Times New Roman"/>
          <w:sz w:val="28"/>
          <w:szCs w:val="28"/>
          <w:shd w:val="clear" w:color="auto" w:fill="FFFFFF"/>
        </w:rPr>
        <w:t>субвенция на содержание ребенка, находящегося под опекой, попечительством, а также вознаграждение, причитающееся опекуну (попечителю), приемному родителю;</w:t>
      </w:r>
    </w:p>
    <w:p w14:paraId="43BD3AA9" w14:textId="77777777" w:rsidR="006B452B" w:rsidRPr="00E468BA" w:rsidRDefault="00A36769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+</w:t>
      </w:r>
      <w:r w:rsidR="002421B1" w:rsidRPr="00BE6FE9">
        <w:rPr>
          <w:rFonts w:ascii="Times New Roman" w:hAnsi="Times New Roman" w:cs="Times New Roman"/>
          <w:bCs/>
          <w:sz w:val="28"/>
          <w:szCs w:val="28"/>
        </w:rPr>
        <w:t>94</w:t>
      </w:r>
      <w:r w:rsidRPr="00BE6FE9">
        <w:rPr>
          <w:rFonts w:ascii="Times New Roman" w:hAnsi="Times New Roman" w:cs="Times New Roman"/>
          <w:bCs/>
          <w:sz w:val="28"/>
          <w:szCs w:val="28"/>
        </w:rPr>
        <w:t>2</w:t>
      </w:r>
      <w:r w:rsidR="0059039F" w:rsidRPr="00BE6FE9">
        <w:rPr>
          <w:rFonts w:ascii="Times New Roman" w:hAnsi="Times New Roman" w:cs="Times New Roman"/>
          <w:bCs/>
          <w:sz w:val="28"/>
          <w:szCs w:val="28"/>
        </w:rPr>
        <w:t>,</w:t>
      </w:r>
      <w:r w:rsidR="002421B1" w:rsidRPr="00BE6FE9">
        <w:rPr>
          <w:rFonts w:ascii="Times New Roman" w:hAnsi="Times New Roman" w:cs="Times New Roman"/>
          <w:bCs/>
          <w:sz w:val="28"/>
          <w:szCs w:val="28"/>
        </w:rPr>
        <w:t>00</w:t>
      </w:r>
      <w:r w:rsidR="008E6F8F" w:rsidRPr="00BE6FE9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3868CD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BE6FE9">
        <w:rPr>
          <w:rFonts w:ascii="Times New Roman" w:hAnsi="Times New Roman" w:cs="Times New Roman"/>
          <w:bCs/>
          <w:sz w:val="28"/>
          <w:szCs w:val="28"/>
        </w:rPr>
        <w:t>субвенция на организацию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</w:r>
      <w:r w:rsidR="006B452B" w:rsidRPr="00BE6FE9">
        <w:rPr>
          <w:rFonts w:ascii="Times New Roman" w:hAnsi="Times New Roman" w:cs="Times New Roman"/>
          <w:bCs/>
          <w:sz w:val="28"/>
          <w:szCs w:val="28"/>
        </w:rPr>
        <w:t>;</w:t>
      </w:r>
    </w:p>
    <w:p w14:paraId="4D803172" w14:textId="77777777" w:rsidR="002421B1" w:rsidRDefault="0037515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-9 8</w:t>
      </w:r>
      <w:r w:rsidR="0016149B" w:rsidRPr="00BE6FE9">
        <w:rPr>
          <w:rFonts w:ascii="Times New Roman" w:hAnsi="Times New Roman" w:cs="Times New Roman"/>
          <w:bCs/>
          <w:sz w:val="28"/>
          <w:szCs w:val="28"/>
        </w:rPr>
        <w:t>00,00 руб.</w:t>
      </w:r>
      <w:r w:rsidR="003868CD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субвенция на возмещение расходов по гарантированному </w:t>
      </w:r>
      <w:r w:rsidRPr="00BE6FE9">
        <w:rPr>
          <w:rFonts w:ascii="Times New Roman" w:hAnsi="Times New Roman" w:cs="Times New Roman"/>
          <w:bCs/>
          <w:sz w:val="28"/>
          <w:szCs w:val="28"/>
        </w:rPr>
        <w:lastRenderedPageBreak/>
        <w:t>перечню услуг по погребению</w:t>
      </w:r>
      <w:r w:rsidR="0016149B" w:rsidRPr="00BE6FE9">
        <w:rPr>
          <w:rFonts w:ascii="Times New Roman" w:hAnsi="Times New Roman" w:cs="Times New Roman"/>
          <w:bCs/>
          <w:sz w:val="28"/>
          <w:szCs w:val="28"/>
        </w:rPr>
        <w:t>;</w:t>
      </w:r>
    </w:p>
    <w:p w14:paraId="49F5CA44" w14:textId="77777777" w:rsidR="0016149B" w:rsidRPr="00BE6FE9" w:rsidRDefault="0037515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-25 900</w:t>
      </w:r>
      <w:r w:rsidR="0016149B" w:rsidRPr="00BE6FE9">
        <w:rPr>
          <w:rFonts w:ascii="Times New Roman" w:hAnsi="Times New Roman" w:cs="Times New Roman"/>
          <w:bCs/>
          <w:sz w:val="28"/>
          <w:szCs w:val="28"/>
        </w:rPr>
        <w:t>,00 руб.</w:t>
      </w:r>
      <w:r w:rsidR="003868CD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BE6FE9">
        <w:rPr>
          <w:rFonts w:ascii="Times New Roman" w:hAnsi="Times New Roman" w:cs="Times New Roman"/>
          <w:bCs/>
          <w:sz w:val="28"/>
          <w:szCs w:val="28"/>
        </w:rPr>
        <w:t>субвенция на расходы, связанные с выплатой компенсации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</w:t>
      </w:r>
      <w:r w:rsidR="004C3F95" w:rsidRPr="00BE6FE9">
        <w:rPr>
          <w:rFonts w:ascii="Times New Roman" w:hAnsi="Times New Roman" w:cs="Times New Roman"/>
          <w:bCs/>
          <w:sz w:val="28"/>
          <w:szCs w:val="28"/>
        </w:rPr>
        <w:t>;</w:t>
      </w:r>
    </w:p>
    <w:p w14:paraId="755D6319" w14:textId="77777777" w:rsidR="004C3F95" w:rsidRPr="00BE6FE9" w:rsidRDefault="004C3F95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-</w:t>
      </w:r>
      <w:r w:rsidR="00802E2A" w:rsidRPr="00BE6FE9">
        <w:rPr>
          <w:rFonts w:ascii="Times New Roman" w:hAnsi="Times New Roman" w:cs="Times New Roman"/>
          <w:bCs/>
          <w:sz w:val="28"/>
          <w:szCs w:val="28"/>
        </w:rPr>
        <w:t>1 032</w:t>
      </w:r>
      <w:r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802E2A" w:rsidRPr="00BE6FE9">
        <w:rPr>
          <w:rFonts w:ascii="Times New Roman" w:hAnsi="Times New Roman" w:cs="Times New Roman"/>
          <w:bCs/>
          <w:sz w:val="28"/>
          <w:szCs w:val="28"/>
        </w:rPr>
        <w:t>9</w:t>
      </w:r>
      <w:r w:rsidRPr="00BE6FE9">
        <w:rPr>
          <w:rFonts w:ascii="Times New Roman" w:hAnsi="Times New Roman" w:cs="Times New Roman"/>
          <w:bCs/>
          <w:sz w:val="28"/>
          <w:szCs w:val="28"/>
        </w:rPr>
        <w:t>00,0</w:t>
      </w:r>
      <w:r w:rsidR="00802E2A" w:rsidRPr="00BE6FE9">
        <w:rPr>
          <w:rFonts w:ascii="Times New Roman" w:hAnsi="Times New Roman" w:cs="Times New Roman"/>
          <w:bCs/>
          <w:sz w:val="28"/>
          <w:szCs w:val="28"/>
        </w:rPr>
        <w:t>0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3868CD">
        <w:rPr>
          <w:rFonts w:ascii="Times New Roman" w:hAnsi="Times New Roman" w:cs="Times New Roman"/>
          <w:bCs/>
          <w:sz w:val="28"/>
          <w:szCs w:val="28"/>
        </w:rPr>
        <w:t>–</w:t>
      </w:r>
      <w:r w:rsidR="00802E2A" w:rsidRPr="00BE6FE9">
        <w:rPr>
          <w:rFonts w:ascii="Times New Roman" w:hAnsi="Times New Roman" w:cs="Times New Roman"/>
          <w:bCs/>
          <w:sz w:val="28"/>
          <w:szCs w:val="28"/>
        </w:rPr>
        <w:t xml:space="preserve">субвенция на выплату компенсации родительской платы за присмотр и уход за детьми, посещающими </w:t>
      </w:r>
      <w:r w:rsidR="003868CD" w:rsidRPr="00BE6FE9">
        <w:rPr>
          <w:rFonts w:ascii="Times New Roman" w:hAnsi="Times New Roman" w:cs="Times New Roman"/>
          <w:bCs/>
          <w:sz w:val="28"/>
          <w:szCs w:val="28"/>
        </w:rPr>
        <w:t>образовательные организации</w:t>
      </w:r>
      <w:r w:rsidR="00802E2A" w:rsidRPr="00BE6FE9">
        <w:rPr>
          <w:rFonts w:ascii="Times New Roman" w:hAnsi="Times New Roman" w:cs="Times New Roman"/>
          <w:bCs/>
          <w:sz w:val="28"/>
          <w:szCs w:val="28"/>
        </w:rPr>
        <w:t>, реализующие общеобразовательные программы дошкольного образования</w:t>
      </w:r>
      <w:r w:rsidRPr="00BE6FE9">
        <w:rPr>
          <w:rFonts w:ascii="Times New Roman" w:hAnsi="Times New Roman" w:cs="Times New Roman"/>
          <w:bCs/>
          <w:sz w:val="28"/>
          <w:szCs w:val="28"/>
        </w:rPr>
        <w:t>;</w:t>
      </w:r>
    </w:p>
    <w:p w14:paraId="1AAFB277" w14:textId="77777777" w:rsidR="00802E2A" w:rsidRDefault="00802E2A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+2 790</w:t>
      </w:r>
      <w:r w:rsidR="004C3F95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Pr="00BE6FE9">
        <w:rPr>
          <w:rFonts w:ascii="Times New Roman" w:hAnsi="Times New Roman" w:cs="Times New Roman"/>
          <w:bCs/>
          <w:sz w:val="28"/>
          <w:szCs w:val="28"/>
        </w:rPr>
        <w:t>4</w:t>
      </w:r>
      <w:r w:rsidR="004C3F95" w:rsidRPr="00BE6FE9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  <w:r w:rsidR="003868CD">
        <w:rPr>
          <w:rFonts w:ascii="Times New Roman" w:hAnsi="Times New Roman" w:cs="Times New Roman"/>
          <w:bCs/>
          <w:sz w:val="28"/>
          <w:szCs w:val="28"/>
        </w:rPr>
        <w:t>–</w:t>
      </w:r>
      <w:r w:rsidRPr="00BE6FE9">
        <w:rPr>
          <w:rFonts w:ascii="Times New Roman" w:hAnsi="Times New Roman" w:cs="Times New Roman"/>
          <w:bCs/>
          <w:sz w:val="28"/>
          <w:szCs w:val="28"/>
        </w:rPr>
        <w:t>субвенция на реализацию Закона Мурманской области «О единой субвенции местным бюджетам на финансовое обеспечение образовательной деятельности»;</w:t>
      </w:r>
    </w:p>
    <w:p w14:paraId="615E46C9" w14:textId="77777777" w:rsidR="008A1F84" w:rsidRDefault="008A1F84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+</w:t>
      </w:r>
      <w:r w:rsidR="006E7EC5" w:rsidRPr="00BE6FE9">
        <w:rPr>
          <w:rFonts w:ascii="Times New Roman" w:hAnsi="Times New Roman" w:cs="Times New Roman"/>
          <w:bCs/>
          <w:sz w:val="28"/>
          <w:szCs w:val="28"/>
        </w:rPr>
        <w:t>15 818</w:t>
      </w:r>
      <w:r w:rsidRPr="00BE6FE9">
        <w:rPr>
          <w:rFonts w:ascii="Times New Roman" w:hAnsi="Times New Roman" w:cs="Times New Roman"/>
          <w:bCs/>
          <w:sz w:val="28"/>
          <w:szCs w:val="28"/>
        </w:rPr>
        <w:t> 3</w:t>
      </w:r>
      <w:r w:rsidR="006E7EC5" w:rsidRPr="00BE6FE9">
        <w:rPr>
          <w:rFonts w:ascii="Times New Roman" w:hAnsi="Times New Roman" w:cs="Times New Roman"/>
          <w:bCs/>
          <w:sz w:val="28"/>
          <w:szCs w:val="28"/>
        </w:rPr>
        <w:t>47</w:t>
      </w:r>
      <w:r w:rsidRPr="00BE6FE9">
        <w:rPr>
          <w:rFonts w:ascii="Times New Roman" w:hAnsi="Times New Roman" w:cs="Times New Roman"/>
          <w:bCs/>
          <w:sz w:val="28"/>
          <w:szCs w:val="28"/>
        </w:rPr>
        <w:t>,</w:t>
      </w:r>
      <w:r w:rsidR="006E7EC5" w:rsidRPr="00BE6FE9">
        <w:rPr>
          <w:rFonts w:ascii="Times New Roman" w:hAnsi="Times New Roman" w:cs="Times New Roman"/>
          <w:bCs/>
          <w:sz w:val="28"/>
          <w:szCs w:val="28"/>
        </w:rPr>
        <w:t>95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3868CD">
        <w:rPr>
          <w:rFonts w:ascii="Times New Roman" w:hAnsi="Times New Roman" w:cs="Times New Roman"/>
          <w:bCs/>
          <w:sz w:val="28"/>
          <w:szCs w:val="28"/>
        </w:rPr>
        <w:t>–</w:t>
      </w:r>
      <w:r w:rsidR="006E7EC5" w:rsidRPr="00BE6FE9">
        <w:rPr>
          <w:rFonts w:ascii="Times New Roman" w:hAnsi="Times New Roman" w:cs="Times New Roman"/>
          <w:bCs/>
          <w:sz w:val="28"/>
          <w:szCs w:val="28"/>
        </w:rPr>
        <w:t>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Федерации.</w:t>
      </w:r>
    </w:p>
    <w:p w14:paraId="78CE78C3" w14:textId="77777777" w:rsidR="00BA1D82" w:rsidRPr="00BA1D82" w:rsidRDefault="00BA1D82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23FBD8B0" w14:textId="77777777" w:rsidR="00010861" w:rsidRPr="00BE6FE9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bCs/>
          <w:sz w:val="28"/>
          <w:szCs w:val="28"/>
        </w:rPr>
        <w:t>1.2. Увеличение собствен</w:t>
      </w:r>
      <w:r w:rsidR="00DD7E2F" w:rsidRPr="00BE6FE9">
        <w:rPr>
          <w:rFonts w:ascii="Times New Roman" w:hAnsi="Times New Roman" w:cs="Times New Roman"/>
          <w:bCs/>
          <w:sz w:val="28"/>
          <w:szCs w:val="28"/>
        </w:rPr>
        <w:t>ных доходов бюджета в размере 2</w:t>
      </w:r>
      <w:r w:rsidRPr="00BE6FE9">
        <w:rPr>
          <w:rFonts w:ascii="Times New Roman" w:hAnsi="Times New Roman"/>
          <w:bCs/>
          <w:sz w:val="28"/>
          <w:szCs w:val="28"/>
        </w:rPr>
        <w:t> </w:t>
      </w:r>
      <w:r w:rsidR="00DD7E2F" w:rsidRPr="00BE6FE9">
        <w:rPr>
          <w:rFonts w:ascii="Times New Roman" w:hAnsi="Times New Roman"/>
          <w:bCs/>
          <w:sz w:val="28"/>
          <w:szCs w:val="28"/>
        </w:rPr>
        <w:t>507</w:t>
      </w:r>
      <w:r w:rsidRPr="00BE6FE9">
        <w:rPr>
          <w:rFonts w:ascii="Times New Roman" w:hAnsi="Times New Roman"/>
          <w:bCs/>
          <w:sz w:val="28"/>
          <w:szCs w:val="28"/>
        </w:rPr>
        <w:t> </w:t>
      </w:r>
      <w:r w:rsidR="00DD7E2F" w:rsidRPr="00BE6FE9">
        <w:rPr>
          <w:rFonts w:ascii="Times New Roman" w:hAnsi="Times New Roman"/>
          <w:bCs/>
          <w:sz w:val="28"/>
          <w:szCs w:val="28"/>
        </w:rPr>
        <w:t>902</w:t>
      </w:r>
      <w:r w:rsidRPr="00BE6FE9">
        <w:rPr>
          <w:rFonts w:ascii="Times New Roman" w:hAnsi="Times New Roman"/>
          <w:bCs/>
          <w:sz w:val="28"/>
          <w:szCs w:val="28"/>
        </w:rPr>
        <w:t>,</w:t>
      </w:r>
      <w:r w:rsidR="00DD7E2F" w:rsidRPr="00BE6FE9">
        <w:rPr>
          <w:rFonts w:ascii="Times New Roman" w:hAnsi="Times New Roman"/>
          <w:bCs/>
          <w:sz w:val="28"/>
          <w:szCs w:val="28"/>
        </w:rPr>
        <w:t>78</w:t>
      </w:r>
      <w:r w:rsidR="00E468BA" w:rsidRPr="00BE6FE9">
        <w:rPr>
          <w:rFonts w:ascii="Times New Roman" w:hAnsi="Times New Roman"/>
          <w:bCs/>
          <w:sz w:val="28"/>
          <w:szCs w:val="28"/>
        </w:rPr>
        <w:t> </w:t>
      </w:r>
      <w:r w:rsidRPr="00BE6FE9">
        <w:rPr>
          <w:rFonts w:ascii="Times New Roman" w:hAnsi="Times New Roman"/>
          <w:bCs/>
          <w:sz w:val="28"/>
          <w:szCs w:val="28"/>
        </w:rPr>
        <w:t xml:space="preserve">руб., 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обусловлено оценкой</w:t>
      </w:r>
      <w:r w:rsidR="00DD3EC6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и фактическим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поступлени</w:t>
      </w:r>
      <w:r w:rsidR="00DD3EC6" w:rsidRPr="00BE6FE9"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налоговых и неналоговых доходов.</w:t>
      </w:r>
    </w:p>
    <w:p w14:paraId="0FB4978E" w14:textId="77777777" w:rsidR="00010861" w:rsidRPr="00BE6FE9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1.2.1. Налоговые доходы в размере: </w:t>
      </w:r>
      <w:r w:rsidR="00EC0286" w:rsidRPr="00BE6FE9">
        <w:rPr>
          <w:rFonts w:ascii="Times New Roman" w:hAnsi="Times New Roman" w:cs="Times New Roman"/>
          <w:sz w:val="28"/>
          <w:szCs w:val="28"/>
          <w:lang w:eastAsia="ru-RU"/>
        </w:rPr>
        <w:t>944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C0286" w:rsidRPr="00BE6FE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D3EC6" w:rsidRPr="00BE6FE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C0286" w:rsidRPr="00BE6FE9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руб.:</w:t>
      </w:r>
    </w:p>
    <w:p w14:paraId="1E26DE3B" w14:textId="77777777" w:rsidR="002D6614" w:rsidRPr="00BE6FE9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+</w:t>
      </w:r>
      <w:r w:rsidR="00303E1E" w:rsidRPr="00BE6FE9">
        <w:rPr>
          <w:rFonts w:ascii="Times New Roman" w:hAnsi="Times New Roman" w:cs="Times New Roman"/>
          <w:sz w:val="28"/>
          <w:szCs w:val="28"/>
          <w:lang w:eastAsia="ru-RU"/>
        </w:rPr>
        <w:t>147</w:t>
      </w:r>
      <w:r w:rsidR="002D6614" w:rsidRPr="00BE6FE9">
        <w:rPr>
          <w:rFonts w:ascii="Times New Roman" w:hAnsi="Times New Roman" w:cs="Times New Roman"/>
          <w:sz w:val="28"/>
          <w:szCs w:val="28"/>
          <w:lang w:eastAsia="ru-RU"/>
        </w:rPr>
        <w:t> 9</w:t>
      </w:r>
      <w:r w:rsidR="00303E1E" w:rsidRPr="00BE6FE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2D6614" w:rsidRPr="00BE6FE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303E1E" w:rsidRPr="00BE6FE9">
        <w:rPr>
          <w:rFonts w:ascii="Times New Roman" w:hAnsi="Times New Roman" w:cs="Times New Roman"/>
          <w:sz w:val="28"/>
          <w:szCs w:val="28"/>
          <w:lang w:eastAsia="ru-RU"/>
        </w:rPr>
        <w:t>22</w:t>
      </w:r>
      <w:r w:rsidR="002D6614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руб. – налоги на товары</w:t>
      </w:r>
      <w:r w:rsidR="00303E1E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(работы, услуги)</w:t>
      </w:r>
      <w:r w:rsidR="002D6614" w:rsidRPr="00BE6FE9">
        <w:rPr>
          <w:rFonts w:ascii="Times New Roman" w:hAnsi="Times New Roman" w:cs="Times New Roman"/>
          <w:sz w:val="28"/>
          <w:szCs w:val="28"/>
          <w:lang w:eastAsia="ru-RU"/>
        </w:rPr>
        <w:t>, реализуемые на территории Российской Федерации;</w:t>
      </w:r>
    </w:p>
    <w:p w14:paraId="54284763" w14:textId="77777777" w:rsidR="00010861" w:rsidRPr="00E468BA" w:rsidRDefault="00303E1E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+4</w:t>
      </w:r>
      <w:r w:rsidR="002D6614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70 000,00 руб. </w:t>
      </w:r>
      <w:r w:rsid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010861" w:rsidRPr="00BE6FE9">
        <w:rPr>
          <w:rFonts w:ascii="Times New Roman" w:hAnsi="Times New Roman" w:cs="Times New Roman"/>
          <w:sz w:val="28"/>
          <w:szCs w:val="28"/>
          <w:lang w:eastAsia="ru-RU"/>
        </w:rPr>
        <w:t>налог, взимаемый с налогоплательщиков, выбравших в качестве объекта налогообложения доходы;</w:t>
      </w:r>
    </w:p>
    <w:p w14:paraId="28478585" w14:textId="77777777" w:rsidR="00010861" w:rsidRPr="00BE6FE9" w:rsidRDefault="00303E1E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-169</w:t>
      </w:r>
      <w:r w:rsidR="00F13299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 560,00 руб. </w:t>
      </w:r>
      <w:r w:rsid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F13299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налог, взимаемый с налогоплательщиков, выбравших в качестве объекта налогообложения доходы, уменьшенные на величину расходов</w:t>
      </w:r>
      <w:r w:rsidR="00010861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(в том числе минимальный налог, зачисляемый в бюджеты субъектов Российской Федерации);</w:t>
      </w:r>
    </w:p>
    <w:p w14:paraId="5ADA1003" w14:textId="77777777" w:rsidR="00B222B2" w:rsidRPr="00BE6FE9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+</w:t>
      </w:r>
      <w:r w:rsidR="00BC2AFB" w:rsidRPr="00BE6FE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303E1E" w:rsidRPr="00BE6FE9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03E1E" w:rsidRPr="00BE6FE9">
        <w:rPr>
          <w:rFonts w:ascii="Times New Roman" w:hAnsi="Times New Roman" w:cs="Times New Roman"/>
          <w:sz w:val="28"/>
          <w:szCs w:val="28"/>
          <w:lang w:eastAsia="ru-RU"/>
        </w:rPr>
        <w:t>77</w:t>
      </w:r>
      <w:r w:rsidR="00BC2AFB" w:rsidRPr="00BE6FE9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,00 руб. – налог, взимаемый в связи с применением патентной системы налогообложения, зачисляемый в бюджеты городских округов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7AA534FA" w14:textId="77777777" w:rsidR="00010861" w:rsidRPr="00BE6FE9" w:rsidRDefault="00CD6ED4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+91 071,00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руб. </w:t>
      </w:r>
      <w:r w:rsid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налог на имущество физических лиц, взимаемый по ставкам, применяемым к объектам налогообложения, расположенным в границах городских округов;</w:t>
      </w:r>
    </w:p>
    <w:p w14:paraId="2EEE5E9F" w14:textId="77777777" w:rsidR="00B222B2" w:rsidRPr="00BE6FE9" w:rsidRDefault="00E412A7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-40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>,00 руб. – земельный налог;</w:t>
      </w:r>
    </w:p>
    <w:p w14:paraId="09B0C0B9" w14:textId="77777777" w:rsidR="00B222B2" w:rsidRDefault="008358BA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+4</w:t>
      </w:r>
      <w:r w:rsidR="00E412A7" w:rsidRPr="00BE6FE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412A7" w:rsidRPr="00BE6FE9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,00 руб. </w:t>
      </w:r>
      <w:r w:rsid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B222B2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</w:r>
      <w:r w:rsidR="0029737A" w:rsidRPr="00BE6FE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CDE2D35" w14:textId="77777777" w:rsidR="00BA1D82" w:rsidRPr="00BA1D82" w:rsidRDefault="00BA1D82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14:paraId="52792657" w14:textId="77777777" w:rsidR="00010861" w:rsidRPr="00BE6FE9" w:rsidRDefault="0001086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1.2.2. Неналоговые доходы в размере </w:t>
      </w:r>
      <w:r w:rsidR="00C538D0" w:rsidRPr="00BE6FE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 5</w:t>
      </w:r>
      <w:r w:rsidR="00FD5941" w:rsidRPr="00BE6FE9">
        <w:rPr>
          <w:rFonts w:ascii="Times New Roman" w:hAnsi="Times New Roman" w:cs="Times New Roman"/>
          <w:sz w:val="28"/>
          <w:szCs w:val="28"/>
          <w:lang w:eastAsia="ru-RU"/>
        </w:rPr>
        <w:t>63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FD5941" w:rsidRPr="00BE6FE9">
        <w:rPr>
          <w:rFonts w:ascii="Times New Roman" w:hAnsi="Times New Roman" w:cs="Times New Roman"/>
          <w:sz w:val="28"/>
          <w:szCs w:val="28"/>
          <w:lang w:eastAsia="ru-RU"/>
        </w:rPr>
        <w:t>701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D5941" w:rsidRPr="00BE6FE9">
        <w:rPr>
          <w:rFonts w:ascii="Times New Roman" w:hAnsi="Times New Roman" w:cs="Times New Roman"/>
          <w:sz w:val="28"/>
          <w:szCs w:val="28"/>
          <w:lang w:eastAsia="ru-RU"/>
        </w:rPr>
        <w:t>56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руб.:</w:t>
      </w:r>
    </w:p>
    <w:p w14:paraId="0CC0BA84" w14:textId="77777777" w:rsidR="00FD5941" w:rsidRPr="00BE6FE9" w:rsidRDefault="00FD594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+570 000,00 руб. </w:t>
      </w:r>
      <w:r w:rsid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участков;</w:t>
      </w:r>
    </w:p>
    <w:p w14:paraId="58C00470" w14:textId="77777777" w:rsidR="00FD5941" w:rsidRPr="00E468BA" w:rsidRDefault="00FD594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+1 170 000,00 руб. </w:t>
      </w:r>
      <w:r w:rsid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участков муниципальных бюджетных и автономных учреждений);</w:t>
      </w:r>
    </w:p>
    <w:p w14:paraId="59771627" w14:textId="77777777" w:rsidR="00C538D0" w:rsidRDefault="00FD594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>+12</w:t>
      </w:r>
      <w:r w:rsidR="0095041F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0 000,00 руб. </w:t>
      </w:r>
      <w:r w:rsidR="00E468BA" w:rsidRP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95041F"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доходы от сдачи в аренду имущества, составляющего казну городских округов (за исключением земельных участков);</w:t>
      </w:r>
    </w:p>
    <w:p w14:paraId="4899AB5C" w14:textId="77777777" w:rsidR="00FD5941" w:rsidRDefault="00FD594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+25 500,00 руб. </w:t>
      </w:r>
      <w:r w:rsidR="00BE6FE9" w:rsidRP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плата за выбросы загрязняющих веществ в атмосферный воздух стационарными объектами;</w:t>
      </w:r>
    </w:p>
    <w:p w14:paraId="4A4FD66B" w14:textId="77777777" w:rsidR="00FD5941" w:rsidRPr="00BE6FE9" w:rsidRDefault="00FD594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-114 000,00 руб. </w:t>
      </w:r>
      <w:r w:rsidR="00BE6FE9" w:rsidRP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плата за сбросы загрязняющих веществ в водные объекты;</w:t>
      </w:r>
    </w:p>
    <w:p w14:paraId="73E19338" w14:textId="77777777" w:rsidR="00FD5941" w:rsidRPr="00BE6FE9" w:rsidRDefault="00FD594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-8 400,00 руб. </w:t>
      </w:r>
      <w:r w:rsidR="00BE6FE9" w:rsidRPr="00BE6F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6FE9">
        <w:rPr>
          <w:rFonts w:ascii="Times New Roman" w:hAnsi="Times New Roman" w:cs="Times New Roman"/>
          <w:sz w:val="28"/>
          <w:szCs w:val="28"/>
          <w:lang w:eastAsia="ru-RU"/>
        </w:rPr>
        <w:t xml:space="preserve"> плата за размещение отходов производства и потребления;</w:t>
      </w:r>
    </w:p>
    <w:p w14:paraId="2FD9CF12" w14:textId="77777777" w:rsidR="0095041F" w:rsidRPr="00BE6FE9" w:rsidRDefault="00267EAD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>-93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 000,00 руб. – </w:t>
      </w:r>
      <w:r w:rsidR="0095041F" w:rsidRPr="00BE6FE9">
        <w:rPr>
          <w:rFonts w:ascii="Times New Roman" w:hAnsi="Times New Roman"/>
          <w:bCs/>
          <w:sz w:val="28"/>
          <w:szCs w:val="28"/>
        </w:rPr>
        <w:t>доходы, поступающие в порядке возмещения расходов, понесенных в связи с эксплуатацией имущества городских округов;</w:t>
      </w:r>
    </w:p>
    <w:p w14:paraId="51E9A59A" w14:textId="77777777" w:rsidR="0095041F" w:rsidRPr="00BE6FE9" w:rsidRDefault="00267EAD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>-107</w:t>
      </w:r>
      <w:r w:rsidR="0095041F" w:rsidRPr="00BE6FE9">
        <w:rPr>
          <w:rFonts w:ascii="Times New Roman" w:hAnsi="Times New Roman"/>
          <w:bCs/>
          <w:sz w:val="28"/>
          <w:szCs w:val="28"/>
        </w:rPr>
        <w:t xml:space="preserve"> 000,00 руб. </w:t>
      </w:r>
      <w:r w:rsidR="00E468BA" w:rsidRPr="00BE6FE9">
        <w:rPr>
          <w:rFonts w:ascii="Times New Roman" w:hAnsi="Times New Roman"/>
          <w:bCs/>
          <w:sz w:val="28"/>
          <w:szCs w:val="28"/>
        </w:rPr>
        <w:t>–</w:t>
      </w:r>
      <w:r w:rsidR="0095041F" w:rsidRPr="00BE6FE9">
        <w:rPr>
          <w:rFonts w:ascii="Times New Roman" w:hAnsi="Times New Roman"/>
          <w:bCs/>
          <w:sz w:val="28"/>
          <w:szCs w:val="28"/>
        </w:rPr>
        <w:t xml:space="preserve"> прочие доходы от компенсации затрат бюджетов городских округов;</w:t>
      </w:r>
    </w:p>
    <w:p w14:paraId="0B82EA67" w14:textId="77777777" w:rsidR="00B055CC" w:rsidRPr="00BE6FE9" w:rsidRDefault="00B055CC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 xml:space="preserve">-100 000,00 руб. </w:t>
      </w:r>
      <w:r w:rsidR="00BE6FE9" w:rsidRPr="00BE6FE9">
        <w:rPr>
          <w:rFonts w:ascii="Times New Roman" w:hAnsi="Times New Roman"/>
          <w:bCs/>
          <w:sz w:val="28"/>
          <w:szCs w:val="28"/>
        </w:rPr>
        <w:t>–</w:t>
      </w:r>
      <w:r w:rsidRPr="00BE6FE9">
        <w:rPr>
          <w:rFonts w:ascii="Times New Roman" w:hAnsi="Times New Roman"/>
          <w:bCs/>
          <w:sz w:val="28"/>
          <w:szCs w:val="28"/>
        </w:rPr>
        <w:t xml:space="preserve">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имуществу;</w:t>
      </w:r>
    </w:p>
    <w:p w14:paraId="386722A6" w14:textId="77777777" w:rsidR="00EA7FBE" w:rsidRPr="00BE6FE9" w:rsidRDefault="00EA7FBE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 xml:space="preserve">+300,00 руб. </w:t>
      </w:r>
      <w:r w:rsidR="00BE6FE9" w:rsidRPr="00BE6FE9">
        <w:rPr>
          <w:rFonts w:ascii="Times New Roman" w:hAnsi="Times New Roman"/>
          <w:bCs/>
          <w:sz w:val="28"/>
          <w:szCs w:val="28"/>
        </w:rPr>
        <w:t>–</w:t>
      </w:r>
      <w:r w:rsidRPr="00BE6FE9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прав;</w:t>
      </w:r>
    </w:p>
    <w:p w14:paraId="67A8FABE" w14:textId="77777777" w:rsidR="00010861" w:rsidRPr="00BE6FE9" w:rsidRDefault="0095041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>+</w:t>
      </w:r>
      <w:r w:rsidR="00EA7FBE" w:rsidRPr="00BE6FE9">
        <w:rPr>
          <w:rFonts w:ascii="Times New Roman" w:hAnsi="Times New Roman"/>
          <w:bCs/>
          <w:sz w:val="28"/>
          <w:szCs w:val="28"/>
        </w:rPr>
        <w:t>5</w:t>
      </w:r>
      <w:r w:rsidRPr="00BE6FE9">
        <w:rPr>
          <w:rFonts w:ascii="Times New Roman" w:hAnsi="Times New Roman"/>
          <w:bCs/>
          <w:sz w:val="28"/>
          <w:szCs w:val="28"/>
        </w:rPr>
        <w:t> </w:t>
      </w:r>
      <w:r w:rsidR="00EA7FBE" w:rsidRPr="00BE6FE9">
        <w:rPr>
          <w:rFonts w:ascii="Times New Roman" w:hAnsi="Times New Roman"/>
          <w:bCs/>
          <w:sz w:val="28"/>
          <w:szCs w:val="28"/>
        </w:rPr>
        <w:t>5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00,00 руб. </w:t>
      </w:r>
      <w:r w:rsidR="00E468BA" w:rsidRPr="00BE6FE9">
        <w:rPr>
          <w:rFonts w:ascii="Times New Roman" w:hAnsi="Times New Roman"/>
          <w:bCs/>
          <w:sz w:val="28"/>
          <w:szCs w:val="28"/>
        </w:rPr>
        <w:t>–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прав;</w:t>
      </w:r>
    </w:p>
    <w:p w14:paraId="58A82CF4" w14:textId="77777777" w:rsidR="00EA7FBE" w:rsidRPr="00BE6FE9" w:rsidRDefault="00EA7FBE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 xml:space="preserve">+500,00 руб. </w:t>
      </w:r>
      <w:r w:rsidR="00BE6FE9" w:rsidRPr="00BE6FE9">
        <w:rPr>
          <w:rFonts w:ascii="Times New Roman" w:hAnsi="Times New Roman"/>
          <w:bCs/>
          <w:sz w:val="28"/>
          <w:szCs w:val="28"/>
        </w:rPr>
        <w:t>–</w:t>
      </w:r>
      <w:r w:rsidRPr="00BE6FE9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 главой 9 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прав;</w:t>
      </w:r>
    </w:p>
    <w:p w14:paraId="46D175FD" w14:textId="77777777" w:rsidR="00FC6F51" w:rsidRPr="00BE6FE9" w:rsidRDefault="00FC6F51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 xml:space="preserve">-9 750,00 руб. </w:t>
      </w:r>
      <w:r w:rsidR="00BE6FE9" w:rsidRPr="00BE6FE9">
        <w:rPr>
          <w:rFonts w:ascii="Times New Roman" w:hAnsi="Times New Roman"/>
          <w:bCs/>
          <w:sz w:val="28"/>
          <w:szCs w:val="28"/>
        </w:rPr>
        <w:t>–</w:t>
      </w:r>
      <w:r w:rsidRPr="00BE6FE9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прав;</w:t>
      </w:r>
    </w:p>
    <w:p w14:paraId="6CA85395" w14:textId="77777777" w:rsidR="001E097F" w:rsidRPr="00BE6FE9" w:rsidRDefault="001E097F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 xml:space="preserve">+100,00 руб. </w:t>
      </w:r>
      <w:r w:rsidR="00BE6FE9" w:rsidRPr="00BE6FE9">
        <w:rPr>
          <w:rFonts w:ascii="Times New Roman" w:hAnsi="Times New Roman"/>
          <w:bCs/>
          <w:sz w:val="28"/>
          <w:szCs w:val="28"/>
        </w:rPr>
        <w:t>–</w:t>
      </w:r>
      <w:r w:rsidRPr="00BE6FE9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прав;</w:t>
      </w:r>
    </w:p>
    <w:p w14:paraId="109B71D2" w14:textId="77777777" w:rsidR="00010861" w:rsidRPr="00BE6FE9" w:rsidRDefault="004017AC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>+9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 000,00 руб. </w:t>
      </w:r>
      <w:r w:rsidR="00E468BA" w:rsidRPr="00BE6FE9">
        <w:rPr>
          <w:rFonts w:ascii="Times New Roman" w:hAnsi="Times New Roman"/>
          <w:bCs/>
          <w:sz w:val="28"/>
          <w:szCs w:val="28"/>
        </w:rPr>
        <w:t>–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прав;</w:t>
      </w:r>
    </w:p>
    <w:p w14:paraId="366A2DFA" w14:textId="77777777" w:rsidR="00010861" w:rsidRPr="00BE6FE9" w:rsidRDefault="001B74EC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>+12</w:t>
      </w:r>
      <w:r w:rsidR="008964C1" w:rsidRPr="00BE6FE9">
        <w:rPr>
          <w:rFonts w:ascii="Times New Roman" w:hAnsi="Times New Roman"/>
          <w:bCs/>
          <w:sz w:val="28"/>
          <w:szCs w:val="28"/>
        </w:rPr>
        <w:t>0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 000,00 руб. </w:t>
      </w:r>
      <w:r w:rsidR="00E468BA" w:rsidRPr="00BE6FE9">
        <w:rPr>
          <w:rFonts w:ascii="Times New Roman" w:hAnsi="Times New Roman"/>
          <w:bCs/>
          <w:sz w:val="28"/>
          <w:szCs w:val="28"/>
        </w:rPr>
        <w:t>–</w:t>
      </w:r>
      <w:r w:rsidR="00010861" w:rsidRPr="00BE6FE9">
        <w:rPr>
          <w:rFonts w:ascii="Times New Roman" w:hAnsi="Times New Roman"/>
          <w:bCs/>
          <w:sz w:val="28"/>
          <w:szCs w:val="28"/>
        </w:rPr>
        <w:t xml:space="preserve"> иные штрафы, неустойки, пени, уплаченные в соответствии с законом или договором в случае неисполнения или </w:t>
      </w:r>
      <w:r w:rsidR="00010861" w:rsidRPr="00BE6FE9">
        <w:rPr>
          <w:rFonts w:ascii="Times New Roman" w:hAnsi="Times New Roman"/>
          <w:bCs/>
          <w:sz w:val="28"/>
          <w:szCs w:val="28"/>
        </w:rPr>
        <w:lastRenderedPageBreak/>
        <w:t>ненадлежащего исполнения обязательств перед муниципальным органом (муниципальным казенным учреждением) городского округа;</w:t>
      </w:r>
    </w:p>
    <w:p w14:paraId="22729B80" w14:textId="77777777" w:rsidR="001B74EC" w:rsidRDefault="001B74EC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E6FE9">
        <w:rPr>
          <w:rFonts w:ascii="Times New Roman" w:hAnsi="Times New Roman"/>
          <w:bCs/>
          <w:sz w:val="28"/>
          <w:szCs w:val="28"/>
        </w:rPr>
        <w:t xml:space="preserve">-25 048,44 руб. </w:t>
      </w:r>
      <w:r w:rsidR="00BE6FE9">
        <w:rPr>
          <w:rFonts w:ascii="Times New Roman" w:hAnsi="Times New Roman"/>
          <w:bCs/>
          <w:sz w:val="28"/>
          <w:szCs w:val="28"/>
        </w:rPr>
        <w:t>–</w:t>
      </w:r>
      <w:r w:rsidR="00291465" w:rsidRPr="00BE6FE9">
        <w:rPr>
          <w:rFonts w:ascii="Times New Roman" w:hAnsi="Times New Roman"/>
          <w:bCs/>
          <w:sz w:val="28"/>
          <w:szCs w:val="28"/>
        </w:rPr>
        <w:t>доходы от денежных взысканий (штрафов), поступающие в счет погашения задолженности, образовавшейся до 1 января 2020 года, подлежащие зачислению в бюджет муниципального образования по нормативам, действовавшим в 2019 году</w:t>
      </w:r>
      <w:r w:rsidR="005856B8" w:rsidRPr="00BE6FE9">
        <w:rPr>
          <w:rFonts w:ascii="Times New Roman" w:hAnsi="Times New Roman"/>
          <w:bCs/>
          <w:sz w:val="28"/>
          <w:szCs w:val="28"/>
        </w:rPr>
        <w:t>.</w:t>
      </w:r>
    </w:p>
    <w:p w14:paraId="21C44283" w14:textId="77777777" w:rsidR="00BA1D82" w:rsidRPr="00BA1D82" w:rsidRDefault="00BA1D82" w:rsidP="00010861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16"/>
          <w:szCs w:val="16"/>
        </w:rPr>
      </w:pPr>
    </w:p>
    <w:p w14:paraId="01385A3C" w14:textId="77777777" w:rsidR="00383549" w:rsidRPr="00463409" w:rsidRDefault="00FF5F93" w:rsidP="00FC3563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409">
        <w:rPr>
          <w:rFonts w:ascii="Times New Roman" w:hAnsi="Times New Roman" w:cs="Times New Roman"/>
          <w:bCs/>
          <w:sz w:val="28"/>
          <w:szCs w:val="28"/>
        </w:rPr>
        <w:t>2</w:t>
      </w:r>
      <w:r w:rsidR="00BA1419" w:rsidRPr="00463409">
        <w:rPr>
          <w:rFonts w:ascii="Times New Roman" w:hAnsi="Times New Roman" w:cs="Times New Roman"/>
          <w:bCs/>
          <w:sz w:val="28"/>
          <w:szCs w:val="28"/>
        </w:rPr>
        <w:t>. </w:t>
      </w:r>
      <w:bookmarkStart w:id="8" w:name="_Hlk73345400"/>
      <w:r w:rsidR="00BA1419" w:rsidRPr="00463409">
        <w:rPr>
          <w:rFonts w:ascii="Times New Roman" w:hAnsi="Times New Roman"/>
          <w:bCs/>
          <w:sz w:val="28"/>
          <w:szCs w:val="28"/>
        </w:rPr>
        <w:t>У</w:t>
      </w:r>
      <w:r w:rsidR="008A50B7">
        <w:rPr>
          <w:rFonts w:ascii="Times New Roman" w:hAnsi="Times New Roman"/>
          <w:bCs/>
          <w:sz w:val="28"/>
          <w:szCs w:val="28"/>
        </w:rPr>
        <w:t>велич</w:t>
      </w:r>
      <w:r w:rsidR="00E971D4">
        <w:rPr>
          <w:rFonts w:ascii="Times New Roman" w:hAnsi="Times New Roman"/>
          <w:bCs/>
          <w:sz w:val="28"/>
          <w:szCs w:val="28"/>
        </w:rPr>
        <w:t>е</w:t>
      </w:r>
      <w:r w:rsidR="00CA3730" w:rsidRPr="00463409">
        <w:rPr>
          <w:rFonts w:ascii="Times New Roman" w:hAnsi="Times New Roman"/>
          <w:bCs/>
          <w:sz w:val="28"/>
          <w:szCs w:val="28"/>
        </w:rPr>
        <w:t>ние</w:t>
      </w:r>
      <w:r w:rsidR="002877B6">
        <w:rPr>
          <w:rFonts w:ascii="Times New Roman" w:hAnsi="Times New Roman"/>
          <w:bCs/>
          <w:sz w:val="28"/>
          <w:szCs w:val="28"/>
        </w:rPr>
        <w:t xml:space="preserve"> </w:t>
      </w:r>
      <w:r w:rsidR="00BA1419" w:rsidRPr="00463409">
        <w:rPr>
          <w:rFonts w:ascii="Times New Roman" w:hAnsi="Times New Roman" w:cs="Times New Roman"/>
          <w:bCs/>
          <w:sz w:val="28"/>
          <w:szCs w:val="28"/>
        </w:rPr>
        <w:t>расходной части бюджета на</w:t>
      </w:r>
      <w:r w:rsidR="002877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4C35" w:rsidRPr="00463409">
        <w:rPr>
          <w:rFonts w:ascii="Times New Roman" w:hAnsi="Times New Roman" w:cs="Times New Roman"/>
          <w:bCs/>
          <w:sz w:val="28"/>
          <w:szCs w:val="28"/>
        </w:rPr>
        <w:t xml:space="preserve">текущий финансовый год в </w:t>
      </w:r>
      <w:r w:rsidR="00E24C35" w:rsidRPr="00B226B2">
        <w:rPr>
          <w:rFonts w:ascii="Times New Roman" w:hAnsi="Times New Roman" w:cs="Times New Roman"/>
          <w:bCs/>
          <w:sz w:val="28"/>
          <w:szCs w:val="28"/>
        </w:rPr>
        <w:t xml:space="preserve">размере </w:t>
      </w:r>
      <w:r w:rsidR="003868CD">
        <w:rPr>
          <w:rFonts w:ascii="Times New Roman" w:hAnsi="Times New Roman" w:cs="Times New Roman"/>
          <w:bCs/>
          <w:sz w:val="28"/>
          <w:szCs w:val="28"/>
        </w:rPr>
        <w:t>10 113 114,79</w:t>
      </w:r>
      <w:r w:rsidR="00D924F2" w:rsidRPr="00B226B2">
        <w:rPr>
          <w:rFonts w:ascii="Times New Roman" w:hAnsi="Times New Roman" w:cs="Times New Roman"/>
          <w:bCs/>
          <w:sz w:val="28"/>
          <w:szCs w:val="28"/>
        </w:rPr>
        <w:t>руб.</w:t>
      </w:r>
      <w:r w:rsidR="00152E7D" w:rsidRPr="00B226B2">
        <w:rPr>
          <w:rFonts w:ascii="Times New Roman" w:hAnsi="Times New Roman" w:cs="Times New Roman"/>
          <w:bCs/>
          <w:sz w:val="28"/>
          <w:szCs w:val="28"/>
        </w:rPr>
        <w:t>,</w:t>
      </w:r>
      <w:r w:rsidR="00152E7D" w:rsidRPr="00463409">
        <w:rPr>
          <w:rFonts w:ascii="Times New Roman" w:hAnsi="Times New Roman" w:cs="Times New Roman"/>
          <w:bCs/>
          <w:sz w:val="28"/>
          <w:szCs w:val="28"/>
        </w:rPr>
        <w:t xml:space="preserve"> а именно</w:t>
      </w:r>
      <w:bookmarkEnd w:id="8"/>
      <w:r w:rsidR="00383549" w:rsidRPr="00463409">
        <w:rPr>
          <w:rFonts w:ascii="Times New Roman" w:hAnsi="Times New Roman" w:cs="Times New Roman"/>
          <w:bCs/>
          <w:sz w:val="28"/>
          <w:szCs w:val="28"/>
        </w:rPr>
        <w:t>:</w:t>
      </w:r>
    </w:p>
    <w:p w14:paraId="69EA5D93" w14:textId="77777777" w:rsidR="003868CD" w:rsidRDefault="003868CD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+23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>500,00 руб. – субвенция из областного бюджета местным бюджетам на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родителей;</w:t>
      </w:r>
    </w:p>
    <w:p w14:paraId="5F14CFEE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+321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>000,00 руб. – субвенция на содержание ребенка, находящегося под опекой, попечительством, а также вознаграждение, причитающееся опекуну (попечителю), приемному родителю;</w:t>
      </w:r>
    </w:p>
    <w:p w14:paraId="3C79C89C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-802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>700,00 руб. – субвенция на содержание ребенка, находящегося под опекой, попечительством, а также вознаграждение, причитающееся опекуну (попечителю), приемному родителю;</w:t>
      </w:r>
    </w:p>
    <w:p w14:paraId="2711D8C6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 xml:space="preserve">+942,00 руб.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 субвенция на организацию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родителей;</w:t>
      </w:r>
    </w:p>
    <w:p w14:paraId="72B5DE12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-9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800,00 руб.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 субвенция на возмещение расходов по гарантированному перечню услуг по погребению;</w:t>
      </w:r>
    </w:p>
    <w:p w14:paraId="461556F1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-25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900,00 руб.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 субвенция на расходы, связанные с выплатой компенсации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ведении);</w:t>
      </w:r>
    </w:p>
    <w:p w14:paraId="3BB545E0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-1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>032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900,00 руб.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 субвенция на выплату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образования;</w:t>
      </w:r>
    </w:p>
    <w:p w14:paraId="3446728D" w14:textId="77777777" w:rsidR="003868CD" w:rsidRP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+2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>790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400,00 руб.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 субвенция на реализацию Закона Мурманской области «О единой субвенции местным бюджетам на финансовое обеспечение образовательной деятельности»; </w:t>
      </w:r>
    </w:p>
    <w:p w14:paraId="0DA54C57" w14:textId="77777777" w:rsidR="003868CD" w:rsidRDefault="003868CD" w:rsidP="003868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68CD">
        <w:rPr>
          <w:rFonts w:ascii="Times New Roman" w:hAnsi="Times New Roman" w:cs="Times New Roman"/>
          <w:bCs/>
          <w:sz w:val="28"/>
          <w:szCs w:val="28"/>
        </w:rPr>
        <w:t>+15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>818</w:t>
      </w:r>
      <w:r w:rsidR="00BA1D82">
        <w:rPr>
          <w:rFonts w:ascii="Times New Roman" w:hAnsi="Times New Roman" w:cs="Times New Roman"/>
          <w:bCs/>
          <w:sz w:val="28"/>
          <w:szCs w:val="28"/>
        </w:rPr>
        <w:t> 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347,95 руб.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3868CD">
        <w:rPr>
          <w:rFonts w:ascii="Times New Roman" w:hAnsi="Times New Roman" w:cs="Times New Roman"/>
          <w:bCs/>
          <w:sz w:val="28"/>
          <w:szCs w:val="28"/>
        </w:rPr>
        <w:t xml:space="preserve"> 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Федерации.</w:t>
      </w:r>
      <w:r w:rsidR="00BA1D82">
        <w:rPr>
          <w:rFonts w:ascii="Times New Roman" w:hAnsi="Times New Roman" w:cs="Times New Roman"/>
          <w:bCs/>
          <w:sz w:val="28"/>
          <w:szCs w:val="28"/>
        </w:rPr>
        <w:t xml:space="preserve"> Бюджетные ассигнования направлены на обеспечение заключения муниципального контракта – т</w:t>
      </w:r>
      <w:r w:rsidR="00BA1D82" w:rsidRPr="00BA1D82">
        <w:rPr>
          <w:rFonts w:ascii="Times New Roman" w:hAnsi="Times New Roman" w:cs="Times New Roman"/>
          <w:bCs/>
          <w:sz w:val="28"/>
          <w:szCs w:val="28"/>
        </w:rPr>
        <w:t>екущий ремонт временно незаселенных квартир</w:t>
      </w:r>
      <w:r w:rsidR="00BA1D82">
        <w:rPr>
          <w:rFonts w:ascii="Times New Roman" w:hAnsi="Times New Roman" w:cs="Times New Roman"/>
          <w:bCs/>
          <w:sz w:val="28"/>
          <w:szCs w:val="28"/>
        </w:rPr>
        <w:t>.</w:t>
      </w:r>
    </w:p>
    <w:p w14:paraId="196E532A" w14:textId="77777777" w:rsidR="003868CD" w:rsidRDefault="001C588A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-116 160,00 руб. – с</w:t>
      </w:r>
      <w:r w:rsidRPr="001C588A">
        <w:rPr>
          <w:rFonts w:ascii="Times New Roman" w:hAnsi="Times New Roman" w:cs="Times New Roman"/>
          <w:bCs/>
          <w:sz w:val="28"/>
          <w:szCs w:val="28"/>
        </w:rPr>
        <w:t>убсидия бюджетам на финансовое обеспечение работ по диагностике и оценке транспортно-эксплуатационного состояния, паспортизации, разработке и актуализации проектов дорожного движения автомобильных дорог общего пользования местного значения за счет средств дорожного фонда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. В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соответствии </w:t>
      </w:r>
      <w:r w:rsidR="00E51597">
        <w:rPr>
          <w:rFonts w:ascii="Times New Roman" w:hAnsi="Times New Roman" w:cs="Times New Roman"/>
          <w:bCs/>
          <w:sz w:val="28"/>
          <w:szCs w:val="28"/>
        </w:rPr>
        <w:t>с Д</w:t>
      </w:r>
      <w:r w:rsidR="00E51597" w:rsidRPr="00E51597">
        <w:rPr>
          <w:rFonts w:ascii="Times New Roman" w:hAnsi="Times New Roman" w:cs="Times New Roman"/>
          <w:bCs/>
          <w:sz w:val="28"/>
          <w:szCs w:val="28"/>
        </w:rPr>
        <w:t>ополнительн</w:t>
      </w:r>
      <w:r w:rsidR="00E51597">
        <w:rPr>
          <w:rFonts w:ascii="Times New Roman" w:hAnsi="Times New Roman" w:cs="Times New Roman"/>
          <w:bCs/>
          <w:sz w:val="28"/>
          <w:szCs w:val="28"/>
        </w:rPr>
        <w:t>ым</w:t>
      </w:r>
      <w:r w:rsidR="00E51597" w:rsidRPr="00E51597">
        <w:rPr>
          <w:rFonts w:ascii="Times New Roman" w:hAnsi="Times New Roman" w:cs="Times New Roman"/>
          <w:bCs/>
          <w:sz w:val="28"/>
          <w:szCs w:val="28"/>
        </w:rPr>
        <w:t xml:space="preserve"> соглашение</w:t>
      </w:r>
      <w:r w:rsidR="00E51597">
        <w:rPr>
          <w:rFonts w:ascii="Times New Roman" w:hAnsi="Times New Roman" w:cs="Times New Roman"/>
          <w:bCs/>
          <w:sz w:val="28"/>
          <w:szCs w:val="28"/>
        </w:rPr>
        <w:t>м</w:t>
      </w:r>
      <w:r w:rsidR="00E51597" w:rsidRPr="00E51597">
        <w:rPr>
          <w:rFonts w:ascii="Times New Roman" w:hAnsi="Times New Roman" w:cs="Times New Roman"/>
          <w:bCs/>
          <w:sz w:val="28"/>
          <w:szCs w:val="28"/>
        </w:rPr>
        <w:t xml:space="preserve"> к Соглашению о предоставлении из областного бюджета бюджету ЗАТО город Заозерск Субсидии на финансовое обеспечение работ по диагностике и оценке транспортно-эксплуатационного состояния, паспортизации, разработке и актуализации проектов организации дорожного движения автомобильных дорог общего пользования местного значения за счет средств дорожного фонда от 26.01.2024 № 806-3510449260-24-6</w:t>
      </w:r>
    </w:p>
    <w:p w14:paraId="38793685" w14:textId="77777777" w:rsidR="003868CD" w:rsidRDefault="002D3963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-6 853 615,16 руб. </w:t>
      </w:r>
      <w:r w:rsidR="00DA7846">
        <w:rPr>
          <w:rFonts w:ascii="Times New Roman" w:hAnsi="Times New Roman" w:cs="Times New Roman"/>
          <w:bCs/>
          <w:sz w:val="28"/>
          <w:szCs w:val="28"/>
        </w:rPr>
        <w:t xml:space="preserve">–уменьшение бюджетных ассигнований, </w:t>
      </w:r>
      <w:r w:rsidR="00E574C3">
        <w:rPr>
          <w:rFonts w:ascii="Times New Roman" w:hAnsi="Times New Roman" w:cs="Times New Roman"/>
          <w:bCs/>
          <w:sz w:val="28"/>
          <w:szCs w:val="28"/>
        </w:rPr>
        <w:t xml:space="preserve">в результате </w:t>
      </w:r>
      <w:r w:rsidR="00E574C3" w:rsidRPr="00E574C3">
        <w:rPr>
          <w:rFonts w:ascii="Times New Roman" w:hAnsi="Times New Roman" w:cs="Times New Roman"/>
          <w:bCs/>
          <w:sz w:val="28"/>
          <w:szCs w:val="28"/>
        </w:rPr>
        <w:t>экономии, образовавш</w:t>
      </w:r>
      <w:r w:rsidR="00E574C3">
        <w:rPr>
          <w:rFonts w:ascii="Times New Roman" w:hAnsi="Times New Roman" w:cs="Times New Roman"/>
          <w:bCs/>
          <w:sz w:val="28"/>
          <w:szCs w:val="28"/>
        </w:rPr>
        <w:t>е</w:t>
      </w:r>
      <w:r w:rsidR="00E574C3" w:rsidRPr="00E574C3">
        <w:rPr>
          <w:rFonts w:ascii="Times New Roman" w:hAnsi="Times New Roman" w:cs="Times New Roman"/>
          <w:bCs/>
          <w:sz w:val="28"/>
          <w:szCs w:val="28"/>
        </w:rPr>
        <w:t>йся в результате осуществления закупок товаров, работ, услуг для муниципальных нужд конкурентными способами</w:t>
      </w:r>
      <w:r w:rsidR="00E574C3">
        <w:rPr>
          <w:rFonts w:ascii="Times New Roman" w:hAnsi="Times New Roman" w:cs="Times New Roman"/>
          <w:bCs/>
          <w:sz w:val="28"/>
          <w:szCs w:val="28"/>
        </w:rPr>
        <w:t>, а также на основании обращения ГРБС – МКУ «Управления ОКСиМП»</w:t>
      </w:r>
      <w:r w:rsidR="00651D4B">
        <w:rPr>
          <w:rFonts w:ascii="Times New Roman" w:hAnsi="Times New Roman" w:cs="Times New Roman"/>
          <w:bCs/>
          <w:sz w:val="28"/>
          <w:szCs w:val="28"/>
        </w:rPr>
        <w:t>:</w:t>
      </w:r>
    </w:p>
    <w:p w14:paraId="1D2D5201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-6 640,00 руб. – по подразделу «</w:t>
      </w:r>
      <w:r w:rsidRPr="00651D4B">
        <w:rPr>
          <w:rFonts w:ascii="Times New Roman" w:hAnsi="Times New Roman" w:cs="Times New Roman"/>
          <w:bCs/>
          <w:sz w:val="28"/>
          <w:szCs w:val="28"/>
        </w:rPr>
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14:paraId="6EAFA0FD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-2 011,98 руб. – </w:t>
      </w:r>
      <w:r w:rsidRPr="00651D4B">
        <w:rPr>
          <w:rFonts w:ascii="Times New Roman" w:hAnsi="Times New Roman" w:cs="Times New Roman"/>
          <w:bCs/>
          <w:sz w:val="28"/>
          <w:szCs w:val="28"/>
        </w:rPr>
        <w:t>по подразделу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651D4B">
        <w:rPr>
          <w:rFonts w:ascii="Times New Roman" w:hAnsi="Times New Roman" w:cs="Times New Roman"/>
          <w:bCs/>
          <w:sz w:val="28"/>
          <w:szCs w:val="28"/>
        </w:rPr>
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14:paraId="62C005B1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-47 940,</w:t>
      </w:r>
      <w:r w:rsidR="009043D3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0 руб. – по подразделу «</w:t>
      </w:r>
      <w:r w:rsidRPr="00651D4B">
        <w:rPr>
          <w:rFonts w:ascii="Times New Roman" w:hAnsi="Times New Roman" w:cs="Times New Roman"/>
          <w:bCs/>
          <w:sz w:val="28"/>
          <w:szCs w:val="28"/>
        </w:rPr>
        <w:t>Обеспечение деятельности финансовых, налоговых и таможенных органов и органов финансового (финансово-бюджетного) надзора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14:paraId="7BA733D5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-119 143,00 – по подразделу «</w:t>
      </w:r>
      <w:r w:rsidRPr="00651D4B">
        <w:rPr>
          <w:rFonts w:ascii="Times New Roman" w:hAnsi="Times New Roman" w:cs="Times New Roman"/>
          <w:bCs/>
          <w:sz w:val="28"/>
          <w:szCs w:val="28"/>
        </w:rPr>
        <w:t>Резервные фонды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14:paraId="587C7F18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-648 237,01 руб. – по подразделу «</w:t>
      </w:r>
      <w:r w:rsidRPr="00651D4B">
        <w:rPr>
          <w:rFonts w:ascii="Times New Roman" w:hAnsi="Times New Roman" w:cs="Times New Roman"/>
          <w:bCs/>
          <w:sz w:val="28"/>
          <w:szCs w:val="28"/>
        </w:rPr>
        <w:t>Другие общегосударственные вопросы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14:paraId="3B249A5B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-1</w:t>
      </w:r>
      <w:r w:rsidR="009043D3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672,3</w:t>
      </w:r>
      <w:r w:rsidR="009043D3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Защита населения и территории от чрезвычайных ситуаций природного и техногенного характера, пожарная безопасность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06425859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-89 780,00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Другие вопросы в области национальной безопасности и правоохранительной деятельности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3A440627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-6 113,68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Дорожное хозяйство (дорожные фонды)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5EACEC5E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-184 438,17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Другие вопросы в области жилищно-коммунального хозяйства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2AF4C910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-162 712,94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Охрана объектов раст</w:t>
      </w:r>
      <w:r w:rsidR="009043D3">
        <w:rPr>
          <w:rFonts w:ascii="Times New Roman" w:hAnsi="Times New Roman" w:cs="Times New Roman"/>
          <w:bCs/>
          <w:sz w:val="28"/>
          <w:szCs w:val="28"/>
        </w:rPr>
        <w:t>ительного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 xml:space="preserve"> и живот</w:t>
      </w:r>
      <w:r w:rsidR="009043D3">
        <w:rPr>
          <w:rFonts w:ascii="Times New Roman" w:hAnsi="Times New Roman" w:cs="Times New Roman"/>
          <w:bCs/>
          <w:sz w:val="28"/>
          <w:szCs w:val="28"/>
        </w:rPr>
        <w:t>ного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 xml:space="preserve"> мира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0BD22868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-413 617,53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Дошкольное образование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1864DD19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-5 156 492,29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Дополнительное образование детей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7082CE36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-1 600,00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Профессиональная подготовка, переподготовка и повышение квалификации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652DEE6B" w14:textId="77777777" w:rsidR="00651D4B" w:rsidRDefault="00651D4B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-10 091,50 руб. – по подразделу</w:t>
      </w:r>
      <w:r w:rsidR="009043D3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Другие вопросы в области образования</w:t>
      </w:r>
      <w:r w:rsidR="009043D3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2E206201" w14:textId="77777777" w:rsidR="00651D4B" w:rsidRPr="00651D4B" w:rsidRDefault="00651D4B" w:rsidP="00FB1ACA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-3 123,81 руб. – по подразделу </w:t>
      </w:r>
      <w:r w:rsidR="009043D3">
        <w:rPr>
          <w:rFonts w:ascii="Times New Roman" w:hAnsi="Times New Roman" w:cs="Times New Roman"/>
          <w:bCs/>
          <w:sz w:val="28"/>
          <w:szCs w:val="28"/>
        </w:rPr>
        <w:t>«</w:t>
      </w:r>
      <w:r w:rsidR="009043D3" w:rsidRPr="009043D3">
        <w:rPr>
          <w:rFonts w:ascii="Times New Roman" w:hAnsi="Times New Roman" w:cs="Times New Roman"/>
          <w:bCs/>
          <w:sz w:val="28"/>
          <w:szCs w:val="28"/>
        </w:rPr>
        <w:t>Культура</w:t>
      </w:r>
      <w:r w:rsidR="009043D3">
        <w:rPr>
          <w:rFonts w:ascii="Times New Roman" w:hAnsi="Times New Roman" w:cs="Times New Roman"/>
          <w:bCs/>
          <w:sz w:val="28"/>
          <w:szCs w:val="28"/>
        </w:rPr>
        <w:t>».</w:t>
      </w:r>
    </w:p>
    <w:p w14:paraId="2B5C7FC1" w14:textId="77777777" w:rsidR="00651D4B" w:rsidRDefault="009043D3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Уменьшение </w:t>
      </w:r>
      <w:r w:rsidRPr="009043D3">
        <w:rPr>
          <w:rFonts w:ascii="Times New Roman" w:hAnsi="Times New Roman" w:cs="Times New Roman"/>
          <w:bCs/>
          <w:sz w:val="28"/>
          <w:szCs w:val="28"/>
        </w:rPr>
        <w:t>по подразделу «Дополнительное образование детей»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связано с </w:t>
      </w:r>
      <w:r w:rsidRPr="009043D3">
        <w:rPr>
          <w:rFonts w:ascii="Times New Roman" w:hAnsi="Times New Roman" w:cs="Times New Roman"/>
          <w:bCs/>
          <w:sz w:val="28"/>
          <w:szCs w:val="28"/>
        </w:rPr>
        <w:t>недопущени</w:t>
      </w:r>
      <w:r>
        <w:rPr>
          <w:rFonts w:ascii="Times New Roman" w:hAnsi="Times New Roman" w:cs="Times New Roman"/>
          <w:bCs/>
          <w:sz w:val="28"/>
          <w:szCs w:val="28"/>
        </w:rPr>
        <w:t>ем</w:t>
      </w:r>
      <w:r w:rsidRPr="009043D3">
        <w:rPr>
          <w:rFonts w:ascii="Times New Roman" w:hAnsi="Times New Roman" w:cs="Times New Roman"/>
          <w:bCs/>
          <w:sz w:val="28"/>
          <w:szCs w:val="28"/>
        </w:rPr>
        <w:t xml:space="preserve"> значительного превышения фактическ</w:t>
      </w:r>
      <w:r>
        <w:rPr>
          <w:rFonts w:ascii="Times New Roman" w:hAnsi="Times New Roman" w:cs="Times New Roman"/>
          <w:bCs/>
          <w:sz w:val="28"/>
          <w:szCs w:val="28"/>
        </w:rPr>
        <w:t>ого</w:t>
      </w:r>
      <w:r w:rsidRPr="009043D3">
        <w:rPr>
          <w:rFonts w:ascii="Times New Roman" w:hAnsi="Times New Roman" w:cs="Times New Roman"/>
          <w:bCs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9043D3">
        <w:rPr>
          <w:rFonts w:ascii="Times New Roman" w:hAnsi="Times New Roman" w:cs="Times New Roman"/>
          <w:bCs/>
          <w:sz w:val="28"/>
          <w:szCs w:val="28"/>
        </w:rPr>
        <w:t xml:space="preserve"> по сравнению с целевыми показателями</w:t>
      </w:r>
      <w:r w:rsidR="002877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43D3">
        <w:rPr>
          <w:rFonts w:ascii="Times New Roman" w:hAnsi="Times New Roman" w:cs="Times New Roman"/>
          <w:bCs/>
          <w:sz w:val="28"/>
          <w:szCs w:val="28"/>
        </w:rPr>
        <w:t>по оплате труда отдельных категорий работников в соответствии с «майскими» указами Президента Российской Федерации.</w:t>
      </w:r>
    </w:p>
    <w:p w14:paraId="169DDC38" w14:textId="77777777" w:rsidR="003868CD" w:rsidRPr="00E574C3" w:rsidRDefault="003868CD" w:rsidP="00FB1AC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4116004C" w14:textId="77777777" w:rsidR="003D458E" w:rsidRDefault="000F44B8" w:rsidP="00FB1A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669">
        <w:rPr>
          <w:rFonts w:ascii="Times New Roman" w:hAnsi="Times New Roman"/>
          <w:sz w:val="28"/>
          <w:szCs w:val="28"/>
        </w:rPr>
        <w:t>3. </w:t>
      </w:r>
      <w:r w:rsidR="003D458E" w:rsidRPr="00125669">
        <w:rPr>
          <w:rFonts w:ascii="Times New Roman" w:hAnsi="Times New Roman"/>
          <w:sz w:val="28"/>
          <w:szCs w:val="28"/>
        </w:rPr>
        <w:t>Источники</w:t>
      </w:r>
      <w:r w:rsidR="003D458E" w:rsidRPr="003D458E">
        <w:rPr>
          <w:rFonts w:ascii="Times New Roman" w:hAnsi="Times New Roman"/>
          <w:sz w:val="28"/>
          <w:szCs w:val="28"/>
        </w:rPr>
        <w:t xml:space="preserve"> финансирования дефицита бюджета</w:t>
      </w:r>
      <w:r w:rsidR="003D458E">
        <w:rPr>
          <w:rFonts w:ascii="Times New Roman" w:hAnsi="Times New Roman"/>
          <w:sz w:val="28"/>
          <w:szCs w:val="28"/>
        </w:rPr>
        <w:t>:</w:t>
      </w:r>
    </w:p>
    <w:p w14:paraId="0416470B" w14:textId="77777777" w:rsidR="00CD08DA" w:rsidRDefault="007B643F" w:rsidP="00DB2E9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1E7C26">
        <w:rPr>
          <w:rFonts w:ascii="Times New Roman" w:hAnsi="Times New Roman" w:cs="Times New Roman"/>
          <w:bCs/>
          <w:sz w:val="28"/>
          <w:szCs w:val="28"/>
        </w:rPr>
        <w:t>ефицит</w:t>
      </w:r>
      <w:r w:rsidR="009F6A6C">
        <w:rPr>
          <w:rFonts w:ascii="Times New Roman" w:hAnsi="Times New Roman" w:cs="Times New Roman"/>
          <w:bCs/>
          <w:sz w:val="28"/>
          <w:szCs w:val="28"/>
        </w:rPr>
        <w:t xml:space="preserve"> уменьшен на </w:t>
      </w:r>
      <w:r w:rsidR="00E574C3">
        <w:rPr>
          <w:rFonts w:ascii="Times New Roman" w:hAnsi="Times New Roman" w:cs="Times New Roman"/>
          <w:bCs/>
          <w:sz w:val="28"/>
          <w:szCs w:val="28"/>
        </w:rPr>
        <w:t>9</w:t>
      </w:r>
      <w:r w:rsidR="009F6A6C">
        <w:rPr>
          <w:rFonts w:ascii="Times New Roman" w:hAnsi="Times New Roman" w:cs="Times New Roman"/>
          <w:bCs/>
          <w:sz w:val="28"/>
          <w:szCs w:val="28"/>
        </w:rPr>
        <w:t> </w:t>
      </w:r>
      <w:r w:rsidR="00E574C3">
        <w:rPr>
          <w:rFonts w:ascii="Times New Roman" w:hAnsi="Times New Roman" w:cs="Times New Roman"/>
          <w:bCs/>
          <w:sz w:val="28"/>
          <w:szCs w:val="28"/>
        </w:rPr>
        <w:t>477</w:t>
      </w:r>
      <w:r w:rsidR="002D67CB">
        <w:rPr>
          <w:rFonts w:ascii="Times New Roman" w:hAnsi="Times New Roman" w:cs="Times New Roman"/>
          <w:bCs/>
          <w:sz w:val="28"/>
          <w:szCs w:val="28"/>
        </w:rPr>
        <w:t> </w:t>
      </w:r>
      <w:r w:rsidR="00E574C3">
        <w:rPr>
          <w:rFonts w:ascii="Times New Roman" w:hAnsi="Times New Roman" w:cs="Times New Roman"/>
          <w:bCs/>
          <w:sz w:val="28"/>
          <w:szCs w:val="28"/>
        </w:rPr>
        <w:t>677</w:t>
      </w:r>
      <w:r w:rsidR="002D67CB">
        <w:rPr>
          <w:rFonts w:ascii="Times New Roman" w:hAnsi="Times New Roman" w:cs="Times New Roman"/>
          <w:bCs/>
          <w:sz w:val="28"/>
          <w:szCs w:val="28"/>
        </w:rPr>
        <w:t>,</w:t>
      </w:r>
      <w:r w:rsidR="00E574C3">
        <w:rPr>
          <w:rFonts w:ascii="Times New Roman" w:hAnsi="Times New Roman" w:cs="Times New Roman"/>
          <w:bCs/>
          <w:sz w:val="28"/>
          <w:szCs w:val="28"/>
        </w:rPr>
        <w:t>94</w:t>
      </w:r>
      <w:r w:rsidR="008376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E7C26" w:rsidRPr="001E7C26">
        <w:rPr>
          <w:rFonts w:ascii="Times New Roman" w:hAnsi="Times New Roman" w:cs="Times New Roman"/>
          <w:bCs/>
          <w:sz w:val="28"/>
          <w:szCs w:val="28"/>
        </w:rPr>
        <w:t>руб</w:t>
      </w:r>
      <w:r w:rsidR="001E7C26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счет </w:t>
      </w:r>
      <w:r w:rsidR="00E574C3">
        <w:rPr>
          <w:rFonts w:ascii="Times New Roman" w:hAnsi="Times New Roman" w:cs="Times New Roman"/>
          <w:bCs/>
          <w:sz w:val="28"/>
          <w:szCs w:val="28"/>
        </w:rPr>
        <w:t>увеличения</w:t>
      </w:r>
      <w:r w:rsidR="002877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B643F">
        <w:rPr>
          <w:rFonts w:ascii="Times New Roman" w:hAnsi="Times New Roman" w:cs="Times New Roman"/>
          <w:bCs/>
          <w:sz w:val="28"/>
          <w:szCs w:val="28"/>
        </w:rPr>
        <w:t>собственных доходов бюджета</w:t>
      </w:r>
      <w:r w:rsidR="002D67CB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E574C3" w:rsidRPr="00E574C3">
        <w:rPr>
          <w:rFonts w:ascii="Times New Roman" w:hAnsi="Times New Roman" w:cs="Times New Roman"/>
          <w:bCs/>
          <w:sz w:val="28"/>
          <w:szCs w:val="28"/>
        </w:rPr>
        <w:t>2</w:t>
      </w:r>
      <w:r w:rsidR="00E574C3">
        <w:rPr>
          <w:rFonts w:ascii="Times New Roman" w:hAnsi="Times New Roman" w:cs="Times New Roman"/>
          <w:bCs/>
          <w:sz w:val="28"/>
          <w:szCs w:val="28"/>
        </w:rPr>
        <w:t> </w:t>
      </w:r>
      <w:r w:rsidR="00E574C3" w:rsidRPr="00E574C3">
        <w:rPr>
          <w:rFonts w:ascii="Times New Roman" w:hAnsi="Times New Roman" w:cs="Times New Roman"/>
          <w:bCs/>
          <w:sz w:val="28"/>
          <w:szCs w:val="28"/>
        </w:rPr>
        <w:t>507</w:t>
      </w:r>
      <w:r w:rsidR="00E574C3">
        <w:rPr>
          <w:rFonts w:ascii="Times New Roman" w:hAnsi="Times New Roman" w:cs="Times New Roman"/>
          <w:bCs/>
          <w:sz w:val="28"/>
          <w:szCs w:val="28"/>
        </w:rPr>
        <w:t> </w:t>
      </w:r>
      <w:r w:rsidR="00E574C3" w:rsidRPr="00E574C3">
        <w:rPr>
          <w:rFonts w:ascii="Times New Roman" w:hAnsi="Times New Roman" w:cs="Times New Roman"/>
          <w:bCs/>
          <w:sz w:val="28"/>
          <w:szCs w:val="28"/>
        </w:rPr>
        <w:t>902,78</w:t>
      </w:r>
      <w:r w:rsidR="00E574C3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2D67CB">
        <w:rPr>
          <w:rFonts w:ascii="Times New Roman" w:hAnsi="Times New Roman" w:cs="Times New Roman"/>
          <w:bCs/>
          <w:sz w:val="28"/>
          <w:szCs w:val="28"/>
        </w:rPr>
        <w:t xml:space="preserve">, а также за счет снижения расходной части </w:t>
      </w:r>
      <w:r w:rsidR="00E574C3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="002D67CB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E574C3">
        <w:rPr>
          <w:rFonts w:ascii="Times New Roman" w:hAnsi="Times New Roman" w:cs="Times New Roman"/>
          <w:bCs/>
          <w:sz w:val="28"/>
          <w:szCs w:val="28"/>
        </w:rPr>
        <w:t>6 969 775,16</w:t>
      </w:r>
      <w:r w:rsidR="002D67CB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2877B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Размер дефицита 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составляет </w:t>
      </w:r>
      <w:r w:rsidR="002877B6">
        <w:rPr>
          <w:rFonts w:ascii="Times New Roman" w:hAnsi="Times New Roman" w:cs="Times New Roman"/>
          <w:bCs/>
          <w:sz w:val="28"/>
          <w:szCs w:val="28"/>
        </w:rPr>
        <w:t>18 975 153,34 руб.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Pr="007B643F">
        <w:rPr>
          <w:rFonts w:ascii="Times New Roman" w:hAnsi="Times New Roman" w:cs="Times New Roman"/>
          <w:bCs/>
          <w:sz w:val="28"/>
          <w:szCs w:val="28"/>
        </w:rPr>
        <w:lastRenderedPageBreak/>
        <w:t>соответствует положениям статьи 92.1. Бюджетного кодекса Российской Федерации.</w:t>
      </w:r>
    </w:p>
    <w:p w14:paraId="65B025E5" w14:textId="77777777" w:rsidR="00B74EE6" w:rsidRPr="007B643F" w:rsidRDefault="00B74EE6" w:rsidP="00B74EE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3F">
        <w:rPr>
          <w:rFonts w:ascii="Times New Roman" w:hAnsi="Times New Roman" w:cs="Times New Roman"/>
          <w:bCs/>
          <w:sz w:val="28"/>
          <w:szCs w:val="28"/>
        </w:rPr>
        <w:t>II. ПЛАНОВЫЙ ПЕРИОД 2025</w:t>
      </w:r>
      <w:r w:rsidR="009043D3">
        <w:rPr>
          <w:rFonts w:ascii="Times New Roman" w:hAnsi="Times New Roman" w:cs="Times New Roman"/>
          <w:bCs/>
          <w:sz w:val="28"/>
          <w:szCs w:val="28"/>
        </w:rPr>
        <w:t>-2026</w:t>
      </w:r>
      <w:r w:rsidRPr="007B643F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="009F7F65">
        <w:rPr>
          <w:rFonts w:ascii="Times New Roman" w:hAnsi="Times New Roman" w:cs="Times New Roman"/>
          <w:bCs/>
          <w:sz w:val="28"/>
          <w:szCs w:val="28"/>
        </w:rPr>
        <w:t>г</w:t>
      </w:r>
      <w:r w:rsidRPr="007B643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1AAA52C" w14:textId="77777777" w:rsidR="00CD08DA" w:rsidRDefault="00E72C8F" w:rsidP="004A31D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74EE6" w:rsidRPr="000D58BC">
        <w:rPr>
          <w:rFonts w:ascii="Times New Roman" w:hAnsi="Times New Roman" w:cs="Times New Roman"/>
          <w:bCs/>
          <w:sz w:val="28"/>
          <w:szCs w:val="28"/>
        </w:rPr>
        <w:t>. </w:t>
      </w:r>
      <w:r w:rsidR="004A31D4">
        <w:rPr>
          <w:rFonts w:ascii="Times New Roman" w:hAnsi="Times New Roman" w:cs="Times New Roman"/>
          <w:bCs/>
          <w:sz w:val="28"/>
          <w:szCs w:val="28"/>
        </w:rPr>
        <w:t>О</w:t>
      </w:r>
      <w:r w:rsidR="004A31D4" w:rsidRPr="004A31D4">
        <w:rPr>
          <w:rFonts w:ascii="Times New Roman" w:hAnsi="Times New Roman" w:cs="Times New Roman"/>
          <w:bCs/>
          <w:sz w:val="28"/>
          <w:szCs w:val="28"/>
        </w:rPr>
        <w:t>сновные характеристики бюджета на 2025 год и на 2026 год</w:t>
      </w:r>
      <w:r w:rsidR="004A31D4">
        <w:rPr>
          <w:rFonts w:ascii="Times New Roman" w:hAnsi="Times New Roman" w:cs="Times New Roman"/>
          <w:bCs/>
          <w:sz w:val="28"/>
          <w:szCs w:val="28"/>
        </w:rPr>
        <w:t xml:space="preserve"> не изменены.</w:t>
      </w:r>
    </w:p>
    <w:p w14:paraId="7A8F60CC" w14:textId="77777777" w:rsidR="004A31D4" w:rsidRDefault="004A31D4" w:rsidP="004A31D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Необходимость в уточнении бюджетных ассигнований возникло в результате обращения </w:t>
      </w:r>
      <w:r w:rsidR="00451374">
        <w:rPr>
          <w:rFonts w:ascii="Times New Roman" w:hAnsi="Times New Roman" w:cs="Times New Roman"/>
          <w:bCs/>
          <w:sz w:val="28"/>
          <w:szCs w:val="28"/>
        </w:rPr>
        <w:t xml:space="preserve">ГРБС, </w:t>
      </w:r>
      <w:r>
        <w:rPr>
          <w:rFonts w:ascii="Times New Roman" w:hAnsi="Times New Roman" w:cs="Times New Roman"/>
          <w:bCs/>
          <w:sz w:val="28"/>
          <w:szCs w:val="28"/>
        </w:rPr>
        <w:t xml:space="preserve">ПБС на перераспределение бюджетных ассигнований для заключения муниципальных контрактов для обеспечения собственных нужд: </w:t>
      </w:r>
    </w:p>
    <w:p w14:paraId="69816DD0" w14:textId="77777777" w:rsidR="004A31D4" w:rsidRPr="004A31D4" w:rsidRDefault="004A31D4" w:rsidP="004A31D4">
      <w:pPr>
        <w:pStyle w:val="afe"/>
        <w:widowControl w:val="0"/>
        <w:numPr>
          <w:ilvl w:val="0"/>
          <w:numId w:val="6"/>
        </w:numPr>
        <w:tabs>
          <w:tab w:val="left" w:pos="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31D4">
        <w:rPr>
          <w:rFonts w:ascii="Times New Roman" w:hAnsi="Times New Roman" w:cs="Times New Roman"/>
          <w:bCs/>
          <w:sz w:val="28"/>
          <w:szCs w:val="28"/>
        </w:rPr>
        <w:t>на поставку автомобильного топлива;</w:t>
      </w:r>
    </w:p>
    <w:p w14:paraId="255EC092" w14:textId="77777777" w:rsidR="004A31D4" w:rsidRDefault="004A31D4" w:rsidP="004A31D4">
      <w:pPr>
        <w:pStyle w:val="afe"/>
        <w:widowControl w:val="0"/>
        <w:numPr>
          <w:ilvl w:val="0"/>
          <w:numId w:val="6"/>
        </w:numPr>
        <w:tabs>
          <w:tab w:val="left" w:pos="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внесения изменений в план-график закупок, в связи с подготовкой аукционной документации</w:t>
      </w:r>
      <w:r w:rsidR="00451374">
        <w:rPr>
          <w:rFonts w:ascii="Times New Roman" w:hAnsi="Times New Roman" w:cs="Times New Roman"/>
          <w:bCs/>
          <w:sz w:val="28"/>
          <w:szCs w:val="28"/>
        </w:rPr>
        <w:t xml:space="preserve"> на выполнение работ по содержанию автомобильных дорог и инженерных сооружений на них в границах городского округа ЗАТО горд Заозерск;</w:t>
      </w:r>
    </w:p>
    <w:p w14:paraId="3F0E6C1E" w14:textId="77777777" w:rsidR="00451374" w:rsidRPr="004A31D4" w:rsidRDefault="00451374" w:rsidP="004A31D4">
      <w:pPr>
        <w:pStyle w:val="afe"/>
        <w:widowControl w:val="0"/>
        <w:numPr>
          <w:ilvl w:val="0"/>
          <w:numId w:val="6"/>
        </w:numPr>
        <w:tabs>
          <w:tab w:val="left" w:pos="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проведения конкурсных мероприятий по монтажу охранной сигнализации.</w:t>
      </w:r>
    </w:p>
    <w:p w14:paraId="275694E4" w14:textId="77777777" w:rsidR="00CD08DA" w:rsidRDefault="00CD08D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9AA813" w14:textId="77777777" w:rsidR="00451374" w:rsidRDefault="0045137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B2EB20D" w14:textId="77777777"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14:paraId="39716BB3" w14:textId="152183D7"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>и финансов ЗАТО город 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2119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Е.В. Водонаева</w:t>
      </w:r>
    </w:p>
    <w:sectPr w:rsidR="00443D12" w:rsidRPr="004B0B54" w:rsidSect="00BE6FE9">
      <w:pgSz w:w="11906" w:h="16838"/>
      <w:pgMar w:top="709" w:right="567" w:bottom="1134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BC5EA" w14:textId="77777777" w:rsidR="00291465" w:rsidRDefault="00291465">
      <w:pPr>
        <w:spacing w:after="0" w:line="240" w:lineRule="auto"/>
      </w:pPr>
      <w:r>
        <w:separator/>
      </w:r>
    </w:p>
  </w:endnote>
  <w:endnote w:type="continuationSeparator" w:id="0">
    <w:p w14:paraId="25E1C34E" w14:textId="77777777" w:rsidR="00291465" w:rsidRDefault="0029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0F9CB" w14:textId="77777777" w:rsidR="00291465" w:rsidRDefault="00291465">
      <w:pPr>
        <w:spacing w:after="0" w:line="240" w:lineRule="auto"/>
      </w:pPr>
      <w:r>
        <w:separator/>
      </w:r>
    </w:p>
  </w:footnote>
  <w:footnote w:type="continuationSeparator" w:id="0">
    <w:p w14:paraId="05900DC3" w14:textId="77777777" w:rsidR="00291465" w:rsidRDefault="00291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8CE49BE"/>
    <w:multiLevelType w:val="hybridMultilevel"/>
    <w:tmpl w:val="A156035C"/>
    <w:lvl w:ilvl="0" w:tplc="501E1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39909339">
    <w:abstractNumId w:val="0"/>
  </w:num>
  <w:num w:numId="2" w16cid:durableId="1613319510">
    <w:abstractNumId w:val="1"/>
  </w:num>
  <w:num w:numId="3" w16cid:durableId="1211260660">
    <w:abstractNumId w:val="2"/>
  </w:num>
  <w:num w:numId="4" w16cid:durableId="246812696">
    <w:abstractNumId w:val="3"/>
  </w:num>
  <w:num w:numId="5" w16cid:durableId="288895672">
    <w:abstractNumId w:val="4"/>
  </w:num>
  <w:num w:numId="6" w16cid:durableId="2145267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2A96"/>
    <w:rsid w:val="00005011"/>
    <w:rsid w:val="00007ECA"/>
    <w:rsid w:val="00010861"/>
    <w:rsid w:val="00011AD5"/>
    <w:rsid w:val="000166C0"/>
    <w:rsid w:val="00016A54"/>
    <w:rsid w:val="00020187"/>
    <w:rsid w:val="0002222E"/>
    <w:rsid w:val="00024E35"/>
    <w:rsid w:val="000350B6"/>
    <w:rsid w:val="00035B1F"/>
    <w:rsid w:val="0003648E"/>
    <w:rsid w:val="00040BEF"/>
    <w:rsid w:val="00052F02"/>
    <w:rsid w:val="0005471C"/>
    <w:rsid w:val="0005534A"/>
    <w:rsid w:val="000607F6"/>
    <w:rsid w:val="000659B6"/>
    <w:rsid w:val="00065F4A"/>
    <w:rsid w:val="00066F73"/>
    <w:rsid w:val="00073662"/>
    <w:rsid w:val="00074687"/>
    <w:rsid w:val="00081C55"/>
    <w:rsid w:val="00085889"/>
    <w:rsid w:val="00086E06"/>
    <w:rsid w:val="00091E5E"/>
    <w:rsid w:val="0009323F"/>
    <w:rsid w:val="00093ACB"/>
    <w:rsid w:val="00095EA0"/>
    <w:rsid w:val="000A3477"/>
    <w:rsid w:val="000A6623"/>
    <w:rsid w:val="000B39EB"/>
    <w:rsid w:val="000B486B"/>
    <w:rsid w:val="000B5B52"/>
    <w:rsid w:val="000C41AC"/>
    <w:rsid w:val="000C5CCF"/>
    <w:rsid w:val="000D2F32"/>
    <w:rsid w:val="000D39BE"/>
    <w:rsid w:val="000D58BC"/>
    <w:rsid w:val="000D7158"/>
    <w:rsid w:val="000E066A"/>
    <w:rsid w:val="000E4667"/>
    <w:rsid w:val="000E4B44"/>
    <w:rsid w:val="000E58D7"/>
    <w:rsid w:val="000F44B8"/>
    <w:rsid w:val="00105593"/>
    <w:rsid w:val="001068C5"/>
    <w:rsid w:val="00125669"/>
    <w:rsid w:val="001317AE"/>
    <w:rsid w:val="00132BC7"/>
    <w:rsid w:val="00134119"/>
    <w:rsid w:val="00136B5A"/>
    <w:rsid w:val="001371B8"/>
    <w:rsid w:val="00144B02"/>
    <w:rsid w:val="00147A76"/>
    <w:rsid w:val="00150C5C"/>
    <w:rsid w:val="001519DF"/>
    <w:rsid w:val="001521F7"/>
    <w:rsid w:val="00152E7D"/>
    <w:rsid w:val="0015398D"/>
    <w:rsid w:val="001560BF"/>
    <w:rsid w:val="0016149B"/>
    <w:rsid w:val="001662B9"/>
    <w:rsid w:val="00172F89"/>
    <w:rsid w:val="0017620A"/>
    <w:rsid w:val="00176764"/>
    <w:rsid w:val="00180A90"/>
    <w:rsid w:val="001817BD"/>
    <w:rsid w:val="0018468C"/>
    <w:rsid w:val="00186351"/>
    <w:rsid w:val="00191C27"/>
    <w:rsid w:val="0019236F"/>
    <w:rsid w:val="001A03B8"/>
    <w:rsid w:val="001A34D9"/>
    <w:rsid w:val="001A51DB"/>
    <w:rsid w:val="001A5A47"/>
    <w:rsid w:val="001A5DD5"/>
    <w:rsid w:val="001B1795"/>
    <w:rsid w:val="001B5B9F"/>
    <w:rsid w:val="001B6BBF"/>
    <w:rsid w:val="001B74EC"/>
    <w:rsid w:val="001C1045"/>
    <w:rsid w:val="001C4E8B"/>
    <w:rsid w:val="001C588A"/>
    <w:rsid w:val="001C60BD"/>
    <w:rsid w:val="001E097F"/>
    <w:rsid w:val="001E3316"/>
    <w:rsid w:val="001E3C6A"/>
    <w:rsid w:val="001E3CDC"/>
    <w:rsid w:val="001E7C26"/>
    <w:rsid w:val="001F6D2F"/>
    <w:rsid w:val="00201E63"/>
    <w:rsid w:val="002058E3"/>
    <w:rsid w:val="00212195"/>
    <w:rsid w:val="00221323"/>
    <w:rsid w:val="0022146B"/>
    <w:rsid w:val="00223166"/>
    <w:rsid w:val="0023368B"/>
    <w:rsid w:val="00240F34"/>
    <w:rsid w:val="002420D4"/>
    <w:rsid w:val="002421B1"/>
    <w:rsid w:val="00246E7F"/>
    <w:rsid w:val="0025780A"/>
    <w:rsid w:val="00264B45"/>
    <w:rsid w:val="00266222"/>
    <w:rsid w:val="00267EAD"/>
    <w:rsid w:val="002736E1"/>
    <w:rsid w:val="00277AA8"/>
    <w:rsid w:val="00285686"/>
    <w:rsid w:val="00286770"/>
    <w:rsid w:val="002877B6"/>
    <w:rsid w:val="00291465"/>
    <w:rsid w:val="0029737A"/>
    <w:rsid w:val="002A1572"/>
    <w:rsid w:val="002B1536"/>
    <w:rsid w:val="002B63DE"/>
    <w:rsid w:val="002B68C1"/>
    <w:rsid w:val="002B6CB6"/>
    <w:rsid w:val="002B7F80"/>
    <w:rsid w:val="002C3779"/>
    <w:rsid w:val="002D15B5"/>
    <w:rsid w:val="002D178E"/>
    <w:rsid w:val="002D3963"/>
    <w:rsid w:val="002D47F6"/>
    <w:rsid w:val="002D5949"/>
    <w:rsid w:val="002D6614"/>
    <w:rsid w:val="002D67CB"/>
    <w:rsid w:val="002D69C3"/>
    <w:rsid w:val="002D6BE7"/>
    <w:rsid w:val="002D78DD"/>
    <w:rsid w:val="002E0BF1"/>
    <w:rsid w:val="002E295A"/>
    <w:rsid w:val="002E6DD1"/>
    <w:rsid w:val="002F0FC9"/>
    <w:rsid w:val="002F2B6B"/>
    <w:rsid w:val="002F652D"/>
    <w:rsid w:val="002F6690"/>
    <w:rsid w:val="00303E1E"/>
    <w:rsid w:val="003109EB"/>
    <w:rsid w:val="00317F0C"/>
    <w:rsid w:val="003236AD"/>
    <w:rsid w:val="003304EE"/>
    <w:rsid w:val="003369EF"/>
    <w:rsid w:val="00341E31"/>
    <w:rsid w:val="003429B1"/>
    <w:rsid w:val="003438AA"/>
    <w:rsid w:val="00343AD7"/>
    <w:rsid w:val="00343EA4"/>
    <w:rsid w:val="00347123"/>
    <w:rsid w:val="00360E35"/>
    <w:rsid w:val="00367CB4"/>
    <w:rsid w:val="00375155"/>
    <w:rsid w:val="00383549"/>
    <w:rsid w:val="003868CD"/>
    <w:rsid w:val="0038768A"/>
    <w:rsid w:val="003915EE"/>
    <w:rsid w:val="0039609E"/>
    <w:rsid w:val="003A0490"/>
    <w:rsid w:val="003A2B29"/>
    <w:rsid w:val="003A7B6E"/>
    <w:rsid w:val="003B1C5B"/>
    <w:rsid w:val="003B3C23"/>
    <w:rsid w:val="003B3DB8"/>
    <w:rsid w:val="003B6A14"/>
    <w:rsid w:val="003D458E"/>
    <w:rsid w:val="003E534D"/>
    <w:rsid w:val="003E546E"/>
    <w:rsid w:val="003E657D"/>
    <w:rsid w:val="003F3543"/>
    <w:rsid w:val="003F51EB"/>
    <w:rsid w:val="004017AC"/>
    <w:rsid w:val="00404651"/>
    <w:rsid w:val="00404A7A"/>
    <w:rsid w:val="00411186"/>
    <w:rsid w:val="0042263B"/>
    <w:rsid w:val="00433667"/>
    <w:rsid w:val="00434DF3"/>
    <w:rsid w:val="0043719B"/>
    <w:rsid w:val="004402A9"/>
    <w:rsid w:val="00443D12"/>
    <w:rsid w:val="004454B4"/>
    <w:rsid w:val="00446669"/>
    <w:rsid w:val="00451374"/>
    <w:rsid w:val="00451F05"/>
    <w:rsid w:val="00453FB3"/>
    <w:rsid w:val="004553CD"/>
    <w:rsid w:val="0046094E"/>
    <w:rsid w:val="00462531"/>
    <w:rsid w:val="00463409"/>
    <w:rsid w:val="00471D66"/>
    <w:rsid w:val="00472F79"/>
    <w:rsid w:val="00480C60"/>
    <w:rsid w:val="00480E31"/>
    <w:rsid w:val="004832A3"/>
    <w:rsid w:val="00483DAD"/>
    <w:rsid w:val="004918B0"/>
    <w:rsid w:val="00492C94"/>
    <w:rsid w:val="00495190"/>
    <w:rsid w:val="004A2B72"/>
    <w:rsid w:val="004A31D4"/>
    <w:rsid w:val="004A5611"/>
    <w:rsid w:val="004A5631"/>
    <w:rsid w:val="004B053D"/>
    <w:rsid w:val="004B0B54"/>
    <w:rsid w:val="004B3522"/>
    <w:rsid w:val="004C1B20"/>
    <w:rsid w:val="004C2151"/>
    <w:rsid w:val="004C3F95"/>
    <w:rsid w:val="004C5C7B"/>
    <w:rsid w:val="004C7E2F"/>
    <w:rsid w:val="004D1938"/>
    <w:rsid w:val="004E4788"/>
    <w:rsid w:val="004E50F6"/>
    <w:rsid w:val="004E6655"/>
    <w:rsid w:val="004E7082"/>
    <w:rsid w:val="004F0B14"/>
    <w:rsid w:val="004F2E90"/>
    <w:rsid w:val="004F5DE1"/>
    <w:rsid w:val="004F6742"/>
    <w:rsid w:val="004F7751"/>
    <w:rsid w:val="005006BA"/>
    <w:rsid w:val="00512B06"/>
    <w:rsid w:val="0051552A"/>
    <w:rsid w:val="0051612D"/>
    <w:rsid w:val="0052058D"/>
    <w:rsid w:val="00523B56"/>
    <w:rsid w:val="00527941"/>
    <w:rsid w:val="005312CD"/>
    <w:rsid w:val="00535E8B"/>
    <w:rsid w:val="00537B0C"/>
    <w:rsid w:val="00540433"/>
    <w:rsid w:val="005409AA"/>
    <w:rsid w:val="005416F4"/>
    <w:rsid w:val="00547A03"/>
    <w:rsid w:val="0056216C"/>
    <w:rsid w:val="00567A7B"/>
    <w:rsid w:val="0058285F"/>
    <w:rsid w:val="00583AE0"/>
    <w:rsid w:val="005856B8"/>
    <w:rsid w:val="00585AB0"/>
    <w:rsid w:val="0059039F"/>
    <w:rsid w:val="00592A14"/>
    <w:rsid w:val="00597ED4"/>
    <w:rsid w:val="005A0F5A"/>
    <w:rsid w:val="005A2B41"/>
    <w:rsid w:val="005A53AD"/>
    <w:rsid w:val="005A7836"/>
    <w:rsid w:val="005B3A9B"/>
    <w:rsid w:val="005B5CDC"/>
    <w:rsid w:val="005C562B"/>
    <w:rsid w:val="005D2A29"/>
    <w:rsid w:val="005D3ED2"/>
    <w:rsid w:val="005D4621"/>
    <w:rsid w:val="005D7D9E"/>
    <w:rsid w:val="005E0352"/>
    <w:rsid w:val="005E3D20"/>
    <w:rsid w:val="005E48F2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6D05"/>
    <w:rsid w:val="00610080"/>
    <w:rsid w:val="00610139"/>
    <w:rsid w:val="00613744"/>
    <w:rsid w:val="0061381C"/>
    <w:rsid w:val="006143D8"/>
    <w:rsid w:val="00615A21"/>
    <w:rsid w:val="00616B1C"/>
    <w:rsid w:val="006207A8"/>
    <w:rsid w:val="0062161E"/>
    <w:rsid w:val="006220D0"/>
    <w:rsid w:val="006253E1"/>
    <w:rsid w:val="0062776A"/>
    <w:rsid w:val="006330E2"/>
    <w:rsid w:val="00634540"/>
    <w:rsid w:val="00635BF8"/>
    <w:rsid w:val="00636AF1"/>
    <w:rsid w:val="0064386D"/>
    <w:rsid w:val="00651CFF"/>
    <w:rsid w:val="00651D4B"/>
    <w:rsid w:val="00653071"/>
    <w:rsid w:val="006531F7"/>
    <w:rsid w:val="006555A6"/>
    <w:rsid w:val="006558D8"/>
    <w:rsid w:val="0066048A"/>
    <w:rsid w:val="00663743"/>
    <w:rsid w:val="00667561"/>
    <w:rsid w:val="006709D0"/>
    <w:rsid w:val="00670B19"/>
    <w:rsid w:val="00671ADF"/>
    <w:rsid w:val="00676F20"/>
    <w:rsid w:val="00676FBA"/>
    <w:rsid w:val="00682526"/>
    <w:rsid w:val="00682DDF"/>
    <w:rsid w:val="006845BA"/>
    <w:rsid w:val="006872C3"/>
    <w:rsid w:val="00687429"/>
    <w:rsid w:val="0069234D"/>
    <w:rsid w:val="0069573D"/>
    <w:rsid w:val="006A0223"/>
    <w:rsid w:val="006A1AB0"/>
    <w:rsid w:val="006A37F1"/>
    <w:rsid w:val="006A5F13"/>
    <w:rsid w:val="006A77CD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50AE"/>
    <w:rsid w:val="006D2B35"/>
    <w:rsid w:val="006E49F8"/>
    <w:rsid w:val="006E7EC5"/>
    <w:rsid w:val="006F51BE"/>
    <w:rsid w:val="006F532D"/>
    <w:rsid w:val="006F5B67"/>
    <w:rsid w:val="007022C7"/>
    <w:rsid w:val="00711091"/>
    <w:rsid w:val="00730941"/>
    <w:rsid w:val="007309D7"/>
    <w:rsid w:val="00730BC3"/>
    <w:rsid w:val="00732DCD"/>
    <w:rsid w:val="007419FD"/>
    <w:rsid w:val="00741D9E"/>
    <w:rsid w:val="007508CD"/>
    <w:rsid w:val="00752121"/>
    <w:rsid w:val="007564C9"/>
    <w:rsid w:val="0076538B"/>
    <w:rsid w:val="007668CB"/>
    <w:rsid w:val="007752A1"/>
    <w:rsid w:val="00791FD3"/>
    <w:rsid w:val="00794B4F"/>
    <w:rsid w:val="00797851"/>
    <w:rsid w:val="007A362E"/>
    <w:rsid w:val="007A6D91"/>
    <w:rsid w:val="007B358A"/>
    <w:rsid w:val="007B643F"/>
    <w:rsid w:val="007B7B47"/>
    <w:rsid w:val="007C1B27"/>
    <w:rsid w:val="007C3135"/>
    <w:rsid w:val="007C54CD"/>
    <w:rsid w:val="007D320F"/>
    <w:rsid w:val="007D3799"/>
    <w:rsid w:val="007D4939"/>
    <w:rsid w:val="007D5BCB"/>
    <w:rsid w:val="007D65A9"/>
    <w:rsid w:val="007D7839"/>
    <w:rsid w:val="007D797E"/>
    <w:rsid w:val="007E3101"/>
    <w:rsid w:val="007E5E86"/>
    <w:rsid w:val="007F0F98"/>
    <w:rsid w:val="007F3349"/>
    <w:rsid w:val="007F4061"/>
    <w:rsid w:val="00802E2A"/>
    <w:rsid w:val="00806099"/>
    <w:rsid w:val="00810147"/>
    <w:rsid w:val="00814EF1"/>
    <w:rsid w:val="0082119D"/>
    <w:rsid w:val="00821483"/>
    <w:rsid w:val="00823527"/>
    <w:rsid w:val="0083180F"/>
    <w:rsid w:val="008358BA"/>
    <w:rsid w:val="008376FD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5219"/>
    <w:rsid w:val="0087647D"/>
    <w:rsid w:val="00880ECA"/>
    <w:rsid w:val="00881463"/>
    <w:rsid w:val="00881850"/>
    <w:rsid w:val="00883D6A"/>
    <w:rsid w:val="00895419"/>
    <w:rsid w:val="0089592A"/>
    <w:rsid w:val="008964C1"/>
    <w:rsid w:val="008974C7"/>
    <w:rsid w:val="008A1F84"/>
    <w:rsid w:val="008A34D8"/>
    <w:rsid w:val="008A3733"/>
    <w:rsid w:val="008A50B7"/>
    <w:rsid w:val="008B0A0B"/>
    <w:rsid w:val="008B707F"/>
    <w:rsid w:val="008D0A89"/>
    <w:rsid w:val="008D243B"/>
    <w:rsid w:val="008E0237"/>
    <w:rsid w:val="008E118E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43D3"/>
    <w:rsid w:val="00907AC1"/>
    <w:rsid w:val="00913689"/>
    <w:rsid w:val="00916726"/>
    <w:rsid w:val="00931CB4"/>
    <w:rsid w:val="00932A09"/>
    <w:rsid w:val="00932DC8"/>
    <w:rsid w:val="00933462"/>
    <w:rsid w:val="00936E16"/>
    <w:rsid w:val="00940382"/>
    <w:rsid w:val="0095041F"/>
    <w:rsid w:val="009508BB"/>
    <w:rsid w:val="00952E5F"/>
    <w:rsid w:val="00954EB1"/>
    <w:rsid w:val="009606CD"/>
    <w:rsid w:val="009653BC"/>
    <w:rsid w:val="009840CF"/>
    <w:rsid w:val="00986E38"/>
    <w:rsid w:val="009913C9"/>
    <w:rsid w:val="00993375"/>
    <w:rsid w:val="009942C5"/>
    <w:rsid w:val="00994ACF"/>
    <w:rsid w:val="009A0797"/>
    <w:rsid w:val="009A1A0E"/>
    <w:rsid w:val="009B7C1E"/>
    <w:rsid w:val="009C2665"/>
    <w:rsid w:val="009C68E9"/>
    <w:rsid w:val="009E6DAB"/>
    <w:rsid w:val="009F1AD7"/>
    <w:rsid w:val="009F258B"/>
    <w:rsid w:val="009F6768"/>
    <w:rsid w:val="009F6A6C"/>
    <w:rsid w:val="009F7F65"/>
    <w:rsid w:val="00A05CE0"/>
    <w:rsid w:val="00A24A1C"/>
    <w:rsid w:val="00A312B9"/>
    <w:rsid w:val="00A3153A"/>
    <w:rsid w:val="00A34C25"/>
    <w:rsid w:val="00A36769"/>
    <w:rsid w:val="00A379E7"/>
    <w:rsid w:val="00A51921"/>
    <w:rsid w:val="00A548F8"/>
    <w:rsid w:val="00A63EF0"/>
    <w:rsid w:val="00A652C4"/>
    <w:rsid w:val="00A65CC9"/>
    <w:rsid w:val="00A735F3"/>
    <w:rsid w:val="00A758B5"/>
    <w:rsid w:val="00A76B41"/>
    <w:rsid w:val="00A93D9C"/>
    <w:rsid w:val="00A94428"/>
    <w:rsid w:val="00AA07DE"/>
    <w:rsid w:val="00AA10F6"/>
    <w:rsid w:val="00AA1438"/>
    <w:rsid w:val="00AB2EE5"/>
    <w:rsid w:val="00AB7A1F"/>
    <w:rsid w:val="00AC1A8D"/>
    <w:rsid w:val="00AC32AF"/>
    <w:rsid w:val="00AE051D"/>
    <w:rsid w:val="00AE17D2"/>
    <w:rsid w:val="00AE41C6"/>
    <w:rsid w:val="00AE5312"/>
    <w:rsid w:val="00AF5B7D"/>
    <w:rsid w:val="00AF5EC7"/>
    <w:rsid w:val="00AF694B"/>
    <w:rsid w:val="00B0348F"/>
    <w:rsid w:val="00B0454A"/>
    <w:rsid w:val="00B055CC"/>
    <w:rsid w:val="00B07FD9"/>
    <w:rsid w:val="00B10E3A"/>
    <w:rsid w:val="00B1484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513"/>
    <w:rsid w:val="00B50A74"/>
    <w:rsid w:val="00B523AE"/>
    <w:rsid w:val="00B53C2A"/>
    <w:rsid w:val="00B545D7"/>
    <w:rsid w:val="00B60623"/>
    <w:rsid w:val="00B61888"/>
    <w:rsid w:val="00B65EB6"/>
    <w:rsid w:val="00B72F37"/>
    <w:rsid w:val="00B74EE6"/>
    <w:rsid w:val="00B81AB7"/>
    <w:rsid w:val="00B87192"/>
    <w:rsid w:val="00B93EC0"/>
    <w:rsid w:val="00B942E8"/>
    <w:rsid w:val="00B97182"/>
    <w:rsid w:val="00B97981"/>
    <w:rsid w:val="00B979BB"/>
    <w:rsid w:val="00BA06B2"/>
    <w:rsid w:val="00BA1419"/>
    <w:rsid w:val="00BA151B"/>
    <w:rsid w:val="00BA1D82"/>
    <w:rsid w:val="00BA23E8"/>
    <w:rsid w:val="00BA2CB4"/>
    <w:rsid w:val="00BA500B"/>
    <w:rsid w:val="00BB4659"/>
    <w:rsid w:val="00BC10B8"/>
    <w:rsid w:val="00BC2AFB"/>
    <w:rsid w:val="00BD2D6F"/>
    <w:rsid w:val="00BD4542"/>
    <w:rsid w:val="00BE06BE"/>
    <w:rsid w:val="00BE3E17"/>
    <w:rsid w:val="00BE6FE9"/>
    <w:rsid w:val="00BE70FE"/>
    <w:rsid w:val="00BE7993"/>
    <w:rsid w:val="00BF026A"/>
    <w:rsid w:val="00BF5B34"/>
    <w:rsid w:val="00C0265A"/>
    <w:rsid w:val="00C02A2A"/>
    <w:rsid w:val="00C113D6"/>
    <w:rsid w:val="00C11F01"/>
    <w:rsid w:val="00C13E97"/>
    <w:rsid w:val="00C1430D"/>
    <w:rsid w:val="00C14EE0"/>
    <w:rsid w:val="00C24CC5"/>
    <w:rsid w:val="00C3029E"/>
    <w:rsid w:val="00C3293E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824E7"/>
    <w:rsid w:val="00C933F9"/>
    <w:rsid w:val="00C94EAB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D6ED4"/>
    <w:rsid w:val="00CE0701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265FF"/>
    <w:rsid w:val="00D26DAE"/>
    <w:rsid w:val="00D26FF4"/>
    <w:rsid w:val="00D30E88"/>
    <w:rsid w:val="00D460C5"/>
    <w:rsid w:val="00D50158"/>
    <w:rsid w:val="00D6146B"/>
    <w:rsid w:val="00D62155"/>
    <w:rsid w:val="00D6226F"/>
    <w:rsid w:val="00D62B22"/>
    <w:rsid w:val="00D63796"/>
    <w:rsid w:val="00D71D04"/>
    <w:rsid w:val="00D77DB4"/>
    <w:rsid w:val="00D85F30"/>
    <w:rsid w:val="00D91965"/>
    <w:rsid w:val="00D924F2"/>
    <w:rsid w:val="00D9292B"/>
    <w:rsid w:val="00DA5EF3"/>
    <w:rsid w:val="00DA70E3"/>
    <w:rsid w:val="00DA7846"/>
    <w:rsid w:val="00DB0CE9"/>
    <w:rsid w:val="00DB2E9E"/>
    <w:rsid w:val="00DD3518"/>
    <w:rsid w:val="00DD3EC6"/>
    <w:rsid w:val="00DD51C5"/>
    <w:rsid w:val="00DD6BDB"/>
    <w:rsid w:val="00DD7E2F"/>
    <w:rsid w:val="00DD7F16"/>
    <w:rsid w:val="00DE0FA3"/>
    <w:rsid w:val="00DF17DB"/>
    <w:rsid w:val="00E04ED9"/>
    <w:rsid w:val="00E1690B"/>
    <w:rsid w:val="00E2119C"/>
    <w:rsid w:val="00E22A96"/>
    <w:rsid w:val="00E24C35"/>
    <w:rsid w:val="00E26658"/>
    <w:rsid w:val="00E30FBC"/>
    <w:rsid w:val="00E335B5"/>
    <w:rsid w:val="00E412A7"/>
    <w:rsid w:val="00E41C55"/>
    <w:rsid w:val="00E454E0"/>
    <w:rsid w:val="00E468BA"/>
    <w:rsid w:val="00E50753"/>
    <w:rsid w:val="00E51597"/>
    <w:rsid w:val="00E518A4"/>
    <w:rsid w:val="00E5540A"/>
    <w:rsid w:val="00E5640E"/>
    <w:rsid w:val="00E574C3"/>
    <w:rsid w:val="00E576C9"/>
    <w:rsid w:val="00E66CCF"/>
    <w:rsid w:val="00E71EFA"/>
    <w:rsid w:val="00E72C8F"/>
    <w:rsid w:val="00E72F45"/>
    <w:rsid w:val="00E76D91"/>
    <w:rsid w:val="00E80609"/>
    <w:rsid w:val="00E82647"/>
    <w:rsid w:val="00E842DD"/>
    <w:rsid w:val="00E85E6B"/>
    <w:rsid w:val="00E918EA"/>
    <w:rsid w:val="00E91EC9"/>
    <w:rsid w:val="00E93645"/>
    <w:rsid w:val="00E94332"/>
    <w:rsid w:val="00E971D4"/>
    <w:rsid w:val="00EA2237"/>
    <w:rsid w:val="00EA7FBE"/>
    <w:rsid w:val="00EB163B"/>
    <w:rsid w:val="00EB1C1E"/>
    <w:rsid w:val="00EC0286"/>
    <w:rsid w:val="00EC4150"/>
    <w:rsid w:val="00ED43E9"/>
    <w:rsid w:val="00EE4894"/>
    <w:rsid w:val="00EE7BE9"/>
    <w:rsid w:val="00EF14D9"/>
    <w:rsid w:val="00EF17F3"/>
    <w:rsid w:val="00EF19FA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221F"/>
    <w:rsid w:val="00F24BBC"/>
    <w:rsid w:val="00F2584E"/>
    <w:rsid w:val="00F26317"/>
    <w:rsid w:val="00F36754"/>
    <w:rsid w:val="00F40AED"/>
    <w:rsid w:val="00F4140F"/>
    <w:rsid w:val="00F41B9E"/>
    <w:rsid w:val="00F43F2B"/>
    <w:rsid w:val="00F448B6"/>
    <w:rsid w:val="00F52151"/>
    <w:rsid w:val="00F52CC9"/>
    <w:rsid w:val="00F566A5"/>
    <w:rsid w:val="00F6112B"/>
    <w:rsid w:val="00F624AC"/>
    <w:rsid w:val="00F679C4"/>
    <w:rsid w:val="00F74965"/>
    <w:rsid w:val="00F805D7"/>
    <w:rsid w:val="00F83A20"/>
    <w:rsid w:val="00F931C6"/>
    <w:rsid w:val="00F96130"/>
    <w:rsid w:val="00FA1206"/>
    <w:rsid w:val="00FB0604"/>
    <w:rsid w:val="00FB1ACA"/>
    <w:rsid w:val="00FB366C"/>
    <w:rsid w:val="00FB4B5E"/>
    <w:rsid w:val="00FB5A34"/>
    <w:rsid w:val="00FC3563"/>
    <w:rsid w:val="00FC3845"/>
    <w:rsid w:val="00FC5F92"/>
    <w:rsid w:val="00FC6F51"/>
    <w:rsid w:val="00FD1106"/>
    <w:rsid w:val="00FD3B2A"/>
    <w:rsid w:val="00FD3EC1"/>
    <w:rsid w:val="00FD5941"/>
    <w:rsid w:val="00FE1D1F"/>
    <w:rsid w:val="00FF528E"/>
    <w:rsid w:val="00FF5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2FD767"/>
  <w15:docId w15:val="{9A098AA3-512C-4270-9F6D-36F59FEA4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7CD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6A77CD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6A77CD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A77CD"/>
  </w:style>
  <w:style w:type="character" w:customStyle="1" w:styleId="WW8Num1z1">
    <w:name w:val="WW8Num1z1"/>
    <w:rsid w:val="006A77CD"/>
  </w:style>
  <w:style w:type="character" w:customStyle="1" w:styleId="WW8Num1z2">
    <w:name w:val="WW8Num1z2"/>
    <w:rsid w:val="006A77CD"/>
  </w:style>
  <w:style w:type="character" w:customStyle="1" w:styleId="WW8Num1z3">
    <w:name w:val="WW8Num1z3"/>
    <w:rsid w:val="006A77CD"/>
  </w:style>
  <w:style w:type="character" w:customStyle="1" w:styleId="WW8Num1z4">
    <w:name w:val="WW8Num1z4"/>
    <w:rsid w:val="006A77CD"/>
  </w:style>
  <w:style w:type="character" w:customStyle="1" w:styleId="WW8Num1z5">
    <w:name w:val="WW8Num1z5"/>
    <w:rsid w:val="006A77CD"/>
  </w:style>
  <w:style w:type="character" w:customStyle="1" w:styleId="WW8Num1z6">
    <w:name w:val="WW8Num1z6"/>
    <w:rsid w:val="006A77CD"/>
  </w:style>
  <w:style w:type="character" w:customStyle="1" w:styleId="WW8Num1z7">
    <w:name w:val="WW8Num1z7"/>
    <w:rsid w:val="006A77CD"/>
  </w:style>
  <w:style w:type="character" w:customStyle="1" w:styleId="WW8Num1z8">
    <w:name w:val="WW8Num1z8"/>
    <w:rsid w:val="006A77CD"/>
  </w:style>
  <w:style w:type="character" w:customStyle="1" w:styleId="WW8Num2z0">
    <w:name w:val="WW8Num2z0"/>
    <w:rsid w:val="006A77CD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6A77CD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6A77CD"/>
  </w:style>
  <w:style w:type="character" w:customStyle="1" w:styleId="2">
    <w:name w:val="Основной шрифт абзаца2"/>
    <w:rsid w:val="006A77CD"/>
  </w:style>
  <w:style w:type="character" w:customStyle="1" w:styleId="WW8Num5z0">
    <w:name w:val="WW8Num5z0"/>
    <w:rsid w:val="006A77CD"/>
    <w:rPr>
      <w:rFonts w:ascii="Symbol" w:hAnsi="Symbol" w:cs="Symbol" w:hint="default"/>
    </w:rPr>
  </w:style>
  <w:style w:type="character" w:customStyle="1" w:styleId="WW8Num6z0">
    <w:name w:val="WW8Num6z0"/>
    <w:rsid w:val="006A77CD"/>
    <w:rPr>
      <w:rFonts w:ascii="Symbol" w:hAnsi="Symbol" w:cs="Symbol" w:hint="default"/>
    </w:rPr>
  </w:style>
  <w:style w:type="character" w:customStyle="1" w:styleId="WW8Num7z0">
    <w:name w:val="WW8Num7z0"/>
    <w:rsid w:val="006A77CD"/>
    <w:rPr>
      <w:rFonts w:ascii="Symbol" w:hAnsi="Symbol" w:cs="Symbol" w:hint="default"/>
    </w:rPr>
  </w:style>
  <w:style w:type="character" w:customStyle="1" w:styleId="WW8Num8z0">
    <w:name w:val="WW8Num8z0"/>
    <w:rsid w:val="006A77CD"/>
    <w:rPr>
      <w:rFonts w:ascii="Symbol" w:hAnsi="Symbol" w:cs="Symbol" w:hint="default"/>
    </w:rPr>
  </w:style>
  <w:style w:type="character" w:customStyle="1" w:styleId="WW8Num9z0">
    <w:name w:val="WW8Num9z0"/>
    <w:rsid w:val="006A77CD"/>
  </w:style>
  <w:style w:type="character" w:customStyle="1" w:styleId="WW8Num10z0">
    <w:name w:val="WW8Num10z0"/>
    <w:rsid w:val="006A77CD"/>
    <w:rPr>
      <w:rFonts w:ascii="Symbol" w:hAnsi="Symbol" w:cs="Symbol" w:hint="default"/>
    </w:rPr>
  </w:style>
  <w:style w:type="character" w:customStyle="1" w:styleId="WW8Num11z0">
    <w:name w:val="WW8Num11z0"/>
    <w:rsid w:val="006A77CD"/>
  </w:style>
  <w:style w:type="character" w:customStyle="1" w:styleId="WW8Num11z1">
    <w:name w:val="WW8Num11z1"/>
    <w:rsid w:val="006A77CD"/>
  </w:style>
  <w:style w:type="character" w:customStyle="1" w:styleId="WW8Num11z2">
    <w:name w:val="WW8Num11z2"/>
    <w:rsid w:val="006A77CD"/>
  </w:style>
  <w:style w:type="character" w:customStyle="1" w:styleId="WW8Num11z3">
    <w:name w:val="WW8Num11z3"/>
    <w:rsid w:val="006A77CD"/>
  </w:style>
  <w:style w:type="character" w:customStyle="1" w:styleId="WW8Num11z4">
    <w:name w:val="WW8Num11z4"/>
    <w:rsid w:val="006A77CD"/>
  </w:style>
  <w:style w:type="character" w:customStyle="1" w:styleId="WW8Num11z5">
    <w:name w:val="WW8Num11z5"/>
    <w:rsid w:val="006A77CD"/>
  </w:style>
  <w:style w:type="character" w:customStyle="1" w:styleId="WW8Num11z6">
    <w:name w:val="WW8Num11z6"/>
    <w:rsid w:val="006A77CD"/>
  </w:style>
  <w:style w:type="character" w:customStyle="1" w:styleId="WW8Num11z7">
    <w:name w:val="WW8Num11z7"/>
    <w:rsid w:val="006A77CD"/>
  </w:style>
  <w:style w:type="character" w:customStyle="1" w:styleId="WW8Num11z8">
    <w:name w:val="WW8Num11z8"/>
    <w:rsid w:val="006A77CD"/>
  </w:style>
  <w:style w:type="character" w:customStyle="1" w:styleId="WW8Num12z0">
    <w:name w:val="WW8Num12z0"/>
    <w:rsid w:val="006A77CD"/>
    <w:rPr>
      <w:rFonts w:hint="default"/>
    </w:rPr>
  </w:style>
  <w:style w:type="character" w:customStyle="1" w:styleId="WW8Num12z1">
    <w:name w:val="WW8Num12z1"/>
    <w:rsid w:val="006A77CD"/>
  </w:style>
  <w:style w:type="character" w:customStyle="1" w:styleId="WW8Num12z2">
    <w:name w:val="WW8Num12z2"/>
    <w:rsid w:val="006A77CD"/>
  </w:style>
  <w:style w:type="character" w:customStyle="1" w:styleId="WW8Num12z3">
    <w:name w:val="WW8Num12z3"/>
    <w:rsid w:val="006A77CD"/>
  </w:style>
  <w:style w:type="character" w:customStyle="1" w:styleId="WW8Num12z4">
    <w:name w:val="WW8Num12z4"/>
    <w:rsid w:val="006A77CD"/>
  </w:style>
  <w:style w:type="character" w:customStyle="1" w:styleId="WW8Num12z5">
    <w:name w:val="WW8Num12z5"/>
    <w:rsid w:val="006A77CD"/>
  </w:style>
  <w:style w:type="character" w:customStyle="1" w:styleId="WW8Num12z6">
    <w:name w:val="WW8Num12z6"/>
    <w:rsid w:val="006A77CD"/>
  </w:style>
  <w:style w:type="character" w:customStyle="1" w:styleId="WW8Num12z7">
    <w:name w:val="WW8Num12z7"/>
    <w:rsid w:val="006A77CD"/>
  </w:style>
  <w:style w:type="character" w:customStyle="1" w:styleId="WW8Num12z8">
    <w:name w:val="WW8Num12z8"/>
    <w:rsid w:val="006A77CD"/>
  </w:style>
  <w:style w:type="character" w:customStyle="1" w:styleId="WW8Num13z0">
    <w:name w:val="WW8Num13z0"/>
    <w:rsid w:val="006A77CD"/>
    <w:rPr>
      <w:rFonts w:hint="default"/>
    </w:rPr>
  </w:style>
  <w:style w:type="character" w:customStyle="1" w:styleId="WW8Num13z1">
    <w:name w:val="WW8Num13z1"/>
    <w:rsid w:val="006A77CD"/>
  </w:style>
  <w:style w:type="character" w:customStyle="1" w:styleId="WW8Num13z2">
    <w:name w:val="WW8Num13z2"/>
    <w:rsid w:val="006A77CD"/>
  </w:style>
  <w:style w:type="character" w:customStyle="1" w:styleId="WW8Num13z3">
    <w:name w:val="WW8Num13z3"/>
    <w:rsid w:val="006A77CD"/>
  </w:style>
  <w:style w:type="character" w:customStyle="1" w:styleId="WW8Num13z4">
    <w:name w:val="WW8Num13z4"/>
    <w:rsid w:val="006A77CD"/>
  </w:style>
  <w:style w:type="character" w:customStyle="1" w:styleId="WW8Num13z5">
    <w:name w:val="WW8Num13z5"/>
    <w:rsid w:val="006A77CD"/>
  </w:style>
  <w:style w:type="character" w:customStyle="1" w:styleId="WW8Num13z6">
    <w:name w:val="WW8Num13z6"/>
    <w:rsid w:val="006A77CD"/>
  </w:style>
  <w:style w:type="character" w:customStyle="1" w:styleId="WW8Num13z7">
    <w:name w:val="WW8Num13z7"/>
    <w:rsid w:val="006A77CD"/>
  </w:style>
  <w:style w:type="character" w:customStyle="1" w:styleId="WW8Num13z8">
    <w:name w:val="WW8Num13z8"/>
    <w:rsid w:val="006A77CD"/>
  </w:style>
  <w:style w:type="character" w:customStyle="1" w:styleId="WW8Num14z0">
    <w:name w:val="WW8Num14z0"/>
    <w:rsid w:val="006A77CD"/>
  </w:style>
  <w:style w:type="character" w:customStyle="1" w:styleId="WW8Num14z1">
    <w:name w:val="WW8Num14z1"/>
    <w:rsid w:val="006A77CD"/>
  </w:style>
  <w:style w:type="character" w:customStyle="1" w:styleId="WW8Num14z2">
    <w:name w:val="WW8Num14z2"/>
    <w:rsid w:val="006A77CD"/>
  </w:style>
  <w:style w:type="character" w:customStyle="1" w:styleId="WW8Num14z3">
    <w:name w:val="WW8Num14z3"/>
    <w:rsid w:val="006A77CD"/>
  </w:style>
  <w:style w:type="character" w:customStyle="1" w:styleId="WW8Num14z4">
    <w:name w:val="WW8Num14z4"/>
    <w:rsid w:val="006A77CD"/>
  </w:style>
  <w:style w:type="character" w:customStyle="1" w:styleId="WW8Num14z5">
    <w:name w:val="WW8Num14z5"/>
    <w:rsid w:val="006A77CD"/>
  </w:style>
  <w:style w:type="character" w:customStyle="1" w:styleId="WW8Num14z6">
    <w:name w:val="WW8Num14z6"/>
    <w:rsid w:val="006A77CD"/>
  </w:style>
  <w:style w:type="character" w:customStyle="1" w:styleId="WW8Num14z7">
    <w:name w:val="WW8Num14z7"/>
    <w:rsid w:val="006A77CD"/>
  </w:style>
  <w:style w:type="character" w:customStyle="1" w:styleId="WW8Num14z8">
    <w:name w:val="WW8Num14z8"/>
    <w:rsid w:val="006A77CD"/>
  </w:style>
  <w:style w:type="character" w:customStyle="1" w:styleId="WW8Num15z0">
    <w:name w:val="WW8Num15z0"/>
    <w:rsid w:val="006A77CD"/>
  </w:style>
  <w:style w:type="character" w:customStyle="1" w:styleId="WW8Num15z1">
    <w:name w:val="WW8Num15z1"/>
    <w:rsid w:val="006A77CD"/>
  </w:style>
  <w:style w:type="character" w:customStyle="1" w:styleId="WW8Num15z2">
    <w:name w:val="WW8Num15z2"/>
    <w:rsid w:val="006A77CD"/>
  </w:style>
  <w:style w:type="character" w:customStyle="1" w:styleId="WW8Num15z3">
    <w:name w:val="WW8Num15z3"/>
    <w:rsid w:val="006A77CD"/>
  </w:style>
  <w:style w:type="character" w:customStyle="1" w:styleId="WW8Num15z4">
    <w:name w:val="WW8Num15z4"/>
    <w:rsid w:val="006A77CD"/>
  </w:style>
  <w:style w:type="character" w:customStyle="1" w:styleId="WW8Num15z5">
    <w:name w:val="WW8Num15z5"/>
    <w:rsid w:val="006A77CD"/>
  </w:style>
  <w:style w:type="character" w:customStyle="1" w:styleId="WW8Num15z6">
    <w:name w:val="WW8Num15z6"/>
    <w:rsid w:val="006A77CD"/>
  </w:style>
  <w:style w:type="character" w:customStyle="1" w:styleId="WW8Num15z7">
    <w:name w:val="WW8Num15z7"/>
    <w:rsid w:val="006A77CD"/>
  </w:style>
  <w:style w:type="character" w:customStyle="1" w:styleId="WW8Num15z8">
    <w:name w:val="WW8Num15z8"/>
    <w:rsid w:val="006A77CD"/>
  </w:style>
  <w:style w:type="character" w:customStyle="1" w:styleId="WW8Num16z0">
    <w:name w:val="WW8Num16z0"/>
    <w:rsid w:val="006A77CD"/>
    <w:rPr>
      <w:rFonts w:ascii="Symbol" w:hAnsi="Symbol" w:cs="Symbol" w:hint="default"/>
    </w:rPr>
  </w:style>
  <w:style w:type="character" w:customStyle="1" w:styleId="WW8Num16z1">
    <w:name w:val="WW8Num16z1"/>
    <w:rsid w:val="006A77CD"/>
    <w:rPr>
      <w:rFonts w:ascii="Courier New" w:hAnsi="Courier New" w:cs="Courier New" w:hint="default"/>
    </w:rPr>
  </w:style>
  <w:style w:type="character" w:customStyle="1" w:styleId="WW8Num16z2">
    <w:name w:val="WW8Num16z2"/>
    <w:rsid w:val="006A77CD"/>
    <w:rPr>
      <w:rFonts w:ascii="Wingdings" w:hAnsi="Wingdings" w:cs="Wingdings" w:hint="default"/>
    </w:rPr>
  </w:style>
  <w:style w:type="character" w:customStyle="1" w:styleId="WW8Num17z0">
    <w:name w:val="WW8Num17z0"/>
    <w:rsid w:val="006A77CD"/>
  </w:style>
  <w:style w:type="character" w:customStyle="1" w:styleId="WW8Num17z1">
    <w:name w:val="WW8Num17z1"/>
    <w:rsid w:val="006A77CD"/>
  </w:style>
  <w:style w:type="character" w:customStyle="1" w:styleId="WW8Num17z2">
    <w:name w:val="WW8Num17z2"/>
    <w:rsid w:val="006A77CD"/>
  </w:style>
  <w:style w:type="character" w:customStyle="1" w:styleId="WW8Num17z3">
    <w:name w:val="WW8Num17z3"/>
    <w:rsid w:val="006A77CD"/>
  </w:style>
  <w:style w:type="character" w:customStyle="1" w:styleId="WW8Num17z4">
    <w:name w:val="WW8Num17z4"/>
    <w:rsid w:val="006A77CD"/>
  </w:style>
  <w:style w:type="character" w:customStyle="1" w:styleId="WW8Num17z5">
    <w:name w:val="WW8Num17z5"/>
    <w:rsid w:val="006A77CD"/>
  </w:style>
  <w:style w:type="character" w:customStyle="1" w:styleId="WW8Num17z6">
    <w:name w:val="WW8Num17z6"/>
    <w:rsid w:val="006A77CD"/>
  </w:style>
  <w:style w:type="character" w:customStyle="1" w:styleId="WW8Num17z7">
    <w:name w:val="WW8Num17z7"/>
    <w:rsid w:val="006A77CD"/>
  </w:style>
  <w:style w:type="character" w:customStyle="1" w:styleId="WW8Num17z8">
    <w:name w:val="WW8Num17z8"/>
    <w:rsid w:val="006A77CD"/>
  </w:style>
  <w:style w:type="character" w:customStyle="1" w:styleId="WW8Num18z0">
    <w:name w:val="WW8Num18z0"/>
    <w:rsid w:val="006A77CD"/>
  </w:style>
  <w:style w:type="character" w:customStyle="1" w:styleId="WW8Num18z1">
    <w:name w:val="WW8Num18z1"/>
    <w:rsid w:val="006A77CD"/>
  </w:style>
  <w:style w:type="character" w:customStyle="1" w:styleId="WW8Num18z2">
    <w:name w:val="WW8Num18z2"/>
    <w:rsid w:val="006A77CD"/>
  </w:style>
  <w:style w:type="character" w:customStyle="1" w:styleId="WW8Num18z3">
    <w:name w:val="WW8Num18z3"/>
    <w:rsid w:val="006A77CD"/>
  </w:style>
  <w:style w:type="character" w:customStyle="1" w:styleId="WW8Num18z4">
    <w:name w:val="WW8Num18z4"/>
    <w:rsid w:val="006A77CD"/>
  </w:style>
  <w:style w:type="character" w:customStyle="1" w:styleId="WW8Num18z5">
    <w:name w:val="WW8Num18z5"/>
    <w:rsid w:val="006A77CD"/>
  </w:style>
  <w:style w:type="character" w:customStyle="1" w:styleId="WW8Num18z6">
    <w:name w:val="WW8Num18z6"/>
    <w:rsid w:val="006A77CD"/>
  </w:style>
  <w:style w:type="character" w:customStyle="1" w:styleId="WW8Num18z7">
    <w:name w:val="WW8Num18z7"/>
    <w:rsid w:val="006A77CD"/>
  </w:style>
  <w:style w:type="character" w:customStyle="1" w:styleId="WW8Num18z8">
    <w:name w:val="WW8Num18z8"/>
    <w:rsid w:val="006A77CD"/>
  </w:style>
  <w:style w:type="character" w:customStyle="1" w:styleId="WW8Num19z0">
    <w:name w:val="WW8Num19z0"/>
    <w:rsid w:val="006A77CD"/>
    <w:rPr>
      <w:rFonts w:hint="default"/>
    </w:rPr>
  </w:style>
  <w:style w:type="character" w:customStyle="1" w:styleId="WW8Num19z1">
    <w:name w:val="WW8Num19z1"/>
    <w:rsid w:val="006A77CD"/>
  </w:style>
  <w:style w:type="character" w:customStyle="1" w:styleId="WW8Num19z2">
    <w:name w:val="WW8Num19z2"/>
    <w:rsid w:val="006A77CD"/>
  </w:style>
  <w:style w:type="character" w:customStyle="1" w:styleId="WW8Num19z3">
    <w:name w:val="WW8Num19z3"/>
    <w:rsid w:val="006A77CD"/>
  </w:style>
  <w:style w:type="character" w:customStyle="1" w:styleId="WW8Num19z4">
    <w:name w:val="WW8Num19z4"/>
    <w:rsid w:val="006A77CD"/>
  </w:style>
  <w:style w:type="character" w:customStyle="1" w:styleId="WW8Num19z5">
    <w:name w:val="WW8Num19z5"/>
    <w:rsid w:val="006A77CD"/>
  </w:style>
  <w:style w:type="character" w:customStyle="1" w:styleId="WW8Num19z6">
    <w:name w:val="WW8Num19z6"/>
    <w:rsid w:val="006A77CD"/>
  </w:style>
  <w:style w:type="character" w:customStyle="1" w:styleId="WW8Num19z7">
    <w:name w:val="WW8Num19z7"/>
    <w:rsid w:val="006A77CD"/>
  </w:style>
  <w:style w:type="character" w:customStyle="1" w:styleId="WW8Num19z8">
    <w:name w:val="WW8Num19z8"/>
    <w:rsid w:val="006A77CD"/>
  </w:style>
  <w:style w:type="character" w:customStyle="1" w:styleId="WW8Num20z0">
    <w:name w:val="WW8Num20z0"/>
    <w:rsid w:val="006A77CD"/>
  </w:style>
  <w:style w:type="character" w:customStyle="1" w:styleId="WW8Num20z1">
    <w:name w:val="WW8Num20z1"/>
    <w:rsid w:val="006A77CD"/>
  </w:style>
  <w:style w:type="character" w:customStyle="1" w:styleId="WW8Num20z2">
    <w:name w:val="WW8Num20z2"/>
    <w:rsid w:val="006A77CD"/>
  </w:style>
  <w:style w:type="character" w:customStyle="1" w:styleId="WW8Num20z3">
    <w:name w:val="WW8Num20z3"/>
    <w:rsid w:val="006A77CD"/>
  </w:style>
  <w:style w:type="character" w:customStyle="1" w:styleId="WW8Num20z4">
    <w:name w:val="WW8Num20z4"/>
    <w:rsid w:val="006A77CD"/>
  </w:style>
  <w:style w:type="character" w:customStyle="1" w:styleId="WW8Num20z5">
    <w:name w:val="WW8Num20z5"/>
    <w:rsid w:val="006A77CD"/>
  </w:style>
  <w:style w:type="character" w:customStyle="1" w:styleId="WW8Num20z6">
    <w:name w:val="WW8Num20z6"/>
    <w:rsid w:val="006A77CD"/>
  </w:style>
  <w:style w:type="character" w:customStyle="1" w:styleId="WW8Num20z7">
    <w:name w:val="WW8Num20z7"/>
    <w:rsid w:val="006A77CD"/>
  </w:style>
  <w:style w:type="character" w:customStyle="1" w:styleId="WW8Num20z8">
    <w:name w:val="WW8Num20z8"/>
    <w:rsid w:val="006A77CD"/>
  </w:style>
  <w:style w:type="character" w:customStyle="1" w:styleId="WW8Num21z0">
    <w:name w:val="WW8Num21z0"/>
    <w:rsid w:val="006A77CD"/>
    <w:rPr>
      <w:rFonts w:hint="default"/>
    </w:rPr>
  </w:style>
  <w:style w:type="character" w:customStyle="1" w:styleId="WW8Num21z1">
    <w:name w:val="WW8Num21z1"/>
    <w:rsid w:val="006A77CD"/>
  </w:style>
  <w:style w:type="character" w:customStyle="1" w:styleId="WW8Num21z2">
    <w:name w:val="WW8Num21z2"/>
    <w:rsid w:val="006A77CD"/>
  </w:style>
  <w:style w:type="character" w:customStyle="1" w:styleId="WW8Num21z3">
    <w:name w:val="WW8Num21z3"/>
    <w:rsid w:val="006A77CD"/>
  </w:style>
  <w:style w:type="character" w:customStyle="1" w:styleId="WW8Num21z4">
    <w:name w:val="WW8Num21z4"/>
    <w:rsid w:val="006A77CD"/>
  </w:style>
  <w:style w:type="character" w:customStyle="1" w:styleId="WW8Num21z5">
    <w:name w:val="WW8Num21z5"/>
    <w:rsid w:val="006A77CD"/>
  </w:style>
  <w:style w:type="character" w:customStyle="1" w:styleId="WW8Num21z6">
    <w:name w:val="WW8Num21z6"/>
    <w:rsid w:val="006A77CD"/>
  </w:style>
  <w:style w:type="character" w:customStyle="1" w:styleId="WW8Num21z7">
    <w:name w:val="WW8Num21z7"/>
    <w:rsid w:val="006A77CD"/>
  </w:style>
  <w:style w:type="character" w:customStyle="1" w:styleId="WW8Num21z8">
    <w:name w:val="WW8Num21z8"/>
    <w:rsid w:val="006A77CD"/>
  </w:style>
  <w:style w:type="character" w:customStyle="1" w:styleId="WW8Num22z0">
    <w:name w:val="WW8Num22z0"/>
    <w:rsid w:val="006A77CD"/>
  </w:style>
  <w:style w:type="character" w:customStyle="1" w:styleId="WW8Num22z1">
    <w:name w:val="WW8Num22z1"/>
    <w:rsid w:val="006A77CD"/>
  </w:style>
  <w:style w:type="character" w:customStyle="1" w:styleId="WW8Num22z2">
    <w:name w:val="WW8Num22z2"/>
    <w:rsid w:val="006A77CD"/>
  </w:style>
  <w:style w:type="character" w:customStyle="1" w:styleId="WW8Num22z3">
    <w:name w:val="WW8Num22z3"/>
    <w:rsid w:val="006A77CD"/>
  </w:style>
  <w:style w:type="character" w:customStyle="1" w:styleId="WW8Num22z4">
    <w:name w:val="WW8Num22z4"/>
    <w:rsid w:val="006A77CD"/>
  </w:style>
  <w:style w:type="character" w:customStyle="1" w:styleId="WW8Num22z5">
    <w:name w:val="WW8Num22z5"/>
    <w:rsid w:val="006A77CD"/>
  </w:style>
  <w:style w:type="character" w:customStyle="1" w:styleId="WW8Num22z6">
    <w:name w:val="WW8Num22z6"/>
    <w:rsid w:val="006A77CD"/>
  </w:style>
  <w:style w:type="character" w:customStyle="1" w:styleId="WW8Num22z7">
    <w:name w:val="WW8Num22z7"/>
    <w:rsid w:val="006A77CD"/>
  </w:style>
  <w:style w:type="character" w:customStyle="1" w:styleId="WW8Num22z8">
    <w:name w:val="WW8Num22z8"/>
    <w:rsid w:val="006A77CD"/>
  </w:style>
  <w:style w:type="character" w:customStyle="1" w:styleId="WW8Num23z0">
    <w:name w:val="WW8Num23z0"/>
    <w:rsid w:val="006A77CD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6A77CD"/>
  </w:style>
  <w:style w:type="character" w:customStyle="1" w:styleId="WW8Num23z2">
    <w:name w:val="WW8Num23z2"/>
    <w:rsid w:val="006A77CD"/>
  </w:style>
  <w:style w:type="character" w:customStyle="1" w:styleId="WW8Num23z3">
    <w:name w:val="WW8Num23z3"/>
    <w:rsid w:val="006A77CD"/>
  </w:style>
  <w:style w:type="character" w:customStyle="1" w:styleId="WW8Num23z4">
    <w:name w:val="WW8Num23z4"/>
    <w:rsid w:val="006A77CD"/>
  </w:style>
  <w:style w:type="character" w:customStyle="1" w:styleId="WW8Num23z5">
    <w:name w:val="WW8Num23z5"/>
    <w:rsid w:val="006A77CD"/>
  </w:style>
  <w:style w:type="character" w:customStyle="1" w:styleId="WW8Num23z6">
    <w:name w:val="WW8Num23z6"/>
    <w:rsid w:val="006A77CD"/>
  </w:style>
  <w:style w:type="character" w:customStyle="1" w:styleId="WW8Num23z7">
    <w:name w:val="WW8Num23z7"/>
    <w:rsid w:val="006A77CD"/>
  </w:style>
  <w:style w:type="character" w:customStyle="1" w:styleId="WW8Num23z8">
    <w:name w:val="WW8Num23z8"/>
    <w:rsid w:val="006A77CD"/>
  </w:style>
  <w:style w:type="character" w:customStyle="1" w:styleId="WW8Num24z0">
    <w:name w:val="WW8Num24z0"/>
    <w:rsid w:val="006A77CD"/>
    <w:rPr>
      <w:rFonts w:ascii="Symbol" w:hAnsi="Symbol" w:cs="Symbol" w:hint="default"/>
    </w:rPr>
  </w:style>
  <w:style w:type="character" w:customStyle="1" w:styleId="WW8Num24z1">
    <w:name w:val="WW8Num24z1"/>
    <w:rsid w:val="006A77CD"/>
    <w:rPr>
      <w:rFonts w:ascii="Courier New" w:hAnsi="Courier New" w:cs="Courier New" w:hint="default"/>
    </w:rPr>
  </w:style>
  <w:style w:type="character" w:customStyle="1" w:styleId="WW8Num24z2">
    <w:name w:val="WW8Num24z2"/>
    <w:rsid w:val="006A77CD"/>
    <w:rPr>
      <w:rFonts w:ascii="Wingdings" w:hAnsi="Wingdings" w:cs="Wingdings" w:hint="default"/>
    </w:rPr>
  </w:style>
  <w:style w:type="character" w:customStyle="1" w:styleId="WW8Num25z0">
    <w:name w:val="WW8Num25z0"/>
    <w:rsid w:val="006A77CD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6A77CD"/>
    <w:rPr>
      <w:rFonts w:ascii="Courier New" w:hAnsi="Courier New" w:cs="Courier New" w:hint="default"/>
    </w:rPr>
  </w:style>
  <w:style w:type="character" w:customStyle="1" w:styleId="WW8Num25z2">
    <w:name w:val="WW8Num25z2"/>
    <w:rsid w:val="006A77CD"/>
    <w:rPr>
      <w:rFonts w:ascii="Wingdings" w:hAnsi="Wingdings" w:cs="Wingdings" w:hint="default"/>
    </w:rPr>
  </w:style>
  <w:style w:type="character" w:customStyle="1" w:styleId="WW8Num26z0">
    <w:name w:val="WW8Num26z0"/>
    <w:rsid w:val="006A77CD"/>
    <w:rPr>
      <w:rFonts w:hint="default"/>
    </w:rPr>
  </w:style>
  <w:style w:type="character" w:customStyle="1" w:styleId="WW8Num26z1">
    <w:name w:val="WW8Num26z1"/>
    <w:rsid w:val="006A77CD"/>
  </w:style>
  <w:style w:type="character" w:customStyle="1" w:styleId="WW8Num26z2">
    <w:name w:val="WW8Num26z2"/>
    <w:rsid w:val="006A77CD"/>
  </w:style>
  <w:style w:type="character" w:customStyle="1" w:styleId="WW8Num26z3">
    <w:name w:val="WW8Num26z3"/>
    <w:rsid w:val="006A77CD"/>
  </w:style>
  <w:style w:type="character" w:customStyle="1" w:styleId="WW8Num26z4">
    <w:name w:val="WW8Num26z4"/>
    <w:rsid w:val="006A77CD"/>
  </w:style>
  <w:style w:type="character" w:customStyle="1" w:styleId="WW8Num26z5">
    <w:name w:val="WW8Num26z5"/>
    <w:rsid w:val="006A77CD"/>
  </w:style>
  <w:style w:type="character" w:customStyle="1" w:styleId="WW8Num26z6">
    <w:name w:val="WW8Num26z6"/>
    <w:rsid w:val="006A77CD"/>
  </w:style>
  <w:style w:type="character" w:customStyle="1" w:styleId="WW8Num26z7">
    <w:name w:val="WW8Num26z7"/>
    <w:rsid w:val="006A77CD"/>
  </w:style>
  <w:style w:type="character" w:customStyle="1" w:styleId="WW8Num26z8">
    <w:name w:val="WW8Num26z8"/>
    <w:rsid w:val="006A77CD"/>
  </w:style>
  <w:style w:type="character" w:customStyle="1" w:styleId="WW8Num27z0">
    <w:name w:val="WW8Num27z0"/>
    <w:rsid w:val="006A77CD"/>
    <w:rPr>
      <w:rFonts w:hint="default"/>
    </w:rPr>
  </w:style>
  <w:style w:type="character" w:customStyle="1" w:styleId="WW8Num27z1">
    <w:name w:val="WW8Num27z1"/>
    <w:rsid w:val="006A77CD"/>
  </w:style>
  <w:style w:type="character" w:customStyle="1" w:styleId="WW8Num27z2">
    <w:name w:val="WW8Num27z2"/>
    <w:rsid w:val="006A77CD"/>
  </w:style>
  <w:style w:type="character" w:customStyle="1" w:styleId="WW8Num27z3">
    <w:name w:val="WW8Num27z3"/>
    <w:rsid w:val="006A77CD"/>
  </w:style>
  <w:style w:type="character" w:customStyle="1" w:styleId="WW8Num27z4">
    <w:name w:val="WW8Num27z4"/>
    <w:rsid w:val="006A77CD"/>
  </w:style>
  <w:style w:type="character" w:customStyle="1" w:styleId="WW8Num27z5">
    <w:name w:val="WW8Num27z5"/>
    <w:rsid w:val="006A77CD"/>
  </w:style>
  <w:style w:type="character" w:customStyle="1" w:styleId="WW8Num27z6">
    <w:name w:val="WW8Num27z6"/>
    <w:rsid w:val="006A77CD"/>
  </w:style>
  <w:style w:type="character" w:customStyle="1" w:styleId="WW8Num27z7">
    <w:name w:val="WW8Num27z7"/>
    <w:rsid w:val="006A77CD"/>
  </w:style>
  <w:style w:type="character" w:customStyle="1" w:styleId="WW8Num27z8">
    <w:name w:val="WW8Num27z8"/>
    <w:rsid w:val="006A77CD"/>
  </w:style>
  <w:style w:type="character" w:customStyle="1" w:styleId="WW8Num28z0">
    <w:name w:val="WW8Num28z0"/>
    <w:rsid w:val="006A77CD"/>
  </w:style>
  <w:style w:type="character" w:customStyle="1" w:styleId="WW8Num28z1">
    <w:name w:val="WW8Num28z1"/>
    <w:rsid w:val="006A77CD"/>
  </w:style>
  <w:style w:type="character" w:customStyle="1" w:styleId="WW8Num28z2">
    <w:name w:val="WW8Num28z2"/>
    <w:rsid w:val="006A77CD"/>
  </w:style>
  <w:style w:type="character" w:customStyle="1" w:styleId="WW8Num28z3">
    <w:name w:val="WW8Num28z3"/>
    <w:rsid w:val="006A77CD"/>
  </w:style>
  <w:style w:type="character" w:customStyle="1" w:styleId="WW8Num28z4">
    <w:name w:val="WW8Num28z4"/>
    <w:rsid w:val="006A77CD"/>
  </w:style>
  <w:style w:type="character" w:customStyle="1" w:styleId="WW8Num28z5">
    <w:name w:val="WW8Num28z5"/>
    <w:rsid w:val="006A77CD"/>
  </w:style>
  <w:style w:type="character" w:customStyle="1" w:styleId="WW8Num28z6">
    <w:name w:val="WW8Num28z6"/>
    <w:rsid w:val="006A77CD"/>
  </w:style>
  <w:style w:type="character" w:customStyle="1" w:styleId="WW8Num28z7">
    <w:name w:val="WW8Num28z7"/>
    <w:rsid w:val="006A77CD"/>
  </w:style>
  <w:style w:type="character" w:customStyle="1" w:styleId="WW8Num28z8">
    <w:name w:val="WW8Num28z8"/>
    <w:rsid w:val="006A77CD"/>
  </w:style>
  <w:style w:type="character" w:customStyle="1" w:styleId="WW8Num29z0">
    <w:name w:val="WW8Num29z0"/>
    <w:rsid w:val="006A77CD"/>
    <w:rPr>
      <w:rFonts w:ascii="Symbol" w:hAnsi="Symbol" w:cs="Symbol" w:hint="default"/>
    </w:rPr>
  </w:style>
  <w:style w:type="character" w:customStyle="1" w:styleId="WW8Num29z1">
    <w:name w:val="WW8Num29z1"/>
    <w:rsid w:val="006A77CD"/>
    <w:rPr>
      <w:rFonts w:ascii="Courier New" w:hAnsi="Courier New" w:cs="Courier New" w:hint="default"/>
    </w:rPr>
  </w:style>
  <w:style w:type="character" w:customStyle="1" w:styleId="WW8Num29z2">
    <w:name w:val="WW8Num29z2"/>
    <w:rsid w:val="006A77CD"/>
    <w:rPr>
      <w:rFonts w:ascii="Wingdings" w:hAnsi="Wingdings" w:cs="Wingdings" w:hint="default"/>
    </w:rPr>
  </w:style>
  <w:style w:type="character" w:customStyle="1" w:styleId="WW8Num30z0">
    <w:name w:val="WW8Num30z0"/>
    <w:rsid w:val="006A77CD"/>
    <w:rPr>
      <w:rFonts w:hint="default"/>
    </w:rPr>
  </w:style>
  <w:style w:type="character" w:customStyle="1" w:styleId="WW8Num30z1">
    <w:name w:val="WW8Num30z1"/>
    <w:rsid w:val="006A77CD"/>
  </w:style>
  <w:style w:type="character" w:customStyle="1" w:styleId="WW8Num30z2">
    <w:name w:val="WW8Num30z2"/>
    <w:rsid w:val="006A77CD"/>
  </w:style>
  <w:style w:type="character" w:customStyle="1" w:styleId="WW8Num30z3">
    <w:name w:val="WW8Num30z3"/>
    <w:rsid w:val="006A77CD"/>
  </w:style>
  <w:style w:type="character" w:customStyle="1" w:styleId="WW8Num30z4">
    <w:name w:val="WW8Num30z4"/>
    <w:rsid w:val="006A77CD"/>
  </w:style>
  <w:style w:type="character" w:customStyle="1" w:styleId="WW8Num30z5">
    <w:name w:val="WW8Num30z5"/>
    <w:rsid w:val="006A77CD"/>
  </w:style>
  <w:style w:type="character" w:customStyle="1" w:styleId="WW8Num30z6">
    <w:name w:val="WW8Num30z6"/>
    <w:rsid w:val="006A77CD"/>
  </w:style>
  <w:style w:type="character" w:customStyle="1" w:styleId="WW8Num30z7">
    <w:name w:val="WW8Num30z7"/>
    <w:rsid w:val="006A77CD"/>
  </w:style>
  <w:style w:type="character" w:customStyle="1" w:styleId="WW8Num30z8">
    <w:name w:val="WW8Num30z8"/>
    <w:rsid w:val="006A77CD"/>
  </w:style>
  <w:style w:type="character" w:customStyle="1" w:styleId="WW8Num31z0">
    <w:name w:val="WW8Num31z0"/>
    <w:rsid w:val="006A77CD"/>
  </w:style>
  <w:style w:type="character" w:customStyle="1" w:styleId="WW8Num31z1">
    <w:name w:val="WW8Num31z1"/>
    <w:rsid w:val="006A77CD"/>
  </w:style>
  <w:style w:type="character" w:customStyle="1" w:styleId="WW8Num31z2">
    <w:name w:val="WW8Num31z2"/>
    <w:rsid w:val="006A77CD"/>
  </w:style>
  <w:style w:type="character" w:customStyle="1" w:styleId="WW8Num31z3">
    <w:name w:val="WW8Num31z3"/>
    <w:rsid w:val="006A77CD"/>
  </w:style>
  <w:style w:type="character" w:customStyle="1" w:styleId="WW8Num31z4">
    <w:name w:val="WW8Num31z4"/>
    <w:rsid w:val="006A77CD"/>
  </w:style>
  <w:style w:type="character" w:customStyle="1" w:styleId="WW8Num31z5">
    <w:name w:val="WW8Num31z5"/>
    <w:rsid w:val="006A77CD"/>
  </w:style>
  <w:style w:type="character" w:customStyle="1" w:styleId="WW8Num31z6">
    <w:name w:val="WW8Num31z6"/>
    <w:rsid w:val="006A77CD"/>
  </w:style>
  <w:style w:type="character" w:customStyle="1" w:styleId="WW8Num31z7">
    <w:name w:val="WW8Num31z7"/>
    <w:rsid w:val="006A77CD"/>
  </w:style>
  <w:style w:type="character" w:customStyle="1" w:styleId="WW8Num31z8">
    <w:name w:val="WW8Num31z8"/>
    <w:rsid w:val="006A77CD"/>
  </w:style>
  <w:style w:type="character" w:customStyle="1" w:styleId="WW8Num32z0">
    <w:name w:val="WW8Num32z0"/>
    <w:rsid w:val="006A77CD"/>
    <w:rPr>
      <w:rFonts w:hint="default"/>
    </w:rPr>
  </w:style>
  <w:style w:type="character" w:customStyle="1" w:styleId="WW8Num33z0">
    <w:name w:val="WW8Num33z0"/>
    <w:rsid w:val="006A77CD"/>
    <w:rPr>
      <w:rFonts w:hint="default"/>
    </w:rPr>
  </w:style>
  <w:style w:type="character" w:customStyle="1" w:styleId="WW8Num33z1">
    <w:name w:val="WW8Num33z1"/>
    <w:rsid w:val="006A77CD"/>
  </w:style>
  <w:style w:type="character" w:customStyle="1" w:styleId="WW8Num33z2">
    <w:name w:val="WW8Num33z2"/>
    <w:rsid w:val="006A77CD"/>
  </w:style>
  <w:style w:type="character" w:customStyle="1" w:styleId="WW8Num33z3">
    <w:name w:val="WW8Num33z3"/>
    <w:rsid w:val="006A77CD"/>
  </w:style>
  <w:style w:type="character" w:customStyle="1" w:styleId="WW8Num33z4">
    <w:name w:val="WW8Num33z4"/>
    <w:rsid w:val="006A77CD"/>
  </w:style>
  <w:style w:type="character" w:customStyle="1" w:styleId="WW8Num33z5">
    <w:name w:val="WW8Num33z5"/>
    <w:rsid w:val="006A77CD"/>
  </w:style>
  <w:style w:type="character" w:customStyle="1" w:styleId="WW8Num33z6">
    <w:name w:val="WW8Num33z6"/>
    <w:rsid w:val="006A77CD"/>
  </w:style>
  <w:style w:type="character" w:customStyle="1" w:styleId="WW8Num33z7">
    <w:name w:val="WW8Num33z7"/>
    <w:rsid w:val="006A77CD"/>
  </w:style>
  <w:style w:type="character" w:customStyle="1" w:styleId="WW8Num33z8">
    <w:name w:val="WW8Num33z8"/>
    <w:rsid w:val="006A77CD"/>
  </w:style>
  <w:style w:type="character" w:customStyle="1" w:styleId="WW8Num34z0">
    <w:name w:val="WW8Num34z0"/>
    <w:rsid w:val="006A77CD"/>
  </w:style>
  <w:style w:type="character" w:customStyle="1" w:styleId="WW8Num34z1">
    <w:name w:val="WW8Num34z1"/>
    <w:rsid w:val="006A77CD"/>
  </w:style>
  <w:style w:type="character" w:customStyle="1" w:styleId="WW8Num34z2">
    <w:name w:val="WW8Num34z2"/>
    <w:rsid w:val="006A77CD"/>
  </w:style>
  <w:style w:type="character" w:customStyle="1" w:styleId="WW8Num34z3">
    <w:name w:val="WW8Num34z3"/>
    <w:rsid w:val="006A77CD"/>
  </w:style>
  <w:style w:type="character" w:customStyle="1" w:styleId="WW8Num34z4">
    <w:name w:val="WW8Num34z4"/>
    <w:rsid w:val="006A77CD"/>
  </w:style>
  <w:style w:type="character" w:customStyle="1" w:styleId="WW8Num34z5">
    <w:name w:val="WW8Num34z5"/>
    <w:rsid w:val="006A77CD"/>
  </w:style>
  <w:style w:type="character" w:customStyle="1" w:styleId="WW8Num34z6">
    <w:name w:val="WW8Num34z6"/>
    <w:rsid w:val="006A77CD"/>
  </w:style>
  <w:style w:type="character" w:customStyle="1" w:styleId="WW8Num34z7">
    <w:name w:val="WW8Num34z7"/>
    <w:rsid w:val="006A77CD"/>
  </w:style>
  <w:style w:type="character" w:customStyle="1" w:styleId="WW8Num34z8">
    <w:name w:val="WW8Num34z8"/>
    <w:rsid w:val="006A77CD"/>
  </w:style>
  <w:style w:type="character" w:customStyle="1" w:styleId="WW8Num35z0">
    <w:name w:val="WW8Num35z0"/>
    <w:rsid w:val="006A77CD"/>
  </w:style>
  <w:style w:type="character" w:customStyle="1" w:styleId="WW8Num35z1">
    <w:name w:val="WW8Num35z1"/>
    <w:rsid w:val="006A77CD"/>
  </w:style>
  <w:style w:type="character" w:customStyle="1" w:styleId="WW8Num35z2">
    <w:name w:val="WW8Num35z2"/>
    <w:rsid w:val="006A77CD"/>
  </w:style>
  <w:style w:type="character" w:customStyle="1" w:styleId="WW8Num35z3">
    <w:name w:val="WW8Num35z3"/>
    <w:rsid w:val="006A77CD"/>
  </w:style>
  <w:style w:type="character" w:customStyle="1" w:styleId="WW8Num35z4">
    <w:name w:val="WW8Num35z4"/>
    <w:rsid w:val="006A77CD"/>
  </w:style>
  <w:style w:type="character" w:customStyle="1" w:styleId="WW8Num35z5">
    <w:name w:val="WW8Num35z5"/>
    <w:rsid w:val="006A77CD"/>
  </w:style>
  <w:style w:type="character" w:customStyle="1" w:styleId="WW8Num35z6">
    <w:name w:val="WW8Num35z6"/>
    <w:rsid w:val="006A77CD"/>
  </w:style>
  <w:style w:type="character" w:customStyle="1" w:styleId="WW8Num35z7">
    <w:name w:val="WW8Num35z7"/>
    <w:rsid w:val="006A77CD"/>
  </w:style>
  <w:style w:type="character" w:customStyle="1" w:styleId="WW8Num35z8">
    <w:name w:val="WW8Num35z8"/>
    <w:rsid w:val="006A77CD"/>
  </w:style>
  <w:style w:type="character" w:customStyle="1" w:styleId="WW8Num36z0">
    <w:name w:val="WW8Num36z0"/>
    <w:rsid w:val="006A77CD"/>
    <w:rPr>
      <w:rFonts w:ascii="Symbol" w:hAnsi="Symbol" w:cs="Symbol" w:hint="default"/>
    </w:rPr>
  </w:style>
  <w:style w:type="character" w:customStyle="1" w:styleId="WW8Num36z1">
    <w:name w:val="WW8Num36z1"/>
    <w:rsid w:val="006A77CD"/>
    <w:rPr>
      <w:rFonts w:ascii="Courier New" w:hAnsi="Courier New" w:cs="Courier New" w:hint="default"/>
    </w:rPr>
  </w:style>
  <w:style w:type="character" w:customStyle="1" w:styleId="WW8Num36z2">
    <w:name w:val="WW8Num36z2"/>
    <w:rsid w:val="006A77CD"/>
    <w:rPr>
      <w:rFonts w:ascii="Wingdings" w:hAnsi="Wingdings" w:cs="Wingdings" w:hint="default"/>
    </w:rPr>
  </w:style>
  <w:style w:type="character" w:customStyle="1" w:styleId="WW8Num37z0">
    <w:name w:val="WW8Num37z0"/>
    <w:rsid w:val="006A77CD"/>
  </w:style>
  <w:style w:type="character" w:customStyle="1" w:styleId="WW8Num37z1">
    <w:name w:val="WW8Num37z1"/>
    <w:rsid w:val="006A77CD"/>
  </w:style>
  <w:style w:type="character" w:customStyle="1" w:styleId="WW8Num37z2">
    <w:name w:val="WW8Num37z2"/>
    <w:rsid w:val="006A77CD"/>
  </w:style>
  <w:style w:type="character" w:customStyle="1" w:styleId="WW8Num37z3">
    <w:name w:val="WW8Num37z3"/>
    <w:rsid w:val="006A77CD"/>
  </w:style>
  <w:style w:type="character" w:customStyle="1" w:styleId="WW8Num37z4">
    <w:name w:val="WW8Num37z4"/>
    <w:rsid w:val="006A77CD"/>
  </w:style>
  <w:style w:type="character" w:customStyle="1" w:styleId="WW8Num37z5">
    <w:name w:val="WW8Num37z5"/>
    <w:rsid w:val="006A77CD"/>
  </w:style>
  <w:style w:type="character" w:customStyle="1" w:styleId="WW8Num37z6">
    <w:name w:val="WW8Num37z6"/>
    <w:rsid w:val="006A77CD"/>
  </w:style>
  <w:style w:type="character" w:customStyle="1" w:styleId="WW8Num37z7">
    <w:name w:val="WW8Num37z7"/>
    <w:rsid w:val="006A77CD"/>
  </w:style>
  <w:style w:type="character" w:customStyle="1" w:styleId="WW8Num37z8">
    <w:name w:val="WW8Num37z8"/>
    <w:rsid w:val="006A77CD"/>
  </w:style>
  <w:style w:type="character" w:customStyle="1" w:styleId="WW8Num38z0">
    <w:name w:val="WW8Num38z0"/>
    <w:rsid w:val="006A77CD"/>
  </w:style>
  <w:style w:type="character" w:customStyle="1" w:styleId="WW8Num38z1">
    <w:name w:val="WW8Num38z1"/>
    <w:rsid w:val="006A77CD"/>
  </w:style>
  <w:style w:type="character" w:customStyle="1" w:styleId="WW8Num38z2">
    <w:name w:val="WW8Num38z2"/>
    <w:rsid w:val="006A77CD"/>
  </w:style>
  <w:style w:type="character" w:customStyle="1" w:styleId="WW8Num38z3">
    <w:name w:val="WW8Num38z3"/>
    <w:rsid w:val="006A77CD"/>
  </w:style>
  <w:style w:type="character" w:customStyle="1" w:styleId="WW8Num38z4">
    <w:name w:val="WW8Num38z4"/>
    <w:rsid w:val="006A77CD"/>
  </w:style>
  <w:style w:type="character" w:customStyle="1" w:styleId="WW8Num38z5">
    <w:name w:val="WW8Num38z5"/>
    <w:rsid w:val="006A77CD"/>
  </w:style>
  <w:style w:type="character" w:customStyle="1" w:styleId="WW8Num38z6">
    <w:name w:val="WW8Num38z6"/>
    <w:rsid w:val="006A77CD"/>
  </w:style>
  <w:style w:type="character" w:customStyle="1" w:styleId="WW8Num38z7">
    <w:name w:val="WW8Num38z7"/>
    <w:rsid w:val="006A77CD"/>
  </w:style>
  <w:style w:type="character" w:customStyle="1" w:styleId="WW8Num38z8">
    <w:name w:val="WW8Num38z8"/>
    <w:rsid w:val="006A77CD"/>
  </w:style>
  <w:style w:type="character" w:customStyle="1" w:styleId="1">
    <w:name w:val="Основной шрифт абзаца1"/>
    <w:rsid w:val="006A77CD"/>
  </w:style>
  <w:style w:type="character" w:customStyle="1" w:styleId="50">
    <w:name w:val="Заголовок 5 Знак"/>
    <w:rsid w:val="006A77CD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6A77CD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6A77CD"/>
    <w:rPr>
      <w:color w:val="0000FF"/>
      <w:u w:val="single"/>
    </w:rPr>
  </w:style>
  <w:style w:type="character" w:customStyle="1" w:styleId="a4">
    <w:name w:val="Название Знак"/>
    <w:rsid w:val="006A77CD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6A77CD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6A77CD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6A77CD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6A77CD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6A77CD"/>
    <w:rPr>
      <w:sz w:val="22"/>
      <w:szCs w:val="22"/>
    </w:rPr>
  </w:style>
  <w:style w:type="character" w:customStyle="1" w:styleId="a7">
    <w:name w:val="Схема документа Знак"/>
    <w:rsid w:val="006A77CD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6A77CD"/>
    <w:rPr>
      <w:sz w:val="22"/>
      <w:szCs w:val="22"/>
    </w:rPr>
  </w:style>
  <w:style w:type="character" w:customStyle="1" w:styleId="a9">
    <w:name w:val="Нижний колонтитул Знак"/>
    <w:rsid w:val="006A77CD"/>
    <w:rPr>
      <w:sz w:val="22"/>
      <w:szCs w:val="22"/>
    </w:rPr>
  </w:style>
  <w:style w:type="character" w:customStyle="1" w:styleId="aa">
    <w:name w:val="Символ нумерации"/>
    <w:rsid w:val="006A77CD"/>
  </w:style>
  <w:style w:type="character" w:customStyle="1" w:styleId="ab">
    <w:name w:val="Маркеры списка"/>
    <w:rsid w:val="006A77CD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6A77CD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6A77CD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6A77CD"/>
    <w:rPr>
      <w:rFonts w:cs="Mangal"/>
    </w:rPr>
  </w:style>
  <w:style w:type="paragraph" w:customStyle="1" w:styleId="21">
    <w:name w:val="Название2"/>
    <w:basedOn w:val="a"/>
    <w:rsid w:val="006A77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6A77CD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6A77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6A77CD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6A77CD"/>
    <w:rPr>
      <w:i/>
      <w:iCs/>
    </w:rPr>
  </w:style>
  <w:style w:type="paragraph" w:customStyle="1" w:styleId="31">
    <w:name w:val="Основной текст 31"/>
    <w:basedOn w:val="a"/>
    <w:rsid w:val="006A77CD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6A77CD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6A77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6A77CD"/>
    <w:pPr>
      <w:spacing w:after="120" w:line="480" w:lineRule="auto"/>
      <w:ind w:left="283"/>
    </w:pPr>
  </w:style>
  <w:style w:type="paragraph" w:styleId="23">
    <w:name w:val="envelope return"/>
    <w:basedOn w:val="a"/>
    <w:rsid w:val="006A77CD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6A77CD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6A77CD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6A77CD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6A77CD"/>
    <w:pPr>
      <w:suppressLineNumbers/>
    </w:pPr>
  </w:style>
  <w:style w:type="paragraph" w:customStyle="1" w:styleId="af4">
    <w:name w:val="Заголовок таблицы"/>
    <w:basedOn w:val="af3"/>
    <w:rsid w:val="006A77CD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6A77CD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table" w:styleId="afd">
    <w:name w:val="Table Grid"/>
    <w:basedOn w:val="a1"/>
    <w:uiPriority w:val="59"/>
    <w:rsid w:val="00386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A3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AC49E-12EB-40FF-8D7D-F6B4146E2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2211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14785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uef-vodonaeva</cp:lastModifiedBy>
  <cp:revision>42</cp:revision>
  <cp:lastPrinted>2023-10-30T06:54:00Z</cp:lastPrinted>
  <dcterms:created xsi:type="dcterms:W3CDTF">2024-10-17T12:56:00Z</dcterms:created>
  <dcterms:modified xsi:type="dcterms:W3CDTF">2024-12-18T14:27:00Z</dcterms:modified>
</cp:coreProperties>
</file>