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E14C2">
        <w:rPr>
          <w:rFonts w:ascii="Times New Roman" w:hAnsi="Times New Roman" w:cs="Times New Roman"/>
          <w:sz w:val="24"/>
          <w:szCs w:val="24"/>
        </w:rPr>
        <w:t>5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FF32F9">
        <w:rPr>
          <w:rFonts w:ascii="Times New Roman" w:hAnsi="Times New Roman" w:cs="Times New Roman"/>
          <w:b/>
          <w:sz w:val="24"/>
          <w:szCs w:val="24"/>
        </w:rPr>
        <w:t>01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FF32F9">
        <w:rPr>
          <w:rFonts w:ascii="Times New Roman" w:hAnsi="Times New Roman" w:cs="Times New Roman"/>
          <w:b/>
          <w:sz w:val="24"/>
          <w:szCs w:val="24"/>
        </w:rPr>
        <w:t>01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E14C2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C246B0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CE14C2">
        <w:rPr>
          <w:rFonts w:ascii="Times New Roman" w:hAnsi="Times New Roman" w:cs="Times New Roman"/>
          <w:sz w:val="24"/>
          <w:szCs w:val="24"/>
        </w:rPr>
        <w:t>4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FF32F9">
        <w:rPr>
          <w:rFonts w:ascii="Times New Roman" w:hAnsi="Times New Roman" w:cs="Times New Roman"/>
          <w:b/>
          <w:bCs/>
          <w:sz w:val="24"/>
          <w:szCs w:val="24"/>
        </w:rPr>
        <w:t>01.11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E14C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E17BC"/>
    <w:rsid w:val="002027ED"/>
    <w:rsid w:val="00275AAB"/>
    <w:rsid w:val="00286C8B"/>
    <w:rsid w:val="002E3055"/>
    <w:rsid w:val="004057FD"/>
    <w:rsid w:val="00410265"/>
    <w:rsid w:val="005E71D7"/>
    <w:rsid w:val="005F26E3"/>
    <w:rsid w:val="006071BA"/>
    <w:rsid w:val="007121BD"/>
    <w:rsid w:val="00795706"/>
    <w:rsid w:val="00796BB2"/>
    <w:rsid w:val="0081754C"/>
    <w:rsid w:val="00B67AFC"/>
    <w:rsid w:val="00BC76C5"/>
    <w:rsid w:val="00BC7AFB"/>
    <w:rsid w:val="00BD179E"/>
    <w:rsid w:val="00C246B0"/>
    <w:rsid w:val="00C76246"/>
    <w:rsid w:val="00CD2B83"/>
    <w:rsid w:val="00CE14C2"/>
    <w:rsid w:val="00DB3630"/>
    <w:rsid w:val="00E47CEC"/>
    <w:rsid w:val="00EB24ED"/>
    <w:rsid w:val="00EC43F9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6</cp:revision>
  <dcterms:created xsi:type="dcterms:W3CDTF">2022-09-12T08:57:00Z</dcterms:created>
  <dcterms:modified xsi:type="dcterms:W3CDTF">2024-10-02T06:37:00Z</dcterms:modified>
</cp:coreProperties>
</file>