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9851DC" w:rsidRPr="00EC31A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9851DC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9851DC" w:rsidRPr="0031733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9851DC" w:rsidRPr="00EC31A0" w:rsidRDefault="009851DC" w:rsidP="009851D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П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на территории ЗАТО город Заозерск</w:t>
      </w:r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6B1314">
        <w:rPr>
          <w:rFonts w:ascii="Times New Roman" w:hAnsi="Times New Roman"/>
          <w:b/>
          <w:sz w:val="24"/>
          <w:szCs w:val="24"/>
        </w:rPr>
        <w:t>5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r w:rsidR="005D2FAA" w:rsidRPr="00026E8C">
        <w:rPr>
          <w:rFonts w:ascii="Times New Roman" w:hAnsi="Times New Roman"/>
          <w:sz w:val="24"/>
          <w:szCs w:val="24"/>
        </w:rPr>
        <w:t>на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депутатов ЗАТО город Заозерск от 28.09.2021 № 32-4131 «Об утверждении Положения о муниципальном жилищном контроле на территории ЗАТО город Заозерск»,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>ЗАТО город Заозерск</w:t>
      </w:r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</w:t>
      </w:r>
      <w:r w:rsidR="00241BDA">
        <w:rPr>
          <w:rFonts w:ascii="Times New Roman" w:hAnsi="Times New Roman"/>
          <w:sz w:val="24"/>
          <w:szCs w:val="24"/>
        </w:rPr>
        <w:t xml:space="preserve">на территории ЗАТО город Заозерск </w:t>
      </w:r>
      <w:r w:rsidR="00D93585">
        <w:rPr>
          <w:rFonts w:ascii="Times New Roman" w:hAnsi="Times New Roman"/>
          <w:bCs/>
          <w:sz w:val="24"/>
          <w:szCs w:val="24"/>
        </w:rPr>
        <w:t>на 202</w:t>
      </w:r>
      <w:r w:rsidR="006B1314">
        <w:rPr>
          <w:rFonts w:ascii="Times New Roman" w:hAnsi="Times New Roman"/>
          <w:bCs/>
          <w:sz w:val="24"/>
          <w:szCs w:val="24"/>
        </w:rPr>
        <w:t>5</w:t>
      </w:r>
      <w:r w:rsidR="00D93585">
        <w:rPr>
          <w:rFonts w:ascii="Times New Roman" w:hAnsi="Times New Roman"/>
          <w:bCs/>
          <w:sz w:val="24"/>
          <w:szCs w:val="24"/>
        </w:rPr>
        <w:t xml:space="preserve"> год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 xml:space="preserve">(Кучерявенко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241BDA" w:rsidRPr="00241B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BDA" w:rsidRPr="00026E8C">
        <w:rPr>
          <w:rFonts w:ascii="Times New Roman" w:hAnsi="Times New Roman"/>
          <w:color w:val="000000"/>
          <w:sz w:val="24"/>
          <w:szCs w:val="24"/>
        </w:rPr>
        <w:t>в газете «Западная Лица»</w:t>
      </w:r>
      <w:r w:rsidR="00241BDA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Главы </w:t>
      </w:r>
      <w:r w:rsidR="00F32DD0" w:rsidRPr="00026E8C">
        <w:rPr>
          <w:rStyle w:val="FontStyle17"/>
          <w:sz w:val="24"/>
          <w:szCs w:val="24"/>
        </w:rPr>
        <w:t>ЗАТО город Заозерск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>Филиппова А.В.</w:t>
      </w:r>
    </w:p>
    <w:p w:rsidR="00471F6F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5. 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241BDA">
        <w:rPr>
          <w:rFonts w:ascii="Times New Roman" w:hAnsi="Times New Roman"/>
          <w:noProof/>
          <w:sz w:val="24"/>
          <w:szCs w:val="24"/>
        </w:rPr>
        <w:t>со дня его</w:t>
      </w:r>
      <w:r w:rsidR="00897AC6" w:rsidRPr="00026E8C">
        <w:rPr>
          <w:rFonts w:ascii="Times New Roman" w:hAnsi="Times New Roman"/>
          <w:noProof/>
          <w:sz w:val="24"/>
          <w:szCs w:val="24"/>
        </w:rPr>
        <w:t xml:space="preserve">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af1"/>
        <w:tabs>
          <w:tab w:val="left" w:pos="709"/>
          <w:tab w:val="left" w:pos="993"/>
        </w:tabs>
        <w:suppressAutoHyphens w:val="0"/>
        <w:contextualSpacing/>
        <w:jc w:val="both"/>
        <w:rPr>
          <w:rFonts w:cs="Times New Roman"/>
          <w:color w:val="000000"/>
        </w:rPr>
      </w:pP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Заозерск</w:t>
      </w:r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 xml:space="preserve">            А.С. Пеньшин</w:t>
      </w: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Pr="00026E8C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80"/>
        <w:tblW w:w="10167" w:type="dxa"/>
        <w:tblLook w:val="04A0"/>
      </w:tblPr>
      <w:tblGrid>
        <w:gridCol w:w="6506"/>
        <w:gridCol w:w="3661"/>
      </w:tblGrid>
      <w:tr w:rsidR="00B80F15" w:rsidRPr="00026E8C" w:rsidTr="00B80F15">
        <w:trPr>
          <w:trHeight w:val="588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</w:tc>
      </w:tr>
      <w:tr w:rsidR="00B80F15" w:rsidRPr="00026E8C" w:rsidTr="00B80F15">
        <w:trPr>
          <w:trHeight w:val="377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Заозерск                        </w:t>
            </w:r>
          </w:p>
        </w:tc>
      </w:tr>
      <w:tr w:rsidR="00B80F15" w:rsidRPr="00026E8C" w:rsidTr="00B80F15">
        <w:trPr>
          <w:trHeight w:val="182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6B13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______________202</w:t>
            </w:r>
            <w:r w:rsidR="006B1314">
              <w:rPr>
                <w:rFonts w:ascii="Times New Roman" w:hAnsi="Times New Roman"/>
                <w:sz w:val="24"/>
                <w:szCs w:val="24"/>
              </w:rPr>
              <w:t>4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№_____</w:t>
            </w:r>
          </w:p>
        </w:tc>
      </w:tr>
    </w:tbl>
    <w:p w:rsidR="00AA28EF" w:rsidRPr="00026E8C" w:rsidRDefault="00AA28EF" w:rsidP="00CE405A">
      <w:pPr>
        <w:pStyle w:val="Style1"/>
        <w:widowControl/>
        <w:spacing w:line="240" w:lineRule="auto"/>
        <w:jc w:val="both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E50BAD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Программа </w:t>
      </w:r>
    </w:p>
    <w:p w:rsidR="00026E8C" w:rsidRPr="00E50BAD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по муниципальному жилищному контролю </w:t>
      </w:r>
      <w:r w:rsidR="00241BDA" w:rsidRPr="00026E8C">
        <w:rPr>
          <w:rFonts w:ascii="Times New Roman" w:hAnsi="Times New Roman"/>
          <w:sz w:val="24"/>
          <w:szCs w:val="24"/>
        </w:rPr>
        <w:t>на территории ЗАТО город Заозерск</w:t>
      </w:r>
      <w:r w:rsidR="00241BDA" w:rsidRPr="00E50BAD">
        <w:rPr>
          <w:rFonts w:ascii="Times New Roman" w:hAnsi="Times New Roman"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>на 202</w:t>
      </w:r>
      <w:r w:rsidR="006B1314">
        <w:rPr>
          <w:rFonts w:ascii="Times New Roman" w:hAnsi="Times New Roman"/>
          <w:sz w:val="24"/>
          <w:szCs w:val="24"/>
        </w:rPr>
        <w:t>5</w:t>
      </w:r>
      <w:r w:rsidRPr="00E50BAD">
        <w:rPr>
          <w:rFonts w:ascii="Times New Roman" w:hAnsi="Times New Roman"/>
          <w:sz w:val="24"/>
          <w:szCs w:val="24"/>
        </w:rPr>
        <w:t xml:space="preserve"> год</w:t>
      </w:r>
    </w:p>
    <w:p w:rsidR="00026E8C" w:rsidRPr="00E50BAD" w:rsidRDefault="00026E8C" w:rsidP="00026E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0BAD">
        <w:rPr>
          <w:rFonts w:ascii="Times New Roman" w:hAnsi="Times New Roman"/>
          <w:b/>
          <w:sz w:val="24"/>
          <w:szCs w:val="24"/>
        </w:rPr>
        <w:t xml:space="preserve">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E50BAD">
        <w:rPr>
          <w:rFonts w:ascii="Times New Roman" w:hAnsi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E50BAD" w:rsidRDefault="00230082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26E8C" w:rsidRPr="00E50BAD">
        <w:rPr>
          <w:rFonts w:ascii="Times New Roman" w:hAnsi="Times New Roman"/>
          <w:sz w:val="24"/>
          <w:szCs w:val="24"/>
        </w:rPr>
        <w:t xml:space="preserve"> Настоящая программа разработана 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</w:t>
      </w:r>
      <w:r w:rsidR="00241BDA">
        <w:rPr>
          <w:rFonts w:ascii="Times New Roman" w:hAnsi="Times New Roman"/>
          <w:sz w:val="24"/>
          <w:szCs w:val="24"/>
        </w:rPr>
        <w:t xml:space="preserve">», постановлением Правительства </w:t>
      </w:r>
      <w:r w:rsidR="00026E8C" w:rsidRPr="00E50BAD">
        <w:rPr>
          <w:rFonts w:ascii="Times New Roman" w:hAnsi="Times New Roman"/>
          <w:sz w:val="24"/>
          <w:szCs w:val="24"/>
        </w:rPr>
        <w:t>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жилищного контроля.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2. Программа профилактики </w:t>
      </w:r>
      <w:r w:rsidRPr="00E50BAD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3. Муниципальный ко</w:t>
      </w:r>
      <w:r w:rsidR="00F23130">
        <w:rPr>
          <w:rFonts w:ascii="Times New Roman" w:hAnsi="Times New Roman"/>
          <w:sz w:val="24"/>
          <w:szCs w:val="24"/>
        </w:rPr>
        <w:t>нтроль осуществляется Управлением</w:t>
      </w:r>
      <w:r w:rsidRPr="00E50BAD">
        <w:rPr>
          <w:rFonts w:ascii="Times New Roman" w:hAnsi="Times New Roman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 (далее – контрольный орган)</w:t>
      </w:r>
      <w:r w:rsidR="00241BDA">
        <w:rPr>
          <w:rFonts w:ascii="Times New Roman" w:hAnsi="Times New Roman"/>
          <w:sz w:val="24"/>
          <w:szCs w:val="24"/>
        </w:rPr>
        <w:t>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4. Предметом муниципального контроля является:</w:t>
      </w:r>
    </w:p>
    <w:p w:rsidR="00026E8C" w:rsidRPr="00E50BAD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 С</w:t>
      </w:r>
      <w:r w:rsidR="00026E8C" w:rsidRPr="00E50BAD">
        <w:rPr>
          <w:rFonts w:ascii="Times New Roman" w:hAnsi="Times New Roman"/>
          <w:sz w:val="24"/>
          <w:szCs w:val="24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83813409"/>
      <w:r w:rsidRPr="00E50BAD">
        <w:rPr>
          <w:rFonts w:ascii="Times New Roman" w:hAnsi="Times New Roman"/>
          <w:sz w:val="24"/>
          <w:szCs w:val="24"/>
        </w:rPr>
        <w:t xml:space="preserve">1) требований к использованию и сохранности жилищного фонда, в том числе </w:t>
      </w:r>
      <w:hyperlink r:id="rId9" w:history="1">
        <w:r w:rsidRPr="00E50BAD">
          <w:rPr>
            <w:rFonts w:ascii="Times New Roman" w:hAnsi="Times New Roman"/>
            <w:sz w:val="24"/>
            <w:szCs w:val="24"/>
          </w:rPr>
          <w:t>требований</w:t>
        </w:r>
      </w:hyperlink>
      <w:r w:rsidRPr="00E50BAD">
        <w:rPr>
          <w:rFonts w:ascii="Times New Roman" w:hAnsi="Times New Roman"/>
          <w:sz w:val="24"/>
          <w:szCs w:val="24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2) требований к </w:t>
      </w:r>
      <w:hyperlink r:id="rId10" w:history="1">
        <w:r w:rsidRPr="00E50BAD">
          <w:rPr>
            <w:rFonts w:ascii="Times New Roman" w:hAnsi="Times New Roman"/>
            <w:sz w:val="24"/>
            <w:szCs w:val="24"/>
          </w:rPr>
          <w:t>формированию</w:t>
        </w:r>
      </w:hyperlink>
      <w:r w:rsidRPr="00E50BAD">
        <w:rPr>
          <w:rFonts w:ascii="Times New Roman" w:hAnsi="Times New Roman"/>
          <w:sz w:val="24"/>
          <w:szCs w:val="24"/>
        </w:rPr>
        <w:t xml:space="preserve"> фондов капитального ремонта;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lastRenderedPageBreak/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</w:t>
      </w:r>
      <w:r w:rsidR="00C87333">
        <w:rPr>
          <w:rFonts w:ascii="Times New Roman" w:hAnsi="Times New Roman"/>
          <w:sz w:val="24"/>
          <w:szCs w:val="24"/>
        </w:rPr>
        <w:t>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F23130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  <w:bookmarkStart w:id="1" w:name="Par10"/>
      <w:bookmarkEnd w:id="0"/>
      <w:bookmarkEnd w:id="1"/>
    </w:p>
    <w:p w:rsidR="00026E8C" w:rsidRPr="00E50BAD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И</w:t>
      </w:r>
      <w:r w:rsidR="00026E8C" w:rsidRPr="00E50BAD">
        <w:rPr>
          <w:rFonts w:ascii="Times New Roman" w:hAnsi="Times New Roman"/>
          <w:sz w:val="24"/>
          <w:szCs w:val="24"/>
        </w:rPr>
        <w:t>сполнение предусмотренных федеральными законами решений контрольных органов, принимаемых по результатам контрольных мероприятий.</w:t>
      </w:r>
    </w:p>
    <w:p w:rsidR="00026E8C" w:rsidRPr="00E50BAD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является:</w:t>
      </w:r>
    </w:p>
    <w:p w:rsidR="00026E8C" w:rsidRPr="00E50BAD" w:rsidRDefault="00D93585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E50BAD" w:rsidRDefault="00D93585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жилые помещения, которыми граждане пользуются, к которым предъявляются обязательные требования.</w:t>
      </w:r>
    </w:p>
    <w:p w:rsid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  <w:lang w:eastAsia="ar-SA"/>
        </w:rPr>
        <w:t xml:space="preserve">5. </w:t>
      </w:r>
      <w:r w:rsidRPr="00E50BAD">
        <w:rPr>
          <w:rFonts w:ascii="Times New Roman" w:hAnsi="Times New Roman"/>
          <w:sz w:val="24"/>
          <w:szCs w:val="24"/>
        </w:rPr>
        <w:t>Статистические данные по осуществлению муниципального жилищного контроля на территории муниципального образования ЗАТО город Заозерск.</w:t>
      </w:r>
    </w:p>
    <w:p w:rsidR="00E50BAD" w:rsidRPr="00E50BAD" w:rsidRDefault="00E50BAD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E50BAD" w:rsidRDefault="00026E8C" w:rsidP="006B1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6B1314">
              <w:rPr>
                <w:rFonts w:ascii="Times New Roman" w:hAnsi="Times New Roman"/>
                <w:sz w:val="24"/>
                <w:szCs w:val="24"/>
              </w:rPr>
              <w:t>3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0" w:type="dxa"/>
          </w:tcPr>
          <w:p w:rsidR="00026E8C" w:rsidRPr="00E50BAD" w:rsidRDefault="00026E8C" w:rsidP="006B1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6B1314">
              <w:rPr>
                <w:rFonts w:ascii="Times New Roman" w:hAnsi="Times New Roman"/>
                <w:sz w:val="24"/>
                <w:szCs w:val="24"/>
              </w:rPr>
              <w:t>4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 проведенных проверок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6B1314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выявленных нарушений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50BAD" w:rsidRDefault="00E50BAD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CE405A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К числу профилактических мероприятий, предусмотренных положением о муниципальном жилищном контроле, отнесены: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-</w:t>
      </w:r>
      <w:r w:rsidR="00026E8C" w:rsidRPr="00CE405A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объявление предостережения </w:t>
      </w:r>
      <w:r w:rsidR="00026E8C" w:rsidRPr="00CE405A">
        <w:rPr>
          <w:rFonts w:ascii="Times New Roman" w:hAnsi="Times New Roman"/>
          <w:bCs/>
          <w:sz w:val="24"/>
          <w:szCs w:val="24"/>
        </w:rPr>
        <w:t>о недопустимости нарушения обязательных требований;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 </w:t>
      </w:r>
      <w:r w:rsidR="00026E8C" w:rsidRPr="00CE405A">
        <w:rPr>
          <w:rFonts w:ascii="Times New Roman" w:hAnsi="Times New Roman"/>
          <w:sz w:val="24"/>
          <w:szCs w:val="24"/>
        </w:rPr>
        <w:t>консультирование;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 профилактический визит.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2. Цели и задачи реализации программы профилактики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26E8C" w:rsidRPr="00CE405A">
        <w:rPr>
          <w:rFonts w:ascii="Times New Roman" w:hAnsi="Times New Roman"/>
          <w:sz w:val="24"/>
          <w:szCs w:val="24"/>
        </w:rPr>
        <w:t>. Основными целями Прогр</w:t>
      </w:r>
      <w:bookmarkStart w:id="2" w:name="_GoBack"/>
      <w:bookmarkEnd w:id="2"/>
      <w:r w:rsidR="00026E8C" w:rsidRPr="00CE405A">
        <w:rPr>
          <w:rFonts w:ascii="Times New Roman" w:hAnsi="Times New Roman"/>
          <w:sz w:val="24"/>
          <w:szCs w:val="24"/>
        </w:rPr>
        <w:t>аммы профилактики являются: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7.1. </w:t>
      </w:r>
      <w:r w:rsidR="00026E8C" w:rsidRPr="00CE405A">
        <w:rPr>
          <w:rFonts w:ascii="Times New Roman" w:hAnsi="Times New Roman"/>
          <w:sz w:val="24"/>
          <w:szCs w:val="24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7.2. </w:t>
      </w:r>
      <w:r w:rsidR="00026E8C" w:rsidRPr="00CE405A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026E8C" w:rsidRPr="00CE405A">
        <w:rPr>
          <w:rFonts w:ascii="Times New Roman" w:hAnsi="Times New Roman"/>
          <w:bCs/>
          <w:sz w:val="24"/>
          <w:szCs w:val="24"/>
        </w:rPr>
        <w:t xml:space="preserve">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7.3. </w:t>
      </w:r>
      <w:r w:rsidR="00026E8C" w:rsidRPr="00CE405A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26E8C" w:rsidRPr="00CE405A">
        <w:rPr>
          <w:rFonts w:ascii="Times New Roman" w:hAnsi="Times New Roman"/>
          <w:sz w:val="24"/>
          <w:szCs w:val="24"/>
        </w:rPr>
        <w:t>. Проведение профилактических мероприятий программы профилактики направлено на решение следующих задач: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</w:t>
      </w:r>
      <w:r w:rsidR="00026E8C" w:rsidRPr="00CE405A">
        <w:rPr>
          <w:rFonts w:ascii="Times New Roman" w:hAnsi="Times New Roman"/>
          <w:sz w:val="24"/>
          <w:szCs w:val="24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8.2. </w:t>
      </w:r>
      <w:r w:rsidR="00026E8C" w:rsidRPr="00CE405A">
        <w:rPr>
          <w:rFonts w:ascii="Times New Roman" w:hAnsi="Times New Roman"/>
          <w:iCs/>
          <w:sz w:val="24"/>
          <w:szCs w:val="24"/>
        </w:rPr>
        <w:t>Повышение правосознания, правовой культуры,</w:t>
      </w:r>
      <w:r w:rsidR="00026E8C" w:rsidRPr="00CE405A">
        <w:rPr>
          <w:rFonts w:ascii="Times New Roman" w:hAnsi="Times New Roman"/>
          <w:sz w:val="24"/>
          <w:szCs w:val="24"/>
        </w:rPr>
        <w:t xml:space="preserve"> уровня правовой грамотности</w:t>
      </w:r>
      <w:r w:rsidR="00026E8C" w:rsidRPr="00CE405A">
        <w:rPr>
          <w:rFonts w:ascii="Times New Roman" w:hAnsi="Times New Roman"/>
          <w:iCs/>
          <w:sz w:val="24"/>
          <w:szCs w:val="24"/>
        </w:rPr>
        <w:t xml:space="preserve"> контролируемых лиц, </w:t>
      </w:r>
      <w:r w:rsidR="00026E8C" w:rsidRPr="00CE405A">
        <w:rPr>
          <w:rFonts w:ascii="Times New Roman" w:hAnsi="Times New Roman"/>
          <w:sz w:val="24"/>
          <w:szCs w:val="24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</w:t>
      </w:r>
      <w:r w:rsidR="00026E8C" w:rsidRPr="00CE405A">
        <w:rPr>
          <w:rFonts w:ascii="Times New Roman" w:hAnsi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8.4. </w:t>
      </w:r>
      <w:r w:rsidR="00026E8C" w:rsidRPr="00CE405A">
        <w:rPr>
          <w:rFonts w:ascii="Times New Roman" w:hAnsi="Times New Roman"/>
          <w:sz w:val="24"/>
          <w:szCs w:val="24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8.5.</w:t>
      </w:r>
      <w:r>
        <w:t> </w:t>
      </w:r>
      <w:r w:rsidR="00026E8C" w:rsidRPr="00CE405A">
        <w:rPr>
          <w:rFonts w:ascii="Times New Roman" w:hAnsi="Times New Roman"/>
          <w:sz w:val="24"/>
          <w:szCs w:val="24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8.6. </w:t>
      </w:r>
      <w:r w:rsidR="00026E8C" w:rsidRPr="00CE405A">
        <w:rPr>
          <w:rFonts w:ascii="Times New Roman" w:hAnsi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CE405A" w:rsidRDefault="00026E8C" w:rsidP="00F2313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  <w:r w:rsidR="00F23130">
        <w:rPr>
          <w:rFonts w:ascii="Times New Roman" w:hAnsi="Times New Roman"/>
          <w:b/>
          <w:bCs/>
          <w:sz w:val="24"/>
          <w:szCs w:val="24"/>
        </w:rPr>
        <w:t>:</w:t>
      </w:r>
    </w:p>
    <w:p w:rsidR="00026E8C" w:rsidRPr="00CE405A" w:rsidRDefault="00026E8C" w:rsidP="00026E8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44"/>
        <w:gridCol w:w="2268"/>
        <w:gridCol w:w="1842"/>
        <w:gridCol w:w="1985"/>
      </w:tblGrid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985" w:type="dxa"/>
          </w:tcPr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E405A" w:rsidRPr="00CE405A" w:rsidRDefault="00026E8C" w:rsidP="00241BDA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органа местного самоуправления </w:t>
            </w:r>
            <w:r w:rsidR="00DE3FF0" w:rsidRPr="00CE405A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ом сайте до 01.01.202</w:t>
            </w:r>
            <w:r w:rsidR="006B131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Актуализация сведений по мере необходимости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нарушения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</w:tc>
        <w:tc>
          <w:tcPr>
            <w:tcW w:w="2268" w:type="dxa"/>
          </w:tcPr>
          <w:p w:rsidR="00026E8C" w:rsidRPr="00CE405A" w:rsidRDefault="00026E8C" w:rsidP="006B1314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 1 апреля 202</w:t>
            </w:r>
            <w:r w:rsidR="006B1314">
              <w:rPr>
                <w:rFonts w:ascii="Times New Roman" w:hAnsi="Times New Roman"/>
                <w:sz w:val="24"/>
                <w:szCs w:val="24"/>
              </w:rPr>
              <w:t>5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Выдача предостережения 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недопустимости нарушения обязательных требований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поступления информации о готовящихся нарушениях или признаках нарушений обязательных требований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026E8C" w:rsidRPr="00CE405A" w:rsidRDefault="00026E8C" w:rsidP="00E50BAD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средствам видео-конференц-связи (по вопросам, определенным руководителем контрольного органа)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контроля) 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в часы работы контрольного органа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до 1 апреля года, следующем за отчетным годом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50BAD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405A" w:rsidRPr="00CE405A" w:rsidRDefault="00CE405A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течение одного 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Пресечение и предупреждение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985" w:type="dxa"/>
          </w:tcPr>
          <w:p w:rsidR="00026E8C" w:rsidRPr="00CE405A" w:rsidRDefault="00F2313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</w:tbl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4. Показатели результативности и эффективности программы профилактики рисков причинения вреда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1</w:t>
      </w:r>
      <w:r w:rsidR="00230082">
        <w:rPr>
          <w:rStyle w:val="af6"/>
          <w:rFonts w:ascii="Times New Roman" w:hAnsi="Times New Roman"/>
          <w:i w:val="0"/>
          <w:iCs/>
          <w:sz w:val="24"/>
          <w:szCs w:val="24"/>
        </w:rPr>
        <w:t>0</w:t>
      </w:r>
      <w:r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CE405A" w:rsidRPr="00241BDA" w:rsidRDefault="00CE405A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241BDA" w:rsidRDefault="00230082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026E8C" w:rsidRPr="00241BDA">
        <w:rPr>
          <w:rFonts w:ascii="Times New Roman" w:hAnsi="Times New Roman"/>
          <w:sz w:val="24"/>
          <w:szCs w:val="24"/>
        </w:rPr>
        <w:t>. Реализация Программы осуществляется путем исполнения организационных и профилактических мер</w:t>
      </w:r>
      <w:r w:rsidR="00C6642E">
        <w:rPr>
          <w:rFonts w:ascii="Times New Roman" w:hAnsi="Times New Roman"/>
          <w:sz w:val="24"/>
          <w:szCs w:val="24"/>
        </w:rPr>
        <w:t>оприятий в соответствии с Перечнем</w:t>
      </w:r>
      <w:r w:rsidR="00026E8C" w:rsidRPr="00241BDA">
        <w:rPr>
          <w:rFonts w:ascii="Times New Roman" w:hAnsi="Times New Roman"/>
          <w:sz w:val="24"/>
          <w:szCs w:val="24"/>
        </w:rPr>
        <w:t xml:space="preserve"> профилактических мероприятий при осуществлении муниципального жилищного контроля на территории муниципального образов</w:t>
      </w:r>
      <w:r w:rsidR="00E50BAD" w:rsidRPr="00241BDA">
        <w:rPr>
          <w:rFonts w:ascii="Times New Roman" w:hAnsi="Times New Roman"/>
          <w:sz w:val="24"/>
          <w:szCs w:val="24"/>
        </w:rPr>
        <w:t>ания ЗАТО город Заозерск на 202</w:t>
      </w:r>
      <w:r w:rsidR="006B1314">
        <w:rPr>
          <w:rFonts w:ascii="Times New Roman" w:hAnsi="Times New Roman"/>
          <w:sz w:val="24"/>
          <w:szCs w:val="24"/>
        </w:rPr>
        <w:t>5</w:t>
      </w:r>
      <w:r w:rsidR="00026E8C" w:rsidRPr="00241BDA">
        <w:rPr>
          <w:rFonts w:ascii="Times New Roman" w:hAnsi="Times New Roman"/>
          <w:sz w:val="24"/>
          <w:szCs w:val="24"/>
        </w:rPr>
        <w:t xml:space="preserve"> год. </w:t>
      </w:r>
    </w:p>
    <w:p w:rsidR="00E50BAD" w:rsidRPr="00241BDA" w:rsidRDefault="00230082" w:rsidP="00CE405A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>
        <w:rPr>
          <w:rFonts w:cs="Times New Roman"/>
          <w:lang w:eastAsia="ru-RU"/>
        </w:rPr>
        <w:t>12</w:t>
      </w:r>
      <w:r w:rsidR="00026E8C" w:rsidRPr="00241BDA">
        <w:rPr>
          <w:rFonts w:cs="Times New Roman"/>
          <w:lang w:eastAsia="ru-RU"/>
        </w:rPr>
        <w:t>. Результаты профилактической работы включаются в Доклад об осуществлении муниципального жилищного контроля на территории муниципального образов</w:t>
      </w:r>
      <w:r w:rsidR="00E50BAD" w:rsidRPr="00241BDA">
        <w:rPr>
          <w:rFonts w:cs="Times New Roman"/>
          <w:lang w:eastAsia="ru-RU"/>
        </w:rPr>
        <w:t>ания ЗАТО город Заозерск на 202</w:t>
      </w:r>
      <w:r w:rsidR="006B1314">
        <w:rPr>
          <w:rFonts w:cs="Times New Roman"/>
          <w:lang w:eastAsia="ru-RU"/>
        </w:rPr>
        <w:t>5</w:t>
      </w:r>
      <w:r w:rsidR="00026E8C" w:rsidRPr="00241BDA">
        <w:rPr>
          <w:rFonts w:cs="Times New Roman"/>
          <w:lang w:eastAsia="ru-RU"/>
        </w:rPr>
        <w:t xml:space="preserve"> год</w:t>
      </w:r>
      <w:r w:rsidR="00CE405A" w:rsidRPr="00241BDA">
        <w:rPr>
          <w:rFonts w:cs="Times New Roman"/>
        </w:rPr>
        <w:t>.</w:t>
      </w:r>
    </w:p>
    <w:p w:rsidR="00E50BAD" w:rsidRPr="00241BDA" w:rsidRDefault="00E50BAD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CE405A" w:rsidRDefault="00CE405A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30082" w:rsidRDefault="00230082" w:rsidP="00CE405A">
      <w:pPr>
        <w:pStyle w:val="a4"/>
        <w:rPr>
          <w:b/>
          <w:bCs/>
          <w:sz w:val="24"/>
          <w:szCs w:val="24"/>
        </w:rPr>
      </w:pP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b/>
          <w:bCs/>
          <w:sz w:val="24"/>
          <w:szCs w:val="24"/>
        </w:rPr>
        <w:t xml:space="preserve">С О Г Л А С О В А Н И Е </w:t>
      </w: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sz w:val="24"/>
          <w:szCs w:val="24"/>
        </w:rPr>
        <w:t xml:space="preserve">проекта  постановления Администрации  ЗАТО город Заозерск </w:t>
      </w:r>
    </w:p>
    <w:p w:rsidR="00CE405A" w:rsidRPr="00CE405A" w:rsidRDefault="00CE405A" w:rsidP="00CE405A">
      <w:pPr>
        <w:pStyle w:val="a4"/>
        <w:spacing w:line="360" w:lineRule="auto"/>
        <w:rPr>
          <w:sz w:val="24"/>
          <w:szCs w:val="24"/>
        </w:rPr>
      </w:pPr>
      <w:r w:rsidRPr="00CE405A">
        <w:rPr>
          <w:sz w:val="24"/>
          <w:szCs w:val="24"/>
        </w:rPr>
        <w:t>от «___» ____________202</w:t>
      </w:r>
      <w:r w:rsidR="006B1314">
        <w:rPr>
          <w:sz w:val="24"/>
          <w:szCs w:val="24"/>
        </w:rPr>
        <w:t>4</w:t>
      </w:r>
      <w:r w:rsidRPr="00CE405A">
        <w:rPr>
          <w:sz w:val="24"/>
          <w:szCs w:val="24"/>
        </w:rPr>
        <w:t xml:space="preserve"> г.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Об утверждении Программы профилактики </w:t>
      </w:r>
      <w:r w:rsidRPr="00CE405A">
        <w:rPr>
          <w:rFonts w:ascii="Times New Roman" w:hAnsi="Times New Roman"/>
          <w:bCs/>
          <w:sz w:val="24"/>
          <w:szCs w:val="24"/>
        </w:rPr>
        <w:t xml:space="preserve">рисков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 xml:space="preserve">причинения вреда (ущерба) охраняемым законом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>ценностям по муниципальному жилищному контролю</w:t>
      </w:r>
      <w:r w:rsidRPr="00CE405A">
        <w:rPr>
          <w:rFonts w:ascii="Times New Roman" w:hAnsi="Times New Roman"/>
          <w:sz w:val="24"/>
          <w:szCs w:val="24"/>
        </w:rPr>
        <w:t xml:space="preserve">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на территории ЗАТО город Заозерск на 202</w:t>
      </w:r>
      <w:r w:rsidR="006B1314">
        <w:rPr>
          <w:rFonts w:ascii="Times New Roman" w:hAnsi="Times New Roman"/>
          <w:sz w:val="24"/>
          <w:szCs w:val="24"/>
        </w:rPr>
        <w:t>5</w:t>
      </w:r>
      <w:r w:rsidRPr="00CE405A">
        <w:rPr>
          <w:rFonts w:ascii="Times New Roman" w:hAnsi="Times New Roman"/>
          <w:sz w:val="24"/>
          <w:szCs w:val="24"/>
        </w:rPr>
        <w:t xml:space="preserve"> год </w:t>
      </w:r>
    </w:p>
    <w:p w:rsidR="00CE405A" w:rsidRPr="00601EB0" w:rsidRDefault="00CE405A" w:rsidP="00CE405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672"/>
        <w:gridCol w:w="2835"/>
        <w:gridCol w:w="3513"/>
      </w:tblGrid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МИ и ЖКХ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Стромило Е.Н.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452F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D00E66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Д.Г.</w:t>
            </w:r>
          </w:p>
          <w:p w:rsidR="00D00E66" w:rsidRDefault="00D00E66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А.А.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Pr="00CB3FC2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CB3FC2">
        <w:rPr>
          <w:rFonts w:ascii="Times New Roman" w:hAnsi="Times New Roman"/>
          <w:sz w:val="24"/>
          <w:szCs w:val="24"/>
        </w:rPr>
        <w:t xml:space="preserve">Рассылка: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CE405A" w:rsidRDefault="00CE405A" w:rsidP="00CE40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-</w:t>
      </w:r>
      <w:r w:rsidRPr="006B452F">
        <w:rPr>
          <w:rFonts w:ascii="Times New Roman" w:hAnsi="Times New Roman"/>
          <w:sz w:val="24"/>
          <w:szCs w:val="24"/>
        </w:rPr>
        <w:t>Управление по обеспечению правовой и организационной деятельности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Управление МИ и ЖКХ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ЦОФ</w:t>
      </w:r>
    </w:p>
    <w:p w:rsidR="005923FE" w:rsidRDefault="005923FE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ЗКТРП</w:t>
      </w: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CE405A" w:rsidRPr="00026E8C" w:rsidRDefault="00CE405A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026E8C">
        <w:rPr>
          <w:rFonts w:ascii="Times New Roman" w:hAnsi="Times New Roman"/>
          <w:sz w:val="20"/>
          <w:szCs w:val="20"/>
        </w:rPr>
        <w:t>Исп. Л.А. Ашрафи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0"/>
          <w:szCs w:val="20"/>
        </w:rPr>
        <w:t>8(81556) 32701</w:t>
      </w:r>
    </w:p>
    <w:p w:rsidR="007B6DD0" w:rsidRPr="00026E8C" w:rsidRDefault="007B6DD0" w:rsidP="00026E8C">
      <w:pPr>
        <w:pStyle w:val="af4"/>
        <w:ind w:firstLine="0"/>
        <w:jc w:val="left"/>
        <w:rPr>
          <w:sz w:val="24"/>
          <w:szCs w:val="24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sectPr w:rsidR="007B6DD0" w:rsidRPr="00026E8C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C21" w:rsidRDefault="002B7C21" w:rsidP="00CD4C90">
      <w:pPr>
        <w:spacing w:after="0" w:line="240" w:lineRule="auto"/>
      </w:pPr>
      <w:r>
        <w:separator/>
      </w:r>
    </w:p>
  </w:endnote>
  <w:endnote w:type="continuationSeparator" w:id="1">
    <w:p w:rsidR="002B7C21" w:rsidRDefault="002B7C2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C21" w:rsidRDefault="002B7C21" w:rsidP="00CD4C90">
      <w:pPr>
        <w:spacing w:after="0" w:line="240" w:lineRule="auto"/>
      </w:pPr>
      <w:r>
        <w:separator/>
      </w:r>
    </w:p>
  </w:footnote>
  <w:footnote w:type="continuationSeparator" w:id="1">
    <w:p w:rsidR="002B7C21" w:rsidRDefault="002B7C21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AD1646">
    <w:pPr>
      <w:pStyle w:val="a6"/>
      <w:spacing w:line="14" w:lineRule="auto"/>
      <w:rPr>
        <w:sz w:val="20"/>
      </w:rPr>
    </w:pPr>
    <w:r w:rsidRPr="00AD16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AD1646">
                <w:pPr>
                  <w:pStyle w:val="a6"/>
                  <w:spacing w:before="10"/>
                  <w:ind w:left="60"/>
                </w:pPr>
                <w:fldSimple w:instr=" PAGE ">
                  <w:r w:rsidR="006B1314">
                    <w:rPr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6730E"/>
    <w:rsid w:val="00084D3D"/>
    <w:rsid w:val="00092772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B7400"/>
    <w:rsid w:val="001D0180"/>
    <w:rsid w:val="001D46C2"/>
    <w:rsid w:val="001D55E9"/>
    <w:rsid w:val="001F016D"/>
    <w:rsid w:val="00204D94"/>
    <w:rsid w:val="002170A3"/>
    <w:rsid w:val="00230082"/>
    <w:rsid w:val="00231B27"/>
    <w:rsid w:val="002343D4"/>
    <w:rsid w:val="00240877"/>
    <w:rsid w:val="00241BDA"/>
    <w:rsid w:val="00297840"/>
    <w:rsid w:val="002A073E"/>
    <w:rsid w:val="002B7C21"/>
    <w:rsid w:val="002C07DD"/>
    <w:rsid w:val="002C6342"/>
    <w:rsid w:val="002D3564"/>
    <w:rsid w:val="002D4C4F"/>
    <w:rsid w:val="002E52EF"/>
    <w:rsid w:val="00306A44"/>
    <w:rsid w:val="00307AFD"/>
    <w:rsid w:val="00315B88"/>
    <w:rsid w:val="003463E8"/>
    <w:rsid w:val="0035018A"/>
    <w:rsid w:val="003509DC"/>
    <w:rsid w:val="00351E9A"/>
    <w:rsid w:val="00370FA0"/>
    <w:rsid w:val="00374054"/>
    <w:rsid w:val="003776BE"/>
    <w:rsid w:val="00390F78"/>
    <w:rsid w:val="003B68E0"/>
    <w:rsid w:val="003D6575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A7DDD"/>
    <w:rsid w:val="004B7D3A"/>
    <w:rsid w:val="004C16BB"/>
    <w:rsid w:val="004C5BC4"/>
    <w:rsid w:val="004D482F"/>
    <w:rsid w:val="00503F38"/>
    <w:rsid w:val="00510535"/>
    <w:rsid w:val="00514224"/>
    <w:rsid w:val="00515553"/>
    <w:rsid w:val="00516992"/>
    <w:rsid w:val="00517931"/>
    <w:rsid w:val="005554AC"/>
    <w:rsid w:val="0057334C"/>
    <w:rsid w:val="00573FFC"/>
    <w:rsid w:val="005923FE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B1314"/>
    <w:rsid w:val="006D1B56"/>
    <w:rsid w:val="006E55E9"/>
    <w:rsid w:val="006F38AA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7AC6"/>
    <w:rsid w:val="008A1F8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51DC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80C98"/>
    <w:rsid w:val="00A8270F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1646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C69"/>
    <w:rsid w:val="00B575D7"/>
    <w:rsid w:val="00B676A6"/>
    <w:rsid w:val="00B80F15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6642E"/>
    <w:rsid w:val="00C70995"/>
    <w:rsid w:val="00C70ECC"/>
    <w:rsid w:val="00C71F29"/>
    <w:rsid w:val="00C7273D"/>
    <w:rsid w:val="00C87333"/>
    <w:rsid w:val="00C95337"/>
    <w:rsid w:val="00CC31FF"/>
    <w:rsid w:val="00CD0819"/>
    <w:rsid w:val="00CD4C90"/>
    <w:rsid w:val="00CE405A"/>
    <w:rsid w:val="00CE6200"/>
    <w:rsid w:val="00D00E66"/>
    <w:rsid w:val="00D22DE6"/>
    <w:rsid w:val="00D25B56"/>
    <w:rsid w:val="00D33F04"/>
    <w:rsid w:val="00D56D25"/>
    <w:rsid w:val="00D814F2"/>
    <w:rsid w:val="00D93585"/>
    <w:rsid w:val="00DA5AE4"/>
    <w:rsid w:val="00DB3A15"/>
    <w:rsid w:val="00DC582E"/>
    <w:rsid w:val="00DC5B0F"/>
    <w:rsid w:val="00DD2466"/>
    <w:rsid w:val="00DD407C"/>
    <w:rsid w:val="00DE3CA3"/>
    <w:rsid w:val="00DE3FF0"/>
    <w:rsid w:val="00E06B55"/>
    <w:rsid w:val="00E17277"/>
    <w:rsid w:val="00E350DB"/>
    <w:rsid w:val="00E47663"/>
    <w:rsid w:val="00E50646"/>
    <w:rsid w:val="00E50BAD"/>
    <w:rsid w:val="00E537B5"/>
    <w:rsid w:val="00E65D11"/>
    <w:rsid w:val="00E674D7"/>
    <w:rsid w:val="00E94CDC"/>
    <w:rsid w:val="00EA5CBA"/>
    <w:rsid w:val="00EA6195"/>
    <w:rsid w:val="00EB0760"/>
    <w:rsid w:val="00EC0ADE"/>
    <w:rsid w:val="00EC31A0"/>
    <w:rsid w:val="00EE1C11"/>
    <w:rsid w:val="00EF68D7"/>
    <w:rsid w:val="00F179D3"/>
    <w:rsid w:val="00F23130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D0C76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06859-FD9A-4F7C-981E-033949DF0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15425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adm-ashrafi</cp:lastModifiedBy>
  <cp:revision>13</cp:revision>
  <cp:lastPrinted>2022-10-19T06:29:00Z</cp:lastPrinted>
  <dcterms:created xsi:type="dcterms:W3CDTF">2021-11-01T06:47:00Z</dcterms:created>
  <dcterms:modified xsi:type="dcterms:W3CDTF">2024-09-16T09:10:00Z</dcterms:modified>
</cp:coreProperties>
</file>