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315B27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="009E419E" w:rsidRPr="00DF080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E419E" w:rsidRPr="00DF080E">
        <w:rPr>
          <w:sz w:val="28"/>
          <w:szCs w:val="28"/>
        </w:rPr>
        <w:t xml:space="preserve"> 2024 года           </w:t>
      </w:r>
      <w:r>
        <w:rPr>
          <w:sz w:val="28"/>
          <w:szCs w:val="28"/>
        </w:rPr>
        <w:t xml:space="preserve">                             </w:t>
      </w:r>
      <w:r w:rsidR="009E419E" w:rsidRPr="00DF080E">
        <w:rPr>
          <w:sz w:val="28"/>
          <w:szCs w:val="28"/>
        </w:rPr>
        <w:t xml:space="preserve">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9</w:t>
      </w:r>
      <w:r w:rsidR="009E419E" w:rsidRPr="00DF080E">
        <w:rPr>
          <w:sz w:val="28"/>
          <w:szCs w:val="28"/>
        </w:rPr>
        <w:t>/</w:t>
      </w:r>
      <w:r w:rsidR="0066772B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5B336D">
        <w:rPr>
          <w:sz w:val="28"/>
          <w:szCs w:val="28"/>
        </w:rPr>
        <w:t>3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B336D" w:rsidRPr="005B336D" w:rsidRDefault="005B336D" w:rsidP="00C16C8B">
      <w:pPr>
        <w:jc w:val="center"/>
        <w:rPr>
          <w:sz w:val="28"/>
          <w:szCs w:val="28"/>
        </w:rPr>
      </w:pPr>
      <w:r w:rsidRPr="005B336D">
        <w:rPr>
          <w:b/>
          <w:sz w:val="28"/>
          <w:szCs w:val="28"/>
        </w:rPr>
        <w:t xml:space="preserve">О форме избирательного бюллетеня для голосования на выборах депутатов </w:t>
      </w:r>
      <w:r w:rsidRPr="005B336D">
        <w:rPr>
          <w:b/>
          <w:bCs/>
          <w:sz w:val="28"/>
          <w:szCs w:val="28"/>
        </w:rPr>
        <w:t xml:space="preserve">Совета </w:t>
      </w:r>
      <w:proofErr w:type="gramStart"/>
      <w:r w:rsidRPr="005B336D">
        <w:rPr>
          <w:b/>
          <w:bCs/>
          <w:sz w:val="28"/>
          <w:szCs w:val="28"/>
        </w:rPr>
        <w:t>депутатов</w:t>
      </w:r>
      <w:proofErr w:type="gramEnd"/>
      <w:r w:rsidRPr="005B336D">
        <w:rPr>
          <w:b/>
          <w:bCs/>
          <w:sz w:val="28"/>
          <w:szCs w:val="28"/>
        </w:rPr>
        <w:t xml:space="preserve"> </w:t>
      </w:r>
      <w:r w:rsidR="00C16C8B">
        <w:rPr>
          <w:b/>
          <w:bCs/>
          <w:sz w:val="28"/>
          <w:szCs w:val="28"/>
        </w:rPr>
        <w:t xml:space="preserve">ЗАТО город Заозерск </w:t>
      </w:r>
      <w:r w:rsidRPr="005B336D">
        <w:rPr>
          <w:b/>
          <w:bCs/>
          <w:sz w:val="28"/>
          <w:szCs w:val="28"/>
        </w:rPr>
        <w:t xml:space="preserve"> </w:t>
      </w:r>
      <w:r w:rsidR="00C16C8B">
        <w:rPr>
          <w:b/>
          <w:bCs/>
          <w:sz w:val="28"/>
          <w:szCs w:val="28"/>
        </w:rPr>
        <w:t>седьмого</w:t>
      </w:r>
      <w:r w:rsidRPr="005B336D">
        <w:rPr>
          <w:b/>
          <w:bCs/>
          <w:sz w:val="28"/>
          <w:szCs w:val="28"/>
        </w:rPr>
        <w:t xml:space="preserve"> созыва</w:t>
      </w:r>
    </w:p>
    <w:p w:rsidR="005B336D" w:rsidRPr="008422A9" w:rsidRDefault="005B336D" w:rsidP="005B336D">
      <w:pPr>
        <w:jc w:val="center"/>
        <w:rPr>
          <w:b/>
        </w:rPr>
      </w:pPr>
    </w:p>
    <w:p w:rsidR="005B336D" w:rsidRPr="005B336D" w:rsidRDefault="005B336D" w:rsidP="005B336D">
      <w:pPr>
        <w:ind w:firstLine="720"/>
        <w:jc w:val="both"/>
        <w:rPr>
          <w:sz w:val="28"/>
          <w:szCs w:val="28"/>
        </w:rPr>
      </w:pPr>
      <w:r w:rsidRPr="005B336D">
        <w:rPr>
          <w:sz w:val="28"/>
          <w:szCs w:val="28"/>
        </w:rPr>
        <w:t xml:space="preserve">В соответствии с пунктом 4 статьи 63 Федерального Закона от 12.06.2002 №67-ФЗ «Об основных гарантиях избирательных прав и права на участие в референдуме граждан Российской Федерации», пунктом 4       статьи 44 Закона Мурманской области от 09.03.2007 № 841-01-ЗМО             «О выборах депутатов представительных органов муниципальных образований» </w:t>
      </w:r>
      <w:r w:rsidR="00C16C8B">
        <w:rPr>
          <w:sz w:val="28"/>
          <w:szCs w:val="28"/>
        </w:rPr>
        <w:t>Заозерская</w:t>
      </w:r>
      <w:r w:rsidRPr="005B336D">
        <w:rPr>
          <w:sz w:val="28"/>
          <w:szCs w:val="28"/>
        </w:rPr>
        <w:t xml:space="preserve"> территориальная избирательная комиссия </w:t>
      </w:r>
      <w:r w:rsidRPr="005B336D">
        <w:rPr>
          <w:b/>
          <w:sz w:val="28"/>
          <w:szCs w:val="28"/>
        </w:rPr>
        <w:t>РЕШИЛА</w:t>
      </w:r>
      <w:r w:rsidRPr="005B336D">
        <w:rPr>
          <w:sz w:val="28"/>
          <w:szCs w:val="28"/>
        </w:rPr>
        <w:t>:</w:t>
      </w:r>
    </w:p>
    <w:p w:rsidR="005B336D" w:rsidRPr="005B336D" w:rsidRDefault="005B336D" w:rsidP="005B336D">
      <w:pPr>
        <w:ind w:firstLine="567"/>
        <w:jc w:val="both"/>
        <w:rPr>
          <w:sz w:val="28"/>
          <w:szCs w:val="28"/>
        </w:rPr>
      </w:pPr>
      <w:r w:rsidRPr="005B336D">
        <w:rPr>
          <w:sz w:val="28"/>
          <w:szCs w:val="28"/>
        </w:rPr>
        <w:t>1.</w:t>
      </w:r>
      <w:r>
        <w:rPr>
          <w:b/>
          <w:sz w:val="28"/>
          <w:szCs w:val="28"/>
        </w:rPr>
        <w:t> </w:t>
      </w:r>
      <w:r w:rsidRPr="005B336D">
        <w:rPr>
          <w:b/>
          <w:sz w:val="28"/>
          <w:szCs w:val="28"/>
        </w:rPr>
        <w:t>Утвердить</w:t>
      </w:r>
      <w:r w:rsidRPr="005B336D">
        <w:rPr>
          <w:sz w:val="28"/>
          <w:szCs w:val="28"/>
        </w:rPr>
        <w:t xml:space="preserve"> форму избирательн</w:t>
      </w:r>
      <w:r w:rsidR="0081426D">
        <w:rPr>
          <w:sz w:val="28"/>
          <w:szCs w:val="28"/>
        </w:rPr>
        <w:t>ых</w:t>
      </w:r>
      <w:r w:rsidRPr="005B336D">
        <w:rPr>
          <w:sz w:val="28"/>
          <w:szCs w:val="28"/>
        </w:rPr>
        <w:t xml:space="preserve"> бюллетен</w:t>
      </w:r>
      <w:r w:rsidR="0081426D">
        <w:rPr>
          <w:sz w:val="28"/>
          <w:szCs w:val="28"/>
        </w:rPr>
        <w:t>ей</w:t>
      </w:r>
      <w:r w:rsidRPr="005B336D">
        <w:rPr>
          <w:sz w:val="28"/>
          <w:szCs w:val="28"/>
        </w:rPr>
        <w:t xml:space="preserve"> для голосования по </w:t>
      </w:r>
      <w:proofErr w:type="spellStart"/>
      <w:r w:rsidR="00C16C8B">
        <w:rPr>
          <w:sz w:val="28"/>
          <w:szCs w:val="28"/>
        </w:rPr>
        <w:t>трех</w:t>
      </w:r>
      <w:r w:rsidRPr="005B336D">
        <w:rPr>
          <w:sz w:val="28"/>
          <w:szCs w:val="28"/>
        </w:rPr>
        <w:t>мандатн</w:t>
      </w:r>
      <w:r w:rsidR="0081426D">
        <w:rPr>
          <w:sz w:val="28"/>
          <w:szCs w:val="28"/>
        </w:rPr>
        <w:t>ым</w:t>
      </w:r>
      <w:proofErr w:type="spellEnd"/>
      <w:r w:rsidRPr="005B336D">
        <w:rPr>
          <w:sz w:val="28"/>
          <w:szCs w:val="28"/>
        </w:rPr>
        <w:t xml:space="preserve"> избирательн</w:t>
      </w:r>
      <w:r w:rsidR="0081426D">
        <w:rPr>
          <w:sz w:val="28"/>
          <w:szCs w:val="28"/>
        </w:rPr>
        <w:t>ым</w:t>
      </w:r>
      <w:r w:rsidRPr="005B336D">
        <w:rPr>
          <w:sz w:val="28"/>
          <w:szCs w:val="28"/>
        </w:rPr>
        <w:t xml:space="preserve"> округ</w:t>
      </w:r>
      <w:r w:rsidR="0081426D">
        <w:rPr>
          <w:sz w:val="28"/>
          <w:szCs w:val="28"/>
        </w:rPr>
        <w:t>ам</w:t>
      </w:r>
      <w:r w:rsidRPr="005B336D">
        <w:rPr>
          <w:sz w:val="28"/>
          <w:szCs w:val="28"/>
        </w:rPr>
        <w:t xml:space="preserve"> №1</w:t>
      </w:r>
      <w:r w:rsidR="0081426D">
        <w:rPr>
          <w:sz w:val="28"/>
          <w:szCs w:val="28"/>
        </w:rPr>
        <w:t>-5</w:t>
      </w:r>
      <w:r w:rsidRPr="005B336D">
        <w:rPr>
          <w:sz w:val="28"/>
          <w:szCs w:val="28"/>
        </w:rPr>
        <w:t xml:space="preserve"> на </w:t>
      </w:r>
      <w:r w:rsidRPr="005B336D">
        <w:rPr>
          <w:bCs/>
          <w:sz w:val="28"/>
          <w:szCs w:val="28"/>
        </w:rPr>
        <w:t xml:space="preserve">выборах депутатов </w:t>
      </w:r>
      <w:r w:rsidRPr="005B336D">
        <w:rPr>
          <w:sz w:val="28"/>
          <w:szCs w:val="28"/>
        </w:rPr>
        <w:t xml:space="preserve">Совета </w:t>
      </w:r>
      <w:r w:rsidR="00C16C8B" w:rsidRPr="00C16C8B">
        <w:rPr>
          <w:sz w:val="28"/>
          <w:szCs w:val="28"/>
        </w:rPr>
        <w:t xml:space="preserve">депутатов Совета </w:t>
      </w:r>
      <w:proofErr w:type="gramStart"/>
      <w:r w:rsidR="00C16C8B" w:rsidRPr="00C16C8B">
        <w:rPr>
          <w:sz w:val="28"/>
          <w:szCs w:val="28"/>
        </w:rPr>
        <w:t>депутатов</w:t>
      </w:r>
      <w:proofErr w:type="gramEnd"/>
      <w:r w:rsidR="00C16C8B" w:rsidRPr="00C16C8B">
        <w:rPr>
          <w:sz w:val="28"/>
          <w:szCs w:val="28"/>
        </w:rPr>
        <w:t xml:space="preserve"> ЗАТО город Заозерск  седьмого созыва </w:t>
      </w:r>
      <w:r w:rsidRPr="005B336D">
        <w:rPr>
          <w:sz w:val="28"/>
          <w:szCs w:val="28"/>
        </w:rPr>
        <w:t>(прилагается).</w:t>
      </w:r>
    </w:p>
    <w:p w:rsidR="00274882" w:rsidRDefault="005B336D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2071FC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5B336D" w:rsidRDefault="005B336D" w:rsidP="005B336D">
      <w:pPr>
        <w:suppressAutoHyphens/>
        <w:ind w:left="3969"/>
        <w:jc w:val="right"/>
        <w:rPr>
          <w:sz w:val="20"/>
          <w:szCs w:val="20"/>
          <w:lang w:eastAsia="zh-CN"/>
        </w:rPr>
      </w:pPr>
    </w:p>
    <w:p w:rsidR="005B336D" w:rsidRDefault="005B336D" w:rsidP="005B336D">
      <w:pPr>
        <w:suppressAutoHyphens/>
        <w:ind w:left="3969"/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                                          </w:t>
      </w:r>
    </w:p>
    <w:p w:rsidR="005B336D" w:rsidRDefault="005B336D" w:rsidP="005B336D">
      <w:pPr>
        <w:suppressAutoHyphens/>
        <w:ind w:left="3969"/>
        <w:jc w:val="right"/>
        <w:rPr>
          <w:sz w:val="20"/>
          <w:szCs w:val="20"/>
          <w:lang w:eastAsia="zh-CN"/>
        </w:rPr>
      </w:pPr>
    </w:p>
    <w:p w:rsidR="00C16C8B" w:rsidRDefault="00C16C8B" w:rsidP="005B336D">
      <w:pPr>
        <w:suppressAutoHyphens/>
        <w:ind w:left="3969"/>
        <w:jc w:val="right"/>
        <w:rPr>
          <w:sz w:val="20"/>
          <w:szCs w:val="20"/>
          <w:lang w:eastAsia="zh-CN"/>
        </w:rPr>
      </w:pPr>
    </w:p>
    <w:p w:rsidR="005B336D" w:rsidRDefault="005B336D" w:rsidP="005B336D">
      <w:pPr>
        <w:suppressAutoHyphens/>
        <w:ind w:left="3969"/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lastRenderedPageBreak/>
        <w:t xml:space="preserve">   Приложение </w:t>
      </w:r>
      <w:r w:rsidRPr="00AC5392">
        <w:rPr>
          <w:sz w:val="20"/>
          <w:szCs w:val="20"/>
          <w:lang w:eastAsia="zh-CN"/>
        </w:rPr>
        <w:t>к</w:t>
      </w:r>
      <w:r>
        <w:rPr>
          <w:sz w:val="20"/>
          <w:szCs w:val="20"/>
          <w:lang w:eastAsia="zh-CN"/>
        </w:rPr>
        <w:t xml:space="preserve"> </w:t>
      </w:r>
      <w:r w:rsidRPr="00AC5392">
        <w:rPr>
          <w:sz w:val="20"/>
          <w:szCs w:val="20"/>
          <w:lang w:eastAsia="zh-CN"/>
        </w:rPr>
        <w:t>решению</w:t>
      </w:r>
      <w:r>
        <w:rPr>
          <w:sz w:val="20"/>
          <w:szCs w:val="20"/>
          <w:lang w:eastAsia="zh-CN"/>
        </w:rPr>
        <w:t xml:space="preserve"> </w:t>
      </w:r>
      <w:r w:rsidR="00C16C8B">
        <w:rPr>
          <w:sz w:val="20"/>
          <w:szCs w:val="20"/>
          <w:lang w:eastAsia="zh-CN"/>
        </w:rPr>
        <w:t>Заозерской</w:t>
      </w:r>
      <w:r>
        <w:rPr>
          <w:sz w:val="20"/>
          <w:szCs w:val="20"/>
          <w:lang w:eastAsia="zh-CN"/>
        </w:rPr>
        <w:t xml:space="preserve"> территориальной избирательной</w:t>
      </w:r>
      <w:r w:rsidRPr="00AC5392">
        <w:rPr>
          <w:sz w:val="20"/>
          <w:szCs w:val="20"/>
          <w:lang w:eastAsia="zh-CN"/>
        </w:rPr>
        <w:t xml:space="preserve"> </w:t>
      </w:r>
      <w:r>
        <w:rPr>
          <w:sz w:val="20"/>
          <w:szCs w:val="20"/>
          <w:lang w:eastAsia="zh-CN"/>
        </w:rPr>
        <w:t xml:space="preserve">комиссии </w:t>
      </w:r>
      <w:r w:rsidRPr="00135300">
        <w:rPr>
          <w:sz w:val="20"/>
          <w:szCs w:val="20"/>
          <w:lang w:eastAsia="zh-CN"/>
        </w:rPr>
        <w:t xml:space="preserve">от </w:t>
      </w:r>
      <w:r w:rsidR="00C16C8B">
        <w:rPr>
          <w:sz w:val="20"/>
          <w:szCs w:val="20"/>
          <w:lang w:eastAsia="zh-CN"/>
        </w:rPr>
        <w:t>02</w:t>
      </w:r>
      <w:r>
        <w:rPr>
          <w:sz w:val="20"/>
          <w:szCs w:val="20"/>
          <w:lang w:eastAsia="zh-CN"/>
        </w:rPr>
        <w:t>.0</w:t>
      </w:r>
      <w:r w:rsidR="00C16C8B">
        <w:rPr>
          <w:sz w:val="20"/>
          <w:szCs w:val="20"/>
          <w:lang w:eastAsia="zh-CN"/>
        </w:rPr>
        <w:t>8</w:t>
      </w:r>
      <w:r>
        <w:rPr>
          <w:sz w:val="20"/>
          <w:szCs w:val="20"/>
          <w:lang w:eastAsia="zh-CN"/>
        </w:rPr>
        <w:t>.</w:t>
      </w:r>
      <w:r w:rsidRPr="00135300">
        <w:rPr>
          <w:sz w:val="20"/>
          <w:szCs w:val="20"/>
          <w:lang w:eastAsia="zh-CN"/>
        </w:rPr>
        <w:t>202</w:t>
      </w:r>
      <w:r w:rsidR="0081426D">
        <w:rPr>
          <w:sz w:val="20"/>
          <w:szCs w:val="20"/>
          <w:lang w:eastAsia="zh-CN"/>
        </w:rPr>
        <w:t>4</w:t>
      </w:r>
      <w:r w:rsidRPr="00135300">
        <w:rPr>
          <w:sz w:val="20"/>
          <w:szCs w:val="20"/>
          <w:lang w:eastAsia="zh-CN"/>
        </w:rPr>
        <w:t xml:space="preserve"> №</w:t>
      </w:r>
      <w:r w:rsidR="0081426D">
        <w:rPr>
          <w:sz w:val="20"/>
          <w:szCs w:val="20"/>
          <w:lang w:eastAsia="zh-CN"/>
        </w:rPr>
        <w:t>69</w:t>
      </w:r>
      <w:r w:rsidRPr="00135300">
        <w:rPr>
          <w:sz w:val="20"/>
          <w:szCs w:val="20"/>
          <w:lang w:eastAsia="zh-CN"/>
        </w:rPr>
        <w:t>/</w:t>
      </w:r>
      <w:r w:rsidR="0081426D">
        <w:rPr>
          <w:sz w:val="20"/>
          <w:szCs w:val="20"/>
          <w:lang w:eastAsia="zh-CN"/>
        </w:rPr>
        <w:t>213</w:t>
      </w:r>
    </w:p>
    <w:p w:rsidR="005B336D" w:rsidRDefault="005B336D" w:rsidP="005B336D">
      <w:pPr>
        <w:suppressAutoHyphens/>
        <w:ind w:left="3969"/>
        <w:jc w:val="right"/>
        <w:rPr>
          <w:sz w:val="20"/>
          <w:szCs w:val="20"/>
          <w:lang w:eastAsia="zh-CN"/>
        </w:rPr>
      </w:pPr>
    </w:p>
    <w:p w:rsidR="005B336D" w:rsidRDefault="005B336D" w:rsidP="0081426D">
      <w:pPr>
        <w:jc w:val="center"/>
        <w:rPr>
          <w:b/>
        </w:rPr>
      </w:pPr>
      <w:r w:rsidRPr="00D92DC5">
        <w:rPr>
          <w:b/>
        </w:rPr>
        <w:t xml:space="preserve">Форма избирательного бюллетеня для голосования на </w:t>
      </w:r>
      <w:r w:rsidRPr="00391CBA">
        <w:rPr>
          <w:b/>
        </w:rPr>
        <w:t xml:space="preserve">выборах </w:t>
      </w:r>
      <w:r w:rsidR="0081426D" w:rsidRPr="0081426D">
        <w:rPr>
          <w:b/>
        </w:rPr>
        <w:t xml:space="preserve">депутатов Совета депутатов Совета </w:t>
      </w:r>
      <w:proofErr w:type="gramStart"/>
      <w:r w:rsidR="0081426D" w:rsidRPr="0081426D">
        <w:rPr>
          <w:b/>
        </w:rPr>
        <w:t>депутатов</w:t>
      </w:r>
      <w:proofErr w:type="gramEnd"/>
      <w:r w:rsidR="0081426D" w:rsidRPr="0081426D">
        <w:rPr>
          <w:b/>
        </w:rPr>
        <w:t xml:space="preserve"> ЗАТО город Заозерск  седьмого созыва</w:t>
      </w:r>
    </w:p>
    <w:p w:rsidR="005B336D" w:rsidRDefault="005B336D" w:rsidP="005B336D">
      <w:pPr>
        <w:jc w:val="center"/>
        <w:rPr>
          <w:b/>
        </w:rPr>
      </w:pPr>
    </w:p>
    <w:tbl>
      <w:tblPr>
        <w:tblStyle w:val="aa"/>
        <w:tblW w:w="10632" w:type="dxa"/>
        <w:tblInd w:w="-743" w:type="dxa"/>
        <w:tblLook w:val="04A0"/>
      </w:tblPr>
      <w:tblGrid>
        <w:gridCol w:w="2426"/>
        <w:gridCol w:w="5938"/>
        <w:gridCol w:w="1629"/>
        <w:gridCol w:w="639"/>
      </w:tblGrid>
      <w:tr w:rsidR="005B336D" w:rsidTr="005B336D">
        <w:tc>
          <w:tcPr>
            <w:tcW w:w="836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B336D" w:rsidRDefault="005B336D" w:rsidP="005B336D">
            <w:pPr>
              <w:jc w:val="center"/>
              <w:rPr>
                <w:b/>
                <w:sz w:val="32"/>
                <w:szCs w:val="32"/>
              </w:rPr>
            </w:pPr>
            <w:r w:rsidRPr="00135300">
              <w:rPr>
                <w:b/>
                <w:sz w:val="32"/>
                <w:szCs w:val="32"/>
              </w:rPr>
              <w:t>ИЗБИРАТЕЛЬНЫЙ БЮЛЛЕТЕНЬ</w:t>
            </w:r>
          </w:p>
          <w:p w:rsidR="005B336D" w:rsidRPr="00135300" w:rsidRDefault="005B336D" w:rsidP="005B336D">
            <w:pPr>
              <w:jc w:val="center"/>
              <w:rPr>
                <w:b/>
                <w:sz w:val="16"/>
                <w:szCs w:val="16"/>
              </w:rPr>
            </w:pPr>
          </w:p>
          <w:p w:rsidR="005B336D" w:rsidRDefault="005B336D" w:rsidP="005B336D">
            <w:pPr>
              <w:jc w:val="center"/>
              <w:rPr>
                <w:b/>
                <w:bCs/>
              </w:rPr>
            </w:pPr>
            <w:r w:rsidRPr="00135300">
              <w:rPr>
                <w:b/>
                <w:bCs/>
              </w:rPr>
              <w:t>для голосования на выборах депутат</w:t>
            </w:r>
            <w:r>
              <w:rPr>
                <w:b/>
                <w:bCs/>
              </w:rPr>
              <w:t>ов</w:t>
            </w:r>
            <w:r w:rsidR="0081426D" w:rsidRPr="0081426D">
              <w:rPr>
                <w:b/>
                <w:bCs/>
              </w:rPr>
              <w:t xml:space="preserve"> Совета депутатов Совета </w:t>
            </w:r>
            <w:proofErr w:type="gramStart"/>
            <w:r w:rsidR="0081426D" w:rsidRPr="0081426D">
              <w:rPr>
                <w:b/>
                <w:bCs/>
              </w:rPr>
              <w:t>депутатов</w:t>
            </w:r>
            <w:proofErr w:type="gramEnd"/>
            <w:r w:rsidR="0081426D" w:rsidRPr="0081426D">
              <w:rPr>
                <w:b/>
                <w:bCs/>
              </w:rPr>
              <w:t xml:space="preserve"> ЗАТО город Заозерск  седьмого созыва</w:t>
            </w:r>
            <w:r w:rsidRPr="008422A9">
              <w:rPr>
                <w:b/>
                <w:bCs/>
              </w:rPr>
              <w:t xml:space="preserve"> </w:t>
            </w:r>
          </w:p>
          <w:p w:rsidR="005B336D" w:rsidRDefault="005B336D" w:rsidP="005B336D">
            <w:pPr>
              <w:jc w:val="center"/>
              <w:rPr>
                <w:b/>
                <w:bCs/>
              </w:rPr>
            </w:pPr>
            <w:r w:rsidRPr="008422A9">
              <w:rPr>
                <w:b/>
                <w:bCs/>
              </w:rPr>
              <w:t xml:space="preserve">по </w:t>
            </w:r>
            <w:proofErr w:type="spellStart"/>
            <w:r w:rsidR="0081426D">
              <w:rPr>
                <w:b/>
                <w:bCs/>
              </w:rPr>
              <w:t>трех</w:t>
            </w:r>
            <w:r w:rsidRPr="008422A9">
              <w:rPr>
                <w:b/>
                <w:bCs/>
              </w:rPr>
              <w:t>мандатному</w:t>
            </w:r>
            <w:proofErr w:type="spellEnd"/>
            <w:r w:rsidRPr="008422A9">
              <w:rPr>
                <w:b/>
                <w:bCs/>
              </w:rPr>
              <w:t xml:space="preserve"> избирательному округу № </w:t>
            </w:r>
            <w:r w:rsidR="0081426D">
              <w:rPr>
                <w:b/>
                <w:bCs/>
              </w:rPr>
              <w:t>____</w:t>
            </w:r>
            <w:r w:rsidRPr="008422A9">
              <w:rPr>
                <w:b/>
                <w:bCs/>
              </w:rPr>
              <w:t xml:space="preserve"> </w:t>
            </w:r>
          </w:p>
          <w:p w:rsidR="005B336D" w:rsidRPr="008422A9" w:rsidRDefault="005B336D" w:rsidP="005B336D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5B336D" w:rsidRDefault="0081426D" w:rsidP="0081426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08</w:t>
            </w:r>
            <w:r w:rsidR="005B336D" w:rsidRPr="00135300">
              <w:rPr>
                <w:b/>
                <w:bCs/>
                <w:sz w:val="32"/>
                <w:szCs w:val="32"/>
              </w:rPr>
              <w:t xml:space="preserve"> </w:t>
            </w:r>
            <w:r w:rsidR="005B336D">
              <w:rPr>
                <w:b/>
                <w:bCs/>
                <w:sz w:val="32"/>
                <w:szCs w:val="32"/>
              </w:rPr>
              <w:t>сентября</w:t>
            </w:r>
            <w:r w:rsidR="005B336D" w:rsidRPr="00135300">
              <w:rPr>
                <w:b/>
                <w:bCs/>
                <w:sz w:val="32"/>
                <w:szCs w:val="32"/>
              </w:rPr>
              <w:t xml:space="preserve"> 202</w:t>
            </w:r>
            <w:r>
              <w:rPr>
                <w:b/>
                <w:bCs/>
                <w:sz w:val="32"/>
                <w:szCs w:val="32"/>
              </w:rPr>
              <w:t>4</w:t>
            </w:r>
            <w:r w:rsidR="005B336D" w:rsidRPr="00135300">
              <w:rPr>
                <w:b/>
                <w:bCs/>
                <w:sz w:val="32"/>
                <w:szCs w:val="32"/>
              </w:rPr>
              <w:t xml:space="preserve"> года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B336D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5B336D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5B336D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 xml:space="preserve">(Место для размещения подписей </w:t>
            </w:r>
            <w:proofErr w:type="gramEnd"/>
          </w:p>
          <w:p w:rsidR="005B336D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двух членов </w:t>
            </w:r>
            <w:proofErr w:type="gramStart"/>
            <w:r>
              <w:rPr>
                <w:rFonts w:ascii="Arial" w:hAnsi="Arial" w:cs="Arial"/>
                <w:sz w:val="12"/>
                <w:szCs w:val="12"/>
              </w:rPr>
              <w:t>соответствующей</w:t>
            </w:r>
            <w:proofErr w:type="gramEnd"/>
          </w:p>
          <w:p w:rsidR="005B336D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B336D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5B336D" w:rsidRPr="007E687B" w:rsidRDefault="005B336D" w:rsidP="005B336D">
            <w:pPr>
              <w:suppressAutoHyphens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соответствующей избирательной комиссии</w:t>
            </w:r>
            <w:r w:rsidRPr="00D93F6B">
              <w:rPr>
                <w:rFonts w:ascii="Arial" w:hAnsi="Arial" w:cs="Arial"/>
                <w:sz w:val="12"/>
                <w:szCs w:val="12"/>
              </w:rPr>
              <w:t>)</w:t>
            </w:r>
          </w:p>
          <w:p w:rsidR="005B336D" w:rsidRDefault="005B336D" w:rsidP="005B336D">
            <w:pPr>
              <w:jc w:val="both"/>
              <w:rPr>
                <w:sz w:val="28"/>
                <w:szCs w:val="28"/>
              </w:rPr>
            </w:pPr>
          </w:p>
        </w:tc>
      </w:tr>
      <w:tr w:rsidR="005B336D" w:rsidTr="005B336D">
        <w:trPr>
          <w:trHeight w:val="1833"/>
        </w:trPr>
        <w:tc>
          <w:tcPr>
            <w:tcW w:w="10632" w:type="dxa"/>
            <w:gridSpan w:val="4"/>
            <w:tcBorders>
              <w:top w:val="single" w:sz="4" w:space="0" w:color="auto"/>
            </w:tcBorders>
          </w:tcPr>
          <w:p w:rsidR="005B336D" w:rsidRPr="007E687B" w:rsidRDefault="005B336D" w:rsidP="006C1078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7E68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РАЗЪЯСНЕНИЕ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О</w:t>
            </w:r>
            <w:r w:rsidRPr="007E68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ПОРЯДК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Е</w:t>
            </w:r>
            <w:r w:rsidRPr="007E68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ЗАПОЛНЕНИЯ ИЗБИРАТЕЛЬНОГО БЮЛЛЕТЕНЯ</w:t>
            </w:r>
          </w:p>
          <w:p w:rsidR="005B336D" w:rsidRPr="007E687B" w:rsidRDefault="005B336D" w:rsidP="006C1078">
            <w:pPr>
              <w:ind w:left="67" w:right="154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Поставьте любой знак в пустом квадрате справа от фамили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не более чем </w:t>
            </w:r>
            <w:r w:rsidR="007A007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трех</w:t>
            </w:r>
            <w:r w:rsidRPr="007E68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>зарегистрированн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ых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кандидат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ов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>в пользу котор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ых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сделан выбор. </w:t>
            </w:r>
          </w:p>
          <w:p w:rsidR="005B336D" w:rsidRPr="007E687B" w:rsidRDefault="005B336D" w:rsidP="006C1078">
            <w:pPr>
              <w:ind w:left="67" w:right="154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</w:t>
            </w:r>
            <w:proofErr w:type="gramStart"/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чем в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семи</w:t>
            </w:r>
            <w:r w:rsidRPr="007E687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>квадрат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ах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либо не проставлен ни в одном из них, считается недействительным. </w:t>
            </w:r>
            <w:proofErr w:type="gramEnd"/>
          </w:p>
          <w:p w:rsidR="005B336D" w:rsidRPr="007E687B" w:rsidRDefault="005B336D" w:rsidP="006C1078">
            <w:pPr>
              <w:ind w:left="67" w:right="154"/>
              <w:jc w:val="both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Избирательный бюллетень,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изготовленный неофициально,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либо 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не заверенный подписями двух членов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соответствующей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избирательной комиссии с правом решающего голоса и печатью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соответствующей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избирательной комиссии, признается бюллетенем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неустановленной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7E68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формы и при подсчете голосов не учитывается.  </w:t>
            </w:r>
          </w:p>
        </w:tc>
      </w:tr>
      <w:tr w:rsidR="005B336D" w:rsidTr="005B336D">
        <w:trPr>
          <w:trHeight w:val="527"/>
        </w:trPr>
        <w:tc>
          <w:tcPr>
            <w:tcW w:w="10632" w:type="dxa"/>
            <w:gridSpan w:val="4"/>
          </w:tcPr>
          <w:p w:rsidR="005B336D" w:rsidRDefault="005B336D" w:rsidP="005B336D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7E687B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В случае использования прозрачных ящиков для голосования, в целях защиты тайны</w:t>
            </w:r>
          </w:p>
          <w:p w:rsidR="005B336D" w:rsidRPr="007E687B" w:rsidRDefault="005B336D" w:rsidP="005B336D">
            <w:pPr>
              <w:ind w:left="67" w:right="154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E687B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голосования избирателя, избирательный бюллетень складывается лицевой стороной внутрь</w:t>
            </w:r>
          </w:p>
        </w:tc>
      </w:tr>
      <w:tr w:rsidR="005B336D" w:rsidTr="005B336D">
        <w:tc>
          <w:tcPr>
            <w:tcW w:w="2426" w:type="dxa"/>
            <w:tcBorders>
              <w:right w:val="nil"/>
            </w:tcBorders>
          </w:tcPr>
          <w:p w:rsidR="005B336D" w:rsidRDefault="00BE74BD" w:rsidP="005B336D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27" style="position:absolute;margin-left:460.4pt;margin-top:236.75pt;width:25.5pt;height:25.5pt;z-index:251658240;mso-position-horizontal-relative:text;mso-position-vertical-relative:text" o:allowincell="f" filled="f" strokeweight="1.5pt"/>
              </w:pict>
            </w: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Default="005B336D" w:rsidP="005B336D">
            <w:pPr>
              <w:rPr>
                <w:b/>
                <w:bCs/>
              </w:rPr>
            </w:pPr>
          </w:p>
          <w:p w:rsidR="005B336D" w:rsidRPr="00BD11B0" w:rsidRDefault="005B336D" w:rsidP="005B336D">
            <w:pPr>
              <w:rPr>
                <w:b/>
                <w:bCs/>
              </w:rPr>
            </w:pPr>
            <w:r w:rsidRPr="00BD11B0">
              <w:rPr>
                <w:b/>
                <w:bCs/>
              </w:rPr>
              <w:t>ФАМИЛИЯ</w:t>
            </w:r>
          </w:p>
          <w:p w:rsidR="005B336D" w:rsidRDefault="005B336D" w:rsidP="005B336D">
            <w:pPr>
              <w:rPr>
                <w:b/>
                <w:bCs/>
              </w:rPr>
            </w:pPr>
            <w:r>
              <w:rPr>
                <w:b/>
                <w:bCs/>
              </w:rPr>
              <w:t>Имя</w:t>
            </w:r>
          </w:p>
          <w:p w:rsidR="005B336D" w:rsidRPr="00BD11B0" w:rsidRDefault="005B336D" w:rsidP="005B336D">
            <w:pPr>
              <w:rPr>
                <w:b/>
                <w:bCs/>
              </w:rPr>
            </w:pPr>
            <w:r>
              <w:rPr>
                <w:b/>
                <w:bCs/>
              </w:rPr>
              <w:t>Отчество</w:t>
            </w:r>
          </w:p>
          <w:p w:rsidR="005B336D" w:rsidRDefault="005B336D" w:rsidP="005B336D">
            <w:pPr>
              <w:rPr>
                <w:i/>
                <w:iCs/>
              </w:rPr>
            </w:pPr>
            <w:r w:rsidRPr="00BD11B0">
              <w:rPr>
                <w:i/>
                <w:iCs/>
              </w:rPr>
              <w:t xml:space="preserve">зарегистрированного </w:t>
            </w:r>
          </w:p>
          <w:p w:rsidR="005B336D" w:rsidRPr="00BD11B0" w:rsidRDefault="005B336D" w:rsidP="005B336D">
            <w:pPr>
              <w:rPr>
                <w:b/>
                <w:bCs/>
                <w:i/>
                <w:iCs/>
              </w:rPr>
            </w:pPr>
            <w:r w:rsidRPr="00BD11B0">
              <w:rPr>
                <w:i/>
                <w:iCs/>
              </w:rPr>
              <w:t>кандидата</w:t>
            </w:r>
          </w:p>
          <w:p w:rsidR="005B336D" w:rsidRDefault="005B336D" w:rsidP="006C1078">
            <w:pPr>
              <w:ind w:left="67" w:right="154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567" w:type="dxa"/>
            <w:gridSpan w:val="2"/>
            <w:tcBorders>
              <w:left w:val="nil"/>
              <w:right w:val="nil"/>
            </w:tcBorders>
          </w:tcPr>
          <w:p w:rsidR="005B336D" w:rsidRDefault="005B336D" w:rsidP="005B336D">
            <w:pPr>
              <w:tabs>
                <w:tab w:val="left" w:pos="6677"/>
              </w:tabs>
              <w:ind w:left="157" w:right="31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   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в бюллетене также указываются слова «прежние фамилия, имя, отчество</w:t>
            </w:r>
            <w:proofErr w:type="gramStart"/>
            <w:r w:rsidRPr="00375391">
              <w:rPr>
                <w:i/>
                <w:iCs/>
              </w:rPr>
              <w:t>:</w:t>
            </w:r>
            <w:r>
              <w:rPr>
                <w:i/>
                <w:iCs/>
              </w:rPr>
              <w:t>»</w:t>
            </w:r>
            <w:proofErr w:type="gramEnd"/>
            <w:r>
              <w:rPr>
                <w:i/>
                <w:iCs/>
              </w:rPr>
              <w:t xml:space="preserve"> и прежние фамилия, или имя, или отчество кандидата.</w:t>
            </w:r>
          </w:p>
          <w:p w:rsidR="005B336D" w:rsidRPr="00BD11B0" w:rsidRDefault="005B336D" w:rsidP="005B336D">
            <w:pPr>
              <w:tabs>
                <w:tab w:val="left" w:pos="6677"/>
              </w:tabs>
              <w:ind w:left="157" w:right="31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    </w:t>
            </w:r>
            <w:r w:rsidRPr="00BD11B0">
              <w:rPr>
                <w:i/>
                <w:iCs/>
              </w:rPr>
              <w:t>Год рождения; слова «место жительств</w:t>
            </w:r>
            <w:proofErr w:type="gramStart"/>
            <w:r w:rsidRPr="00BD11B0">
              <w:rPr>
                <w:i/>
                <w:iCs/>
              </w:rPr>
              <w:t>а-</w:t>
            </w:r>
            <w:proofErr w:type="gramEnd"/>
            <w:r w:rsidRPr="00BD11B0">
              <w:rPr>
                <w:i/>
                <w:iCs/>
              </w:rPr>
              <w:t>» и наименование субъекта Российской Федерации, района, города, иного населенного пункта; основное место работы или службы</w:t>
            </w:r>
            <w:r>
              <w:rPr>
                <w:i/>
                <w:iCs/>
              </w:rPr>
              <w:t>,</w:t>
            </w:r>
            <w:r w:rsidRPr="00BD11B0">
              <w:rPr>
                <w:i/>
                <w:iCs/>
              </w:rPr>
              <w:t xml:space="preserve"> занимаемая должность (в случае отсутствия  основного места  работы или службы – род занятий); если кандидат является депутатом, но работает на непостоянной основе,- сведения об этом  с указанием наименования представительного органа. </w:t>
            </w:r>
          </w:p>
          <w:p w:rsidR="005B336D" w:rsidRPr="00BD11B0" w:rsidRDefault="005B336D" w:rsidP="005B336D">
            <w:pPr>
              <w:tabs>
                <w:tab w:val="left" w:pos="6677"/>
              </w:tabs>
              <w:ind w:left="157" w:right="310"/>
              <w:jc w:val="both"/>
              <w:rPr>
                <w:i/>
                <w:iCs/>
              </w:rPr>
            </w:pPr>
            <w:r w:rsidRPr="00BD11B0">
              <w:rPr>
                <w:i/>
                <w:iCs/>
              </w:rPr>
              <w:t xml:space="preserve">        Если кандидат выдвинут избирательным объединением, </w:t>
            </w:r>
            <w:proofErr w:type="gramStart"/>
            <w:r w:rsidRPr="00BD11B0">
              <w:rPr>
                <w:i/>
                <w:iCs/>
              </w:rPr>
              <w:t>-с</w:t>
            </w:r>
            <w:proofErr w:type="gramEnd"/>
            <w:r w:rsidRPr="00BD11B0">
              <w:rPr>
                <w:i/>
                <w:iCs/>
              </w:rPr>
              <w:t xml:space="preserve">лово «выдвинут:» </w:t>
            </w:r>
            <w:r>
              <w:rPr>
                <w:i/>
                <w:iCs/>
              </w:rPr>
              <w:t xml:space="preserve">и </w:t>
            </w:r>
            <w:r w:rsidRPr="00BD11B0">
              <w:rPr>
                <w:i/>
                <w:iCs/>
              </w:rPr>
              <w:t>наименовани</w:t>
            </w:r>
            <w:r>
              <w:rPr>
                <w:i/>
                <w:iCs/>
              </w:rPr>
              <w:t>е в именительном падеже</w:t>
            </w:r>
            <w:r w:rsidRPr="00BD11B0">
              <w:rPr>
                <w:i/>
                <w:iCs/>
              </w:rPr>
              <w:t xml:space="preserve"> соответствующей политической партии</w:t>
            </w:r>
            <w:r>
              <w:rPr>
                <w:i/>
                <w:iCs/>
              </w:rPr>
              <w:t>, иного общественного объединения</w:t>
            </w:r>
            <w:r w:rsidRPr="001F54A2">
              <w:rPr>
                <w:i/>
                <w:iCs/>
              </w:rPr>
              <w:t>;</w:t>
            </w:r>
            <w:r>
              <w:rPr>
                <w:i/>
                <w:iCs/>
              </w:rPr>
              <w:t xml:space="preserve"> </w:t>
            </w:r>
            <w:r w:rsidRPr="00BD11B0">
              <w:rPr>
                <w:i/>
                <w:iCs/>
              </w:rPr>
              <w:t xml:space="preserve">если кандидат сам выдвинул свою кандидатуру, </w:t>
            </w:r>
            <w:r>
              <w:rPr>
                <w:i/>
                <w:iCs/>
              </w:rPr>
              <w:t xml:space="preserve">указывается </w:t>
            </w:r>
            <w:r w:rsidRPr="00BD11B0">
              <w:rPr>
                <w:i/>
                <w:iCs/>
              </w:rPr>
              <w:t>слово «самовыдвижение».</w:t>
            </w:r>
          </w:p>
          <w:p w:rsidR="005B336D" w:rsidRPr="00BD11B0" w:rsidRDefault="005B336D" w:rsidP="005B336D">
            <w:pPr>
              <w:tabs>
                <w:tab w:val="left" w:pos="6677"/>
              </w:tabs>
              <w:ind w:left="159" w:right="312"/>
              <w:jc w:val="both"/>
              <w:rPr>
                <w:i/>
                <w:iCs/>
              </w:rPr>
            </w:pPr>
            <w:r w:rsidRPr="00BD11B0">
              <w:rPr>
                <w:i/>
                <w:iCs/>
              </w:rPr>
              <w:t xml:space="preserve">       Если кандидат</w:t>
            </w:r>
            <w:r>
              <w:rPr>
                <w:i/>
                <w:iCs/>
              </w:rPr>
              <w:t>, выдвинутый непосредственно,</w:t>
            </w:r>
            <w:r w:rsidRPr="00BD11B0">
              <w:rPr>
                <w:i/>
                <w:iCs/>
              </w:rPr>
              <w:t xml:space="preserve"> указал</w:t>
            </w:r>
            <w:r>
              <w:rPr>
                <w:i/>
                <w:iCs/>
              </w:rPr>
              <w:t xml:space="preserve"> в заявлении о согласии баллотироваться свою</w:t>
            </w:r>
            <w:r w:rsidRPr="00BD11B0">
              <w:rPr>
                <w:i/>
                <w:iCs/>
              </w:rPr>
              <w:t xml:space="preserve"> принадлежность к политической партии, иному общественному объединению, </w:t>
            </w:r>
            <w:r>
              <w:rPr>
                <w:i/>
                <w:iCs/>
              </w:rPr>
              <w:t xml:space="preserve">в бюллетене </w:t>
            </w:r>
            <w:r w:rsidRPr="00BD11B0">
              <w:rPr>
                <w:i/>
                <w:iCs/>
              </w:rPr>
              <w:t>указыва</w:t>
            </w:r>
            <w:r>
              <w:rPr>
                <w:i/>
                <w:iCs/>
              </w:rPr>
              <w:t>ю</w:t>
            </w:r>
            <w:r w:rsidRPr="00BD11B0">
              <w:rPr>
                <w:i/>
                <w:iCs/>
              </w:rPr>
              <w:t xml:space="preserve">тся наименование </w:t>
            </w:r>
            <w:r>
              <w:rPr>
                <w:i/>
                <w:iCs/>
              </w:rPr>
              <w:t>соответствующей</w:t>
            </w:r>
            <w:r w:rsidRPr="00BD11B0">
              <w:rPr>
                <w:i/>
                <w:iCs/>
              </w:rPr>
              <w:t xml:space="preserve"> политической парти</w:t>
            </w:r>
            <w:r>
              <w:rPr>
                <w:i/>
                <w:iCs/>
              </w:rPr>
              <w:t>и</w:t>
            </w:r>
            <w:r w:rsidRPr="00BD11B0">
              <w:rPr>
                <w:i/>
                <w:iCs/>
              </w:rPr>
              <w:t xml:space="preserve">, </w:t>
            </w:r>
            <w:r>
              <w:rPr>
                <w:i/>
                <w:iCs/>
              </w:rPr>
              <w:t xml:space="preserve">иного </w:t>
            </w:r>
            <w:r w:rsidRPr="00BD11B0">
              <w:rPr>
                <w:i/>
                <w:iCs/>
              </w:rPr>
              <w:t xml:space="preserve">общественного объединения и статус </w:t>
            </w:r>
            <w:r>
              <w:rPr>
                <w:i/>
                <w:iCs/>
              </w:rPr>
              <w:t xml:space="preserve">зарегистрированного </w:t>
            </w:r>
            <w:r w:rsidRPr="00BD11B0">
              <w:rPr>
                <w:i/>
                <w:iCs/>
              </w:rPr>
              <w:t xml:space="preserve">кандидата в </w:t>
            </w:r>
            <w:r>
              <w:rPr>
                <w:i/>
                <w:iCs/>
              </w:rPr>
              <w:t xml:space="preserve">этой </w:t>
            </w:r>
            <w:r w:rsidRPr="00BD11B0">
              <w:rPr>
                <w:i/>
                <w:iCs/>
              </w:rPr>
              <w:t xml:space="preserve">политической партии, </w:t>
            </w:r>
            <w:r>
              <w:rPr>
                <w:i/>
                <w:iCs/>
              </w:rPr>
              <w:t xml:space="preserve">ином </w:t>
            </w:r>
            <w:r w:rsidRPr="00BD11B0">
              <w:rPr>
                <w:i/>
                <w:iCs/>
              </w:rPr>
              <w:t xml:space="preserve">общественном объединении. </w:t>
            </w:r>
          </w:p>
          <w:p w:rsidR="005B336D" w:rsidRDefault="005B336D" w:rsidP="005B336D">
            <w:pPr>
              <w:pStyle w:val="2"/>
              <w:tabs>
                <w:tab w:val="left" w:pos="6677"/>
              </w:tabs>
              <w:ind w:left="159" w:right="312"/>
              <w:rPr>
                <w:i/>
                <w:iCs/>
                <w:sz w:val="24"/>
              </w:rPr>
            </w:pPr>
            <w:r w:rsidRPr="00BD11B0">
              <w:rPr>
                <w:i/>
                <w:iCs/>
                <w:sz w:val="24"/>
              </w:rPr>
              <w:t xml:space="preserve">   </w:t>
            </w:r>
            <w:r>
              <w:rPr>
                <w:i/>
                <w:iCs/>
                <w:sz w:val="24"/>
              </w:rPr>
              <w:t xml:space="preserve">   </w:t>
            </w:r>
            <w:r w:rsidRPr="00BD11B0">
              <w:rPr>
                <w:i/>
                <w:iCs/>
                <w:sz w:val="24"/>
              </w:rPr>
              <w:t xml:space="preserve"> Если у </w:t>
            </w:r>
            <w:r>
              <w:rPr>
                <w:i/>
                <w:iCs/>
                <w:sz w:val="24"/>
              </w:rPr>
              <w:t xml:space="preserve">зарегистрированного </w:t>
            </w:r>
            <w:r w:rsidRPr="00BD11B0">
              <w:rPr>
                <w:i/>
                <w:iCs/>
                <w:sz w:val="24"/>
              </w:rPr>
              <w:t>кандидата</w:t>
            </w:r>
            <w:r w:rsidRPr="00BD11B0">
              <w:rPr>
                <w:b/>
                <w:bCs/>
                <w:sz w:val="24"/>
              </w:rPr>
              <w:t xml:space="preserve"> </w:t>
            </w:r>
            <w:r w:rsidRPr="00BD11B0">
              <w:rPr>
                <w:i/>
                <w:iCs/>
                <w:sz w:val="24"/>
              </w:rPr>
              <w:t xml:space="preserve">имелась или имеется судимость, </w:t>
            </w:r>
            <w:r>
              <w:rPr>
                <w:i/>
                <w:iCs/>
                <w:sz w:val="24"/>
              </w:rPr>
              <w:t xml:space="preserve">в избирательном бюллетене </w:t>
            </w:r>
            <w:r w:rsidRPr="00BD11B0">
              <w:rPr>
                <w:i/>
                <w:iCs/>
                <w:sz w:val="24"/>
              </w:rPr>
              <w:t>указываются сведения о судимости кандидата.</w:t>
            </w:r>
          </w:p>
          <w:p w:rsidR="005B336D" w:rsidRDefault="005B336D" w:rsidP="005B336D">
            <w:pPr>
              <w:ind w:left="67" w:right="154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i/>
                <w:iCs/>
              </w:rPr>
              <w:t xml:space="preserve">      Если зарегистрированный кандидат является физическим лицом, выполняющим функции иностранного агента, либо кандидатом, </w:t>
            </w:r>
            <w:proofErr w:type="spellStart"/>
            <w:r>
              <w:rPr>
                <w:i/>
                <w:iCs/>
              </w:rPr>
              <w:t>аффилированным</w:t>
            </w:r>
            <w:proofErr w:type="spellEnd"/>
            <w:r>
              <w:rPr>
                <w:i/>
                <w:iCs/>
              </w:rPr>
              <w:t xml:space="preserve"> с выполняющим функции иностранного агента лицом, указываются соответствующие сведения об этом.</w:t>
            </w:r>
          </w:p>
        </w:tc>
        <w:tc>
          <w:tcPr>
            <w:tcW w:w="639" w:type="dxa"/>
            <w:tcBorders>
              <w:left w:val="nil"/>
            </w:tcBorders>
          </w:tcPr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>
            <w:pPr>
              <w:spacing w:after="200" w:line="276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5B336D" w:rsidRDefault="005B336D" w:rsidP="005B336D">
            <w:pPr>
              <w:ind w:right="154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B336D" w:rsidRDefault="005B336D" w:rsidP="005B336D">
      <w:pPr>
        <w:shd w:val="clear" w:color="auto" w:fill="FFFFFF"/>
        <w:jc w:val="both"/>
        <w:rPr>
          <w:sz w:val="28"/>
          <w:szCs w:val="28"/>
        </w:rPr>
      </w:pPr>
    </w:p>
    <w:p w:rsidR="0081426D" w:rsidRPr="00B330BD" w:rsidRDefault="0081426D" w:rsidP="0081426D">
      <w:pPr>
        <w:rPr>
          <w:b/>
        </w:rPr>
      </w:pPr>
      <w:r w:rsidRPr="00B330BD">
        <w:rPr>
          <w:b/>
        </w:rPr>
        <w:lastRenderedPageBreak/>
        <w:t>П</w:t>
      </w:r>
      <w:r>
        <w:rPr>
          <w:b/>
        </w:rPr>
        <w:t>оясне</w:t>
      </w:r>
      <w:r w:rsidRPr="00B330BD">
        <w:rPr>
          <w:b/>
        </w:rPr>
        <w:t>ние.</w:t>
      </w:r>
    </w:p>
    <w:p w:rsidR="0081426D" w:rsidRPr="00B330BD" w:rsidRDefault="0081426D" w:rsidP="0081426D">
      <w:pPr>
        <w:jc w:val="right"/>
        <w:rPr>
          <w:sz w:val="27"/>
          <w:szCs w:val="27"/>
        </w:rPr>
      </w:pPr>
    </w:p>
    <w:p w:rsidR="0081426D" w:rsidRPr="00B330BD" w:rsidRDefault="0081426D" w:rsidP="0081426D">
      <w:pPr>
        <w:ind w:firstLine="720"/>
        <w:jc w:val="both"/>
      </w:pPr>
      <w:r w:rsidRPr="00B330BD">
        <w:t xml:space="preserve">В избирательных бюллетенях для голосования на </w:t>
      </w:r>
      <w:r w:rsidRPr="00B330BD">
        <w:rPr>
          <w:bCs/>
        </w:rPr>
        <w:t xml:space="preserve">выборах </w:t>
      </w:r>
      <w:r w:rsidR="001F15AD" w:rsidRPr="001F15AD">
        <w:rPr>
          <w:bCs/>
        </w:rPr>
        <w:t xml:space="preserve">депутатов Совета </w:t>
      </w:r>
      <w:proofErr w:type="gramStart"/>
      <w:r w:rsidR="001F15AD" w:rsidRPr="001F15AD">
        <w:rPr>
          <w:bCs/>
        </w:rPr>
        <w:t>депутатов</w:t>
      </w:r>
      <w:proofErr w:type="gramEnd"/>
      <w:r w:rsidR="001F15AD" w:rsidRPr="001F15AD">
        <w:rPr>
          <w:bCs/>
        </w:rPr>
        <w:t xml:space="preserve"> ЗАТО город Заозерск  седьмого созыва</w:t>
      </w:r>
      <w:r w:rsidRPr="00B330BD">
        <w:t xml:space="preserve"> (далее – избирательные бюллетени) фамилии зарегистрированных кандидатов размещаются в алфавитном порядке.</w:t>
      </w:r>
    </w:p>
    <w:p w:rsidR="0081426D" w:rsidRPr="00B330BD" w:rsidRDefault="0081426D" w:rsidP="0081426D">
      <w:pPr>
        <w:ind w:firstLine="720"/>
        <w:jc w:val="both"/>
      </w:pPr>
      <w:r w:rsidRPr="00B330BD">
        <w:t>Если фамилии, имена и отчества двух и более кандидатов совпадают полностью</w:t>
      </w:r>
      <w:r w:rsidRPr="00DA0E3D">
        <w:t>,</w:t>
      </w:r>
      <w:r w:rsidRPr="00B330BD">
        <w:t xml:space="preserve"> сведения о кандидатах размещаются в бюллетене в соответствии с датами рождения кандидатов (первыми указываются сведения о старшем кандидате), при </w:t>
      </w:r>
      <w:proofErr w:type="gramStart"/>
      <w:r w:rsidRPr="00B330BD">
        <w:t>этом</w:t>
      </w:r>
      <w:proofErr w:type="gramEnd"/>
      <w:r w:rsidRPr="00B330BD">
        <w:t xml:space="preserve">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слова «Прежние фамилия, имя, отчество</w:t>
      </w:r>
      <w:proofErr w:type="gramStart"/>
      <w:r w:rsidRPr="00B330BD">
        <w:t>:»</w:t>
      </w:r>
      <w:proofErr w:type="gramEnd"/>
      <w:r w:rsidRPr="00B330BD">
        <w:t xml:space="preserve"> и прежние фамилия, и</w:t>
      </w:r>
      <w:r>
        <w:t>ли и</w:t>
      </w:r>
      <w:r w:rsidRPr="00B330BD">
        <w:t>мя</w:t>
      </w:r>
      <w:r>
        <w:t>,</w:t>
      </w:r>
      <w:r w:rsidRPr="00B330BD">
        <w:t xml:space="preserve"> и</w:t>
      </w:r>
      <w:r>
        <w:t>ли</w:t>
      </w:r>
      <w:r w:rsidRPr="00B330BD">
        <w:t xml:space="preserve"> отчество кандидата.</w:t>
      </w:r>
    </w:p>
    <w:p w:rsidR="0081426D" w:rsidRPr="00B330BD" w:rsidRDefault="0081426D" w:rsidP="0081426D">
      <w:pPr>
        <w:ind w:firstLine="720"/>
        <w:jc w:val="both"/>
      </w:pPr>
      <w:proofErr w:type="gramStart"/>
      <w:r w:rsidRPr="00B330BD">
        <w:t>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</w:t>
      </w:r>
      <w:proofErr w:type="gramEnd"/>
      <w:r w:rsidRPr="00B330BD">
        <w:t xml:space="preserve">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указываются слова «имеется судимость</w:t>
      </w:r>
      <w:proofErr w:type="gramStart"/>
      <w:r w:rsidRPr="00B330BD">
        <w:t>:»</w:t>
      </w:r>
      <w:proofErr w:type="gramEnd"/>
      <w:r w:rsidRPr="00B330BD">
        <w:t>. Если в избирательный бюллетень включаются сведения о снятой или погашенной судимости, то перед сведениями о судимости указываются слова «имелась судимость:».</w:t>
      </w:r>
    </w:p>
    <w:p w:rsidR="0081426D" w:rsidRPr="00B330BD" w:rsidRDefault="0081426D" w:rsidP="0081426D">
      <w:pPr>
        <w:ind w:firstLine="720"/>
        <w:jc w:val="both"/>
      </w:pPr>
      <w:r w:rsidRPr="00B330BD">
        <w:t xml:space="preserve">В соответствующих случаях слова «является физическим лицом, выполняющим функции иностранного агента» либо «является кандидатом, </w:t>
      </w:r>
      <w:proofErr w:type="spellStart"/>
      <w:r w:rsidRPr="00B330BD">
        <w:t>аффилированным</w:t>
      </w:r>
      <w:proofErr w:type="spellEnd"/>
      <w:r w:rsidRPr="00B330BD">
        <w:t xml:space="preserve"> с выполняющим функции иностранного агента лицом».</w:t>
      </w:r>
    </w:p>
    <w:p w:rsidR="0081426D" w:rsidRPr="00B330BD" w:rsidRDefault="0081426D" w:rsidP="0081426D">
      <w:pPr>
        <w:ind w:firstLine="720"/>
        <w:jc w:val="both"/>
      </w:pPr>
      <w:r w:rsidRPr="00B330BD">
        <w:t>Избирательные бюллетени печатаются на бумаге белого цвета плотностью до 65 г/м</w:t>
      </w:r>
      <w:proofErr w:type="gramStart"/>
      <w:r w:rsidRPr="00B330BD">
        <w:t>2</w:t>
      </w:r>
      <w:proofErr w:type="gramEnd"/>
      <w:r w:rsidRPr="00B330BD">
        <w:t xml:space="preserve">. </w:t>
      </w:r>
    </w:p>
    <w:p w:rsidR="0081426D" w:rsidRPr="00B330BD" w:rsidRDefault="0081426D" w:rsidP="0081426D">
      <w:pPr>
        <w:ind w:firstLine="720"/>
        <w:jc w:val="both"/>
      </w:pPr>
      <w:r w:rsidRPr="00B330BD">
        <w:t xml:space="preserve">Ширина избирательного бюллетеня составляет 210±1мм, длина –   до 600 мм (в зависимости от количества кандидатов, зарегистрированных по </w:t>
      </w:r>
      <w:proofErr w:type="spellStart"/>
      <w:r>
        <w:t>трех</w:t>
      </w:r>
      <w:r w:rsidRPr="00B330BD">
        <w:t>мандатн</w:t>
      </w:r>
      <w:r>
        <w:t>ым</w:t>
      </w:r>
      <w:proofErr w:type="spellEnd"/>
      <w:r w:rsidRPr="00B330BD">
        <w:t xml:space="preserve"> избирательн</w:t>
      </w:r>
      <w:r>
        <w:t>ым</w:t>
      </w:r>
      <w:r w:rsidRPr="00B330BD">
        <w:t xml:space="preserve"> округ</w:t>
      </w:r>
      <w:r>
        <w:t>ам</w:t>
      </w:r>
      <w:r w:rsidRPr="00B330BD">
        <w:t xml:space="preserve"> №</w:t>
      </w:r>
      <w:r>
        <w:t xml:space="preserve"> 1-5</w:t>
      </w:r>
      <w:r w:rsidRPr="00B330BD">
        <w:t>).</w:t>
      </w:r>
    </w:p>
    <w:p w:rsidR="0081426D" w:rsidRPr="00B330BD" w:rsidRDefault="0081426D" w:rsidP="0081426D">
      <w:pPr>
        <w:ind w:firstLine="720"/>
        <w:jc w:val="both"/>
      </w:pPr>
      <w:r w:rsidRPr="00B330BD">
        <w:t>Избирательные бюллетени печатаются на русском языке, текст избирательного бюллетеня размещается только на одной стороне избирательного бюллетеня и печатается в одну краску черного цвета.</w:t>
      </w:r>
    </w:p>
    <w:p w:rsidR="0081426D" w:rsidRPr="00B330BD" w:rsidRDefault="0081426D" w:rsidP="0081426D">
      <w:pPr>
        <w:ind w:firstLine="720"/>
        <w:jc w:val="both"/>
      </w:pPr>
      <w:r w:rsidRPr="00B330BD">
        <w:t>Каждый избирательный бюллетень содержит разъяснение о порядке его заполнения.</w:t>
      </w:r>
    </w:p>
    <w:p w:rsidR="0081426D" w:rsidRPr="00B330BD" w:rsidRDefault="0081426D" w:rsidP="0081426D">
      <w:pPr>
        <w:ind w:firstLine="720"/>
        <w:jc w:val="both"/>
      </w:pPr>
      <w:r w:rsidRPr="00B330BD">
        <w:t>На лицевой стороне избирательного бюллетеня в правом верхнем углу предусматривается место для размещения подписей двух членов соответствующей избирательной комиссии с правом решающего голоса и печати соответствующей избирательной комиссии.</w:t>
      </w:r>
    </w:p>
    <w:p w:rsidR="0081426D" w:rsidRPr="00B330BD" w:rsidRDefault="0081426D" w:rsidP="0081426D">
      <w:pPr>
        <w:ind w:firstLine="720"/>
        <w:jc w:val="both"/>
      </w:pPr>
      <w:r w:rsidRPr="00B330BD">
        <w:t>В избирательные бюллетени части, отведенные каждому зарегистрированному кандидату, разделяются прямой линией черного цвета. Эти части избирательного бюллетеня должны быть одинаковыми по площади.</w:t>
      </w:r>
    </w:p>
    <w:p w:rsidR="0081426D" w:rsidRPr="00B330BD" w:rsidRDefault="0081426D" w:rsidP="0081426D">
      <w:pPr>
        <w:ind w:firstLine="720"/>
        <w:jc w:val="both"/>
      </w:pPr>
      <w:r w:rsidRPr="00B330BD">
        <w:t xml:space="preserve">Фамилия, имя, отчество кандидата, сведения о кандидате и пустой квадрат для проставления знака волеизъявления избирателя размещаются на уровне середины части избирательного бюллетеня, определенной для каждого зарегистрированного кандидата. </w:t>
      </w:r>
    </w:p>
    <w:p w:rsidR="0081426D" w:rsidRPr="00B330BD" w:rsidRDefault="0081426D" w:rsidP="0081426D">
      <w:pPr>
        <w:ind w:firstLine="720"/>
        <w:jc w:val="both"/>
      </w:pPr>
      <w:r w:rsidRPr="00B330BD">
        <w:t>Квадраты для проставления знаков волеизъявления должны иметь одинаковый размер и располагаться строго друг под другом.</w:t>
      </w:r>
    </w:p>
    <w:p w:rsidR="0081426D" w:rsidRPr="00B330BD" w:rsidRDefault="0081426D" w:rsidP="0081426D">
      <w:pPr>
        <w:ind w:firstLine="720"/>
        <w:jc w:val="both"/>
      </w:pPr>
      <w:r w:rsidRPr="00B330BD">
        <w:t>По периметру избирательного бюллетеня на расстоянии 5 мм от его краев печатается рамка черного цвета в одну линию.</w:t>
      </w:r>
    </w:p>
    <w:p w:rsidR="0081426D" w:rsidRPr="00B330BD" w:rsidRDefault="0081426D" w:rsidP="0081426D">
      <w:pPr>
        <w:ind w:firstLine="720"/>
        <w:jc w:val="both"/>
      </w:pPr>
      <w:r w:rsidRPr="00B330BD">
        <w:t>Нумерация избирательных бюллетеней не допускается.</w:t>
      </w:r>
    </w:p>
    <w:p w:rsidR="0081426D" w:rsidRDefault="0081426D" w:rsidP="0081426D">
      <w:pPr>
        <w:shd w:val="clear" w:color="auto" w:fill="FFFFFF"/>
        <w:jc w:val="both"/>
        <w:rPr>
          <w:sz w:val="28"/>
          <w:szCs w:val="28"/>
        </w:rPr>
      </w:pPr>
      <w:r w:rsidRPr="00B330BD">
        <w:t xml:space="preserve">На лицевой стороне бюллетеня наносится фоновая защитная </w:t>
      </w:r>
      <w:r w:rsidRPr="00D76EB7">
        <w:t xml:space="preserve">сетка краской зеленого цвета и нанесенная типографским способом надпись </w:t>
      </w:r>
      <w:proofErr w:type="spellStart"/>
      <w:r w:rsidRPr="00D76EB7">
        <w:t>микрошрифтом</w:t>
      </w:r>
      <w:proofErr w:type="spellEnd"/>
      <w:r w:rsidRPr="00B330BD">
        <w:t>.</w:t>
      </w:r>
    </w:p>
    <w:sectPr w:rsidR="0081426D" w:rsidSect="005B336D">
      <w:pgSz w:w="11907" w:h="16840" w:code="9"/>
      <w:pgMar w:top="568" w:right="851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4587A"/>
    <w:rsid w:val="000765F6"/>
    <w:rsid w:val="000B3961"/>
    <w:rsid w:val="000C372C"/>
    <w:rsid w:val="001357B2"/>
    <w:rsid w:val="00187D7E"/>
    <w:rsid w:val="00197EBB"/>
    <w:rsid w:val="001D508E"/>
    <w:rsid w:val="001F15AD"/>
    <w:rsid w:val="00205B5B"/>
    <w:rsid w:val="002071FC"/>
    <w:rsid w:val="0024616B"/>
    <w:rsid w:val="00252828"/>
    <w:rsid w:val="00252F98"/>
    <w:rsid w:val="00274882"/>
    <w:rsid w:val="002A5A9D"/>
    <w:rsid w:val="002C12CA"/>
    <w:rsid w:val="002F1175"/>
    <w:rsid w:val="00315B27"/>
    <w:rsid w:val="00323B64"/>
    <w:rsid w:val="0036508A"/>
    <w:rsid w:val="00373A72"/>
    <w:rsid w:val="003A73B8"/>
    <w:rsid w:val="003E002F"/>
    <w:rsid w:val="004533F8"/>
    <w:rsid w:val="004C538E"/>
    <w:rsid w:val="00523D3B"/>
    <w:rsid w:val="00530800"/>
    <w:rsid w:val="00533E86"/>
    <w:rsid w:val="005B336D"/>
    <w:rsid w:val="005E04F4"/>
    <w:rsid w:val="0063099D"/>
    <w:rsid w:val="00663EB1"/>
    <w:rsid w:val="0066772B"/>
    <w:rsid w:val="00690B9B"/>
    <w:rsid w:val="00690CDB"/>
    <w:rsid w:val="006A1CD8"/>
    <w:rsid w:val="0071151E"/>
    <w:rsid w:val="00792A7B"/>
    <w:rsid w:val="007A007F"/>
    <w:rsid w:val="007A7D11"/>
    <w:rsid w:val="007C308E"/>
    <w:rsid w:val="007E601A"/>
    <w:rsid w:val="0081426D"/>
    <w:rsid w:val="00827D8A"/>
    <w:rsid w:val="0087023C"/>
    <w:rsid w:val="00882757"/>
    <w:rsid w:val="008F662D"/>
    <w:rsid w:val="00925AF7"/>
    <w:rsid w:val="00956CA9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E74BD"/>
    <w:rsid w:val="00BF70A6"/>
    <w:rsid w:val="00C11E4D"/>
    <w:rsid w:val="00C14F43"/>
    <w:rsid w:val="00C16C8B"/>
    <w:rsid w:val="00C63556"/>
    <w:rsid w:val="00CC44B1"/>
    <w:rsid w:val="00CC5082"/>
    <w:rsid w:val="00CE1D54"/>
    <w:rsid w:val="00D26164"/>
    <w:rsid w:val="00D32ED0"/>
    <w:rsid w:val="00D518AB"/>
    <w:rsid w:val="00D76EB7"/>
    <w:rsid w:val="00D862BD"/>
    <w:rsid w:val="00D86B4F"/>
    <w:rsid w:val="00DC65CC"/>
    <w:rsid w:val="00DE3ACB"/>
    <w:rsid w:val="00E3460E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5</cp:revision>
  <cp:lastPrinted>2024-08-02T11:37:00Z</cp:lastPrinted>
  <dcterms:created xsi:type="dcterms:W3CDTF">2024-08-01T15:50:00Z</dcterms:created>
  <dcterms:modified xsi:type="dcterms:W3CDTF">2024-08-02T11:52:00Z</dcterms:modified>
</cp:coreProperties>
</file>