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315B27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02</w:t>
      </w:r>
      <w:r w:rsidR="009E419E" w:rsidRPr="00DF080E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9E419E" w:rsidRPr="00DF080E">
        <w:rPr>
          <w:sz w:val="28"/>
          <w:szCs w:val="28"/>
        </w:rPr>
        <w:t xml:space="preserve"> 2024 года           </w:t>
      </w:r>
      <w:r>
        <w:rPr>
          <w:sz w:val="28"/>
          <w:szCs w:val="28"/>
        </w:rPr>
        <w:t xml:space="preserve">                             </w:t>
      </w:r>
      <w:r w:rsidR="009E419E" w:rsidRPr="00DF080E">
        <w:rPr>
          <w:sz w:val="28"/>
          <w:szCs w:val="28"/>
        </w:rPr>
        <w:t xml:space="preserve">                                         № </w:t>
      </w:r>
      <w:r w:rsidR="00972460">
        <w:rPr>
          <w:sz w:val="28"/>
          <w:szCs w:val="28"/>
        </w:rPr>
        <w:t>6</w:t>
      </w:r>
      <w:r>
        <w:rPr>
          <w:sz w:val="28"/>
          <w:szCs w:val="28"/>
        </w:rPr>
        <w:t>9</w:t>
      </w:r>
      <w:r w:rsidR="009E419E" w:rsidRPr="00DF080E">
        <w:rPr>
          <w:sz w:val="28"/>
          <w:szCs w:val="28"/>
        </w:rPr>
        <w:t>/</w:t>
      </w:r>
      <w:r w:rsidR="0066772B">
        <w:rPr>
          <w:sz w:val="28"/>
          <w:szCs w:val="28"/>
        </w:rPr>
        <w:t>2</w:t>
      </w:r>
      <w:r>
        <w:rPr>
          <w:sz w:val="28"/>
          <w:szCs w:val="28"/>
        </w:rPr>
        <w:t>10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r w:rsidR="00315B27">
        <w:rPr>
          <w:b/>
          <w:bCs/>
          <w:color w:val="000000"/>
          <w:sz w:val="28"/>
          <w:szCs w:val="28"/>
        </w:rPr>
        <w:t>Дьякова Дениса Николаевича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2F1175">
        <w:rPr>
          <w:b/>
          <w:bCs/>
          <w:color w:val="000000"/>
          <w:sz w:val="28"/>
          <w:szCs w:val="28"/>
        </w:rPr>
        <w:t>3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D32ED0">
        <w:rPr>
          <w:sz w:val="28"/>
          <w:szCs w:val="28"/>
        </w:rPr>
        <w:t>1</w:t>
      </w:r>
      <w:r w:rsidRPr="007A7012">
        <w:rPr>
          <w:sz w:val="28"/>
          <w:szCs w:val="28"/>
        </w:rPr>
        <w:t xml:space="preserve"> </w:t>
      </w:r>
      <w:r w:rsidR="00D32ED0" w:rsidRPr="00D32ED0">
        <w:rPr>
          <w:sz w:val="28"/>
          <w:szCs w:val="28"/>
        </w:rPr>
        <w:t>Дьякова Дениса Николаевича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CE1D54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="005E04F4" w:rsidRPr="009C1835">
        <w:rPr>
          <w:bCs/>
          <w:sz w:val="28"/>
          <w:szCs w:val="28"/>
        </w:rPr>
        <w:t>в порядке самовыдвижения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0C372C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5E04F4" w:rsidRPr="00E95D4B" w:rsidRDefault="00D32ED0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Дьяков Денис Николаевич</w:t>
      </w:r>
      <w:r w:rsidRPr="00D32ED0">
        <w:rPr>
          <w:sz w:val="28"/>
          <w:szCs w:val="28"/>
        </w:rPr>
        <w:t xml:space="preserve"> </w:t>
      </w:r>
      <w:r w:rsidR="005E04F4">
        <w:rPr>
          <w:sz w:val="28"/>
          <w:szCs w:val="28"/>
        </w:rPr>
        <w:t xml:space="preserve">кандидат в депутаты </w:t>
      </w:r>
      <w:r w:rsidR="005E04F4" w:rsidRPr="00E95D4B">
        <w:rPr>
          <w:bCs/>
          <w:color w:val="000000"/>
          <w:sz w:val="28"/>
          <w:szCs w:val="28"/>
        </w:rPr>
        <w:t xml:space="preserve">Совета депутатов ЗАТО </w:t>
      </w:r>
      <w:r w:rsidR="005E04F4">
        <w:rPr>
          <w:bCs/>
          <w:color w:val="000000"/>
          <w:sz w:val="28"/>
          <w:szCs w:val="28"/>
        </w:rPr>
        <w:t>город Заозерск</w:t>
      </w:r>
      <w:r w:rsidR="005E04F4" w:rsidRPr="00E95D4B">
        <w:rPr>
          <w:bCs/>
          <w:color w:val="000000"/>
          <w:sz w:val="28"/>
          <w:szCs w:val="28"/>
        </w:rPr>
        <w:t xml:space="preserve"> </w:t>
      </w:r>
      <w:r w:rsidR="005E04F4">
        <w:rPr>
          <w:bCs/>
          <w:color w:val="000000"/>
          <w:sz w:val="28"/>
          <w:szCs w:val="28"/>
        </w:rPr>
        <w:t>седьмого</w:t>
      </w:r>
      <w:r w:rsidR="005E04F4" w:rsidRPr="00E95D4B">
        <w:rPr>
          <w:bCs/>
          <w:color w:val="000000"/>
          <w:sz w:val="28"/>
          <w:szCs w:val="28"/>
        </w:rPr>
        <w:t xml:space="preserve"> созыва</w:t>
      </w:r>
      <w:r w:rsidR="005E04F4">
        <w:rPr>
          <w:bCs/>
          <w:color w:val="000000"/>
          <w:sz w:val="28"/>
          <w:szCs w:val="28"/>
        </w:rPr>
        <w:t xml:space="preserve"> </w:t>
      </w:r>
      <w:r w:rsidR="005E04F4">
        <w:rPr>
          <w:sz w:val="28"/>
          <w:szCs w:val="28"/>
        </w:rPr>
        <w:t xml:space="preserve">по </w:t>
      </w:r>
      <w:proofErr w:type="spellStart"/>
      <w:r w:rsidR="005E04F4">
        <w:rPr>
          <w:sz w:val="28"/>
          <w:szCs w:val="28"/>
        </w:rPr>
        <w:t>трех</w:t>
      </w:r>
      <w:r w:rsidR="005E04F4" w:rsidRPr="00E95D4B">
        <w:rPr>
          <w:sz w:val="28"/>
          <w:szCs w:val="28"/>
        </w:rPr>
        <w:t>мандатному</w:t>
      </w:r>
      <w:proofErr w:type="spellEnd"/>
      <w:r w:rsidR="005E04F4" w:rsidRPr="00E95D4B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="005E04F4" w:rsidRPr="00E95D4B">
        <w:rPr>
          <w:sz w:val="28"/>
          <w:szCs w:val="28"/>
        </w:rPr>
        <w:t>, выдвинут</w:t>
      </w:r>
      <w:r w:rsidR="005E04F4">
        <w:rPr>
          <w:sz w:val="28"/>
          <w:szCs w:val="28"/>
        </w:rPr>
        <w:t>ый в порядке самовыдвижения.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13C0F">
        <w:rPr>
          <w:sz w:val="28"/>
          <w:szCs w:val="28"/>
        </w:rPr>
        <w:t xml:space="preserve"> соответствии со статьей 19.1 Закона Мурманской области                 </w:t>
      </w:r>
      <w:r w:rsidR="00B46279">
        <w:rPr>
          <w:sz w:val="28"/>
          <w:szCs w:val="28"/>
        </w:rPr>
        <w:t>26</w:t>
      </w:r>
      <w:r>
        <w:rPr>
          <w:sz w:val="28"/>
          <w:szCs w:val="28"/>
        </w:rPr>
        <w:t xml:space="preserve"> июля </w:t>
      </w:r>
      <w:r w:rsidRPr="00313C0F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313C0F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 xml:space="preserve">представлены в </w:t>
      </w:r>
      <w:r>
        <w:rPr>
          <w:bCs/>
          <w:sz w:val="28"/>
          <w:szCs w:val="28"/>
        </w:rPr>
        <w:t>Заозерскую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>документы, необходимые для уведомления о выдвижении кандидатом.</w:t>
      </w:r>
    </w:p>
    <w:p w:rsidR="005E04F4" w:rsidRDefault="00D32ED0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46279">
        <w:rPr>
          <w:sz w:val="28"/>
          <w:szCs w:val="28"/>
        </w:rPr>
        <w:t>7</w:t>
      </w:r>
      <w:r w:rsidR="005E04F4">
        <w:rPr>
          <w:sz w:val="28"/>
          <w:szCs w:val="28"/>
        </w:rPr>
        <w:t xml:space="preserve"> июля</w:t>
      </w:r>
      <w:r w:rsidR="005E04F4" w:rsidRPr="00313C0F">
        <w:rPr>
          <w:sz w:val="28"/>
          <w:szCs w:val="28"/>
        </w:rPr>
        <w:t xml:space="preserve"> 20</w:t>
      </w:r>
      <w:r w:rsidR="005E04F4">
        <w:rPr>
          <w:sz w:val="28"/>
          <w:szCs w:val="28"/>
        </w:rPr>
        <w:t>24</w:t>
      </w:r>
      <w:r w:rsidR="005E04F4" w:rsidRPr="00313C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Дьяковым Д.Н.</w:t>
      </w:r>
      <w:r w:rsidR="005E04F4" w:rsidRPr="008315DB">
        <w:rPr>
          <w:sz w:val="28"/>
          <w:szCs w:val="28"/>
        </w:rPr>
        <w:t xml:space="preserve"> </w:t>
      </w:r>
      <w:r w:rsidR="005E04F4" w:rsidRPr="00313C0F">
        <w:rPr>
          <w:sz w:val="28"/>
          <w:szCs w:val="28"/>
        </w:rPr>
        <w:t xml:space="preserve">были представлены документы в </w:t>
      </w:r>
      <w:r w:rsidR="005E04F4">
        <w:rPr>
          <w:bCs/>
          <w:sz w:val="28"/>
          <w:szCs w:val="28"/>
        </w:rPr>
        <w:t>Заозерскую</w:t>
      </w:r>
      <w:r w:rsidR="005E04F4" w:rsidRPr="008618D4">
        <w:rPr>
          <w:bCs/>
          <w:sz w:val="28"/>
          <w:szCs w:val="28"/>
        </w:rPr>
        <w:t xml:space="preserve"> территориальн</w:t>
      </w:r>
      <w:r w:rsidR="005E04F4">
        <w:rPr>
          <w:bCs/>
          <w:sz w:val="28"/>
          <w:szCs w:val="28"/>
        </w:rPr>
        <w:t>ую</w:t>
      </w:r>
      <w:r w:rsidR="005E04F4" w:rsidRPr="008618D4">
        <w:rPr>
          <w:bCs/>
          <w:sz w:val="28"/>
          <w:szCs w:val="28"/>
        </w:rPr>
        <w:t xml:space="preserve"> избирательн</w:t>
      </w:r>
      <w:r w:rsidR="005E04F4">
        <w:rPr>
          <w:bCs/>
          <w:sz w:val="28"/>
          <w:szCs w:val="28"/>
        </w:rPr>
        <w:t>ую</w:t>
      </w:r>
      <w:r w:rsidR="005E04F4" w:rsidRPr="008618D4">
        <w:rPr>
          <w:bCs/>
          <w:sz w:val="28"/>
          <w:szCs w:val="28"/>
        </w:rPr>
        <w:t xml:space="preserve"> комисси</w:t>
      </w:r>
      <w:r w:rsidR="005E04F4">
        <w:rPr>
          <w:bCs/>
          <w:sz w:val="28"/>
          <w:szCs w:val="28"/>
        </w:rPr>
        <w:t>ю</w:t>
      </w:r>
      <w:r w:rsidR="005E04F4" w:rsidRPr="00A7557E">
        <w:rPr>
          <w:sz w:val="28"/>
          <w:szCs w:val="28"/>
        </w:rPr>
        <w:t xml:space="preserve"> для</w:t>
      </w:r>
      <w:r w:rsidR="005E04F4" w:rsidRPr="00313C0F">
        <w:rPr>
          <w:sz w:val="28"/>
          <w:szCs w:val="28"/>
        </w:rPr>
        <w:t xml:space="preserve"> регистрации кандидата, установленные статьей 21 Закона Мурманской области, в том числе подписные листы с подписями избирателей и протокол об итогах сбора подписей.</w:t>
      </w:r>
    </w:p>
    <w:p w:rsidR="005E04F4" w:rsidRPr="00A7557E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A7557E">
        <w:rPr>
          <w:sz w:val="28"/>
          <w:szCs w:val="28"/>
        </w:rPr>
        <w:t xml:space="preserve">Решением </w:t>
      </w:r>
      <w:r>
        <w:rPr>
          <w:bCs/>
          <w:sz w:val="28"/>
          <w:szCs w:val="28"/>
        </w:rPr>
        <w:t>Заозерск</w:t>
      </w:r>
      <w:r w:rsidR="00ED6A4D"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территориальн</w:t>
      </w:r>
      <w:r w:rsidR="00ED6A4D"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избирательн</w:t>
      </w:r>
      <w:r w:rsidR="00ED6A4D"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комисси</w:t>
      </w:r>
      <w:r w:rsidR="00ED6A4D">
        <w:rPr>
          <w:bCs/>
          <w:sz w:val="28"/>
          <w:szCs w:val="28"/>
        </w:rPr>
        <w:t>и</w:t>
      </w:r>
      <w:r w:rsidRPr="00A7557E">
        <w:rPr>
          <w:sz w:val="28"/>
          <w:szCs w:val="28"/>
        </w:rPr>
        <w:t xml:space="preserve"> от </w:t>
      </w:r>
      <w:r>
        <w:rPr>
          <w:sz w:val="28"/>
          <w:szCs w:val="28"/>
        </w:rPr>
        <w:t>1</w:t>
      </w:r>
      <w:r w:rsidRPr="00A7557E">
        <w:rPr>
          <w:sz w:val="28"/>
          <w:szCs w:val="28"/>
        </w:rPr>
        <w:t>7.06.202</w:t>
      </w:r>
      <w:r>
        <w:rPr>
          <w:sz w:val="28"/>
          <w:szCs w:val="28"/>
        </w:rPr>
        <w:t>4</w:t>
      </w:r>
      <w:r w:rsidRPr="00A7557E">
        <w:rPr>
          <w:sz w:val="28"/>
          <w:szCs w:val="28"/>
        </w:rPr>
        <w:t xml:space="preserve"> № </w:t>
      </w:r>
      <w:r>
        <w:rPr>
          <w:sz w:val="28"/>
          <w:szCs w:val="28"/>
        </w:rPr>
        <w:t>55</w:t>
      </w:r>
      <w:r w:rsidRPr="00A7557E">
        <w:rPr>
          <w:sz w:val="28"/>
          <w:szCs w:val="28"/>
        </w:rPr>
        <w:t>/</w:t>
      </w:r>
      <w:r>
        <w:rPr>
          <w:sz w:val="28"/>
          <w:szCs w:val="28"/>
        </w:rPr>
        <w:t>142</w:t>
      </w:r>
      <w:r w:rsidRPr="00A7557E">
        <w:rPr>
          <w:sz w:val="28"/>
          <w:szCs w:val="28"/>
        </w:rPr>
        <w:t xml:space="preserve"> установлено, что для регистрации кандидата в депутаты </w:t>
      </w:r>
      <w:r w:rsidRPr="00A7557E">
        <w:rPr>
          <w:bCs/>
          <w:color w:val="000000"/>
          <w:sz w:val="28"/>
          <w:szCs w:val="28"/>
        </w:rPr>
        <w:t xml:space="preserve">Совета </w:t>
      </w:r>
      <w:proofErr w:type="gramStart"/>
      <w:r w:rsidRPr="00A7557E">
        <w:rPr>
          <w:bCs/>
          <w:color w:val="000000"/>
          <w:sz w:val="28"/>
          <w:szCs w:val="28"/>
        </w:rPr>
        <w:t>депутатов</w:t>
      </w:r>
      <w:proofErr w:type="gramEnd"/>
      <w:r w:rsidRPr="00A7557E">
        <w:rPr>
          <w:bCs/>
          <w:color w:val="000000"/>
          <w:sz w:val="28"/>
          <w:szCs w:val="28"/>
        </w:rPr>
        <w:t xml:space="preserve"> ЗАТО</w:t>
      </w:r>
      <w:r>
        <w:rPr>
          <w:bCs/>
          <w:color w:val="000000"/>
          <w:sz w:val="28"/>
          <w:szCs w:val="28"/>
        </w:rPr>
        <w:t xml:space="preserve"> город Заозерск седьмого созыва </w:t>
      </w:r>
      <w:r w:rsidRPr="00A7557E">
        <w:rPr>
          <w:bCs/>
          <w:color w:val="000000"/>
          <w:sz w:val="28"/>
          <w:szCs w:val="28"/>
        </w:rPr>
        <w:t xml:space="preserve">по </w:t>
      </w:r>
      <w:proofErr w:type="spellStart"/>
      <w:r>
        <w:rPr>
          <w:bCs/>
          <w:color w:val="000000"/>
          <w:sz w:val="28"/>
          <w:szCs w:val="28"/>
        </w:rPr>
        <w:t>трех</w:t>
      </w:r>
      <w:r w:rsidRPr="00A7557E">
        <w:rPr>
          <w:bCs/>
          <w:color w:val="000000"/>
          <w:sz w:val="28"/>
          <w:szCs w:val="28"/>
        </w:rPr>
        <w:t>мандатному</w:t>
      </w:r>
      <w:proofErr w:type="spellEnd"/>
      <w:r w:rsidRPr="00A7557E">
        <w:rPr>
          <w:bCs/>
          <w:color w:val="000000"/>
          <w:sz w:val="28"/>
          <w:szCs w:val="28"/>
        </w:rPr>
        <w:t xml:space="preserve"> избирательному округу № </w:t>
      </w:r>
      <w:r w:rsidR="00D32ED0">
        <w:rPr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 xml:space="preserve">  </w:t>
      </w:r>
      <w:r w:rsidRPr="00A7557E">
        <w:rPr>
          <w:sz w:val="28"/>
          <w:szCs w:val="28"/>
        </w:rPr>
        <w:t xml:space="preserve">необходимо представить </w:t>
      </w:r>
      <w:r>
        <w:rPr>
          <w:sz w:val="28"/>
          <w:szCs w:val="28"/>
        </w:rPr>
        <w:t>10</w:t>
      </w:r>
      <w:r w:rsidRPr="00A7557E">
        <w:rPr>
          <w:sz w:val="28"/>
          <w:szCs w:val="28"/>
        </w:rPr>
        <w:t xml:space="preserve"> подписей. Максимально возможное количество представляем</w:t>
      </w:r>
      <w:r>
        <w:rPr>
          <w:sz w:val="28"/>
          <w:szCs w:val="28"/>
        </w:rPr>
        <w:t>ых для регистрации подписей – 14</w:t>
      </w:r>
      <w:r w:rsidRPr="00A7557E">
        <w:rPr>
          <w:sz w:val="28"/>
          <w:szCs w:val="28"/>
        </w:rPr>
        <w:t>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A7557E">
        <w:rPr>
          <w:sz w:val="28"/>
          <w:szCs w:val="28"/>
        </w:rPr>
        <w:t>В соответствии с пунктом 6 статьи 21 Закона Мурманской области проверке подлежат все</w:t>
      </w:r>
      <w:r w:rsidRPr="00313C0F">
        <w:rPr>
          <w:sz w:val="28"/>
          <w:szCs w:val="28"/>
        </w:rPr>
        <w:t xml:space="preserve"> представленные подписи.</w:t>
      </w:r>
    </w:p>
    <w:p w:rsidR="005E04F4" w:rsidRDefault="005E04F4" w:rsidP="005E04F4">
      <w:pPr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lastRenderedPageBreak/>
        <w:t xml:space="preserve">Кандидатом на проверку было представлено в поддержку его выдвижения </w:t>
      </w:r>
      <w:r>
        <w:rPr>
          <w:sz w:val="28"/>
          <w:szCs w:val="28"/>
        </w:rPr>
        <w:t xml:space="preserve">14 </w:t>
      </w:r>
      <w:r w:rsidRPr="00313C0F">
        <w:rPr>
          <w:sz w:val="28"/>
          <w:szCs w:val="28"/>
        </w:rPr>
        <w:t xml:space="preserve">подписей избирателей на </w:t>
      </w:r>
      <w:r w:rsidR="00D32ED0">
        <w:rPr>
          <w:sz w:val="28"/>
          <w:szCs w:val="28"/>
        </w:rPr>
        <w:t>4</w:t>
      </w:r>
      <w:r w:rsidRPr="00313C0F">
        <w:rPr>
          <w:sz w:val="28"/>
          <w:szCs w:val="28"/>
        </w:rPr>
        <w:t xml:space="preserve"> подписных листах.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t xml:space="preserve">Для проверки требований Федерального </w:t>
      </w:r>
      <w:r>
        <w:rPr>
          <w:sz w:val="28"/>
          <w:szCs w:val="28"/>
        </w:rPr>
        <w:t>з</w:t>
      </w:r>
      <w:r w:rsidRPr="00313C0F">
        <w:rPr>
          <w:sz w:val="28"/>
          <w:szCs w:val="28"/>
        </w:rPr>
        <w:t xml:space="preserve">акона и Закона Мурманской области к сбору подписей избирателей и оформлению подписных листов, достоверности сведений об избирателях и подписей избирателей, содержащихся в </w:t>
      </w:r>
      <w:r w:rsidRPr="00A7557E">
        <w:rPr>
          <w:sz w:val="28"/>
          <w:szCs w:val="28"/>
        </w:rPr>
        <w:t xml:space="preserve">подписных листах, </w:t>
      </w:r>
      <w:r w:rsidR="00D32ED0">
        <w:rPr>
          <w:sz w:val="28"/>
          <w:szCs w:val="28"/>
        </w:rPr>
        <w:t>31</w:t>
      </w:r>
      <w:r>
        <w:rPr>
          <w:sz w:val="28"/>
          <w:szCs w:val="28"/>
        </w:rPr>
        <w:t xml:space="preserve"> июл</w:t>
      </w:r>
      <w:r w:rsidRPr="00A7557E">
        <w:rPr>
          <w:sz w:val="28"/>
          <w:szCs w:val="28"/>
        </w:rPr>
        <w:t>я 202</w:t>
      </w:r>
      <w:r>
        <w:rPr>
          <w:sz w:val="28"/>
          <w:szCs w:val="28"/>
        </w:rPr>
        <w:t>4</w:t>
      </w:r>
      <w:r w:rsidRPr="00A7557E">
        <w:rPr>
          <w:sz w:val="28"/>
          <w:szCs w:val="28"/>
        </w:rPr>
        <w:t xml:space="preserve"> года было проведено заседание Рабочей группы  при </w:t>
      </w:r>
      <w:r>
        <w:rPr>
          <w:bCs/>
          <w:sz w:val="28"/>
          <w:szCs w:val="28"/>
        </w:rPr>
        <w:t>Заозерской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и</w:t>
      </w:r>
      <w:r w:rsidRPr="00313C0F">
        <w:rPr>
          <w:sz w:val="28"/>
          <w:szCs w:val="28"/>
        </w:rPr>
        <w:t xml:space="preserve"> по приему и проверке избирательных документов, представляемых кандидатами при проведении выборов депутатов </w:t>
      </w:r>
      <w:r w:rsidRPr="00A7557E">
        <w:rPr>
          <w:bCs/>
          <w:color w:val="000000"/>
          <w:sz w:val="28"/>
          <w:szCs w:val="28"/>
        </w:rPr>
        <w:t xml:space="preserve">Совета </w:t>
      </w:r>
      <w:proofErr w:type="gramStart"/>
      <w:r w:rsidRPr="00A7557E">
        <w:rPr>
          <w:bCs/>
          <w:color w:val="000000"/>
          <w:sz w:val="28"/>
          <w:szCs w:val="28"/>
        </w:rPr>
        <w:t>депутатов</w:t>
      </w:r>
      <w:proofErr w:type="gramEnd"/>
      <w:r w:rsidRPr="00A7557E">
        <w:rPr>
          <w:bCs/>
          <w:color w:val="000000"/>
          <w:sz w:val="28"/>
          <w:szCs w:val="28"/>
        </w:rPr>
        <w:t xml:space="preserve"> ЗАТО </w:t>
      </w:r>
      <w:r>
        <w:rPr>
          <w:bCs/>
          <w:color w:val="000000"/>
          <w:sz w:val="28"/>
          <w:szCs w:val="28"/>
        </w:rPr>
        <w:t>город Заозерск седьмого созыва</w:t>
      </w:r>
      <w:r w:rsidRPr="00313C0F">
        <w:rPr>
          <w:sz w:val="28"/>
          <w:szCs w:val="28"/>
        </w:rPr>
        <w:t>.</w:t>
      </w:r>
    </w:p>
    <w:p w:rsidR="005E04F4" w:rsidRPr="008315DB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8315DB">
        <w:rPr>
          <w:sz w:val="28"/>
          <w:szCs w:val="28"/>
        </w:rPr>
        <w:t xml:space="preserve">Согласно итоговому протоколу проверки подписей в поддержку выдвижения кандидата </w:t>
      </w:r>
      <w:r w:rsidR="00D32ED0">
        <w:rPr>
          <w:sz w:val="28"/>
          <w:szCs w:val="28"/>
        </w:rPr>
        <w:t>Дьякова Д.Н.</w:t>
      </w:r>
      <w:r w:rsidRPr="008315DB">
        <w:rPr>
          <w:sz w:val="28"/>
          <w:szCs w:val="28"/>
        </w:rPr>
        <w:t xml:space="preserve"> – </w:t>
      </w:r>
      <w:r w:rsidR="0024616B">
        <w:rPr>
          <w:sz w:val="28"/>
          <w:szCs w:val="28"/>
        </w:rPr>
        <w:t>14</w:t>
      </w:r>
      <w:r w:rsidRPr="008315DB">
        <w:rPr>
          <w:sz w:val="28"/>
          <w:szCs w:val="28"/>
        </w:rPr>
        <w:t xml:space="preserve"> подпис</w:t>
      </w:r>
      <w:r w:rsidR="0024616B">
        <w:rPr>
          <w:sz w:val="28"/>
          <w:szCs w:val="28"/>
        </w:rPr>
        <w:t>ей</w:t>
      </w:r>
      <w:r w:rsidRPr="008315DB">
        <w:rPr>
          <w:sz w:val="28"/>
          <w:szCs w:val="28"/>
        </w:rPr>
        <w:t xml:space="preserve"> признаны действительными</w:t>
      </w:r>
      <w:r w:rsidR="0024616B">
        <w:rPr>
          <w:sz w:val="28"/>
          <w:szCs w:val="28"/>
        </w:rPr>
        <w:t>.</w:t>
      </w:r>
    </w:p>
    <w:p w:rsidR="005E04F4" w:rsidRDefault="005E04F4" w:rsidP="005E04F4">
      <w:pPr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t xml:space="preserve">Таким образом, число действительных подписей избирателей, собранных в поддержку выдвижения кандидата </w:t>
      </w:r>
      <w:r w:rsidR="00D32ED0">
        <w:rPr>
          <w:sz w:val="28"/>
          <w:szCs w:val="28"/>
        </w:rPr>
        <w:t>Дьякова Д.Н.</w:t>
      </w:r>
      <w:r w:rsidR="00D32ED0" w:rsidRPr="008315DB"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 xml:space="preserve">составляет –  </w:t>
      </w:r>
      <w:r>
        <w:rPr>
          <w:sz w:val="28"/>
          <w:szCs w:val="28"/>
        </w:rPr>
        <w:t>1</w:t>
      </w:r>
      <w:r w:rsidR="0024616B">
        <w:rPr>
          <w:sz w:val="28"/>
          <w:szCs w:val="28"/>
        </w:rPr>
        <w:t>4</w:t>
      </w:r>
      <w:r w:rsidRPr="00313C0F">
        <w:rPr>
          <w:sz w:val="28"/>
          <w:szCs w:val="28"/>
        </w:rPr>
        <w:t xml:space="preserve"> (</w:t>
      </w:r>
      <w:r w:rsidR="0024616B">
        <w:rPr>
          <w:sz w:val="28"/>
          <w:szCs w:val="28"/>
        </w:rPr>
        <w:t>четырнадцать</w:t>
      </w:r>
      <w:r>
        <w:rPr>
          <w:sz w:val="28"/>
          <w:szCs w:val="28"/>
        </w:rPr>
        <w:t xml:space="preserve">), что является </w:t>
      </w:r>
      <w:r w:rsidRPr="00313C0F">
        <w:rPr>
          <w:sz w:val="28"/>
          <w:szCs w:val="28"/>
        </w:rPr>
        <w:t>достаточным</w:t>
      </w:r>
      <w:r>
        <w:rPr>
          <w:sz w:val="28"/>
          <w:szCs w:val="28"/>
        </w:rPr>
        <w:t xml:space="preserve"> для его</w:t>
      </w:r>
      <w:r w:rsidRPr="00313C0F">
        <w:rPr>
          <w:sz w:val="28"/>
          <w:szCs w:val="28"/>
        </w:rPr>
        <w:t xml:space="preserve"> регистрации.</w:t>
      </w:r>
    </w:p>
    <w:p w:rsidR="005E04F4" w:rsidRPr="00746951" w:rsidRDefault="005E04F4" w:rsidP="005E04F4">
      <w:pPr>
        <w:spacing w:line="320" w:lineRule="exact"/>
        <w:ind w:firstLine="709"/>
        <w:jc w:val="both"/>
        <w:rPr>
          <w:sz w:val="28"/>
          <w:szCs w:val="28"/>
          <w:shd w:val="clear" w:color="auto" w:fill="FFFFFF"/>
          <w:vertAlign w:val="superscript"/>
        </w:rPr>
      </w:pPr>
      <w:r w:rsidRPr="00746951">
        <w:rPr>
          <w:sz w:val="28"/>
          <w:szCs w:val="28"/>
        </w:rPr>
        <w:t>Порядок выдвижения</w:t>
      </w:r>
      <w:r w:rsidR="0024616B">
        <w:rPr>
          <w:sz w:val="28"/>
          <w:szCs w:val="28"/>
        </w:rPr>
        <w:t xml:space="preserve"> </w:t>
      </w:r>
      <w:r w:rsidR="00D32ED0">
        <w:rPr>
          <w:sz w:val="28"/>
          <w:szCs w:val="28"/>
        </w:rPr>
        <w:t>Дьякова Д.Н.</w:t>
      </w:r>
      <w:r w:rsidRPr="008315DB">
        <w:rPr>
          <w:sz w:val="28"/>
          <w:szCs w:val="28"/>
        </w:rPr>
        <w:t xml:space="preserve"> </w:t>
      </w:r>
      <w:r w:rsidRPr="00DD131E">
        <w:rPr>
          <w:sz w:val="28"/>
          <w:szCs w:val="28"/>
        </w:rPr>
        <w:t>кандидатом</w:t>
      </w:r>
      <w:r w:rsidRPr="00746951">
        <w:rPr>
          <w:sz w:val="28"/>
          <w:szCs w:val="28"/>
        </w:rPr>
        <w:t xml:space="preserve"> в депутаты Совета </w:t>
      </w:r>
      <w:proofErr w:type="gramStart"/>
      <w:r w:rsidRPr="00746951">
        <w:rPr>
          <w:sz w:val="28"/>
          <w:szCs w:val="28"/>
        </w:rPr>
        <w:t>депутатов</w:t>
      </w:r>
      <w:proofErr w:type="gramEnd"/>
      <w:r w:rsidRPr="00746951">
        <w:rPr>
          <w:sz w:val="28"/>
          <w:szCs w:val="28"/>
        </w:rPr>
        <w:t xml:space="preserve"> ЗАТО </w:t>
      </w:r>
      <w:r w:rsidR="0024616B">
        <w:rPr>
          <w:sz w:val="28"/>
          <w:szCs w:val="28"/>
        </w:rPr>
        <w:t xml:space="preserve">город Заозерск седьмого </w:t>
      </w:r>
      <w:r w:rsidRPr="00746951">
        <w:rPr>
          <w:bCs/>
          <w:color w:val="000000"/>
          <w:sz w:val="28"/>
          <w:szCs w:val="28"/>
        </w:rPr>
        <w:t>созыва</w:t>
      </w:r>
      <w:r w:rsidRPr="00746951">
        <w:rPr>
          <w:bCs/>
          <w:sz w:val="28"/>
          <w:szCs w:val="28"/>
        </w:rPr>
        <w:t xml:space="preserve">, </w:t>
      </w:r>
      <w:r w:rsidRPr="009C1835">
        <w:rPr>
          <w:bCs/>
          <w:sz w:val="28"/>
          <w:szCs w:val="28"/>
        </w:rPr>
        <w:t>выдвинуто</w:t>
      </w:r>
      <w:r>
        <w:rPr>
          <w:bCs/>
          <w:sz w:val="28"/>
          <w:szCs w:val="28"/>
        </w:rPr>
        <w:t>го</w:t>
      </w:r>
      <w:r w:rsidRPr="009C1835">
        <w:rPr>
          <w:bCs/>
          <w:sz w:val="28"/>
          <w:szCs w:val="28"/>
        </w:rPr>
        <w:t xml:space="preserve"> в порядке самовыдвижения по </w:t>
      </w:r>
      <w:proofErr w:type="spellStart"/>
      <w:r w:rsidR="0024616B">
        <w:rPr>
          <w:bCs/>
          <w:sz w:val="28"/>
          <w:szCs w:val="28"/>
        </w:rPr>
        <w:t>трех</w:t>
      </w:r>
      <w:r w:rsidRPr="009C1835">
        <w:rPr>
          <w:bCs/>
          <w:sz w:val="28"/>
          <w:szCs w:val="28"/>
        </w:rPr>
        <w:t>мандатному</w:t>
      </w:r>
      <w:proofErr w:type="spellEnd"/>
      <w:r w:rsidRPr="009C1835">
        <w:rPr>
          <w:bCs/>
          <w:sz w:val="28"/>
          <w:szCs w:val="28"/>
        </w:rPr>
        <w:t xml:space="preserve"> избирательному округу № </w:t>
      </w:r>
      <w:r w:rsidR="00D32ED0">
        <w:rPr>
          <w:bCs/>
          <w:sz w:val="28"/>
          <w:szCs w:val="28"/>
        </w:rPr>
        <w:t>1</w:t>
      </w:r>
      <w:r w:rsidR="0024616B">
        <w:rPr>
          <w:bCs/>
          <w:sz w:val="28"/>
          <w:szCs w:val="28"/>
        </w:rPr>
        <w:t xml:space="preserve"> </w:t>
      </w:r>
      <w:r w:rsidRPr="00746951">
        <w:rPr>
          <w:sz w:val="28"/>
          <w:szCs w:val="28"/>
        </w:rPr>
        <w:t>и представленные для выдвижения и регистрации документы соответствуют требованиям статей 16, 1</w:t>
      </w:r>
      <w:r>
        <w:rPr>
          <w:sz w:val="28"/>
          <w:szCs w:val="28"/>
        </w:rPr>
        <w:t>8</w:t>
      </w:r>
      <w:r w:rsidRPr="00746951">
        <w:rPr>
          <w:sz w:val="28"/>
          <w:szCs w:val="28"/>
        </w:rPr>
        <w:t>, 19.1, 19.3 и 21 Закона Мурманской области от 09.03.2007 № 841-01-ЗМО «О выборах депутатов представительных органов муниципальных образований»</w:t>
      </w:r>
      <w:r w:rsidRPr="00746951">
        <w:rPr>
          <w:sz w:val="28"/>
          <w:szCs w:val="28"/>
          <w:shd w:val="clear" w:color="auto" w:fill="FFFFFF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D32ED0">
        <w:rPr>
          <w:sz w:val="28"/>
          <w:szCs w:val="28"/>
        </w:rPr>
        <w:t>Дьякова Дениса Николаевича</w:t>
      </w:r>
      <w:r w:rsidRPr="00436B26">
        <w:rPr>
          <w:sz w:val="28"/>
          <w:szCs w:val="28"/>
        </w:rPr>
        <w:t xml:space="preserve">, </w:t>
      </w:r>
      <w:r w:rsidR="00315B27">
        <w:rPr>
          <w:sz w:val="28"/>
          <w:szCs w:val="28"/>
        </w:rPr>
        <w:t>18</w:t>
      </w:r>
      <w:r w:rsidR="002F1175">
        <w:rPr>
          <w:sz w:val="28"/>
          <w:szCs w:val="28"/>
        </w:rPr>
        <w:t>.</w:t>
      </w:r>
      <w:r w:rsidR="00315B27">
        <w:rPr>
          <w:sz w:val="28"/>
          <w:szCs w:val="28"/>
        </w:rPr>
        <w:t>10</w:t>
      </w:r>
      <w:r w:rsidR="002F1175">
        <w:rPr>
          <w:sz w:val="28"/>
          <w:szCs w:val="28"/>
        </w:rPr>
        <w:t>.197</w:t>
      </w:r>
      <w:r w:rsidR="00315B27">
        <w:rPr>
          <w:sz w:val="28"/>
          <w:szCs w:val="28"/>
        </w:rPr>
        <w:t>5</w:t>
      </w:r>
      <w:r w:rsidRPr="00436B26">
        <w:rPr>
          <w:sz w:val="28"/>
          <w:szCs w:val="28"/>
        </w:rPr>
        <w:t xml:space="preserve"> года рождения, выдвинут</w:t>
      </w:r>
      <w:r w:rsidR="00CE1D54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5E04F4" w:rsidRPr="009C1835">
        <w:rPr>
          <w:bCs/>
          <w:sz w:val="28"/>
          <w:szCs w:val="28"/>
        </w:rPr>
        <w:t>в порядке самовыдвижения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66772B">
        <w:rPr>
          <w:sz w:val="28"/>
          <w:szCs w:val="28"/>
        </w:rPr>
        <w:t xml:space="preserve"> </w:t>
      </w:r>
      <w:r w:rsidR="00D32ED0">
        <w:rPr>
          <w:sz w:val="28"/>
          <w:szCs w:val="28"/>
        </w:rPr>
        <w:t>1</w:t>
      </w:r>
      <w:r>
        <w:rPr>
          <w:sz w:val="28"/>
          <w:szCs w:val="28"/>
        </w:rPr>
        <w:t xml:space="preserve">, </w:t>
      </w:r>
      <w:r w:rsidR="00D32ED0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="00D32ED0">
        <w:rPr>
          <w:sz w:val="28"/>
          <w:szCs w:val="28"/>
        </w:rPr>
        <w:t xml:space="preserve">августа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66772B">
        <w:rPr>
          <w:sz w:val="28"/>
          <w:szCs w:val="28"/>
        </w:rPr>
        <w:t>0</w:t>
      </w:r>
      <w:r w:rsidR="00CE1D54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r w:rsidR="00D32ED0">
        <w:rPr>
          <w:sz w:val="28"/>
          <w:szCs w:val="28"/>
        </w:rPr>
        <w:t>Дьякову Денису Николаевичу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4587A"/>
    <w:rsid w:val="000765F6"/>
    <w:rsid w:val="000B3961"/>
    <w:rsid w:val="000C372C"/>
    <w:rsid w:val="000D0825"/>
    <w:rsid w:val="001357B2"/>
    <w:rsid w:val="00187D7E"/>
    <w:rsid w:val="001D508E"/>
    <w:rsid w:val="00205B5B"/>
    <w:rsid w:val="002071FC"/>
    <w:rsid w:val="0024616B"/>
    <w:rsid w:val="00252828"/>
    <w:rsid w:val="00252F98"/>
    <w:rsid w:val="00274882"/>
    <w:rsid w:val="002C12CA"/>
    <w:rsid w:val="002F1175"/>
    <w:rsid w:val="00315B27"/>
    <w:rsid w:val="00323B64"/>
    <w:rsid w:val="0036508A"/>
    <w:rsid w:val="00373A72"/>
    <w:rsid w:val="003A73B8"/>
    <w:rsid w:val="003E002F"/>
    <w:rsid w:val="004533F8"/>
    <w:rsid w:val="004C538E"/>
    <w:rsid w:val="00523D3B"/>
    <w:rsid w:val="00530800"/>
    <w:rsid w:val="00533E86"/>
    <w:rsid w:val="005E04F4"/>
    <w:rsid w:val="00663EB1"/>
    <w:rsid w:val="0066772B"/>
    <w:rsid w:val="00690B9B"/>
    <w:rsid w:val="00690CDB"/>
    <w:rsid w:val="006A1CD8"/>
    <w:rsid w:val="0071151E"/>
    <w:rsid w:val="00792A7B"/>
    <w:rsid w:val="007A7D11"/>
    <w:rsid w:val="007C308E"/>
    <w:rsid w:val="007E601A"/>
    <w:rsid w:val="00882757"/>
    <w:rsid w:val="008F662D"/>
    <w:rsid w:val="00925AF7"/>
    <w:rsid w:val="00956CA9"/>
    <w:rsid w:val="00972460"/>
    <w:rsid w:val="00995912"/>
    <w:rsid w:val="009E419E"/>
    <w:rsid w:val="009F27B6"/>
    <w:rsid w:val="00A4012D"/>
    <w:rsid w:val="00A84CE6"/>
    <w:rsid w:val="00A87C4E"/>
    <w:rsid w:val="00AD3F9A"/>
    <w:rsid w:val="00AD5EDE"/>
    <w:rsid w:val="00B45AF9"/>
    <w:rsid w:val="00B46279"/>
    <w:rsid w:val="00B702DE"/>
    <w:rsid w:val="00BF70A6"/>
    <w:rsid w:val="00C11E4D"/>
    <w:rsid w:val="00C14F43"/>
    <w:rsid w:val="00C63556"/>
    <w:rsid w:val="00CC44B1"/>
    <w:rsid w:val="00CC5082"/>
    <w:rsid w:val="00CE1D54"/>
    <w:rsid w:val="00D26164"/>
    <w:rsid w:val="00D32ED0"/>
    <w:rsid w:val="00D518AB"/>
    <w:rsid w:val="00D862BD"/>
    <w:rsid w:val="00D86B4F"/>
    <w:rsid w:val="00DE3ACB"/>
    <w:rsid w:val="00E3460E"/>
    <w:rsid w:val="00E3796D"/>
    <w:rsid w:val="00ED6A4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8</cp:revision>
  <cp:lastPrinted>2024-07-12T13:28:00Z</cp:lastPrinted>
  <dcterms:created xsi:type="dcterms:W3CDTF">2024-07-12T13:42:00Z</dcterms:created>
  <dcterms:modified xsi:type="dcterms:W3CDTF">2024-08-02T12:03:00Z</dcterms:modified>
</cp:coreProperties>
</file>