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80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>
        <w:rPr>
          <w:b/>
          <w:bCs/>
          <w:color w:val="000000"/>
          <w:sz w:val="28"/>
          <w:szCs w:val="28"/>
        </w:rPr>
        <w:t>Диордичук</w:t>
      </w:r>
      <w:proofErr w:type="spellEnd"/>
      <w:r>
        <w:rPr>
          <w:b/>
          <w:bCs/>
          <w:color w:val="000000"/>
          <w:sz w:val="28"/>
          <w:szCs w:val="28"/>
        </w:rPr>
        <w:t xml:space="preserve"> Анны </w:t>
      </w:r>
      <w:proofErr w:type="spellStart"/>
      <w:r>
        <w:rPr>
          <w:b/>
          <w:bCs/>
          <w:color w:val="000000"/>
          <w:sz w:val="28"/>
          <w:szCs w:val="28"/>
        </w:rPr>
        <w:t>Габдельнуровне</w:t>
      </w:r>
      <w:proofErr w:type="spellEnd"/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1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1</w:t>
      </w:r>
      <w:r w:rsidRPr="007A70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Диордичук</w:t>
      </w:r>
      <w:proofErr w:type="spellEnd"/>
      <w:r>
        <w:rPr>
          <w:sz w:val="28"/>
          <w:szCs w:val="28"/>
        </w:rPr>
        <w:t xml:space="preserve"> Анны </w:t>
      </w:r>
      <w:proofErr w:type="spellStart"/>
      <w:r>
        <w:rPr>
          <w:sz w:val="28"/>
          <w:szCs w:val="28"/>
        </w:rPr>
        <w:t>Габдельнуровны</w:t>
      </w:r>
      <w:proofErr w:type="spellEnd"/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576CF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1357B2">
        <w:rPr>
          <w:sz w:val="28"/>
          <w:szCs w:val="28"/>
        </w:rPr>
        <w:t>Диордичук</w:t>
      </w:r>
      <w:proofErr w:type="spellEnd"/>
      <w:r w:rsidR="001357B2">
        <w:rPr>
          <w:sz w:val="28"/>
          <w:szCs w:val="28"/>
        </w:rPr>
        <w:t xml:space="preserve"> А.Г.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1357B2" w:rsidRPr="001357B2">
        <w:rPr>
          <w:sz w:val="28"/>
          <w:szCs w:val="28"/>
        </w:rPr>
        <w:t xml:space="preserve">  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1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1357B2">
        <w:rPr>
          <w:sz w:val="28"/>
          <w:szCs w:val="28"/>
        </w:rPr>
        <w:t>Диордичук</w:t>
      </w:r>
      <w:proofErr w:type="spellEnd"/>
      <w:r w:rsidR="001357B2">
        <w:rPr>
          <w:sz w:val="28"/>
          <w:szCs w:val="28"/>
        </w:rPr>
        <w:t xml:space="preserve"> Анну </w:t>
      </w:r>
      <w:proofErr w:type="spellStart"/>
      <w:r w:rsidR="001357B2">
        <w:rPr>
          <w:sz w:val="28"/>
          <w:szCs w:val="28"/>
        </w:rPr>
        <w:t>Габдельнуровну</w:t>
      </w:r>
      <w:proofErr w:type="spellEnd"/>
      <w:r w:rsidRPr="00436B26"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24.12.1986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05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1357B2">
        <w:rPr>
          <w:sz w:val="28"/>
          <w:szCs w:val="28"/>
        </w:rPr>
        <w:t>Диордичук</w:t>
      </w:r>
      <w:proofErr w:type="spellEnd"/>
      <w:r w:rsidR="001357B2">
        <w:rPr>
          <w:sz w:val="28"/>
          <w:szCs w:val="28"/>
        </w:rPr>
        <w:t xml:space="preserve"> Анн</w:t>
      </w:r>
      <w:r w:rsidR="000576CF">
        <w:rPr>
          <w:sz w:val="28"/>
          <w:szCs w:val="28"/>
        </w:rPr>
        <w:t>е</w:t>
      </w:r>
      <w:r w:rsidR="001357B2">
        <w:rPr>
          <w:sz w:val="28"/>
          <w:szCs w:val="28"/>
        </w:rPr>
        <w:t xml:space="preserve"> </w:t>
      </w:r>
      <w:proofErr w:type="spellStart"/>
      <w:r w:rsidR="001357B2">
        <w:rPr>
          <w:sz w:val="28"/>
          <w:szCs w:val="28"/>
        </w:rPr>
        <w:t>Габдельнуровне</w:t>
      </w:r>
      <w:proofErr w:type="spellEnd"/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576CF"/>
    <w:rsid w:val="000765F6"/>
    <w:rsid w:val="000B3961"/>
    <w:rsid w:val="001357B2"/>
    <w:rsid w:val="0019225C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B4F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2024-07-03T14:24:00Z</cp:lastPrinted>
  <dcterms:created xsi:type="dcterms:W3CDTF">2024-07-12T13:18:00Z</dcterms:created>
  <dcterms:modified xsi:type="dcterms:W3CDTF">2024-07-12T14:03:00Z</dcterms:modified>
</cp:coreProperties>
</file>