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C59" w:rsidRPr="00A91D5B" w:rsidRDefault="00AB5C59" w:rsidP="00AB5C59">
      <w:pPr>
        <w:jc w:val="center"/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>ЗАОЗЕРСКАЯ ТЕРРИТОРИАЛЬНАЯ ИЗБИРАТЕЛЬНАЯ КОМИССИЯ</w:t>
      </w:r>
    </w:p>
    <w:p w:rsidR="00AB5C59" w:rsidRPr="00A91D5B" w:rsidRDefault="00AB5C59" w:rsidP="00AB5C59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AB5C59" w:rsidRPr="00A91D5B" w:rsidRDefault="00AB5C59" w:rsidP="00AB5C59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A91D5B">
        <w:rPr>
          <w:b/>
          <w:kern w:val="28"/>
          <w:sz w:val="32"/>
          <w:szCs w:val="32"/>
        </w:rPr>
        <w:t>РЕШЕНИЕ</w:t>
      </w:r>
    </w:p>
    <w:p w:rsidR="00AB5C59" w:rsidRPr="00A91D5B" w:rsidRDefault="00AB5C59" w:rsidP="00AB5C59">
      <w:pPr>
        <w:ind w:firstLine="709"/>
        <w:rPr>
          <w:b/>
          <w:sz w:val="28"/>
          <w:szCs w:val="28"/>
        </w:rPr>
      </w:pPr>
    </w:p>
    <w:p w:rsidR="00AB5C59" w:rsidRPr="00A91D5B" w:rsidRDefault="00AB5C59" w:rsidP="00AB5C59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21</w:t>
      </w:r>
      <w:r w:rsidRPr="00A91D5B">
        <w:rPr>
          <w:b/>
          <w:sz w:val="28"/>
          <w:szCs w:val="28"/>
        </w:rPr>
        <w:t xml:space="preserve"> июня 2024 года</w:t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</w:r>
      <w:r w:rsidRPr="00A91D5B">
        <w:rPr>
          <w:b/>
          <w:sz w:val="28"/>
          <w:szCs w:val="28"/>
        </w:rPr>
        <w:tab/>
        <w:t>№ 5</w:t>
      </w:r>
      <w:r>
        <w:rPr>
          <w:b/>
          <w:sz w:val="28"/>
          <w:szCs w:val="28"/>
        </w:rPr>
        <w:t>6</w:t>
      </w:r>
      <w:r w:rsidRPr="00A91D5B">
        <w:rPr>
          <w:b/>
          <w:sz w:val="28"/>
          <w:szCs w:val="28"/>
        </w:rPr>
        <w:t>/1</w:t>
      </w:r>
      <w:r>
        <w:rPr>
          <w:b/>
          <w:sz w:val="28"/>
          <w:szCs w:val="28"/>
        </w:rPr>
        <w:t>5</w:t>
      </w:r>
      <w:r w:rsidR="00246DCD">
        <w:rPr>
          <w:b/>
          <w:sz w:val="28"/>
          <w:szCs w:val="28"/>
        </w:rPr>
        <w:t>4</w:t>
      </w:r>
    </w:p>
    <w:p w:rsidR="00AB5C59" w:rsidRPr="00A91D5B" w:rsidRDefault="00AB5C59" w:rsidP="00AB5C59">
      <w:pPr>
        <w:rPr>
          <w:rFonts w:ascii="Arial" w:hAnsi="Arial"/>
          <w:b/>
          <w:i/>
          <w:sz w:val="16"/>
        </w:rPr>
      </w:pPr>
    </w:p>
    <w:p w:rsidR="00AB5C59" w:rsidRDefault="00AB5C59" w:rsidP="00AB5C59">
      <w:pPr>
        <w:jc w:val="center"/>
        <w:rPr>
          <w:b/>
          <w:sz w:val="28"/>
          <w:szCs w:val="28"/>
        </w:rPr>
      </w:pPr>
      <w:r w:rsidRPr="00A91D5B">
        <w:rPr>
          <w:bCs/>
          <w:color w:val="000000"/>
          <w:sz w:val="28"/>
        </w:rPr>
        <w:t>г. Заозерск</w:t>
      </w:r>
      <w:r w:rsidRPr="0014710C">
        <w:rPr>
          <w:b/>
          <w:sz w:val="28"/>
          <w:szCs w:val="28"/>
        </w:rPr>
        <w:t xml:space="preserve"> </w:t>
      </w:r>
    </w:p>
    <w:p w:rsidR="00AB5C59" w:rsidRDefault="00AB5C59" w:rsidP="00AB5C59">
      <w:pPr>
        <w:jc w:val="center"/>
        <w:rPr>
          <w:b/>
          <w:sz w:val="28"/>
          <w:szCs w:val="28"/>
        </w:rPr>
      </w:pPr>
    </w:p>
    <w:p w:rsidR="00482E02" w:rsidRPr="00E8165D" w:rsidRDefault="00246DCD" w:rsidP="00E8165D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46DCD">
        <w:rPr>
          <w:b/>
          <w:bCs/>
          <w:color w:val="000000"/>
          <w:spacing w:val="-1"/>
          <w:sz w:val="28"/>
          <w:szCs w:val="28"/>
        </w:rPr>
        <w:t>О публикации перечня муниципальных организаций</w:t>
      </w:r>
      <w:r>
        <w:rPr>
          <w:b/>
          <w:bCs/>
          <w:color w:val="000000"/>
          <w:spacing w:val="-1"/>
          <w:sz w:val="28"/>
          <w:szCs w:val="28"/>
        </w:rPr>
        <w:t xml:space="preserve"> </w:t>
      </w:r>
      <w:r w:rsidRPr="00246DCD">
        <w:rPr>
          <w:b/>
          <w:bCs/>
          <w:color w:val="000000"/>
          <w:spacing w:val="-1"/>
          <w:sz w:val="28"/>
          <w:szCs w:val="28"/>
        </w:rPr>
        <w:t>телерадиовещания и муниципальных периодических</w:t>
      </w:r>
      <w:r>
        <w:rPr>
          <w:b/>
          <w:bCs/>
          <w:color w:val="000000"/>
          <w:spacing w:val="-1"/>
          <w:sz w:val="28"/>
          <w:szCs w:val="28"/>
        </w:rPr>
        <w:t xml:space="preserve"> </w:t>
      </w:r>
      <w:r w:rsidRPr="00246DCD">
        <w:rPr>
          <w:b/>
          <w:bCs/>
          <w:color w:val="000000"/>
          <w:spacing w:val="-1"/>
          <w:sz w:val="28"/>
          <w:szCs w:val="28"/>
        </w:rPr>
        <w:t>печатных изданий</w:t>
      </w:r>
      <w:r w:rsidR="00CA3377" w:rsidRPr="006026A5">
        <w:rPr>
          <w:b/>
          <w:sz w:val="28"/>
          <w:szCs w:val="28"/>
        </w:rPr>
        <w:t xml:space="preserve"> </w:t>
      </w:r>
    </w:p>
    <w:p w:rsidR="00CA3377" w:rsidRPr="006026A5" w:rsidRDefault="00CA3377" w:rsidP="008F1F35">
      <w:pPr>
        <w:pStyle w:val="FR1"/>
        <w:ind w:left="0" w:firstLine="2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77FC" w:rsidRDefault="00246DCD" w:rsidP="00246DCD">
      <w:pPr>
        <w:spacing w:line="276" w:lineRule="auto"/>
        <w:ind w:firstLine="708"/>
        <w:jc w:val="both"/>
        <w:rPr>
          <w:sz w:val="28"/>
          <w:szCs w:val="28"/>
        </w:rPr>
      </w:pPr>
      <w:r w:rsidRPr="00246DC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7 статьи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47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 xml:space="preserve">граждан Российской Федерации» и пунктом 6 статьи 29 Закона </w:t>
      </w:r>
      <w:r>
        <w:rPr>
          <w:sz w:val="28"/>
          <w:szCs w:val="28"/>
        </w:rPr>
        <w:t xml:space="preserve">Мурманской области «О выборах депутатов представительных </w:t>
      </w:r>
      <w:r w:rsidRPr="00246DCD">
        <w:rPr>
          <w:sz w:val="28"/>
          <w:szCs w:val="28"/>
        </w:rPr>
        <w:t>органов муниципальных</w:t>
      </w:r>
      <w:r>
        <w:rPr>
          <w:sz w:val="28"/>
          <w:szCs w:val="28"/>
        </w:rPr>
        <w:t xml:space="preserve"> </w:t>
      </w:r>
      <w:r w:rsidRPr="00246DCD">
        <w:rPr>
          <w:sz w:val="28"/>
          <w:szCs w:val="28"/>
        </w:rPr>
        <w:t>образований»,</w:t>
      </w:r>
      <w:r w:rsidR="00F777FC">
        <w:rPr>
          <w:sz w:val="28"/>
          <w:szCs w:val="28"/>
        </w:rPr>
        <w:t xml:space="preserve"> </w:t>
      </w:r>
      <w:r w:rsidR="00AB5C59">
        <w:rPr>
          <w:sz w:val="28"/>
          <w:szCs w:val="28"/>
        </w:rPr>
        <w:t>Заозерская</w:t>
      </w:r>
      <w:r w:rsidR="00C11BCD" w:rsidRPr="0024175A">
        <w:rPr>
          <w:sz w:val="28"/>
          <w:szCs w:val="28"/>
        </w:rPr>
        <w:t xml:space="preserve"> территориальная избирательная комиссия </w:t>
      </w:r>
      <w:r w:rsidR="00C11BCD" w:rsidRPr="0024175A">
        <w:rPr>
          <w:b/>
          <w:sz w:val="28"/>
          <w:szCs w:val="28"/>
        </w:rPr>
        <w:t>РЕШИЛА</w:t>
      </w:r>
      <w:r w:rsidR="00C11BCD" w:rsidRPr="0024175A">
        <w:rPr>
          <w:sz w:val="28"/>
          <w:szCs w:val="28"/>
        </w:rPr>
        <w:t>:</w:t>
      </w:r>
    </w:p>
    <w:p w:rsidR="008F1F35" w:rsidRPr="00246DCD" w:rsidRDefault="00F777FC" w:rsidP="00785256">
      <w:pPr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4F14E8" w:rsidRPr="00246DCD">
        <w:rPr>
          <w:b/>
          <w:sz w:val="28"/>
          <w:szCs w:val="28"/>
        </w:rPr>
        <w:t>1.</w:t>
      </w:r>
      <w:r w:rsidR="009527B4" w:rsidRPr="00246DCD">
        <w:rPr>
          <w:b/>
          <w:sz w:val="28"/>
          <w:szCs w:val="28"/>
        </w:rPr>
        <w:t> </w:t>
      </w:r>
      <w:r w:rsidR="00246DCD" w:rsidRPr="00246DCD">
        <w:rPr>
          <w:b/>
        </w:rPr>
        <w:t xml:space="preserve"> </w:t>
      </w:r>
      <w:r w:rsidR="00246DCD" w:rsidRPr="00246DCD">
        <w:rPr>
          <w:b/>
          <w:color w:val="000000"/>
          <w:spacing w:val="2"/>
          <w:sz w:val="28"/>
          <w:szCs w:val="28"/>
        </w:rPr>
        <w:t xml:space="preserve">Опубликовать </w:t>
      </w:r>
      <w:r w:rsidR="00246DCD" w:rsidRPr="00246DCD">
        <w:rPr>
          <w:color w:val="000000"/>
          <w:spacing w:val="2"/>
          <w:sz w:val="28"/>
          <w:szCs w:val="28"/>
        </w:rPr>
        <w:t>в муниципальном периодическом печатном издании, газете «</w:t>
      </w:r>
      <w:proofErr w:type="gramStart"/>
      <w:r w:rsidR="00246DCD">
        <w:rPr>
          <w:color w:val="000000"/>
          <w:spacing w:val="2"/>
          <w:sz w:val="28"/>
          <w:szCs w:val="28"/>
        </w:rPr>
        <w:t>Западная</w:t>
      </w:r>
      <w:proofErr w:type="gramEnd"/>
      <w:r w:rsidR="00246DCD">
        <w:rPr>
          <w:color w:val="000000"/>
          <w:spacing w:val="2"/>
          <w:sz w:val="28"/>
          <w:szCs w:val="28"/>
        </w:rPr>
        <w:t xml:space="preserve"> Лица</w:t>
      </w:r>
      <w:r w:rsidR="00246DCD" w:rsidRPr="00246DCD">
        <w:rPr>
          <w:color w:val="000000"/>
          <w:spacing w:val="2"/>
          <w:sz w:val="28"/>
          <w:szCs w:val="28"/>
        </w:rPr>
        <w:t>» перечень муниципальных организаций телерадиовещания и муниципальных периодических печатных изданий (прилагается)</w:t>
      </w:r>
      <w:r w:rsidR="001B1E70" w:rsidRPr="00246DCD">
        <w:rPr>
          <w:sz w:val="28"/>
          <w:szCs w:val="28"/>
        </w:rPr>
        <w:t>.</w:t>
      </w:r>
    </w:p>
    <w:p w:rsidR="004F14E8" w:rsidRPr="000A4396" w:rsidRDefault="004F14E8" w:rsidP="00785256">
      <w:pPr>
        <w:spacing w:line="276" w:lineRule="auto"/>
        <w:ind w:firstLine="720"/>
        <w:jc w:val="both"/>
        <w:rPr>
          <w:sz w:val="28"/>
          <w:szCs w:val="28"/>
        </w:rPr>
      </w:pPr>
      <w:r w:rsidRPr="000A4396">
        <w:rPr>
          <w:sz w:val="28"/>
          <w:szCs w:val="28"/>
        </w:rPr>
        <w:t>2</w:t>
      </w:r>
      <w:r w:rsidRPr="009527B4">
        <w:rPr>
          <w:bCs/>
          <w:sz w:val="28"/>
          <w:szCs w:val="28"/>
        </w:rPr>
        <w:t>.</w:t>
      </w:r>
      <w:r w:rsidR="009527B4">
        <w:rPr>
          <w:b/>
          <w:sz w:val="28"/>
          <w:szCs w:val="28"/>
        </w:rPr>
        <w:t> </w:t>
      </w:r>
      <w:r w:rsidRPr="000A4396">
        <w:rPr>
          <w:b/>
          <w:sz w:val="28"/>
          <w:szCs w:val="28"/>
        </w:rPr>
        <w:t>Разместить</w:t>
      </w:r>
      <w:r w:rsidRPr="000A4396">
        <w:rPr>
          <w:sz w:val="28"/>
          <w:szCs w:val="28"/>
        </w:rPr>
        <w:t xml:space="preserve"> </w:t>
      </w:r>
      <w:r w:rsidR="00AB5C59" w:rsidRPr="00A91D5B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AB5C59" w:rsidRPr="00A91D5B">
        <w:rPr>
          <w:sz w:val="28"/>
          <w:szCs w:val="28"/>
        </w:rPr>
        <w:t>самоуправления</w:t>
      </w:r>
      <w:proofErr w:type="gramEnd"/>
      <w:r w:rsidR="00AB5C59" w:rsidRPr="00A91D5B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0A4396">
        <w:rPr>
          <w:sz w:val="28"/>
          <w:szCs w:val="28"/>
        </w:rPr>
        <w:t>.</w:t>
      </w:r>
    </w:p>
    <w:p w:rsidR="008442F8" w:rsidRDefault="008442F8" w:rsidP="008442F8">
      <w:pPr>
        <w:jc w:val="both"/>
        <w:rPr>
          <w:b/>
          <w:sz w:val="28"/>
          <w:szCs w:val="28"/>
        </w:rPr>
      </w:pPr>
    </w:p>
    <w:p w:rsidR="00AB5C59" w:rsidRPr="00A91D5B" w:rsidRDefault="00AB5C59" w:rsidP="00AB5C59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 xml:space="preserve">Председатель </w:t>
      </w:r>
    </w:p>
    <w:p w:rsidR="00AB5C59" w:rsidRPr="00A91D5B" w:rsidRDefault="00AB5C59" w:rsidP="00AB5C59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 xml:space="preserve">Заозерской территориальной </w:t>
      </w:r>
    </w:p>
    <w:p w:rsidR="00AB5C59" w:rsidRPr="00A91D5B" w:rsidRDefault="00AB5C59" w:rsidP="00AB5C59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>избирательной комиссии</w:t>
      </w:r>
      <w:r w:rsidRPr="00A91D5B">
        <w:rPr>
          <w:b/>
          <w:bCs/>
          <w:sz w:val="28"/>
          <w:szCs w:val="28"/>
        </w:rPr>
        <w:tab/>
      </w:r>
      <w:r w:rsidRPr="00A91D5B">
        <w:rPr>
          <w:b/>
          <w:bCs/>
          <w:sz w:val="28"/>
          <w:szCs w:val="28"/>
        </w:rPr>
        <w:tab/>
      </w:r>
      <w:r w:rsidRPr="00A91D5B">
        <w:rPr>
          <w:b/>
          <w:bCs/>
          <w:sz w:val="28"/>
          <w:szCs w:val="28"/>
        </w:rPr>
        <w:tab/>
      </w:r>
      <w:r w:rsidRPr="00A91D5B">
        <w:rPr>
          <w:b/>
          <w:bCs/>
          <w:sz w:val="28"/>
          <w:szCs w:val="28"/>
        </w:rPr>
        <w:tab/>
        <w:t xml:space="preserve">  </w:t>
      </w:r>
      <w:r>
        <w:rPr>
          <w:b/>
          <w:bCs/>
          <w:sz w:val="28"/>
          <w:szCs w:val="28"/>
        </w:rPr>
        <w:t xml:space="preserve">   </w:t>
      </w:r>
      <w:r w:rsidRPr="00A91D5B">
        <w:rPr>
          <w:b/>
          <w:bCs/>
          <w:sz w:val="28"/>
          <w:szCs w:val="28"/>
        </w:rPr>
        <w:t xml:space="preserve">           У.Н. Милешичева</w:t>
      </w:r>
    </w:p>
    <w:p w:rsidR="00AB5C59" w:rsidRPr="00A91D5B" w:rsidRDefault="00AB5C59" w:rsidP="00AB5C59">
      <w:pPr>
        <w:rPr>
          <w:b/>
          <w:bCs/>
          <w:sz w:val="28"/>
          <w:szCs w:val="28"/>
        </w:rPr>
      </w:pPr>
    </w:p>
    <w:p w:rsidR="00AB5C59" w:rsidRPr="00A91D5B" w:rsidRDefault="00AB5C59" w:rsidP="00AB5C59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 xml:space="preserve">Секретарь </w:t>
      </w:r>
    </w:p>
    <w:p w:rsidR="00AB5C59" w:rsidRPr="00A91D5B" w:rsidRDefault="00AB5C59" w:rsidP="00AB5C59">
      <w:pPr>
        <w:rPr>
          <w:b/>
          <w:bCs/>
          <w:sz w:val="28"/>
          <w:szCs w:val="28"/>
        </w:rPr>
      </w:pPr>
      <w:r w:rsidRPr="00A91D5B">
        <w:rPr>
          <w:b/>
          <w:bCs/>
          <w:sz w:val="28"/>
          <w:szCs w:val="28"/>
        </w:rPr>
        <w:t>Заозерской территориальной</w:t>
      </w:r>
    </w:p>
    <w:p w:rsidR="00482E02" w:rsidRDefault="00AB5C59" w:rsidP="00AB5C59">
      <w:pPr>
        <w:pStyle w:val="4"/>
        <w:spacing w:before="0" w:after="0"/>
      </w:pPr>
      <w:r w:rsidRPr="00A91D5B">
        <w:t>избирате</w:t>
      </w:r>
      <w:r>
        <w:t>льной комиссии</w:t>
      </w:r>
      <w:r>
        <w:tab/>
      </w:r>
      <w:r>
        <w:tab/>
      </w:r>
      <w:r>
        <w:tab/>
      </w:r>
      <w:r>
        <w:tab/>
        <w:t xml:space="preserve">           </w:t>
      </w:r>
      <w:r w:rsidRPr="00A91D5B">
        <w:t xml:space="preserve">     Л.А. </w:t>
      </w:r>
      <w:proofErr w:type="spellStart"/>
      <w:r w:rsidRPr="00A91D5B">
        <w:t>Ляшенко</w:t>
      </w:r>
      <w:proofErr w:type="spellEnd"/>
      <w:r w:rsidR="00E8165D" w:rsidRPr="00E8165D">
        <w:t xml:space="preserve">    </w:t>
      </w:r>
    </w:p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/>
    <w:p w:rsidR="00246DCD" w:rsidRDefault="00246DCD" w:rsidP="00246DCD">
      <w:pPr>
        <w:jc w:val="right"/>
      </w:pPr>
      <w:r>
        <w:lastRenderedPageBreak/>
        <w:t>Приложение к решению</w:t>
      </w:r>
    </w:p>
    <w:p w:rsidR="00246DCD" w:rsidRDefault="00246DCD" w:rsidP="00246DCD">
      <w:pPr>
        <w:jc w:val="right"/>
      </w:pPr>
      <w:r>
        <w:t xml:space="preserve">Заозерской территориальной </w:t>
      </w:r>
    </w:p>
    <w:p w:rsidR="00246DCD" w:rsidRDefault="00246DCD" w:rsidP="00246DCD">
      <w:pPr>
        <w:jc w:val="right"/>
      </w:pPr>
      <w:r>
        <w:t>избирательной комиссии</w:t>
      </w:r>
    </w:p>
    <w:p w:rsidR="00246DCD" w:rsidRDefault="00246DCD" w:rsidP="00246DCD">
      <w:pPr>
        <w:jc w:val="right"/>
      </w:pPr>
      <w:r>
        <w:t>от 21.06.2024 № 56/15</w:t>
      </w:r>
      <w:r w:rsidR="00176B48">
        <w:t>4</w:t>
      </w:r>
    </w:p>
    <w:p w:rsidR="00246DCD" w:rsidRDefault="00246DCD" w:rsidP="00246DCD">
      <w:pPr>
        <w:jc w:val="right"/>
      </w:pPr>
    </w:p>
    <w:p w:rsidR="00246DCD" w:rsidRDefault="00246DCD" w:rsidP="00246DCD">
      <w:pPr>
        <w:jc w:val="right"/>
      </w:pPr>
    </w:p>
    <w:p w:rsidR="00246DCD" w:rsidRDefault="00246DCD" w:rsidP="00246DCD">
      <w:pPr>
        <w:jc w:val="center"/>
        <w:rPr>
          <w:b/>
          <w:sz w:val="28"/>
          <w:szCs w:val="28"/>
        </w:rPr>
      </w:pPr>
      <w:r w:rsidRPr="00246DC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</w:t>
      </w:r>
      <w:r w:rsidRPr="00246DCD">
        <w:rPr>
          <w:b/>
          <w:sz w:val="28"/>
          <w:szCs w:val="28"/>
        </w:rPr>
        <w:t>муниципальных</w:t>
      </w:r>
      <w:r>
        <w:rPr>
          <w:b/>
          <w:sz w:val="28"/>
          <w:szCs w:val="28"/>
        </w:rPr>
        <w:t xml:space="preserve"> </w:t>
      </w:r>
      <w:r w:rsidRPr="00246DCD">
        <w:rPr>
          <w:b/>
          <w:sz w:val="28"/>
          <w:szCs w:val="28"/>
        </w:rPr>
        <w:t>организаций</w:t>
      </w:r>
      <w:r>
        <w:rPr>
          <w:b/>
          <w:sz w:val="28"/>
          <w:szCs w:val="28"/>
        </w:rPr>
        <w:t xml:space="preserve"> </w:t>
      </w:r>
      <w:r w:rsidRPr="00246DCD">
        <w:rPr>
          <w:b/>
          <w:sz w:val="28"/>
          <w:szCs w:val="28"/>
        </w:rPr>
        <w:t>телерадиовещания и муниципальных периодических печатных изданий, представленный</w:t>
      </w:r>
      <w:r>
        <w:rPr>
          <w:b/>
          <w:sz w:val="28"/>
          <w:szCs w:val="28"/>
        </w:rPr>
        <w:t xml:space="preserve"> </w:t>
      </w:r>
      <w:r w:rsidRPr="00246DCD">
        <w:rPr>
          <w:b/>
          <w:sz w:val="28"/>
          <w:szCs w:val="28"/>
        </w:rPr>
        <w:t>Управлением</w:t>
      </w:r>
      <w:r>
        <w:rPr>
          <w:b/>
          <w:sz w:val="28"/>
          <w:szCs w:val="28"/>
        </w:rPr>
        <w:t xml:space="preserve"> </w:t>
      </w:r>
      <w:proofErr w:type="spellStart"/>
      <w:r w:rsidRPr="00246DCD">
        <w:rPr>
          <w:b/>
          <w:sz w:val="28"/>
          <w:szCs w:val="28"/>
        </w:rPr>
        <w:t>Роскомнадзора</w:t>
      </w:r>
      <w:proofErr w:type="spellEnd"/>
      <w:r>
        <w:rPr>
          <w:b/>
          <w:sz w:val="28"/>
          <w:szCs w:val="28"/>
        </w:rPr>
        <w:t xml:space="preserve"> </w:t>
      </w:r>
      <w:r w:rsidRPr="00246DCD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246DCD">
        <w:rPr>
          <w:b/>
          <w:sz w:val="28"/>
          <w:szCs w:val="28"/>
        </w:rPr>
        <w:t>Мурманской</w:t>
      </w:r>
      <w:r>
        <w:rPr>
          <w:b/>
          <w:sz w:val="28"/>
          <w:szCs w:val="28"/>
        </w:rPr>
        <w:t xml:space="preserve"> </w:t>
      </w:r>
      <w:r w:rsidRPr="00246DCD">
        <w:rPr>
          <w:b/>
          <w:sz w:val="28"/>
          <w:szCs w:val="28"/>
        </w:rPr>
        <w:t>области</w:t>
      </w:r>
    </w:p>
    <w:p w:rsidR="00246DCD" w:rsidRDefault="00246DCD" w:rsidP="00246DCD">
      <w:pPr>
        <w:jc w:val="center"/>
        <w:rPr>
          <w:b/>
          <w:sz w:val="28"/>
          <w:szCs w:val="28"/>
        </w:rPr>
      </w:pPr>
    </w:p>
    <w:p w:rsidR="007678AA" w:rsidRPr="007678AA" w:rsidRDefault="00246DCD" w:rsidP="007678AA">
      <w:pPr>
        <w:ind w:firstLine="708"/>
        <w:jc w:val="both"/>
        <w:rPr>
          <w:sz w:val="28"/>
          <w:szCs w:val="28"/>
        </w:rPr>
      </w:pPr>
      <w:r w:rsidRPr="00246DC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7678AA" w:rsidRPr="007678AA">
        <w:rPr>
          <w:sz w:val="28"/>
          <w:szCs w:val="28"/>
        </w:rPr>
        <w:t>Периодическое печатное издание, газета «Западная Лица»: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>- запись о регистрации ПИ № ТУ 51 – 00147</w:t>
      </w:r>
      <w:r w:rsidR="001915D5">
        <w:rPr>
          <w:sz w:val="28"/>
          <w:szCs w:val="28"/>
        </w:rPr>
        <w:t xml:space="preserve"> </w:t>
      </w:r>
      <w:r w:rsidRPr="007678AA">
        <w:rPr>
          <w:sz w:val="28"/>
          <w:szCs w:val="28"/>
        </w:rPr>
        <w:t>от</w:t>
      </w:r>
      <w:r w:rsidR="001915D5">
        <w:rPr>
          <w:sz w:val="28"/>
          <w:szCs w:val="28"/>
        </w:rPr>
        <w:t xml:space="preserve"> </w:t>
      </w:r>
      <w:r w:rsidRPr="007678AA">
        <w:rPr>
          <w:sz w:val="28"/>
          <w:szCs w:val="28"/>
        </w:rPr>
        <w:t>14.10.2011г.;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>- адрес редакции:  184310, Мурманская обл., г. Заозерск, ул. Матроса Рябинина, д. 23;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 xml:space="preserve">- учредители СМИ (соучредители): </w:t>
      </w:r>
      <w:proofErr w:type="gramStart"/>
      <w:r w:rsidRPr="007678AA">
        <w:rPr>
          <w:sz w:val="28"/>
          <w:szCs w:val="28"/>
        </w:rPr>
        <w:t>Администрация</w:t>
      </w:r>
      <w:proofErr w:type="gramEnd"/>
      <w:r w:rsidRPr="007678AA">
        <w:rPr>
          <w:sz w:val="28"/>
          <w:szCs w:val="28"/>
        </w:rPr>
        <w:t xml:space="preserve"> ЗАТО город Заозерск,</w:t>
      </w:r>
      <w:r>
        <w:rPr>
          <w:sz w:val="28"/>
          <w:szCs w:val="28"/>
        </w:rPr>
        <w:t xml:space="preserve"> </w:t>
      </w:r>
      <w:r w:rsidRPr="007678AA">
        <w:rPr>
          <w:sz w:val="28"/>
          <w:szCs w:val="28"/>
        </w:rPr>
        <w:t>Муниципальное учреждение «Заозерский комитет по телерадиовещанию и печати»;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>- периодичность: 1 раз в месяц.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>2. Радиоканал «</w:t>
      </w:r>
      <w:proofErr w:type="gramStart"/>
      <w:r w:rsidRPr="007678AA">
        <w:rPr>
          <w:sz w:val="28"/>
          <w:szCs w:val="28"/>
        </w:rPr>
        <w:t>Западная</w:t>
      </w:r>
      <w:proofErr w:type="gramEnd"/>
      <w:r w:rsidRPr="007678AA">
        <w:rPr>
          <w:sz w:val="28"/>
          <w:szCs w:val="28"/>
        </w:rPr>
        <w:t xml:space="preserve"> Лица»: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>- запись о регистрации ЭЛ № ТУ 51 – 00208</w:t>
      </w:r>
      <w:r w:rsidR="001915D5">
        <w:rPr>
          <w:sz w:val="28"/>
          <w:szCs w:val="28"/>
        </w:rPr>
        <w:t xml:space="preserve"> </w:t>
      </w:r>
      <w:r w:rsidRPr="007678AA">
        <w:rPr>
          <w:sz w:val="28"/>
          <w:szCs w:val="28"/>
        </w:rPr>
        <w:t>от</w:t>
      </w:r>
      <w:r w:rsidR="001915D5">
        <w:rPr>
          <w:sz w:val="28"/>
          <w:szCs w:val="28"/>
        </w:rPr>
        <w:t xml:space="preserve"> </w:t>
      </w:r>
      <w:r w:rsidRPr="007678AA">
        <w:rPr>
          <w:sz w:val="28"/>
          <w:szCs w:val="28"/>
        </w:rPr>
        <w:t>18.12.2012</w:t>
      </w:r>
      <w:r w:rsidR="001915D5">
        <w:rPr>
          <w:sz w:val="28"/>
          <w:szCs w:val="28"/>
        </w:rPr>
        <w:t>г.</w:t>
      </w:r>
      <w:r w:rsidRPr="007678AA">
        <w:rPr>
          <w:sz w:val="28"/>
          <w:szCs w:val="28"/>
        </w:rPr>
        <w:t>;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>- адрес редакции:  184310, Мурманская обл., г. Заозерск, ул. Матроса Рябинина, д. 23;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>- учредитель СМИ: Муниципальное учреждение «Заозерский комитет по телерадиовещанию и печати»;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  <w:r w:rsidRPr="007678AA">
        <w:rPr>
          <w:sz w:val="28"/>
          <w:szCs w:val="28"/>
        </w:rPr>
        <w:t>- периодичность: 5 раз в неделю.</w:t>
      </w:r>
    </w:p>
    <w:p w:rsidR="007678AA" w:rsidRPr="007678AA" w:rsidRDefault="007678AA" w:rsidP="007678AA">
      <w:pPr>
        <w:ind w:firstLine="708"/>
        <w:jc w:val="both"/>
        <w:rPr>
          <w:sz w:val="28"/>
          <w:szCs w:val="28"/>
        </w:rPr>
      </w:pPr>
    </w:p>
    <w:p w:rsidR="007678AA" w:rsidRPr="001915D5" w:rsidRDefault="007678AA" w:rsidP="007678AA">
      <w:pPr>
        <w:ind w:firstLine="708"/>
        <w:jc w:val="both"/>
        <w:rPr>
          <w:sz w:val="24"/>
          <w:szCs w:val="24"/>
        </w:rPr>
      </w:pPr>
      <w:r w:rsidRPr="001915D5">
        <w:rPr>
          <w:sz w:val="24"/>
          <w:szCs w:val="24"/>
        </w:rPr>
        <w:t>Сведения предоставляются на основании регистрационных дел средств массовой информации, находящихся в Управлении.</w:t>
      </w:r>
    </w:p>
    <w:p w:rsidR="007678AA" w:rsidRPr="001915D5" w:rsidRDefault="007678AA" w:rsidP="007678AA">
      <w:pPr>
        <w:ind w:firstLine="708"/>
        <w:jc w:val="both"/>
        <w:rPr>
          <w:sz w:val="24"/>
          <w:szCs w:val="24"/>
        </w:rPr>
      </w:pPr>
    </w:p>
    <w:p w:rsidR="00246DCD" w:rsidRPr="007678AA" w:rsidRDefault="007678AA" w:rsidP="007678AA">
      <w:pPr>
        <w:ind w:firstLine="708"/>
        <w:jc w:val="both"/>
        <w:rPr>
          <w:sz w:val="24"/>
          <w:szCs w:val="24"/>
        </w:rPr>
      </w:pPr>
      <w:r w:rsidRPr="001915D5">
        <w:rPr>
          <w:sz w:val="24"/>
          <w:szCs w:val="24"/>
        </w:rPr>
        <w:t>Сведениями о видах, объемах муниципальной поддержки, а также доле муниципальных образований в уставном капитале данных средств массовой информации на день официального опубликования решения о назначении выборов: 100% из местного бюджета.</w:t>
      </w:r>
    </w:p>
    <w:sectPr w:rsidR="00246DCD" w:rsidRPr="007678AA" w:rsidSect="00785256">
      <w:pgSz w:w="11909" w:h="16834"/>
      <w:pgMar w:top="851" w:right="852" w:bottom="397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rawingGridVerticalSpacing w:val="381"/>
  <w:displayHorizontalDrawingGridEvery w:val="0"/>
  <w:noPunctuationKerning/>
  <w:characterSpacingControl w:val="doNotCompress"/>
  <w:compat/>
  <w:rsids>
    <w:rsidRoot w:val="002026E6"/>
    <w:rsid w:val="00007ED5"/>
    <w:rsid w:val="00017020"/>
    <w:rsid w:val="000276D1"/>
    <w:rsid w:val="00032E18"/>
    <w:rsid w:val="00042FF4"/>
    <w:rsid w:val="000C2571"/>
    <w:rsid w:val="000C4196"/>
    <w:rsid w:val="000F71A0"/>
    <w:rsid w:val="00143A19"/>
    <w:rsid w:val="00143EF6"/>
    <w:rsid w:val="00144628"/>
    <w:rsid w:val="00176B48"/>
    <w:rsid w:val="001915D5"/>
    <w:rsid w:val="001A7426"/>
    <w:rsid w:val="001B1E70"/>
    <w:rsid w:val="001E0FA2"/>
    <w:rsid w:val="002026E6"/>
    <w:rsid w:val="00220962"/>
    <w:rsid w:val="0024175A"/>
    <w:rsid w:val="00246DCD"/>
    <w:rsid w:val="0025093B"/>
    <w:rsid w:val="002655E8"/>
    <w:rsid w:val="00267402"/>
    <w:rsid w:val="00360050"/>
    <w:rsid w:val="003C2587"/>
    <w:rsid w:val="003E260A"/>
    <w:rsid w:val="003F0B91"/>
    <w:rsid w:val="0044556E"/>
    <w:rsid w:val="004758F3"/>
    <w:rsid w:val="00476A61"/>
    <w:rsid w:val="00482E02"/>
    <w:rsid w:val="00487DF3"/>
    <w:rsid w:val="004A06F9"/>
    <w:rsid w:val="004B44B3"/>
    <w:rsid w:val="004C0B69"/>
    <w:rsid w:val="004C2501"/>
    <w:rsid w:val="004D4746"/>
    <w:rsid w:val="004E7671"/>
    <w:rsid w:val="004F14E8"/>
    <w:rsid w:val="0051494C"/>
    <w:rsid w:val="005501C5"/>
    <w:rsid w:val="00550638"/>
    <w:rsid w:val="00562029"/>
    <w:rsid w:val="00565825"/>
    <w:rsid w:val="005727BD"/>
    <w:rsid w:val="005C1382"/>
    <w:rsid w:val="005D0DC4"/>
    <w:rsid w:val="005F282E"/>
    <w:rsid w:val="006026A5"/>
    <w:rsid w:val="00670345"/>
    <w:rsid w:val="00670802"/>
    <w:rsid w:val="006A38D7"/>
    <w:rsid w:val="006A64E2"/>
    <w:rsid w:val="006D7D44"/>
    <w:rsid w:val="00711678"/>
    <w:rsid w:val="00734166"/>
    <w:rsid w:val="00757F8E"/>
    <w:rsid w:val="007678AA"/>
    <w:rsid w:val="0077245D"/>
    <w:rsid w:val="00785256"/>
    <w:rsid w:val="007D2834"/>
    <w:rsid w:val="007E7697"/>
    <w:rsid w:val="00824589"/>
    <w:rsid w:val="00833CC2"/>
    <w:rsid w:val="008442F8"/>
    <w:rsid w:val="008523CB"/>
    <w:rsid w:val="008604CE"/>
    <w:rsid w:val="00861ED7"/>
    <w:rsid w:val="0087204A"/>
    <w:rsid w:val="00896762"/>
    <w:rsid w:val="008F1F35"/>
    <w:rsid w:val="009527B4"/>
    <w:rsid w:val="009715C5"/>
    <w:rsid w:val="009D3063"/>
    <w:rsid w:val="00A211C7"/>
    <w:rsid w:val="00A43BBB"/>
    <w:rsid w:val="00A522F8"/>
    <w:rsid w:val="00A8414C"/>
    <w:rsid w:val="00AB026A"/>
    <w:rsid w:val="00AB5C59"/>
    <w:rsid w:val="00AD255A"/>
    <w:rsid w:val="00AF3F34"/>
    <w:rsid w:val="00B04630"/>
    <w:rsid w:val="00B2036E"/>
    <w:rsid w:val="00B30163"/>
    <w:rsid w:val="00B42028"/>
    <w:rsid w:val="00BE1E09"/>
    <w:rsid w:val="00C11BCD"/>
    <w:rsid w:val="00C84233"/>
    <w:rsid w:val="00C85AA3"/>
    <w:rsid w:val="00CA1F0B"/>
    <w:rsid w:val="00CA3377"/>
    <w:rsid w:val="00CC6184"/>
    <w:rsid w:val="00D148A5"/>
    <w:rsid w:val="00D24D61"/>
    <w:rsid w:val="00D27A15"/>
    <w:rsid w:val="00D3602C"/>
    <w:rsid w:val="00D50C3F"/>
    <w:rsid w:val="00D96C4A"/>
    <w:rsid w:val="00DB62C6"/>
    <w:rsid w:val="00DC02E2"/>
    <w:rsid w:val="00DF0319"/>
    <w:rsid w:val="00DF6584"/>
    <w:rsid w:val="00E313F0"/>
    <w:rsid w:val="00E8165D"/>
    <w:rsid w:val="00E930CB"/>
    <w:rsid w:val="00F14893"/>
    <w:rsid w:val="00F372EA"/>
    <w:rsid w:val="00F474B8"/>
    <w:rsid w:val="00F777FC"/>
    <w:rsid w:val="00FA4744"/>
    <w:rsid w:val="00FC4A1B"/>
    <w:rsid w:val="00FD7A25"/>
    <w:rsid w:val="00FF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2E02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3600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3600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60050"/>
    <w:pPr>
      <w:keepNext/>
      <w:widowControl/>
      <w:autoSpaceDE/>
      <w:autoSpaceDN/>
      <w:adjustRightInd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82E02"/>
    <w:pPr>
      <w:widowControl w:val="0"/>
      <w:autoSpaceDE w:val="0"/>
      <w:autoSpaceDN w:val="0"/>
      <w:ind w:left="280"/>
      <w:jc w:val="both"/>
    </w:pPr>
    <w:rPr>
      <w:rFonts w:ascii="Arial" w:hAnsi="Arial" w:cs="Arial"/>
      <w:sz w:val="24"/>
      <w:szCs w:val="24"/>
    </w:rPr>
  </w:style>
  <w:style w:type="paragraph" w:customStyle="1" w:styleId="a3">
    <w:name w:val="Знак Знак Знак Знак Знак Знак Знак Знак Знак Знак Знак Знак Знак Знак Знак Знак Знак"/>
    <w:basedOn w:val="a"/>
    <w:rsid w:val="00C11BC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4">
    <w:name w:val="Знак"/>
    <w:basedOn w:val="a"/>
    <w:rsid w:val="00C11BC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a5">
    <w:name w:val="Balloon Text"/>
    <w:basedOn w:val="a"/>
    <w:semiHidden/>
    <w:rsid w:val="00DF6584"/>
    <w:rPr>
      <w:rFonts w:ascii="Tahoma" w:hAnsi="Tahoma" w:cs="Tahoma"/>
      <w:sz w:val="16"/>
      <w:szCs w:val="16"/>
    </w:rPr>
  </w:style>
  <w:style w:type="paragraph" w:customStyle="1" w:styleId="a6">
    <w:name w:val="Обычный (Интернет)"/>
    <w:basedOn w:val="a"/>
    <w:uiPriority w:val="99"/>
    <w:unhideWhenUsed/>
    <w:rsid w:val="00861ED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49B43-FAE5-4BF6-8436-2E4388CE2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КОЛЬСКАЯ  ТЕРРИТОРИАЛЬНАЯ  ИЗБИРАТЕЛЬНАЯ  КОМИССИЯ</vt:lpstr>
    </vt:vector>
  </TitlesOfParts>
  <Company>лл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КОЛЬСКАЯ  ТЕРРИТОРИАЛЬНАЯ  ИЗБИРАТЕЛЬНАЯ  КОМИССИЯ</dc:title>
  <dc:creator>дд</dc:creator>
  <cp:lastModifiedBy>User</cp:lastModifiedBy>
  <cp:revision>4</cp:revision>
  <cp:lastPrinted>2023-06-26T11:42:00Z</cp:lastPrinted>
  <dcterms:created xsi:type="dcterms:W3CDTF">2024-06-18T13:01:00Z</dcterms:created>
  <dcterms:modified xsi:type="dcterms:W3CDTF">2024-06-21T11:36:00Z</dcterms:modified>
</cp:coreProperties>
</file>