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C37" w:rsidRPr="00FE3C37" w:rsidRDefault="00FE3C37" w:rsidP="003432E6">
      <w:pPr>
        <w:autoSpaceDE w:val="0"/>
        <w:autoSpaceDN w:val="0"/>
        <w:adjustRightInd w:val="0"/>
        <w:spacing w:after="0" w:line="240" w:lineRule="auto"/>
        <w:ind w:left="426" w:right="566" w:firstLine="141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FE3C3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Календарный план</w:t>
      </w:r>
      <w:r w:rsidR="008D2C5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мероприятий</w:t>
      </w:r>
    </w:p>
    <w:p w:rsidR="00FE3C37" w:rsidRDefault="00FE3C37" w:rsidP="003432E6">
      <w:pPr>
        <w:autoSpaceDE w:val="0"/>
        <w:autoSpaceDN w:val="0"/>
        <w:adjustRightInd w:val="0"/>
        <w:spacing w:after="0" w:line="240" w:lineRule="auto"/>
        <w:ind w:left="426" w:right="566" w:firstLine="141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FE3C3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по подготовке и проведению выборов депутатов </w:t>
      </w:r>
      <w:r w:rsidR="003432E6" w:rsidRPr="003432E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Совета </w:t>
      </w:r>
      <w:proofErr w:type="gramStart"/>
      <w:r w:rsidR="003432E6" w:rsidRPr="003432E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депутатов</w:t>
      </w:r>
      <w:proofErr w:type="gramEnd"/>
      <w:r w:rsidR="003432E6" w:rsidRPr="003432E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ЗАТО город Заозерск седьмого созыва </w:t>
      </w:r>
      <w:r w:rsidRPr="00FE3C3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в единый день голосования </w:t>
      </w:r>
      <w:r w:rsidR="003432E6" w:rsidRPr="003432E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08</w:t>
      </w:r>
      <w:r w:rsidR="003432E6" w:rsidRPr="003432E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3432E6" w:rsidRPr="003432E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сентября 2024 года</w:t>
      </w:r>
    </w:p>
    <w:p w:rsidR="003432E6" w:rsidRDefault="003432E6" w:rsidP="003432E6">
      <w:pPr>
        <w:autoSpaceDE w:val="0"/>
        <w:autoSpaceDN w:val="0"/>
        <w:adjustRightInd w:val="0"/>
        <w:spacing w:after="0" w:line="240" w:lineRule="auto"/>
        <w:ind w:left="426" w:right="566" w:firstLine="141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4C2AC6" w:rsidRPr="004C2AC6" w:rsidRDefault="004C2AC6" w:rsidP="004C2AC6">
      <w:pPr>
        <w:spacing w:after="0" w:line="240" w:lineRule="auto"/>
        <w:ind w:left="-720" w:firstLine="540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  <w:r w:rsidRPr="00772EC3">
        <w:rPr>
          <w:rFonts w:ascii="Times New Roman" w:eastAsia="Times New Roman" w:hAnsi="Times New Roman"/>
          <w:sz w:val="24"/>
          <w:szCs w:val="24"/>
          <w:lang w:eastAsia="ru-RU"/>
        </w:rPr>
        <w:t xml:space="preserve">Дата назначение выборов депутатов </w:t>
      </w:r>
      <w:r w:rsidR="00772EC3" w:rsidRPr="00772EC3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Совета </w:t>
      </w:r>
      <w:proofErr w:type="gramStart"/>
      <w:r w:rsidR="00772EC3" w:rsidRPr="00772EC3">
        <w:rPr>
          <w:rFonts w:ascii="Times New Roman" w:eastAsia="Times New Roman" w:hAnsi="Times New Roman"/>
          <w:sz w:val="24"/>
          <w:szCs w:val="24"/>
          <w:lang w:eastAsia="ru-RU"/>
        </w:rPr>
        <w:t>депутатов</w:t>
      </w:r>
      <w:proofErr w:type="gramEnd"/>
      <w:r w:rsidR="00772EC3" w:rsidRPr="00772EC3"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город Заозерск седьмого созыва</w:t>
      </w:r>
      <w:r w:rsidRPr="005C6C94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5C6C94" w:rsidRPr="005C6C94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5C6C94">
        <w:rPr>
          <w:rFonts w:ascii="Times New Roman" w:eastAsia="Times New Roman" w:hAnsi="Times New Roman"/>
          <w:sz w:val="24"/>
          <w:szCs w:val="24"/>
          <w:lang w:eastAsia="ru-RU"/>
        </w:rPr>
        <w:t>0 июня 202</w:t>
      </w:r>
      <w:r w:rsidR="00643930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5C6C94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года.</w:t>
      </w:r>
    </w:p>
    <w:p w:rsidR="004C2AC6" w:rsidRPr="004C2AC6" w:rsidRDefault="004C2AC6" w:rsidP="00643930">
      <w:pPr>
        <w:spacing w:after="0" w:line="240" w:lineRule="auto"/>
        <w:ind w:left="-720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43930">
        <w:rPr>
          <w:rFonts w:ascii="Times New Roman" w:eastAsia="Times New Roman" w:hAnsi="Times New Roman"/>
          <w:sz w:val="24"/>
          <w:szCs w:val="24"/>
          <w:lang w:eastAsia="ru-RU"/>
        </w:rPr>
        <w:t xml:space="preserve">Дата опубликования решения о назначении выборов: </w:t>
      </w:r>
      <w:r w:rsidR="00643930" w:rsidRPr="00643930">
        <w:rPr>
          <w:rFonts w:ascii="Times New Roman" w:eastAsia="Times New Roman" w:hAnsi="Times New Roman"/>
          <w:sz w:val="24"/>
          <w:szCs w:val="24"/>
          <w:lang w:eastAsia="ru-RU"/>
        </w:rPr>
        <w:t>11</w:t>
      </w:r>
      <w:r w:rsidRPr="00643930">
        <w:rPr>
          <w:rFonts w:ascii="Times New Roman" w:eastAsia="Times New Roman" w:hAnsi="Times New Roman"/>
          <w:sz w:val="24"/>
          <w:szCs w:val="24"/>
          <w:lang w:eastAsia="ru-RU"/>
        </w:rPr>
        <w:t xml:space="preserve"> июня 202</w:t>
      </w:r>
      <w:r w:rsidR="00643930" w:rsidRPr="00643930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643930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</w:t>
      </w:r>
      <w:r w:rsidR="00643930" w:rsidRPr="00643930">
        <w:rPr>
          <w:rFonts w:ascii="Times New Roman" w:eastAsia="Times New Roman" w:hAnsi="Times New Roman"/>
          <w:sz w:val="24"/>
          <w:szCs w:val="24"/>
          <w:lang w:eastAsia="ru-RU"/>
        </w:rPr>
        <w:t xml:space="preserve">на официальном сайте органов местного </w:t>
      </w:r>
      <w:proofErr w:type="gramStart"/>
      <w:r w:rsidR="00643930" w:rsidRPr="00643930">
        <w:rPr>
          <w:rFonts w:ascii="Times New Roman" w:eastAsia="Times New Roman" w:hAnsi="Times New Roman"/>
          <w:sz w:val="24"/>
          <w:szCs w:val="24"/>
          <w:lang w:eastAsia="ru-RU"/>
        </w:rPr>
        <w:t>самоуправления</w:t>
      </w:r>
      <w:proofErr w:type="gramEnd"/>
      <w:r w:rsidR="00643930" w:rsidRPr="00643930"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город Заозерск в информационно-телекоммуникационной сети «Интернет»</w:t>
      </w:r>
      <w:r w:rsidR="00643930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643930" w:rsidRPr="00643930">
        <w:rPr>
          <w:rFonts w:ascii="Times New Roman" w:eastAsia="Times New Roman" w:hAnsi="Times New Roman"/>
          <w:sz w:val="24"/>
          <w:szCs w:val="24"/>
          <w:lang w:eastAsia="ru-RU"/>
        </w:rPr>
        <w:t>https://www.zatozaozersk.ru/</w:t>
      </w:r>
      <w:r w:rsidR="00643930">
        <w:rPr>
          <w:rFonts w:ascii="Times New Roman" w:eastAsia="Times New Roman" w:hAnsi="Times New Roman"/>
          <w:sz w:val="24"/>
          <w:szCs w:val="24"/>
          <w:lang w:eastAsia="ru-RU"/>
        </w:rPr>
        <w:t>), являющимся средством массовой информации (</w:t>
      </w:r>
      <w:r w:rsidR="00643930" w:rsidRPr="00643930">
        <w:rPr>
          <w:rFonts w:ascii="Times New Roman" w:eastAsia="Times New Roman" w:hAnsi="Times New Roman"/>
          <w:sz w:val="24"/>
          <w:szCs w:val="24"/>
          <w:lang w:eastAsia="ru-RU"/>
        </w:rPr>
        <w:t>Свидетельство о регистрации СМИ:</w:t>
      </w:r>
      <w:r w:rsidR="0064393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="00643930" w:rsidRPr="00643930">
        <w:rPr>
          <w:rFonts w:ascii="Times New Roman" w:eastAsia="Times New Roman" w:hAnsi="Times New Roman"/>
          <w:sz w:val="24"/>
          <w:szCs w:val="24"/>
          <w:lang w:eastAsia="ru-RU"/>
        </w:rPr>
        <w:t>ЭЛ № ФС77 – 78788</w:t>
      </w:r>
      <w:r w:rsidR="0064393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43930" w:rsidRPr="00643930">
        <w:rPr>
          <w:rFonts w:ascii="Times New Roman" w:eastAsia="Times New Roman" w:hAnsi="Times New Roman"/>
          <w:sz w:val="24"/>
          <w:szCs w:val="24"/>
          <w:lang w:eastAsia="ru-RU"/>
        </w:rPr>
        <w:t>Выдано Федеральной службой по надзору</w:t>
      </w:r>
      <w:r w:rsidR="0064393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43930" w:rsidRPr="00643930">
        <w:rPr>
          <w:rFonts w:ascii="Times New Roman" w:eastAsia="Times New Roman" w:hAnsi="Times New Roman"/>
          <w:sz w:val="24"/>
          <w:szCs w:val="24"/>
          <w:lang w:eastAsia="ru-RU"/>
        </w:rPr>
        <w:t>в сфере связи, информационных технологий</w:t>
      </w:r>
      <w:r w:rsidR="0064393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43930" w:rsidRPr="00643930">
        <w:rPr>
          <w:rFonts w:ascii="Times New Roman" w:eastAsia="Times New Roman" w:hAnsi="Times New Roman"/>
          <w:sz w:val="24"/>
          <w:szCs w:val="24"/>
          <w:lang w:eastAsia="ru-RU"/>
        </w:rPr>
        <w:t>и массовых коммуникаций (РОСКОМНАДЗОР) 20.07.2020</w:t>
      </w:r>
      <w:r w:rsidR="00643930">
        <w:rPr>
          <w:rFonts w:ascii="Times New Roman" w:eastAsia="Times New Roman" w:hAnsi="Times New Roman"/>
          <w:sz w:val="24"/>
          <w:szCs w:val="24"/>
          <w:lang w:eastAsia="ru-RU"/>
        </w:rPr>
        <w:t xml:space="preserve">). </w:t>
      </w:r>
      <w:proofErr w:type="gramEnd"/>
    </w:p>
    <w:p w:rsidR="004C2AC6" w:rsidRPr="004C2AC6" w:rsidRDefault="004C2AC6" w:rsidP="004C2AC6">
      <w:pPr>
        <w:spacing w:after="0" w:line="240" w:lineRule="auto"/>
        <w:ind w:left="-720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C2AC6" w:rsidRPr="004C2AC6" w:rsidRDefault="004C2AC6" w:rsidP="004C2AC6">
      <w:pPr>
        <w:spacing w:after="0" w:line="240" w:lineRule="auto"/>
        <w:ind w:left="-720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AC6">
        <w:rPr>
          <w:rFonts w:ascii="Times New Roman" w:eastAsia="Times New Roman" w:hAnsi="Times New Roman"/>
          <w:sz w:val="24"/>
          <w:szCs w:val="24"/>
          <w:lang w:eastAsia="ru-RU"/>
        </w:rPr>
        <w:t>Сокращенные наименования:</w:t>
      </w:r>
    </w:p>
    <w:p w:rsidR="004C2AC6" w:rsidRPr="004C2AC6" w:rsidRDefault="004C2AC6" w:rsidP="004C2AC6">
      <w:pPr>
        <w:spacing w:after="0" w:line="240" w:lineRule="auto"/>
        <w:ind w:left="-720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AC6">
        <w:rPr>
          <w:rFonts w:ascii="Times New Roman" w:eastAsia="Times New Roman" w:hAnsi="Times New Roman"/>
          <w:sz w:val="24"/>
          <w:szCs w:val="24"/>
          <w:lang w:eastAsia="ru-RU"/>
        </w:rPr>
        <w:t>ФЗ - Федеральный закон от 12.06.2002 №67-ФЗ «Об основных гарантиях избирательных прав и права на участие в референдуме граждан Российской Федерации»</w:t>
      </w:r>
    </w:p>
    <w:p w:rsidR="004C2AC6" w:rsidRPr="004C2AC6" w:rsidRDefault="004C2AC6" w:rsidP="004C2AC6">
      <w:pPr>
        <w:spacing w:after="0" w:line="240" w:lineRule="auto"/>
        <w:ind w:left="-720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AC6">
        <w:rPr>
          <w:rFonts w:ascii="Times New Roman" w:eastAsia="Times New Roman" w:hAnsi="Times New Roman"/>
          <w:sz w:val="24"/>
          <w:szCs w:val="24"/>
          <w:lang w:eastAsia="ru-RU"/>
        </w:rPr>
        <w:t xml:space="preserve">ЗМО - Закон Мурманской области от 09.03.2007 №841-01-ЗМО «О выборах депутатов представительных органов муниципальных образований» </w:t>
      </w:r>
    </w:p>
    <w:p w:rsidR="004C2AC6" w:rsidRPr="004C2AC6" w:rsidRDefault="004C2AC6" w:rsidP="004C2AC6">
      <w:pPr>
        <w:spacing w:after="0" w:line="240" w:lineRule="auto"/>
        <w:ind w:left="-720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AC6">
        <w:rPr>
          <w:rFonts w:ascii="Times New Roman" w:eastAsia="Times New Roman" w:hAnsi="Times New Roman"/>
          <w:sz w:val="24"/>
          <w:szCs w:val="24"/>
          <w:lang w:eastAsia="ru-RU"/>
        </w:rPr>
        <w:t>ИКМО - Избирательная комиссия Мурманской области</w:t>
      </w:r>
    </w:p>
    <w:p w:rsidR="004C2AC6" w:rsidRPr="004C2AC6" w:rsidRDefault="004C2AC6" w:rsidP="004C2AC6">
      <w:pPr>
        <w:spacing w:after="0" w:line="240" w:lineRule="auto"/>
        <w:ind w:left="-720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AC6">
        <w:rPr>
          <w:rFonts w:ascii="Times New Roman" w:eastAsia="Times New Roman" w:hAnsi="Times New Roman"/>
          <w:sz w:val="24"/>
          <w:szCs w:val="24"/>
          <w:lang w:eastAsia="ru-RU"/>
        </w:rPr>
        <w:t>МО - муниципальное образование</w:t>
      </w:r>
    </w:p>
    <w:p w:rsidR="004C2AC6" w:rsidRPr="004C2AC6" w:rsidRDefault="004C2AC6" w:rsidP="004C2AC6">
      <w:pPr>
        <w:spacing w:after="0" w:line="240" w:lineRule="auto"/>
        <w:ind w:left="-720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AC6">
        <w:rPr>
          <w:rFonts w:ascii="Times New Roman" w:eastAsia="Times New Roman" w:hAnsi="Times New Roman"/>
          <w:sz w:val="24"/>
          <w:szCs w:val="24"/>
          <w:lang w:eastAsia="ru-RU"/>
        </w:rPr>
        <w:t>ТИК - избирательная комиссия, организующая выборы, территориальная избирательная комиссия, на которую возложены полномочия окружных избирательных комиссий</w:t>
      </w:r>
    </w:p>
    <w:p w:rsidR="004C2AC6" w:rsidRPr="004C2AC6" w:rsidRDefault="004C2AC6" w:rsidP="004C2AC6">
      <w:pPr>
        <w:spacing w:after="0" w:line="240" w:lineRule="auto"/>
        <w:ind w:left="-720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AC6">
        <w:rPr>
          <w:rFonts w:ascii="Times New Roman" w:eastAsia="Times New Roman" w:hAnsi="Times New Roman"/>
          <w:sz w:val="24"/>
          <w:szCs w:val="24"/>
          <w:lang w:eastAsia="ru-RU"/>
        </w:rPr>
        <w:t>ОИК - окружная избирательная комиссия</w:t>
      </w:r>
    </w:p>
    <w:p w:rsidR="004C2AC6" w:rsidRPr="004C2AC6" w:rsidRDefault="004C2AC6" w:rsidP="004C2AC6">
      <w:pPr>
        <w:spacing w:after="0" w:line="240" w:lineRule="auto"/>
        <w:ind w:left="-720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AC6">
        <w:rPr>
          <w:rFonts w:ascii="Times New Roman" w:eastAsia="Times New Roman" w:hAnsi="Times New Roman"/>
          <w:sz w:val="24"/>
          <w:szCs w:val="24"/>
          <w:lang w:eastAsia="ru-RU"/>
        </w:rPr>
        <w:t>УИК - участковая избирательная комиссия</w:t>
      </w:r>
    </w:p>
    <w:p w:rsidR="004C2AC6" w:rsidRPr="004C2AC6" w:rsidRDefault="004C2AC6" w:rsidP="004C2AC6">
      <w:pPr>
        <w:spacing w:after="0" w:line="240" w:lineRule="auto"/>
        <w:ind w:left="-720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AC6">
        <w:rPr>
          <w:rFonts w:ascii="Times New Roman" w:eastAsia="Times New Roman" w:hAnsi="Times New Roman"/>
          <w:sz w:val="24"/>
          <w:szCs w:val="24"/>
          <w:lang w:eastAsia="ru-RU"/>
        </w:rPr>
        <w:t>СМИ - средство массовой информации</w:t>
      </w:r>
    </w:p>
    <w:p w:rsidR="003432E6" w:rsidRDefault="003432E6" w:rsidP="003432E6">
      <w:pPr>
        <w:autoSpaceDE w:val="0"/>
        <w:autoSpaceDN w:val="0"/>
        <w:adjustRightInd w:val="0"/>
        <w:spacing w:after="0" w:line="240" w:lineRule="auto"/>
        <w:ind w:left="426" w:right="566" w:firstLine="141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54"/>
        <w:gridCol w:w="3491"/>
        <w:gridCol w:w="1842"/>
        <w:gridCol w:w="21"/>
        <w:gridCol w:w="2530"/>
        <w:gridCol w:w="2268"/>
      </w:tblGrid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№ </w:t>
            </w:r>
            <w:proofErr w:type="spellStart"/>
            <w:proofErr w:type="gramStart"/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п</w:t>
            </w:r>
            <w:proofErr w:type="spellEnd"/>
            <w:proofErr w:type="gramEnd"/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/</w:t>
            </w:r>
            <w:proofErr w:type="spellStart"/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п</w:t>
            </w:r>
            <w:proofErr w:type="spellEnd"/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Содержание мероприятия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Основание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Календарный срок проведения мероприятия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Исполнители</w:t>
            </w:r>
          </w:p>
        </w:tc>
      </w:tr>
      <w:tr w:rsidR="004C2AC6" w:rsidRPr="004C2AC6" w:rsidTr="00566C45">
        <w:tc>
          <w:tcPr>
            <w:tcW w:w="10773" w:type="dxa"/>
            <w:gridSpan w:val="7"/>
          </w:tcPr>
          <w:p w:rsidR="004C2AC6" w:rsidRPr="004C2AC6" w:rsidRDefault="004C2AC6" w:rsidP="004C2AC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smartTag w:uri="urn:schemas-microsoft-com:office:smarttags" w:element="place">
              <w:r w:rsidRPr="004C2AC6">
                <w:rPr>
                  <w:rFonts w:ascii="Times New Roman" w:eastAsia="Times New Roman" w:hAnsi="Times New Roman"/>
                  <w:b/>
                  <w:sz w:val="24"/>
                  <w:szCs w:val="24"/>
                  <w:lang w:val="en-US" w:eastAsia="ru-RU"/>
                </w:rPr>
                <w:t>I</w:t>
              </w:r>
              <w:r w:rsidRPr="004C2AC6">
                <w:rPr>
                  <w:rFonts w:ascii="Times New Roman" w:eastAsia="Times New Roman" w:hAnsi="Times New Roman"/>
                  <w:b/>
                  <w:sz w:val="24"/>
                  <w:szCs w:val="24"/>
                  <w:lang w:eastAsia="ru-RU"/>
                </w:rPr>
                <w:t>.</w:t>
              </w:r>
            </w:smartTag>
            <w:r w:rsidRPr="004C2AC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ИЗБИРАТЕЛЬНЫЕ УЧАСТКИ. СПИСКИ ИЗБИРАТЕЛЕЙ</w:t>
            </w:r>
          </w:p>
        </w:tc>
      </w:tr>
      <w:tr w:rsidR="004C2AC6" w:rsidRPr="004C2AC6" w:rsidTr="00566C45">
        <w:trPr>
          <w:trHeight w:val="2695"/>
        </w:trPr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0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Опубликование списков избирательных участков с указанием их границ (если избирательный участок образован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на части территории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населенного пункта) либо перечня населенных пунктов (если избирательный участок образован на территориях одного или нескольких населенных пунктов), номеров, мест нахождения УИК и помещений для голосования, номеров телефонов УИК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п.7 ст.19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п.6 ст.9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40 дней до дня голосования  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не позднее </w:t>
            </w:r>
            <w:r w:rsidR="00042177">
              <w:rPr>
                <w:rFonts w:ascii="Times New Roman" w:eastAsia="Times New Roman" w:hAnsi="Times New Roman"/>
                <w:b/>
                <w:lang w:eastAsia="ru-RU"/>
              </w:rPr>
              <w:t xml:space="preserve">29 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июля202</w:t>
            </w:r>
            <w:r w:rsidR="00042177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Глава администрации 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C2AC6" w:rsidRPr="004C2AC6" w:rsidTr="00566C45">
        <w:trPr>
          <w:trHeight w:val="2695"/>
        </w:trPr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E626E1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26E1">
              <w:rPr>
                <w:rFonts w:ascii="Times New Roman" w:eastAsia="Times New Roman" w:hAnsi="Times New Roman"/>
                <w:lang w:eastAsia="ru-RU"/>
              </w:rPr>
              <w:t xml:space="preserve">Образование избирательных участков в местах временного пребывания избирателей (больницах, санаториях, домах отдыха, местах содержания под </w:t>
            </w:r>
            <w:proofErr w:type="gramStart"/>
            <w:r w:rsidRPr="00E626E1">
              <w:rPr>
                <w:rFonts w:ascii="Times New Roman" w:eastAsia="Times New Roman" w:hAnsi="Times New Roman"/>
                <w:lang w:eastAsia="ru-RU"/>
              </w:rPr>
              <w:t>стражей</w:t>
            </w:r>
            <w:proofErr w:type="gramEnd"/>
            <w:r w:rsidRPr="00E626E1">
              <w:rPr>
                <w:rFonts w:ascii="Times New Roman" w:eastAsia="Times New Roman" w:hAnsi="Times New Roman"/>
                <w:lang w:eastAsia="ru-RU"/>
              </w:rPr>
              <w:t xml:space="preserve"> подозреваемых и обвиняемых и других местах временного пребывания), в труднодоступных и отдаленных местностях, на судах, которые будут находиться в день </w:t>
            </w:r>
            <w:r w:rsidRPr="00E626E1">
              <w:rPr>
                <w:rFonts w:ascii="Times New Roman" w:eastAsia="Times New Roman" w:hAnsi="Times New Roman"/>
                <w:lang w:eastAsia="ru-RU"/>
              </w:rPr>
              <w:lastRenderedPageBreak/>
              <w:t>голосования в плавании, и на полярных станциях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п.5 ст.19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4 ст. 9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Не позднее чем за 30 дней до дня голосования, а в исключительных случаях по согласованию с ИКМ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О-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не позднее чем за три дня до дня  голосования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Не позднее </w:t>
            </w:r>
          </w:p>
          <w:p w:rsidR="004C2AC6" w:rsidRPr="004C2AC6" w:rsidRDefault="00365C5A" w:rsidP="00365C5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08</w:t>
            </w:r>
            <w:r w:rsidR="004C2AC6"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августа 202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4 </w:t>
            </w:r>
            <w:r w:rsidR="004C2AC6"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года, а в исключительных </w:t>
            </w:r>
            <w:r w:rsidR="004C2AC6" w:rsidRPr="004C2AC6">
              <w:rPr>
                <w:rFonts w:ascii="Times New Roman" w:eastAsia="Times New Roman" w:hAnsi="Times New Roman"/>
                <w:b/>
                <w:lang w:eastAsia="ru-RU"/>
              </w:rPr>
              <w:lastRenderedPageBreak/>
              <w:t>случаях – не позднее 0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>3</w:t>
            </w:r>
            <w:r w:rsidR="004C2AC6"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сентября 202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="004C2AC6"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ТИК</w:t>
            </w:r>
          </w:p>
        </w:tc>
      </w:tr>
      <w:tr w:rsidR="004C2AC6" w:rsidRPr="004C2AC6" w:rsidTr="00566C45">
        <w:trPr>
          <w:trHeight w:val="2695"/>
        </w:trPr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E626E1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26E1">
              <w:rPr>
                <w:rFonts w:ascii="Times New Roman" w:eastAsia="Times New Roman" w:hAnsi="Times New Roman"/>
                <w:lang w:eastAsia="ru-RU"/>
              </w:rPr>
              <w:t xml:space="preserve">Опубликование списков избирательных участков в местах временного пребывания избирателей (больницах, санаториях, домах отдыха, местах содержания под </w:t>
            </w:r>
            <w:proofErr w:type="gramStart"/>
            <w:r w:rsidRPr="00E626E1">
              <w:rPr>
                <w:rFonts w:ascii="Times New Roman" w:eastAsia="Times New Roman" w:hAnsi="Times New Roman"/>
                <w:lang w:eastAsia="ru-RU"/>
              </w:rPr>
              <w:t>стражей</w:t>
            </w:r>
            <w:proofErr w:type="gramEnd"/>
            <w:r w:rsidRPr="00E626E1">
              <w:rPr>
                <w:rFonts w:ascii="Times New Roman" w:eastAsia="Times New Roman" w:hAnsi="Times New Roman"/>
                <w:lang w:eastAsia="ru-RU"/>
              </w:rPr>
              <w:t xml:space="preserve"> подозреваемых и обвиняемых и других местах временного пребывания), в труднодоступных и отдаленных местностях, на судах, которые будут находиться в день голосования в плавании, на территориях воинских частей, расположенных в обособленных, удаленных от населенных пунктов местностях с указанием их номеров и границ, мест нахождения участковых избирательных комиссий, помещений для голосования и номеров телефонов участковых избирательных комиссий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 7 ст. 19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 6 ст. 9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Не позднее чем через два дня после образования избирательных участков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ТИК, Глава администрации 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C2AC6" w:rsidRPr="004C2AC6" w:rsidTr="00566C45">
        <w:trPr>
          <w:trHeight w:val="1273"/>
        </w:trPr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Представление сведений об избирателях в ТИК (УИК) для составления списков избирателей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10"/>
                <w:szCs w:val="10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 6 ст. 17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Сразу после назначения дня голосования или после образования участковых избирательных комиссий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Глава администрации МО,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командиры </w:t>
            </w:r>
            <w:proofErr w:type="spellStart"/>
            <w:r w:rsidRPr="004C2AC6">
              <w:rPr>
                <w:rFonts w:ascii="Times New Roman" w:eastAsia="Times New Roman" w:hAnsi="Times New Roman"/>
                <w:lang w:eastAsia="ru-RU"/>
              </w:rPr>
              <w:t>в\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ч</w:t>
            </w:r>
            <w:proofErr w:type="spellEnd"/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, руководители организаций,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капитаны судов</w:t>
            </w:r>
          </w:p>
        </w:tc>
      </w:tr>
      <w:tr w:rsidR="004C2AC6" w:rsidRPr="004C2AC6" w:rsidTr="00566C45">
        <w:trPr>
          <w:trHeight w:val="1136"/>
        </w:trPr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Реализация избирателем права подачи заявления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о включении в список избирателей на избирательном участке по месту пребывания от граждан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Российской Федерации, место жительства которых расположено за пределами территории Мурманской области, но зарегистрированных по месту пребывания на территории соответствующего избирательного округа не менее чем за три месяца до дня голосования.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Cs w:val="24"/>
                <w:lang w:eastAsia="ru-RU"/>
              </w:rPr>
            </w:pP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п. 14.1 ст. 7 ЗМО, </w:t>
            </w:r>
            <w:r w:rsidRPr="00E626E1">
              <w:rPr>
                <w:rFonts w:ascii="Times New Roman" w:eastAsia="Times New Roman" w:hAnsi="Times New Roman"/>
                <w:lang w:eastAsia="ru-RU"/>
              </w:rPr>
              <w:t xml:space="preserve">Порядок подачи заявления о включении избирателя, место жительства которого расположено за пределами территории Мурманской области, но зарегистрированного по месту пребывания на территории соответствующего избирательного округа не менее чем за три месяца </w:t>
            </w:r>
            <w:r w:rsidRPr="00E626E1">
              <w:rPr>
                <w:rFonts w:ascii="Times New Roman" w:eastAsia="Times New Roman" w:hAnsi="Times New Roman"/>
                <w:lang w:eastAsia="ru-RU"/>
              </w:rPr>
              <w:lastRenderedPageBreak/>
              <w:t>до дня голосования, в список избирателей на выборах депутатов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представительных органов муниципальных образований Мурманской области</w:t>
            </w:r>
            <w:proofErr w:type="gramEnd"/>
          </w:p>
        </w:tc>
        <w:tc>
          <w:tcPr>
            <w:tcW w:w="2530" w:type="dxa"/>
          </w:tcPr>
          <w:p w:rsidR="003B672A" w:rsidRPr="00E626E1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E626E1">
              <w:rPr>
                <w:rFonts w:ascii="Times New Roman" w:eastAsia="Times New Roman" w:hAnsi="Times New Roman"/>
                <w:lang w:eastAsia="ru-RU"/>
              </w:rPr>
              <w:lastRenderedPageBreak/>
              <w:t>В соответствующую ТИК</w:t>
            </w:r>
            <w:r w:rsidR="006D36A8" w:rsidRPr="00E626E1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E626E1">
              <w:rPr>
                <w:rFonts w:ascii="Times New Roman" w:eastAsia="Times New Roman" w:hAnsi="Times New Roman"/>
                <w:lang w:eastAsia="ru-RU"/>
              </w:rPr>
              <w:t xml:space="preserve">– </w:t>
            </w:r>
            <w:r w:rsidR="006D36A8" w:rsidRPr="00E626E1">
              <w:rPr>
                <w:rFonts w:ascii="Times New Roman" w:eastAsia="Times New Roman" w:hAnsi="Times New Roman"/>
                <w:lang w:eastAsia="ru-RU"/>
              </w:rPr>
              <w:t xml:space="preserve">не ранее чем за 45 дней до дня (первого дня) голосования </w:t>
            </w:r>
            <w:r w:rsidR="003B672A" w:rsidRPr="00E626E1">
              <w:rPr>
                <w:rFonts w:ascii="Times New Roman" w:eastAsia="Times New Roman" w:hAnsi="Times New Roman"/>
                <w:lang w:eastAsia="ru-RU"/>
              </w:rPr>
              <w:t xml:space="preserve">и не </w:t>
            </w:r>
            <w:proofErr w:type="gramStart"/>
            <w:r w:rsidR="003B672A" w:rsidRPr="00E626E1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="003B672A" w:rsidRPr="00E626E1">
              <w:rPr>
                <w:rFonts w:ascii="Times New Roman" w:eastAsia="Times New Roman" w:hAnsi="Times New Roman"/>
                <w:lang w:eastAsia="ru-RU"/>
              </w:rPr>
              <w:t xml:space="preserve"> чем за 3 дня до дня (первого дня) голосования </w:t>
            </w:r>
          </w:p>
          <w:p w:rsidR="004C2AC6" w:rsidRPr="00E626E1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626E1">
              <w:rPr>
                <w:rFonts w:ascii="Times New Roman" w:eastAsia="Times New Roman" w:hAnsi="Times New Roman"/>
                <w:b/>
                <w:lang w:eastAsia="ru-RU"/>
              </w:rPr>
              <w:t>с 2</w:t>
            </w:r>
            <w:r w:rsidR="003B672A" w:rsidRPr="00E626E1">
              <w:rPr>
                <w:rFonts w:ascii="Times New Roman" w:eastAsia="Times New Roman" w:hAnsi="Times New Roman"/>
                <w:b/>
                <w:lang w:eastAsia="ru-RU"/>
              </w:rPr>
              <w:t>3</w:t>
            </w:r>
            <w:r w:rsidR="006D36A8" w:rsidRPr="00E626E1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Pr="00E626E1">
              <w:rPr>
                <w:rFonts w:ascii="Times New Roman" w:eastAsia="Times New Roman" w:hAnsi="Times New Roman"/>
                <w:b/>
                <w:lang w:eastAsia="ru-RU"/>
              </w:rPr>
              <w:t xml:space="preserve">июля по </w:t>
            </w:r>
            <w:r w:rsidR="00D31472" w:rsidRPr="00E626E1">
              <w:rPr>
                <w:rFonts w:ascii="Times New Roman" w:eastAsia="Times New Roman" w:hAnsi="Times New Roman"/>
                <w:b/>
                <w:lang w:eastAsia="ru-RU"/>
              </w:rPr>
              <w:t>03</w:t>
            </w:r>
            <w:r w:rsidRPr="00E626E1">
              <w:rPr>
                <w:rFonts w:ascii="Times New Roman" w:eastAsia="Times New Roman" w:hAnsi="Times New Roman"/>
                <w:b/>
                <w:lang w:eastAsia="ru-RU"/>
              </w:rPr>
              <w:t xml:space="preserve"> сентября 202</w:t>
            </w:r>
            <w:r w:rsidR="00D31472" w:rsidRPr="00E626E1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E626E1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  <w:p w:rsidR="004C2AC6" w:rsidRPr="00E626E1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4C2AC6" w:rsidRPr="00E626E1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26E1">
              <w:rPr>
                <w:rFonts w:ascii="Times New Roman" w:eastAsia="Times New Roman" w:hAnsi="Times New Roman"/>
                <w:lang w:eastAsia="ru-RU"/>
              </w:rPr>
              <w:t xml:space="preserve">В соответствующую УИК – </w:t>
            </w:r>
            <w:r w:rsidR="00D31472" w:rsidRPr="00E626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ранее чем за 10 дней до дня (последнего дня) голосования и не </w:t>
            </w:r>
            <w:proofErr w:type="gramStart"/>
            <w:r w:rsidR="00D31472" w:rsidRPr="00E626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позднее</w:t>
            </w:r>
            <w:proofErr w:type="gramEnd"/>
            <w:r w:rsidR="00D31472" w:rsidRPr="00E626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чем за 3 дня до дня (первого дня) голосования</w:t>
            </w:r>
          </w:p>
          <w:p w:rsidR="004C2AC6" w:rsidRPr="00E626E1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  <w:r w:rsidRPr="00E626E1">
              <w:rPr>
                <w:rFonts w:ascii="Times New Roman" w:eastAsia="Times New Roman" w:hAnsi="Times New Roman"/>
                <w:b/>
                <w:lang w:eastAsia="ru-RU"/>
              </w:rPr>
              <w:t xml:space="preserve">с </w:t>
            </w:r>
            <w:r w:rsidR="00D31472" w:rsidRPr="00E626E1">
              <w:rPr>
                <w:rFonts w:ascii="Times New Roman" w:eastAsia="Times New Roman" w:hAnsi="Times New Roman"/>
                <w:b/>
                <w:lang w:eastAsia="ru-RU"/>
              </w:rPr>
              <w:t>28</w:t>
            </w:r>
            <w:r w:rsidRPr="00E626E1">
              <w:rPr>
                <w:rFonts w:ascii="Times New Roman" w:eastAsia="Times New Roman" w:hAnsi="Times New Roman"/>
                <w:b/>
                <w:lang w:eastAsia="ru-RU"/>
              </w:rPr>
              <w:t xml:space="preserve"> августа по 0</w:t>
            </w:r>
            <w:r w:rsidR="00D31472" w:rsidRPr="00E626E1">
              <w:rPr>
                <w:rFonts w:ascii="Times New Roman" w:eastAsia="Times New Roman" w:hAnsi="Times New Roman"/>
                <w:b/>
                <w:lang w:eastAsia="ru-RU"/>
              </w:rPr>
              <w:t>3</w:t>
            </w:r>
            <w:r w:rsidRPr="00E626E1">
              <w:rPr>
                <w:rFonts w:ascii="Times New Roman" w:eastAsia="Times New Roman" w:hAnsi="Times New Roman"/>
                <w:b/>
                <w:lang w:eastAsia="ru-RU"/>
              </w:rPr>
              <w:t xml:space="preserve"> сентября 202</w:t>
            </w:r>
            <w:r w:rsidR="00B11942" w:rsidRPr="00E626E1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E626E1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  <w:p w:rsidR="006D36A8" w:rsidRPr="00E626E1" w:rsidRDefault="006D36A8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:rsidR="006D36A8" w:rsidRPr="00E626E1" w:rsidRDefault="006D36A8" w:rsidP="003B67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Избиратели</w:t>
            </w:r>
          </w:p>
        </w:tc>
      </w:tr>
      <w:tr w:rsidR="00E626E1" w:rsidRPr="004C2AC6" w:rsidTr="00566C45">
        <w:trPr>
          <w:trHeight w:val="1136"/>
        </w:trPr>
        <w:tc>
          <w:tcPr>
            <w:tcW w:w="621" w:type="dxa"/>
            <w:gridSpan w:val="2"/>
          </w:tcPr>
          <w:p w:rsidR="00E626E1" w:rsidRPr="004C2AC6" w:rsidRDefault="00E626E1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E626E1" w:rsidRPr="00E626E1" w:rsidRDefault="00E626E1" w:rsidP="00E626E1">
            <w:pPr>
              <w:rPr>
                <w:rFonts w:ascii="Times New Roman" w:eastAsia="Times New Roman" w:hAnsi="Times New Roman"/>
                <w:lang w:eastAsia="ru-RU"/>
              </w:rPr>
            </w:pPr>
            <w:r w:rsidRPr="00E626E1">
              <w:rPr>
                <w:rFonts w:ascii="Times New Roman" w:eastAsia="Times New Roman" w:hAnsi="Times New Roman"/>
                <w:lang w:eastAsia="ru-RU"/>
              </w:rPr>
              <w:t>Подача избирателем через ЕПГУ заявления для участия в дистанционном электронном голосовании</w:t>
            </w:r>
          </w:p>
        </w:tc>
        <w:tc>
          <w:tcPr>
            <w:tcW w:w="1863" w:type="dxa"/>
            <w:gridSpan w:val="2"/>
          </w:tcPr>
          <w:p w:rsidR="00E626E1" w:rsidRPr="00E626E1" w:rsidRDefault="00E626E1" w:rsidP="00E626E1">
            <w:pPr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E626E1">
              <w:rPr>
                <w:rFonts w:ascii="Times New Roman" w:eastAsia="Times New Roman" w:hAnsi="Times New Roman"/>
                <w:lang w:eastAsia="ru-RU"/>
              </w:rPr>
              <w:t>Пункт 2.1 Порядка дистанционного электронного голосования с использованием федеральных государственных информационных систем</w:t>
            </w:r>
          </w:p>
        </w:tc>
        <w:tc>
          <w:tcPr>
            <w:tcW w:w="2530" w:type="dxa"/>
          </w:tcPr>
          <w:p w:rsidR="00E626E1" w:rsidRPr="00E626E1" w:rsidRDefault="00E626E1" w:rsidP="00E626E1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E626E1">
              <w:rPr>
                <w:rFonts w:ascii="Times New Roman" w:eastAsia="Times New Roman" w:hAnsi="Times New Roman"/>
                <w:lang w:eastAsia="ru-RU"/>
              </w:rPr>
              <w:t xml:space="preserve">Не ранее чем за 45 дней и не </w:t>
            </w:r>
            <w:proofErr w:type="gramStart"/>
            <w:r w:rsidRPr="00E626E1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E626E1">
              <w:rPr>
                <w:rFonts w:ascii="Times New Roman" w:eastAsia="Times New Roman" w:hAnsi="Times New Roman"/>
                <w:lang w:eastAsia="ru-RU"/>
              </w:rPr>
              <w:t xml:space="preserve"> чем за 3 дня до дня (первого дня) голосования</w:t>
            </w:r>
          </w:p>
          <w:p w:rsidR="00E626E1" w:rsidRPr="00E626E1" w:rsidRDefault="00E626E1" w:rsidP="00E626E1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lang w:eastAsia="ru-RU"/>
              </w:rPr>
            </w:pPr>
            <w:r w:rsidRPr="00E626E1">
              <w:rPr>
                <w:rFonts w:ascii="Times New Roman" w:eastAsia="Times New Roman" w:hAnsi="Times New Roman"/>
                <w:b/>
                <w:lang w:eastAsia="ru-RU"/>
              </w:rPr>
              <w:t>с  23 июля и до 24.00 часов 03 сентября 2024 года</w:t>
            </w:r>
          </w:p>
        </w:tc>
        <w:tc>
          <w:tcPr>
            <w:tcW w:w="2268" w:type="dxa"/>
          </w:tcPr>
          <w:p w:rsidR="00E626E1" w:rsidRPr="00E626E1" w:rsidRDefault="00E626E1" w:rsidP="00E626E1">
            <w:pPr>
              <w:rPr>
                <w:rFonts w:ascii="Times New Roman" w:eastAsia="Times New Roman" w:hAnsi="Times New Roman"/>
                <w:lang w:eastAsia="ru-RU"/>
              </w:rPr>
            </w:pPr>
            <w:r w:rsidRPr="00E626E1">
              <w:rPr>
                <w:rFonts w:ascii="Times New Roman" w:eastAsia="Times New Roman" w:hAnsi="Times New Roman"/>
                <w:lang w:eastAsia="ru-RU"/>
              </w:rPr>
              <w:t>Избиратели, зарегистрированные по месту жительства на территории Мурманской области</w:t>
            </w:r>
          </w:p>
          <w:p w:rsidR="00E626E1" w:rsidRPr="00E626E1" w:rsidRDefault="00E626E1" w:rsidP="00E626E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C2AC6" w:rsidRPr="004C2AC6" w:rsidTr="00566C45">
        <w:trPr>
          <w:trHeight w:val="3520"/>
        </w:trPr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Передача подписанного председателем и секретарем ТИК, заверенного печатью ТИК первого экземпляра списка избирателей по актам соответствующим УИК</w:t>
            </w:r>
          </w:p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п.п. 12, 13, 15.1 ст. 17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п.п. 10, 11, 11.1 ст. 7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12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10 дней до дня голосования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не позднее </w:t>
            </w:r>
            <w:r w:rsidR="00B11942">
              <w:rPr>
                <w:rFonts w:ascii="Times New Roman" w:eastAsia="Times New Roman" w:hAnsi="Times New Roman"/>
                <w:b/>
                <w:lang w:eastAsia="ru-RU"/>
              </w:rPr>
              <w:t>28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августа 202</w:t>
            </w:r>
            <w:r w:rsidR="00B11942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В случае проведения досрочного голосования в соответствии с п.п. 10, 11 ст. 46 ЗМО - 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21 день до дня голосования</w:t>
            </w:r>
          </w:p>
          <w:p w:rsidR="004C2AC6" w:rsidRPr="004C2AC6" w:rsidRDefault="004C2AC6" w:rsidP="00E626E1">
            <w:pPr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не позднее </w:t>
            </w:r>
            <w:r w:rsidR="00CC1E1F" w:rsidRPr="00CC1E1F">
              <w:rPr>
                <w:rFonts w:ascii="Times New Roman" w:eastAsia="Times New Roman" w:hAnsi="Times New Roman"/>
                <w:b/>
                <w:lang w:eastAsia="ru-RU"/>
              </w:rPr>
              <w:t>1</w:t>
            </w:r>
            <w:r w:rsidR="00E626E1">
              <w:rPr>
                <w:rFonts w:ascii="Times New Roman" w:eastAsia="Times New Roman" w:hAnsi="Times New Roman"/>
                <w:b/>
                <w:lang w:eastAsia="ru-RU"/>
              </w:rPr>
              <w:t>7</w:t>
            </w:r>
            <w:r w:rsidRPr="00CC1E1F">
              <w:rPr>
                <w:rFonts w:ascii="Times New Roman" w:eastAsia="Times New Roman" w:hAnsi="Times New Roman"/>
                <w:b/>
                <w:lang w:eastAsia="ru-RU"/>
              </w:rPr>
              <w:t xml:space="preserve"> августа 202</w:t>
            </w:r>
            <w:r w:rsidR="00CC1E1F" w:rsidRPr="00CC1E1F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CC1E1F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Представление избирателям списков избирателей для ознакомления и дополнительного уточнения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 15, 15.1  ст. 17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п.13 ст.7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За 10 дней до дня голосования</w:t>
            </w:r>
          </w:p>
          <w:p w:rsidR="004C2AC6" w:rsidRPr="004C2AC6" w:rsidRDefault="004C2AC6" w:rsidP="00CC1E1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с </w:t>
            </w:r>
            <w:r w:rsidR="00CC1E1F">
              <w:rPr>
                <w:rFonts w:ascii="Times New Roman" w:eastAsia="Times New Roman" w:hAnsi="Times New Roman"/>
                <w:b/>
                <w:lang w:eastAsia="ru-RU"/>
              </w:rPr>
              <w:t xml:space="preserve">28 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августа202</w:t>
            </w:r>
            <w:r w:rsidR="00CC1E1F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УИК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Внесение изменений и уточнений в списки избирателей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tabs>
                <w:tab w:val="left" w:pos="2708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п.п.14,18  ст.17 ФЗ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п.п. 12, 16 ст. 7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sz w:val="10"/>
                <w:szCs w:val="10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После получения списка избирателей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из</w:t>
            </w:r>
            <w:proofErr w:type="gramEnd"/>
            <w:r w:rsidR="00CC1E1F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ТИК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и до окончания времени голосования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УИК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Подписание председателем и секретарем УИК выверенного и уточненного списка избирателей, заверение его печатью УИК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п.14 ст.17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п.12 ст.7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Не позднее дня, предшествующего дню голосования</w:t>
            </w:r>
          </w:p>
          <w:p w:rsidR="004C2AC6" w:rsidRPr="004C2AC6" w:rsidRDefault="004C2AC6" w:rsidP="00CC1E1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не позднее 0</w:t>
            </w:r>
            <w:r w:rsidR="00CC1E1F">
              <w:rPr>
                <w:rFonts w:ascii="Times New Roman" w:eastAsia="Times New Roman" w:hAnsi="Times New Roman"/>
                <w:b/>
                <w:lang w:eastAsia="ru-RU"/>
              </w:rPr>
              <w:t>6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сентября 202</w:t>
            </w:r>
            <w:r w:rsidR="00CC1E1F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Председатели и секретари УИК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Оформление отдельных книг (брошюрование и заверение печатью и подписью председателя) списка избирателей (в случае разделения списка на отдельные книги) 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п.13 ст.17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п.11 ст. 7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Не позднее дня, предшествующего дню голосования</w:t>
            </w:r>
          </w:p>
          <w:p w:rsidR="004C2AC6" w:rsidRPr="004C2AC6" w:rsidRDefault="004C2AC6" w:rsidP="00CC1E1F">
            <w:pPr>
              <w:spacing w:after="12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>не позднее 0</w:t>
            </w:r>
            <w:r w:rsidR="00CC1E1F">
              <w:rPr>
                <w:rFonts w:ascii="Times New Roman" w:eastAsia="Times New Roman" w:hAnsi="Times New Roman"/>
                <w:b/>
                <w:bCs/>
                <w:lang w:eastAsia="ru-RU"/>
              </w:rPr>
              <w:t>6</w:t>
            </w: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сентября 202</w:t>
            </w:r>
            <w:r w:rsidR="00CC1E1F">
              <w:rPr>
                <w:rFonts w:ascii="Times New Roman" w:eastAsia="Times New Roman" w:hAnsi="Times New Roman"/>
                <w:b/>
                <w:bCs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УИК</w:t>
            </w:r>
          </w:p>
        </w:tc>
      </w:tr>
      <w:tr w:rsidR="004C2AC6" w:rsidRPr="004C2AC6" w:rsidTr="00566C45">
        <w:tc>
          <w:tcPr>
            <w:tcW w:w="10773" w:type="dxa"/>
            <w:gridSpan w:val="7"/>
          </w:tcPr>
          <w:p w:rsidR="004C2AC6" w:rsidRPr="004C2AC6" w:rsidRDefault="004C2AC6" w:rsidP="004C2AC6">
            <w:pPr>
              <w:spacing w:before="60" w:after="60" w:line="240" w:lineRule="auto"/>
              <w:ind w:left="36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lastRenderedPageBreak/>
              <w:t>II</w:t>
            </w:r>
            <w:r w:rsidRPr="004C2AC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. ВЫДВИЖЕНИЕ И РЕГИСТРАЦИЯ КАНДИДАТОВ, </w:t>
            </w:r>
            <w:r w:rsidRPr="004C2AC6">
              <w:rPr>
                <w:rFonts w:ascii="Times New Roman" w:eastAsia="Times New Roman" w:hAnsi="Times New Roman"/>
                <w:b/>
                <w:caps/>
                <w:sz w:val="24"/>
                <w:szCs w:val="24"/>
                <w:lang w:eastAsia="ru-RU"/>
              </w:rPr>
              <w:t>списков кандидатов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Составление и публикация в муниципальных периодических печатных изданиях списка политических партий, их соответствующих региональных отделений и иных структурных подразделений политических партий, а также списка иных общественных объединений, имеющих право принимать участие в выборах в качестве избирательных объединений, по состоянию на день официального опубликования решения о назначении выборов, размещение его в сети «Интернет», а также направление указанного списка в ТИК</w:t>
            </w:r>
            <w:proofErr w:type="gramEnd"/>
          </w:p>
        </w:tc>
        <w:tc>
          <w:tcPr>
            <w:tcW w:w="1842" w:type="dxa"/>
          </w:tcPr>
          <w:p w:rsidR="004C2AC6" w:rsidRPr="004C2AC6" w:rsidRDefault="004C2AC6" w:rsidP="004C2AC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п.9 ст.35 ФЗ</w:t>
            </w:r>
          </w:p>
          <w:p w:rsidR="004C2AC6" w:rsidRPr="004C2AC6" w:rsidRDefault="004C2AC6" w:rsidP="004C2AC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п.12 ст. 19 ЗМО</w:t>
            </w:r>
          </w:p>
        </w:tc>
        <w:tc>
          <w:tcPr>
            <w:tcW w:w="2551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Не позднее чем через 3 дня со дня официального опубликования решения о назначении выборов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Уполномоченный орган 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Извещение  комиссии о проведении мероприятий, связанных с выдвижением кандидатов</w:t>
            </w:r>
          </w:p>
        </w:tc>
        <w:tc>
          <w:tcPr>
            <w:tcW w:w="1842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п.п. «в» пункта 1 ст. 27 ФЗ «О политических партиях»</w:t>
            </w:r>
          </w:p>
        </w:tc>
        <w:tc>
          <w:tcPr>
            <w:tcW w:w="2551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один день до дня проведения мероприятия при его проведении в пределах населенного пункта, в котором расположена избирательная комиссия, и не позднее чем за три дня до дня проведения мероприятия при его проведении за пределами указанного населенного пункта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Политическая партия, ее региональные отделения и иные структурные подразделения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Самовыдвижение кандидатов,  выдвижение кандидатов</w:t>
            </w:r>
            <w:r w:rsidR="00FA51B4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избирательным объединением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п.9 ст. 33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п.п.1, 11 ст.16, п.1 ст.21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Со дня, следующего за днем официального опубликования решения о назначении выборов, но не ранее чем за 70 дней до дня голосования и не </w:t>
            </w:r>
            <w:proofErr w:type="gramStart"/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 чем за 40 дней</w:t>
            </w:r>
            <w:r w:rsidR="00820621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до дня голосования до 18.00 часов</w:t>
            </w:r>
          </w:p>
          <w:p w:rsidR="004C2AC6" w:rsidRPr="004C2AC6" w:rsidRDefault="004C2AC6" w:rsidP="00753BA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65312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не ранее </w:t>
            </w:r>
            <w:r w:rsidR="00820621" w:rsidRPr="00965312">
              <w:rPr>
                <w:rFonts w:ascii="Times New Roman" w:eastAsia="Times New Roman" w:hAnsi="Times New Roman"/>
                <w:b/>
                <w:bCs/>
                <w:lang w:eastAsia="ru-RU"/>
              </w:rPr>
              <w:t>29</w:t>
            </w:r>
            <w:r w:rsidRPr="00965312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ию</w:t>
            </w:r>
            <w:r w:rsidR="00820621" w:rsidRPr="00965312">
              <w:rPr>
                <w:rFonts w:ascii="Times New Roman" w:eastAsia="Times New Roman" w:hAnsi="Times New Roman"/>
                <w:b/>
                <w:bCs/>
                <w:lang w:eastAsia="ru-RU"/>
              </w:rPr>
              <w:t>н</w:t>
            </w:r>
            <w:r w:rsidRPr="00965312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я и не позднее 18.00 часов </w:t>
            </w:r>
            <w:r w:rsidR="00820621" w:rsidRPr="00965312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29 </w:t>
            </w:r>
            <w:r w:rsidR="00753BA9" w:rsidRPr="00965312">
              <w:rPr>
                <w:rFonts w:ascii="Times New Roman" w:eastAsia="Times New Roman" w:hAnsi="Times New Roman"/>
                <w:b/>
                <w:bCs/>
                <w:lang w:eastAsia="ru-RU"/>
              </w:rPr>
              <w:t>июля</w:t>
            </w:r>
            <w:r w:rsidR="00820621" w:rsidRPr="00965312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</w:t>
            </w:r>
            <w:r w:rsidRPr="00965312">
              <w:rPr>
                <w:rFonts w:ascii="Times New Roman" w:eastAsia="Times New Roman" w:hAnsi="Times New Roman"/>
                <w:b/>
                <w:bCs/>
                <w:lang w:eastAsia="ru-RU"/>
              </w:rPr>
              <w:t>202</w:t>
            </w:r>
            <w:r w:rsidR="00820621" w:rsidRPr="00965312">
              <w:rPr>
                <w:rFonts w:ascii="Times New Roman" w:eastAsia="Times New Roman" w:hAnsi="Times New Roman"/>
                <w:b/>
                <w:bCs/>
                <w:lang w:eastAsia="ru-RU"/>
              </w:rPr>
              <w:t>4</w:t>
            </w:r>
            <w:r w:rsidRPr="00965312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Кандидаты,  избирательные объединения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Выдача кандидату</w:t>
            </w:r>
            <w:r w:rsidR="00820621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письменного подтверждения о получении документов для уведомления о выдвижении кандидата </w:t>
            </w:r>
          </w:p>
        </w:tc>
        <w:tc>
          <w:tcPr>
            <w:tcW w:w="1842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 9  ст. 19.1,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 4  ст. 19.2 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Незамедлительно после представления документов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82062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Представление в ТИК заверенных копий приказов (распоряжений) об  освобождении на время участия в выборах от выполнения служебных</w:t>
            </w:r>
            <w:r w:rsidR="00820621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обязанностей зарегистрированных кандидатов, находящихся на государственной или муниципальной службе либо работающих в организациях,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осуществляющих выпуск СМИ</w:t>
            </w:r>
          </w:p>
        </w:tc>
        <w:tc>
          <w:tcPr>
            <w:tcW w:w="1842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п.2  ст.40 ФЗ</w:t>
            </w:r>
          </w:p>
        </w:tc>
        <w:tc>
          <w:tcPr>
            <w:tcW w:w="2551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Не позднее чем через пять дней со дня регистрации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Зарегистрированные кандидаты, находящиеся на государственной или муниципальной службе либо работающие в организациях, осуществляющих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выпуск СМИ</w:t>
            </w:r>
          </w:p>
        </w:tc>
      </w:tr>
      <w:tr w:rsidR="004C2AC6" w:rsidRPr="004C2AC6" w:rsidTr="00566C45">
        <w:trPr>
          <w:trHeight w:val="1465"/>
        </w:trPr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Обращение в соответствующие органы с представлением о проверке достоверности сведений о кандидатах, представленных в соответствии  с пунктами 2, 2.1 и 3 ст. 33 ФЗ</w:t>
            </w:r>
          </w:p>
        </w:tc>
        <w:tc>
          <w:tcPr>
            <w:tcW w:w="1842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 6 ст. 33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 9 ст. 16 ЗМО</w:t>
            </w:r>
          </w:p>
        </w:tc>
        <w:tc>
          <w:tcPr>
            <w:tcW w:w="2551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После представления сведений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C2AC6" w:rsidRPr="004C2AC6" w:rsidTr="00566C45">
        <w:trPr>
          <w:trHeight w:val="286"/>
        </w:trPr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Предоставление сведений  о результатах проверки</w:t>
            </w:r>
          </w:p>
        </w:tc>
        <w:tc>
          <w:tcPr>
            <w:tcW w:w="1842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 6 ст. 33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 9 ст. 16 ЗМО</w:t>
            </w:r>
          </w:p>
        </w:tc>
        <w:tc>
          <w:tcPr>
            <w:tcW w:w="2551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В течение 10 дней по сведениям, указанным в п.п.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2, 2.1 ст. 33 ФЗ</w:t>
            </w: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.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В течение 20 дней по сведениям, указанным в  п. 3 ст.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ст. 33 ФЗ</w:t>
            </w: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.</w:t>
            </w:r>
          </w:p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Если представление поступило за 10 и менее дней до дня голосования – в установленный ТИК срок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Руководители соответствующих органов</w:t>
            </w:r>
          </w:p>
        </w:tc>
      </w:tr>
      <w:tr w:rsidR="004C2AC6" w:rsidRPr="004C2AC6" w:rsidTr="00566C45">
        <w:trPr>
          <w:trHeight w:val="3288"/>
        </w:trPr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Сбор подписей в поддержку выдвижения кандидата</w:t>
            </w:r>
          </w:p>
        </w:tc>
        <w:tc>
          <w:tcPr>
            <w:tcW w:w="1842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п.5 ст.37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п.11ст.16,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п.1 ст.20 ЗМО</w:t>
            </w:r>
          </w:p>
        </w:tc>
        <w:tc>
          <w:tcPr>
            <w:tcW w:w="2551" w:type="dxa"/>
            <w:gridSpan w:val="2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Со дня, следующего за днем получения уведомления соответствующей избирательной комиссии о выдвижении кандидата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и не </w:t>
            </w:r>
            <w:proofErr w:type="gramStart"/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 чем за 40 дней до дня голосования</w:t>
            </w:r>
          </w:p>
          <w:p w:rsidR="004C2AC6" w:rsidRPr="00EE32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E32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не ранее </w:t>
            </w:r>
            <w:r w:rsidR="0007361A">
              <w:rPr>
                <w:rFonts w:ascii="Times New Roman" w:eastAsia="Times New Roman" w:hAnsi="Times New Roman"/>
                <w:b/>
                <w:bCs/>
                <w:lang w:eastAsia="ru-RU"/>
              </w:rPr>
              <w:t>30</w:t>
            </w:r>
            <w:r w:rsidRPr="00EE32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ию</w:t>
            </w:r>
            <w:r w:rsidR="00871B69" w:rsidRPr="00EE32C6">
              <w:rPr>
                <w:rFonts w:ascii="Times New Roman" w:eastAsia="Times New Roman" w:hAnsi="Times New Roman"/>
                <w:b/>
                <w:bCs/>
                <w:lang w:eastAsia="ru-RU"/>
              </w:rPr>
              <w:t>н</w:t>
            </w:r>
            <w:r w:rsidRPr="00EE32C6">
              <w:rPr>
                <w:rFonts w:ascii="Times New Roman" w:eastAsia="Times New Roman" w:hAnsi="Times New Roman"/>
                <w:b/>
                <w:bCs/>
                <w:lang w:eastAsia="ru-RU"/>
              </w:rPr>
              <w:t>я</w:t>
            </w:r>
          </w:p>
          <w:p w:rsidR="004C2AC6" w:rsidRPr="004C2AC6" w:rsidRDefault="004C2AC6" w:rsidP="00871B69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bCs/>
                <w:sz w:val="10"/>
                <w:szCs w:val="10"/>
                <w:lang w:eastAsia="ru-RU"/>
              </w:rPr>
            </w:pPr>
            <w:r w:rsidRPr="00EE32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и не позднее </w:t>
            </w:r>
            <w:r w:rsidR="00871B69" w:rsidRPr="00EE32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29 </w:t>
            </w:r>
            <w:r w:rsidRPr="00EE32C6">
              <w:rPr>
                <w:rFonts w:ascii="Times New Roman" w:eastAsia="Times New Roman" w:hAnsi="Times New Roman"/>
                <w:b/>
                <w:bCs/>
                <w:lang w:eastAsia="ru-RU"/>
              </w:rPr>
              <w:t>июля</w:t>
            </w:r>
            <w:r w:rsidR="00871B69" w:rsidRPr="00EE32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</w:t>
            </w:r>
            <w:r w:rsidRPr="00EE32C6">
              <w:rPr>
                <w:rFonts w:ascii="Times New Roman" w:eastAsia="Times New Roman" w:hAnsi="Times New Roman"/>
                <w:b/>
                <w:bCs/>
                <w:lang w:eastAsia="ru-RU"/>
              </w:rPr>
              <w:t>202</w:t>
            </w:r>
            <w:r w:rsidR="00871B69" w:rsidRPr="00EE32C6">
              <w:rPr>
                <w:rFonts w:ascii="Times New Roman" w:eastAsia="Times New Roman" w:hAnsi="Times New Roman"/>
                <w:b/>
                <w:bCs/>
                <w:lang w:eastAsia="ru-RU"/>
              </w:rPr>
              <w:t>4</w:t>
            </w:r>
            <w:r w:rsidRPr="00EE32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Кандидат, избирательное объединение</w:t>
            </w:r>
          </w:p>
        </w:tc>
      </w:tr>
      <w:tr w:rsidR="004C2AC6" w:rsidRPr="004C2AC6" w:rsidTr="00566C45">
        <w:trPr>
          <w:trHeight w:val="1549"/>
        </w:trPr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Представление в ТИК всех необходимых документов для регистрации кандидатов</w:t>
            </w:r>
          </w:p>
        </w:tc>
        <w:tc>
          <w:tcPr>
            <w:tcW w:w="1842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 ст.21 ЗМО</w:t>
            </w:r>
          </w:p>
        </w:tc>
        <w:tc>
          <w:tcPr>
            <w:tcW w:w="2551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До 18.00 часов по московскому времени 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40 дней до дня голосования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до 18.00 часов </w:t>
            </w:r>
            <w:r w:rsidR="00871B69">
              <w:rPr>
                <w:rFonts w:ascii="Times New Roman" w:eastAsia="Times New Roman" w:hAnsi="Times New Roman"/>
                <w:b/>
                <w:lang w:eastAsia="ru-RU"/>
              </w:rPr>
              <w:t xml:space="preserve">29 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июля202</w:t>
            </w:r>
            <w:r w:rsidR="00871B69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Кандидаты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Выдача кандидату</w:t>
            </w:r>
            <w:r w:rsidR="00871B6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письменного подтверждения о получении документов для регистрации кандидата</w:t>
            </w:r>
          </w:p>
        </w:tc>
        <w:tc>
          <w:tcPr>
            <w:tcW w:w="1842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п.3 ст.21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gridSpan w:val="2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После приема документов 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Проверка соответствия порядка выдвижения кандидата требованиям закона. Принятие решения о регистрации кандидата либо мотивированного решения об отказе в регистрации</w:t>
            </w:r>
          </w:p>
        </w:tc>
        <w:tc>
          <w:tcPr>
            <w:tcW w:w="1842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18 ст. 38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п.4 ст.21 ЗМО</w:t>
            </w:r>
          </w:p>
        </w:tc>
        <w:tc>
          <w:tcPr>
            <w:tcW w:w="2551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В течение 10 дней со дня принятия документов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ТИК 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Извещение кандидата</w:t>
            </w:r>
            <w:r w:rsidR="00871B6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о выявлении неполноты сведений о кандидате, отсутствии документов или несоблюдении требований ФЗ к оформлению документов, представленных в ТИК</w:t>
            </w:r>
          </w:p>
        </w:tc>
        <w:tc>
          <w:tcPr>
            <w:tcW w:w="1842" w:type="dxa"/>
          </w:tcPr>
          <w:p w:rsidR="004C2AC6" w:rsidRPr="004C2AC6" w:rsidRDefault="004C2AC6" w:rsidP="004C2AC6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п.1.1 ст. 38 ФЗ</w:t>
            </w:r>
          </w:p>
          <w:p w:rsidR="004C2AC6" w:rsidRPr="004C2AC6" w:rsidRDefault="004C2AC6" w:rsidP="004C2AC6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п.23 ст. 21 ЗМО</w:t>
            </w:r>
          </w:p>
        </w:tc>
        <w:tc>
          <w:tcPr>
            <w:tcW w:w="2551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3 дня до дня заседания комиссии, на котором должен рассматриваться вопрос о регистрации кандидата, списка кандидатов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Передача копии итогового протокола проверки подписных листов кандидату, уполномоченному представителю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избирательного объединения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п.7  ст.38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п.14 ст.21 ЗМО</w:t>
            </w:r>
          </w:p>
        </w:tc>
        <w:tc>
          <w:tcPr>
            <w:tcW w:w="2551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2 суток до заседания комиссии, на котором должен рассматриваться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вопрос о регистрации кандидата, списка кандидатов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 ТИК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Внесение уточнений и дополнений в документы, представленные в ТИК для уведомления о выдвижении кандидата</w:t>
            </w:r>
            <w:r w:rsidR="00871B6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и их регистрации (за исключением подписных листов с подписями избирателей)</w:t>
            </w:r>
          </w:p>
        </w:tc>
        <w:tc>
          <w:tcPr>
            <w:tcW w:w="1842" w:type="dxa"/>
          </w:tcPr>
          <w:p w:rsidR="004C2AC6" w:rsidRPr="004C2AC6" w:rsidRDefault="004C2AC6" w:rsidP="004C2AC6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п.1.1 ст.38 ФЗ,</w:t>
            </w:r>
          </w:p>
          <w:p w:rsidR="004C2AC6" w:rsidRPr="004C2AC6" w:rsidRDefault="004C2AC6" w:rsidP="004C2AC6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п.23 ст. 21 ЗМО</w:t>
            </w:r>
          </w:p>
        </w:tc>
        <w:tc>
          <w:tcPr>
            <w:tcW w:w="2551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1 день до дня заседания комиссии, на котором должен рассматриваться вопрос о регистрации кандидата, списка кандидатов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Кандидаты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Выдача кандидату или уполномоченному представителю избирательного объединения,  копии решения об отказе в регистрации кандидата, списка кандидатов</w:t>
            </w:r>
            <w:r w:rsidR="00871B6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с изложением оснований отказа</w:t>
            </w:r>
          </w:p>
        </w:tc>
        <w:tc>
          <w:tcPr>
            <w:tcW w:w="1842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п. 23 ст. 38 ФЗ,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 24 ст. 21ЗМО</w:t>
            </w:r>
          </w:p>
        </w:tc>
        <w:tc>
          <w:tcPr>
            <w:tcW w:w="2551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В течение одних суток с момента принятия данного решения 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</w:tc>
      </w:tr>
      <w:tr w:rsidR="004C2AC6" w:rsidRPr="004C2AC6" w:rsidTr="00566C45">
        <w:tc>
          <w:tcPr>
            <w:tcW w:w="10773" w:type="dxa"/>
            <w:gridSpan w:val="7"/>
          </w:tcPr>
          <w:p w:rsidR="004C2AC6" w:rsidRPr="004C2AC6" w:rsidRDefault="004C2AC6" w:rsidP="004C2AC6">
            <w:pPr>
              <w:spacing w:before="60" w:after="60" w:line="240" w:lineRule="auto"/>
              <w:ind w:left="36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III</w:t>
            </w:r>
            <w:r w:rsidRPr="004C2AC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  СТАТУС КАНДИДАТОВ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Реализация права кандидата, избирательного объединения на назначение доверенных лиц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п.1  ст. 43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п.1  ст. 25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После выдвижения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Кандидаты, избирательные объединения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Регистрация доверенных лиц кандидатов, избирательных объединений 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п.1  ст. 43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п.1  ст. 25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В течение пяти дней со дня поступления письменного заявления кандидата (представления избирательного объединения) о назначении доверенных лиц вместе с заявлениями самих граждан о согласии быть доверенными лицами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Реализация права кандидата, избирательного объединения на отзыв доверенных лиц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 3 ст. 43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 3 ст. 25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После представления кандидатом, избирательным объединением уведомления об отзыве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Кандидаты, избирательные объединения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Реализация права кандидата, выдвинутого непосредственно, на снятие своей кандидатуры путем подачи письменного заявления в ТИК 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п.30 ст.38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п.27 ст. 21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пять дней до дня</w:t>
            </w:r>
            <w:r w:rsidR="004809CC">
              <w:t xml:space="preserve"> </w:t>
            </w:r>
            <w:r w:rsidR="004809CC" w:rsidRPr="004809CC">
              <w:rPr>
                <w:rFonts w:ascii="Times New Roman" w:eastAsia="Times New Roman" w:hAnsi="Times New Roman"/>
                <w:lang w:eastAsia="ru-RU"/>
              </w:rPr>
              <w:t>(первого дня)</w:t>
            </w:r>
            <w:r w:rsidR="004809CC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голосования, а при наличии вынуждающих к тому обстоятельств не позднее чем за один день до дня </w:t>
            </w:r>
            <w:r w:rsidR="004809CC" w:rsidRPr="004809CC">
              <w:rPr>
                <w:rFonts w:ascii="Times New Roman" w:eastAsia="Times New Roman" w:hAnsi="Times New Roman"/>
                <w:lang w:eastAsia="ru-RU"/>
              </w:rPr>
              <w:t xml:space="preserve">(первого дня)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голосования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>не позднее 0</w:t>
            </w:r>
            <w:r w:rsidR="004809CC">
              <w:rPr>
                <w:rFonts w:ascii="Times New Roman" w:eastAsia="Times New Roman" w:hAnsi="Times New Roman"/>
                <w:b/>
                <w:bCs/>
                <w:lang w:eastAsia="ru-RU"/>
              </w:rPr>
              <w:t>1</w:t>
            </w: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сентября 202</w:t>
            </w:r>
            <w:r w:rsidR="004809CC">
              <w:rPr>
                <w:rFonts w:ascii="Times New Roman" w:eastAsia="Times New Roman" w:hAnsi="Times New Roman"/>
                <w:b/>
                <w:bCs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года, а при наличии вынуждающих к тому обстоятельств - не позднее 0</w:t>
            </w:r>
            <w:r w:rsidR="004809CC">
              <w:rPr>
                <w:rFonts w:ascii="Times New Roman" w:eastAsia="Times New Roman" w:hAnsi="Times New Roman"/>
                <w:b/>
                <w:bCs/>
                <w:lang w:eastAsia="ru-RU"/>
              </w:rPr>
              <w:t>5</w:t>
            </w: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сентября 202</w:t>
            </w:r>
            <w:r w:rsidR="004809CC">
              <w:rPr>
                <w:rFonts w:ascii="Times New Roman" w:eastAsia="Times New Roman" w:hAnsi="Times New Roman"/>
                <w:b/>
                <w:bCs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года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0"/>
                <w:szCs w:val="10"/>
                <w:u w:val="single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Кандидат, выдвинутый непосредственно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Реализация права избирательного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объединения на отзыв кандидата, выдвинутого им по </w:t>
            </w:r>
            <w:proofErr w:type="spellStart"/>
            <w:r w:rsidR="004809CC">
              <w:rPr>
                <w:rFonts w:ascii="Times New Roman" w:eastAsia="Times New Roman" w:hAnsi="Times New Roman"/>
                <w:lang w:eastAsia="ru-RU"/>
              </w:rPr>
              <w:t>трех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мандатному</w:t>
            </w:r>
            <w:proofErr w:type="spellEnd"/>
            <w:r w:rsidR="004809CC">
              <w:rPr>
                <w:rFonts w:ascii="Times New Roman" w:eastAsia="Times New Roman" w:hAnsi="Times New Roman"/>
                <w:lang w:eastAsia="ru-RU"/>
              </w:rPr>
              <w:t xml:space="preserve"> избирательному округу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 xml:space="preserve">п.п.31, 32  ст.38 </w:t>
            </w: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п.28 ст.21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пять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дней до дня</w:t>
            </w:r>
            <w:r w:rsidR="004809CC" w:rsidRPr="004809CC">
              <w:rPr>
                <w:rFonts w:ascii="Times New Roman" w:eastAsia="Times New Roman" w:hAnsi="Times New Roman"/>
                <w:lang w:eastAsia="ru-RU"/>
              </w:rPr>
              <w:t xml:space="preserve"> (первого дня)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 голосования</w:t>
            </w:r>
          </w:p>
          <w:p w:rsidR="004C2AC6" w:rsidRPr="004C2AC6" w:rsidRDefault="004C2AC6" w:rsidP="004809CC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>не позднее 0</w:t>
            </w:r>
            <w:r w:rsidR="004809CC">
              <w:rPr>
                <w:rFonts w:ascii="Times New Roman" w:eastAsia="Times New Roman" w:hAnsi="Times New Roman"/>
                <w:b/>
                <w:bCs/>
                <w:lang w:eastAsia="ru-RU"/>
              </w:rPr>
              <w:t>1</w:t>
            </w: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сентября 202</w:t>
            </w:r>
            <w:r w:rsidR="004809CC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4 </w:t>
            </w: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>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Избирательное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объединение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Принятие решения об аннулировании регистрации кандидата на основании письменного заявления о снятии своей кандидатуры или решения об отзыве кандидата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п.п.30,31 ст.38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п.п.27,28 ст.21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В течение одних суток после поступления соответствующего заявления или решения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Уведомление кандидата, в отношении которого принято реш</w:t>
            </w:r>
            <w:r w:rsidR="004809CC">
              <w:rPr>
                <w:rFonts w:ascii="Times New Roman" w:eastAsia="Times New Roman" w:hAnsi="Times New Roman"/>
                <w:lang w:eastAsia="ru-RU"/>
              </w:rPr>
              <w:t>ение об аннулировании регистрац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ии выдача ему копии указанного решения 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п.п.27,28 ст.21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Незамедлительно после принятия решения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</w:tc>
      </w:tr>
      <w:tr w:rsidR="004C2AC6" w:rsidRPr="004C2AC6" w:rsidTr="00566C45">
        <w:tc>
          <w:tcPr>
            <w:tcW w:w="10773" w:type="dxa"/>
            <w:gridSpan w:val="7"/>
          </w:tcPr>
          <w:p w:rsidR="004C2AC6" w:rsidRPr="004C2AC6" w:rsidRDefault="004C2AC6" w:rsidP="004C2AC6">
            <w:pPr>
              <w:spacing w:before="60" w:after="60" w:line="240" w:lineRule="auto"/>
              <w:ind w:left="36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IV</w:t>
            </w:r>
            <w:r w:rsidRPr="004C2AC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 ИНФОРМИРОВАНИЕ ИЗБИРАТЕЛЕЙ И ПРЕДВЫБОРНАЯ АГИТАЦИЯ</w:t>
            </w:r>
          </w:p>
        </w:tc>
      </w:tr>
      <w:tr w:rsidR="004C2AC6" w:rsidRPr="004C2AC6" w:rsidTr="00566C45">
        <w:trPr>
          <w:trHeight w:val="1847"/>
        </w:trPr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Предоставление в ТИК перечня муниципальных организаций телерадиовещания и муниципальных периодических печатных изданий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п.8 ст.47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7 ст. 29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на десятый день после дня официального опубликования решения о назначении </w:t>
            </w:r>
            <w:r w:rsidRPr="004C2AC6">
              <w:rPr>
                <w:rFonts w:ascii="Times New Roman" w:eastAsia="Times New Roman" w:hAnsi="Times New Roman"/>
                <w:szCs w:val="24"/>
                <w:lang w:eastAsia="ru-RU"/>
              </w:rPr>
              <w:t>выборов</w:t>
            </w:r>
          </w:p>
          <w:p w:rsidR="004C2AC6" w:rsidRPr="004C2AC6" w:rsidRDefault="004C2AC6" w:rsidP="00D92130">
            <w:pPr>
              <w:spacing w:after="0" w:line="240" w:lineRule="auto"/>
              <w:rPr>
                <w:rFonts w:ascii="Times New Roman" w:eastAsia="Times New Roman" w:hAnsi="Times New Roman"/>
                <w:b/>
                <w:sz w:val="27"/>
                <w:szCs w:val="27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 xml:space="preserve">не позднее </w:t>
            </w:r>
            <w:r w:rsidR="00D92130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>21</w:t>
            </w:r>
            <w:r w:rsidRPr="004C2AC6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 xml:space="preserve"> ию</w:t>
            </w:r>
            <w:r w:rsidR="00D92130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>ня</w:t>
            </w:r>
            <w:r w:rsidRPr="004C2AC6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 xml:space="preserve"> 202</w:t>
            </w:r>
            <w:r w:rsidR="00D92130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Уполномоченный орган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Опубликование перечня муниципальных организаций телерадиовещания и муниципальных периодических печатных изданий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п.7 ст.47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п.6 ст.29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на пятнадцатый день после дня официального опубликования решения о назначении выборов</w:t>
            </w:r>
          </w:p>
          <w:p w:rsidR="004C2AC6" w:rsidRPr="004C2AC6" w:rsidRDefault="004C2AC6" w:rsidP="00D921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 xml:space="preserve">не позднее </w:t>
            </w:r>
            <w:r w:rsidR="00D92130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>26</w:t>
            </w:r>
            <w:r w:rsidRPr="004C2AC6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 xml:space="preserve"> ию</w:t>
            </w:r>
            <w:r w:rsidR="00D92130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>н</w:t>
            </w:r>
            <w:r w:rsidRPr="004C2AC6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>я 202</w:t>
            </w:r>
            <w:r w:rsidR="00D92130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Предоставление в территориальный орган федерального органа исполнительной власти, уполномоченного на осуществление функций по регистрации средств массовой информации, списка организаций телерадиовещания и периодических печатных изданий, подпадающих под действие п. 3 ст. 29 ЗМО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п.11 ст.47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п.8 ст.29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на пятый день после дня официального опубликования решения о назначении выборов</w:t>
            </w:r>
          </w:p>
          <w:p w:rsidR="004C2AC6" w:rsidRPr="004C2AC6" w:rsidRDefault="004C2AC6" w:rsidP="00D921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 xml:space="preserve">не позднее </w:t>
            </w:r>
            <w:r w:rsidR="00D92130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>16</w:t>
            </w:r>
            <w:r w:rsidRPr="004C2AC6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 xml:space="preserve"> июня 202</w:t>
            </w:r>
            <w:r w:rsidR="00D92130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szCs w:val="27"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Органы местного самоуправления</w:t>
            </w:r>
          </w:p>
        </w:tc>
      </w:tr>
      <w:tr w:rsidR="004C2AC6" w:rsidRPr="004C2AC6" w:rsidTr="00566C45">
        <w:trPr>
          <w:trHeight w:val="2500"/>
        </w:trPr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Запрет на опубликование (обнародование) результатов опросов общественного мнения, прогнозов результатов выборов, иных исследований, связанных с выборами, в том числе их размещение в информационно-телекоммуникационных сетях, доступ к которым не ограничен определенным кругом лиц (включая сеть «Интернет»)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п. 3 ст. 46 ФЗ 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В течение пяти дней до дня голосования, а также в день голосования</w:t>
            </w:r>
            <w:r w:rsidR="00D92130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D92130" w:rsidRPr="00D92130">
              <w:rPr>
                <w:rFonts w:ascii="Times New Roman" w:eastAsia="Times New Roman" w:hAnsi="Times New Roman"/>
                <w:lang w:eastAsia="ru-RU"/>
              </w:rPr>
              <w:t>(последний день голосования)</w:t>
            </w:r>
          </w:p>
          <w:p w:rsidR="004C2AC6" w:rsidRPr="004C2AC6" w:rsidRDefault="004C2AC6" w:rsidP="00D9213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с 0</w:t>
            </w:r>
            <w:r w:rsidR="00D92130">
              <w:rPr>
                <w:rFonts w:ascii="Times New Roman" w:eastAsia="Times New Roman" w:hAnsi="Times New Roman"/>
                <w:b/>
                <w:lang w:eastAsia="ru-RU"/>
              </w:rPr>
              <w:t>3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по </w:t>
            </w:r>
            <w:r w:rsidR="00D92130">
              <w:rPr>
                <w:rFonts w:ascii="Times New Roman" w:eastAsia="Times New Roman" w:hAnsi="Times New Roman"/>
                <w:b/>
                <w:lang w:eastAsia="ru-RU"/>
              </w:rPr>
              <w:t>08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сентября 202</w:t>
            </w:r>
            <w:r w:rsidR="00D92130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 включительно   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Граждане, организации телерадиовещания, редакции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периодических печатных изданий, организации, публикующие (</w:t>
            </w:r>
            <w:proofErr w:type="spellStart"/>
            <w:r w:rsidRPr="004C2AC6">
              <w:rPr>
                <w:rFonts w:ascii="Times New Roman" w:eastAsia="Times New Roman" w:hAnsi="Times New Roman"/>
                <w:lang w:eastAsia="ru-RU"/>
              </w:rPr>
              <w:t>обнародующие</w:t>
            </w:r>
            <w:proofErr w:type="spellEnd"/>
            <w:r w:rsidRPr="004C2AC6">
              <w:rPr>
                <w:rFonts w:ascii="Times New Roman" w:eastAsia="Times New Roman" w:hAnsi="Times New Roman"/>
                <w:lang w:eastAsia="ru-RU"/>
              </w:rPr>
              <w:t>) результаты опросов и прогнозы результатов выборов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Запрет на опубликование (обнародование) данных об итогах голосования, о результатах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выборов, в том числе на размещение таких данных в информационно-телекоммуникационных сетях, доступ к которым не ограничен определенным кругом лиц (включая сеть «Интернет»)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п.7 ст.45 ФЗ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п.7 ст. 27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В день голосования   до момента окончания голосования  </w:t>
            </w:r>
          </w:p>
          <w:p w:rsidR="004C2AC6" w:rsidRPr="00E325AA" w:rsidRDefault="00E325AA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325AA">
              <w:rPr>
                <w:rFonts w:ascii="Times New Roman" w:eastAsia="Times New Roman" w:hAnsi="Times New Roman"/>
                <w:b/>
                <w:lang w:eastAsia="ru-RU"/>
              </w:rPr>
              <w:lastRenderedPageBreak/>
              <w:t>с</w:t>
            </w:r>
            <w:r w:rsidR="004C2AC6" w:rsidRPr="00E325AA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="00D92130" w:rsidRPr="00E325AA">
              <w:rPr>
                <w:rFonts w:ascii="Times New Roman" w:eastAsia="Times New Roman" w:hAnsi="Times New Roman"/>
                <w:b/>
                <w:lang w:eastAsia="ru-RU"/>
              </w:rPr>
              <w:t xml:space="preserve">07 сентября </w:t>
            </w:r>
            <w:proofErr w:type="gramStart"/>
            <w:r w:rsidR="004C2AC6" w:rsidRPr="00E325AA">
              <w:rPr>
                <w:rFonts w:ascii="Times New Roman" w:eastAsia="Times New Roman" w:hAnsi="Times New Roman"/>
                <w:b/>
                <w:lang w:eastAsia="ru-RU"/>
              </w:rPr>
              <w:t>до</w:t>
            </w:r>
            <w:proofErr w:type="gramEnd"/>
          </w:p>
          <w:p w:rsidR="004C2AC6" w:rsidRPr="004C2AC6" w:rsidRDefault="004C2AC6" w:rsidP="00D921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25AA">
              <w:rPr>
                <w:rFonts w:ascii="Times New Roman" w:eastAsia="Times New Roman" w:hAnsi="Times New Roman"/>
                <w:b/>
                <w:lang w:eastAsia="ru-RU"/>
              </w:rPr>
              <w:t xml:space="preserve">20.00  часов </w:t>
            </w:r>
            <w:r w:rsidR="00D92130" w:rsidRPr="00E325AA">
              <w:rPr>
                <w:rFonts w:ascii="Times New Roman" w:eastAsia="Times New Roman" w:hAnsi="Times New Roman"/>
                <w:b/>
                <w:lang w:eastAsia="ru-RU"/>
              </w:rPr>
              <w:t>08</w:t>
            </w:r>
            <w:r w:rsidRPr="00E325AA">
              <w:rPr>
                <w:rFonts w:ascii="Times New Roman" w:eastAsia="Times New Roman" w:hAnsi="Times New Roman"/>
                <w:b/>
                <w:lang w:eastAsia="ru-RU"/>
              </w:rPr>
              <w:t xml:space="preserve"> сентября 202</w:t>
            </w:r>
            <w:r w:rsidR="00D92130" w:rsidRPr="00E325AA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E325AA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Граждане, избирательные объединения,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организации, СМИ </w:t>
            </w:r>
          </w:p>
        </w:tc>
      </w:tr>
      <w:tr w:rsidR="004C2AC6" w:rsidRPr="004C2AC6" w:rsidTr="00566C45">
        <w:trPr>
          <w:trHeight w:val="853"/>
        </w:trPr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Агитационный период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 ст.49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 ст. 31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Для избирательного объединения начинается со дня принятия им решения о выдвижении кандидата; для кандидата, выдвинутого непосредственно, - со дня представления кандидатом в избирательную комиссию заявления о согласии баллотироваться. </w:t>
            </w:r>
          </w:p>
          <w:p w:rsidR="00946134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Прекращается </w:t>
            </w: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в ноль часов по местному времени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946134" w:rsidRPr="00946134">
              <w:rPr>
                <w:rFonts w:ascii="Times New Roman" w:eastAsia="Times New Roman" w:hAnsi="Times New Roman"/>
                <w:lang w:eastAsia="ru-RU"/>
              </w:rPr>
              <w:t>первого дня голосования</w:t>
            </w:r>
            <w:r w:rsidR="00946134" w:rsidRPr="00946134">
              <w:rPr>
                <w:rFonts w:ascii="Times New Roman" w:eastAsia="Times New Roman" w:hAnsi="Times New Roman"/>
                <w:highlight w:val="yellow"/>
                <w:lang w:eastAsia="ru-RU"/>
              </w:rPr>
              <w:t xml:space="preserve"> </w:t>
            </w:r>
          </w:p>
          <w:p w:rsidR="004C2AC6" w:rsidRPr="00946134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46134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до 00.00 часов </w:t>
            </w:r>
          </w:p>
          <w:p w:rsidR="004C2AC6" w:rsidRPr="004C2AC6" w:rsidRDefault="004C2AC6" w:rsidP="0094613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946134">
              <w:rPr>
                <w:rFonts w:ascii="Times New Roman" w:eastAsia="Times New Roman" w:hAnsi="Times New Roman"/>
                <w:b/>
                <w:bCs/>
                <w:lang w:eastAsia="ru-RU"/>
              </w:rPr>
              <w:t>0</w:t>
            </w:r>
            <w:r w:rsidR="00946134" w:rsidRPr="00946134">
              <w:rPr>
                <w:rFonts w:ascii="Times New Roman" w:eastAsia="Times New Roman" w:hAnsi="Times New Roman"/>
                <w:b/>
                <w:bCs/>
                <w:lang w:eastAsia="ru-RU"/>
              </w:rPr>
              <w:t>7</w:t>
            </w:r>
            <w:r w:rsidRPr="00946134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сентября 2023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Кандидат,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избирательное объединение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Предвыборная агитация на каналах организаций телерадиовещания, в периодических печатных изданиях и в сетевых изданиях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п.2 ст.49 ФЗ,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2 ст.31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Начинается за 28 дней до дня голосования и прекращается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в ноль часов по местному времени  </w:t>
            </w:r>
            <w:r w:rsidR="00FD0DBA" w:rsidRPr="00946134">
              <w:rPr>
                <w:rFonts w:ascii="Times New Roman" w:eastAsia="Times New Roman" w:hAnsi="Times New Roman"/>
                <w:lang w:eastAsia="ru-RU"/>
              </w:rPr>
              <w:t>первого дня голосования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325AA">
              <w:rPr>
                <w:rFonts w:ascii="Times New Roman" w:eastAsia="Times New Roman" w:hAnsi="Times New Roman"/>
                <w:b/>
                <w:lang w:eastAsia="ru-RU"/>
              </w:rPr>
              <w:t>с 1</w:t>
            </w:r>
            <w:r w:rsidR="00FD0DBA" w:rsidRPr="00E325AA">
              <w:rPr>
                <w:rFonts w:ascii="Times New Roman" w:eastAsia="Times New Roman" w:hAnsi="Times New Roman"/>
                <w:b/>
                <w:lang w:eastAsia="ru-RU"/>
              </w:rPr>
              <w:t>0</w:t>
            </w:r>
            <w:r w:rsidRPr="00E325AA">
              <w:rPr>
                <w:rFonts w:ascii="Times New Roman" w:eastAsia="Times New Roman" w:hAnsi="Times New Roman"/>
                <w:b/>
                <w:lang w:eastAsia="ru-RU"/>
              </w:rPr>
              <w:t xml:space="preserve"> августа и до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00.00 часов </w:t>
            </w:r>
          </w:p>
          <w:p w:rsidR="004C2AC6" w:rsidRPr="004C2AC6" w:rsidRDefault="004C2AC6" w:rsidP="00635101">
            <w:pPr>
              <w:spacing w:after="0" w:line="240" w:lineRule="auto"/>
              <w:rPr>
                <w:rFonts w:ascii="Times New Roman" w:eastAsia="Times New Roman" w:hAnsi="Times New Roman"/>
                <w:b/>
                <w:sz w:val="10"/>
                <w:szCs w:val="10"/>
                <w:u w:val="single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>0</w:t>
            </w:r>
            <w:r w:rsidR="00635101">
              <w:rPr>
                <w:rFonts w:ascii="Times New Roman" w:eastAsia="Times New Roman" w:hAnsi="Times New Roman"/>
                <w:b/>
                <w:bCs/>
                <w:lang w:eastAsia="ru-RU"/>
              </w:rPr>
              <w:t>7</w:t>
            </w: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сентября 202</w:t>
            </w:r>
            <w:r w:rsidR="00635101">
              <w:rPr>
                <w:rFonts w:ascii="Times New Roman" w:eastAsia="Times New Roman" w:hAnsi="Times New Roman"/>
                <w:b/>
                <w:bCs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СМИ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Публикация информации об общем объеме бесплатной печатной площади, которую редакция печатного издания предоставляет для проведения предвыборной агитации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 ст.34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Не позднее чем через 30 дней после официального опубликования решения о назначении выборов</w:t>
            </w:r>
          </w:p>
          <w:p w:rsidR="004C2AC6" w:rsidRPr="004C2AC6" w:rsidRDefault="004C2AC6" w:rsidP="006351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Редакции  муниципальных СМИ  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Опубликование сведений о размере (в валюте РФ) и других условиях оплаты эфирного времени, печатной площади, услуг по размещению агитационных материалов, а также представление указанных сведений, информации о дате и об источнике их опубликования, сведений о регистрационном номере и дате выдачи свидетельства о регистрации средства массовой информации и уведомления о готовности предоставить эфирное время, печатную площадь для проведения предвыборной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агитации, услуги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по размещению агитационных материалов в сетевом издании в ТИК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п. 6 ст. 50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6 ст. 32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Не позднее чем через 30 дней со дня официального опубликования решения о назначении выборов</w:t>
            </w:r>
          </w:p>
          <w:p w:rsidR="004C2AC6" w:rsidRPr="004C2AC6" w:rsidRDefault="004C2AC6" w:rsidP="00E325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Организации телерадиовещания, редакции периодических печатных изданий, редакции сетевых изданий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Проведение жеребьевки в целях распределения бесплатной печатной площади, и установления дат публикации предвыборных агитационных материалов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п.4 ст. 34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30 дней до дня голосования</w:t>
            </w:r>
          </w:p>
          <w:p w:rsidR="004C2AC6" w:rsidRPr="004C2AC6" w:rsidRDefault="004C2AC6" w:rsidP="0063510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не позднее </w:t>
            </w:r>
            <w:r w:rsidR="00635101">
              <w:rPr>
                <w:rFonts w:ascii="Times New Roman" w:eastAsia="Times New Roman" w:hAnsi="Times New Roman"/>
                <w:b/>
                <w:lang w:eastAsia="ru-RU"/>
              </w:rPr>
              <w:t>08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августа 202</w:t>
            </w:r>
            <w:r w:rsidR="00635101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Редакция СМИ  с участием заинтересованных лиц</w:t>
            </w:r>
          </w:p>
        </w:tc>
      </w:tr>
      <w:tr w:rsidR="00E325AA" w:rsidRPr="004C2AC6" w:rsidTr="00566C45">
        <w:tc>
          <w:tcPr>
            <w:tcW w:w="621" w:type="dxa"/>
            <w:gridSpan w:val="2"/>
          </w:tcPr>
          <w:p w:rsidR="00E325AA" w:rsidRPr="004C2AC6" w:rsidRDefault="00E325AA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E325AA" w:rsidRPr="00E325AA" w:rsidRDefault="00E325AA" w:rsidP="00C50352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E325AA">
              <w:rPr>
                <w:rFonts w:ascii="Times New Roman" w:eastAsia="Times New Roman" w:hAnsi="Times New Roman"/>
                <w:lang w:eastAsia="ru-RU"/>
              </w:rPr>
              <w:t>Проведение жеребьевки в целях распределения бесплатного эфирного времени и определения дат и времени выхода в эфир предвыборных агитационных материалов</w:t>
            </w:r>
          </w:p>
        </w:tc>
        <w:tc>
          <w:tcPr>
            <w:tcW w:w="1863" w:type="dxa"/>
            <w:gridSpan w:val="2"/>
          </w:tcPr>
          <w:p w:rsidR="00E325AA" w:rsidRPr="00E325AA" w:rsidRDefault="00E325AA" w:rsidP="00C50352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E325AA">
              <w:rPr>
                <w:rFonts w:ascii="Times New Roman" w:eastAsia="Times New Roman" w:hAnsi="Times New Roman"/>
                <w:lang w:eastAsia="ru-RU"/>
              </w:rPr>
              <w:t>п.7 ст. 33 ЗМО</w:t>
            </w:r>
          </w:p>
        </w:tc>
        <w:tc>
          <w:tcPr>
            <w:tcW w:w="2530" w:type="dxa"/>
          </w:tcPr>
          <w:p w:rsidR="00E325AA" w:rsidRPr="00E325AA" w:rsidRDefault="00E325AA" w:rsidP="00C50352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E325AA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E325AA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E325AA">
              <w:rPr>
                <w:rFonts w:ascii="Times New Roman" w:eastAsia="Times New Roman" w:hAnsi="Times New Roman"/>
                <w:lang w:eastAsia="ru-RU"/>
              </w:rPr>
              <w:t xml:space="preserve"> чем за 30 дней до дня голосования</w:t>
            </w:r>
          </w:p>
          <w:p w:rsidR="00E325AA" w:rsidRPr="00E325AA" w:rsidRDefault="00E325AA" w:rsidP="00C50352">
            <w:pPr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  <w:r w:rsidRPr="00E325AA">
              <w:rPr>
                <w:rFonts w:ascii="Times New Roman" w:eastAsia="Times New Roman" w:hAnsi="Times New Roman"/>
                <w:b/>
                <w:lang w:eastAsia="ru-RU"/>
              </w:rPr>
              <w:t>не позднее 08 августа 2024 года</w:t>
            </w:r>
          </w:p>
        </w:tc>
        <w:tc>
          <w:tcPr>
            <w:tcW w:w="2268" w:type="dxa"/>
          </w:tcPr>
          <w:p w:rsidR="00E325AA" w:rsidRPr="00E325AA" w:rsidRDefault="00E325AA" w:rsidP="00C50352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E325AA">
              <w:rPr>
                <w:rFonts w:ascii="Times New Roman" w:eastAsia="Times New Roman" w:hAnsi="Times New Roman"/>
                <w:lang w:eastAsia="ru-RU"/>
              </w:rPr>
              <w:t>ТИК с участием представителей соответствующей организации телерадиовещания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Опубликование сведений о размере (в валюте РФ) и других условиях оплаты работ или услуг по изготовлению печатных агитационных материалов, а также представление указанных сведений в ТИК вместе со сведениями, содержащими наименование, юридический адрес и идентификационный номер налогоплательщика организации (фамилию, имя, отчество индивидуального предпринимателя, наименование субъекта Российской Федерации, района, города, иного населенного пункта, где находится место его жительства).</w:t>
            </w:r>
            <w:proofErr w:type="gramEnd"/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п.1.1 ст.54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п.1.1 ст.36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Не позднее чем через 30 дней со дня официального опубликования решения о назначении выборов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Организации, индивидуальные предприниматели, выполняющие работы (оказывающие услуги) по изготовлению печатных предвыборных агитационных материалов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Представление в ТИК экземпляров печатных агитационных материалов или их копий, экземпляров или копий аудиовизуальных агитационных материалов, фотографий, экземпляров или копий иных агитационных материалов, а также электронных образов этих предвыборных агитационных материалов в машиночитаемом виде, сведений об адресе юридического лица, индивидуального предпринимателя (адресе места жительства физического лица), изготовивших и заказавших эти материалы, и копии документа об оплате изготовления данного предвыборного агитационного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материала из соответствующего избирательного фонда 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 3 ст. 54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 3 ст. 36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До начала их распространения 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Кандидаты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Выделение специальных мест (специального места) для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размещения предвыборных печатных агитационных материалов на территории каждого избирательного участка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п.7 ст.54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п.6 ст.36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 чем за 30 дней до дня </w:t>
            </w: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голосования</w:t>
            </w:r>
          </w:p>
          <w:p w:rsidR="004C2AC6" w:rsidRPr="004C2AC6" w:rsidRDefault="004C2AC6" w:rsidP="0063510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не позднее </w:t>
            </w:r>
            <w:r w:rsidR="00635101">
              <w:rPr>
                <w:rFonts w:ascii="Times New Roman" w:eastAsia="Times New Roman" w:hAnsi="Times New Roman"/>
                <w:b/>
                <w:lang w:eastAsia="ru-RU"/>
              </w:rPr>
              <w:t>08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августа 202</w:t>
            </w:r>
            <w:r w:rsidR="00635101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Органы местного самоуправления  по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предложению ТИК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Публикация политической партией, выдвинувшей зарегистрированных кандидатов</w:t>
            </w:r>
            <w:r w:rsidR="0048079E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своей предвыборной программы (не менее чем в одном периодическом печатном издании), размещение ее в сети «Интернет»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п. 10 ст. 48 ФЗ 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10 дней до дня голосования</w:t>
            </w:r>
          </w:p>
          <w:p w:rsidR="004C2AC6" w:rsidRPr="004C2AC6" w:rsidRDefault="004C2AC6" w:rsidP="0063510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не позднее </w:t>
            </w:r>
            <w:r w:rsidR="00635101">
              <w:rPr>
                <w:rFonts w:ascii="Times New Roman" w:eastAsia="Times New Roman" w:hAnsi="Times New Roman"/>
                <w:b/>
                <w:lang w:eastAsia="ru-RU"/>
              </w:rPr>
              <w:t xml:space="preserve">28 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августа</w:t>
            </w:r>
            <w:r w:rsidR="00635101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202</w:t>
            </w:r>
            <w:r w:rsidR="00635101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Политические партии, выдвинувшие зарегистрированных кандидатов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Представление в ТИК данных учета 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объема и стоимости эфирного времени и печатной площади, предоставленных для проведения предвыборной агитации, объема и стоимости услуг по размещению агитационных материалов в сетевых изданиях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п.8 ст.50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п.8 ст. 32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Не позднее чем через 10 дней со дня голосования</w:t>
            </w:r>
          </w:p>
          <w:p w:rsidR="004C2AC6" w:rsidRPr="004C2AC6" w:rsidRDefault="004C2AC6" w:rsidP="0063510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не позднее </w:t>
            </w:r>
            <w:r w:rsidR="00635101">
              <w:rPr>
                <w:rFonts w:ascii="Times New Roman" w:eastAsia="Times New Roman" w:hAnsi="Times New Roman"/>
                <w:b/>
                <w:lang w:eastAsia="ru-RU"/>
              </w:rPr>
              <w:t>18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сентября 202</w:t>
            </w:r>
            <w:r w:rsidR="00635101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Редакции СМИ, сетевых изданий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Рассмотрение заявок о предоставлении помещений для проведения встреч с избирателями зарегистрированных кандидатов, их доверенных </w:t>
            </w:r>
          </w:p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лиц,  представителей избирательного объединения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 5 ст. 53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 5 ст. 35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В течение трех дней со дня подачи заявки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Собственники, владельцы помещений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Уведомление в письменной форме собственником помещения ТИК о факте предоставления им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п.4 ст.53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п.4 ст.35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Не позднее дня, следующего за днем предоставления помещения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Собственники, владельцы помещений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Доведение содержащейся в уведомлении о предоставлении помещения зарегистрированному кандидату, избирательному объединению информации через сеть «Интернет» или иным способом до сведения других зарегистрированных кандидатов, избирательных объединений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п.4.1 ст.53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п.4.1 ст.35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В течение двух суток с момента получения уведомления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ТИК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Подача заявок на аккредитацию для осуществления полномочий СМИ, указанных в пунктах 4.2 и 7 статьи 14 ЗМО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п.11.2 ст. 30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п.8 ст.14 ЗМО</w:t>
            </w:r>
          </w:p>
        </w:tc>
        <w:tc>
          <w:tcPr>
            <w:tcW w:w="2530" w:type="dxa"/>
          </w:tcPr>
          <w:p w:rsidR="004C2AC6" w:rsidRPr="004C2AC6" w:rsidRDefault="00FA75B8" w:rsidP="004C2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75B8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FA75B8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FA75B8">
              <w:rPr>
                <w:rFonts w:ascii="Times New Roman" w:eastAsia="Times New Roman" w:hAnsi="Times New Roman"/>
                <w:lang w:eastAsia="ru-RU"/>
              </w:rPr>
              <w:t xml:space="preserve"> чем за семь дней до дня (первого дня) голосования (досрочного голосования)</w:t>
            </w:r>
          </w:p>
          <w:p w:rsid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не позднее </w:t>
            </w:r>
            <w:r w:rsidR="00FA75B8">
              <w:rPr>
                <w:rFonts w:ascii="Times New Roman" w:eastAsia="Times New Roman" w:hAnsi="Times New Roman"/>
                <w:b/>
                <w:lang w:eastAsia="ru-RU"/>
              </w:rPr>
              <w:t>30 августа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202</w:t>
            </w:r>
            <w:r w:rsidR="00FA75B8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  <w:r w:rsidR="00E325AA">
              <w:rPr>
                <w:rFonts w:ascii="Times New Roman" w:eastAsia="Times New Roman" w:hAnsi="Times New Roman"/>
                <w:b/>
                <w:lang w:eastAsia="ru-RU"/>
              </w:rPr>
              <w:t>,</w:t>
            </w:r>
          </w:p>
          <w:p w:rsidR="00E325AA" w:rsidRPr="00FA75B8" w:rsidRDefault="00E325AA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325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в случае проведения досрочного голосования – не </w:t>
            </w:r>
            <w:proofErr w:type="gramStart"/>
            <w:r w:rsidRPr="00E325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позднее</w:t>
            </w:r>
            <w:proofErr w:type="gramEnd"/>
            <w:r w:rsidRPr="00E325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чем за три дня до дня </w:t>
            </w:r>
            <w:r w:rsidRPr="00E325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досрочного голосования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СМИ</w:t>
            </w:r>
          </w:p>
        </w:tc>
      </w:tr>
      <w:tr w:rsidR="004C2AC6" w:rsidRPr="004C2AC6" w:rsidTr="00566C45">
        <w:tc>
          <w:tcPr>
            <w:tcW w:w="10773" w:type="dxa"/>
            <w:gridSpan w:val="7"/>
          </w:tcPr>
          <w:p w:rsidR="004C2AC6" w:rsidRPr="004C2AC6" w:rsidRDefault="004C2AC6" w:rsidP="004C2AC6">
            <w:pPr>
              <w:spacing w:before="60" w:after="60" w:line="240" w:lineRule="auto"/>
              <w:ind w:left="36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lastRenderedPageBreak/>
              <w:t>V</w:t>
            </w:r>
            <w:r w:rsidRPr="004C2AC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 ФИНАНСИРОВАНИЕ ВЫБОРОВ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Финансирование расходов, связанных с подготовкой и проведением выборов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п.1 ст.57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п.1 ст. 38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Не позднее чем в 10-дневный срок со дня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официального опубликования решения о назначении выборов</w:t>
            </w:r>
          </w:p>
          <w:p w:rsidR="004C2AC6" w:rsidRPr="004C2AC6" w:rsidRDefault="004C2AC6" w:rsidP="00E325AA">
            <w:pPr>
              <w:spacing w:after="0" w:line="240" w:lineRule="auto"/>
              <w:rPr>
                <w:rFonts w:ascii="Times New Roman" w:eastAsia="Times New Roman" w:hAnsi="Times New Roman"/>
                <w:b/>
                <w:sz w:val="10"/>
                <w:szCs w:val="10"/>
                <w:u w:val="single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Глава муниципального образования</w:t>
            </w:r>
          </w:p>
        </w:tc>
      </w:tr>
      <w:tr w:rsidR="004C2AC6" w:rsidRPr="004C2AC6" w:rsidTr="00566C45">
        <w:trPr>
          <w:trHeight w:val="4288"/>
        </w:trPr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Представление отчетов избирательных комиссий о поступлении и расходовании средств, выделенных на подготовку и проведение выборов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п.6 ст.57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3.1. ст. 38 ЗМО</w:t>
            </w:r>
          </w:p>
        </w:tc>
        <w:tc>
          <w:tcPr>
            <w:tcW w:w="2530" w:type="dxa"/>
          </w:tcPr>
          <w:p w:rsidR="004C2AC6" w:rsidRPr="00E16C2C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6C2C">
              <w:rPr>
                <w:rFonts w:ascii="Times New Roman" w:eastAsia="Times New Roman" w:hAnsi="Times New Roman"/>
                <w:lang w:eastAsia="ru-RU"/>
              </w:rPr>
              <w:t>Не позднее чем через 10 дней со дня голосования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16C2C">
              <w:rPr>
                <w:rFonts w:ascii="Times New Roman" w:eastAsia="Times New Roman" w:hAnsi="Times New Roman"/>
                <w:b/>
                <w:lang w:eastAsia="ru-RU"/>
              </w:rPr>
              <w:t xml:space="preserve">не позднее </w:t>
            </w:r>
            <w:r w:rsidR="00E16C2C" w:rsidRPr="00E16C2C">
              <w:rPr>
                <w:rFonts w:ascii="Times New Roman" w:eastAsia="Times New Roman" w:hAnsi="Times New Roman"/>
                <w:b/>
                <w:lang w:eastAsia="ru-RU"/>
              </w:rPr>
              <w:t>18</w:t>
            </w:r>
            <w:r w:rsidRPr="00E16C2C">
              <w:rPr>
                <w:rFonts w:ascii="Times New Roman" w:eastAsia="Times New Roman" w:hAnsi="Times New Roman"/>
                <w:b/>
                <w:lang w:eastAsia="ru-RU"/>
              </w:rPr>
              <w:t xml:space="preserve"> сентября 202</w:t>
            </w:r>
            <w:r w:rsidR="00E16C2C" w:rsidRPr="00E16C2C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E16C2C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Не позднее чем через 30 дней со дня голосования</w:t>
            </w:r>
          </w:p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не позднее </w:t>
            </w:r>
            <w:r w:rsidR="00E16C2C">
              <w:rPr>
                <w:rFonts w:ascii="Times New Roman" w:eastAsia="Times New Roman" w:hAnsi="Times New Roman"/>
                <w:b/>
                <w:lang w:eastAsia="ru-RU"/>
              </w:rPr>
              <w:t>08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октября 202</w:t>
            </w:r>
            <w:r w:rsidR="00E16C2C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Не позднее чем через два месяца со дня официального опубликования результатов выборов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УИК в ОИК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ОИК в ТИК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ТИК в представительный орган муниципального образования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Представление в ТИК заявления о назначении уполномоченного</w:t>
            </w:r>
            <w:r w:rsidR="005634FF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представителя по финансовым вопросам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п.3 ст.58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ст. 17, п.3 ст.39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Не ранее дня выдвижения кандидата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Кандидат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Регистрация  уполномоченного представителя по финансовым вопросам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п.5 ст.39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В 3-дневный срок после представления документов 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10"/>
                <w:szCs w:val="10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Срок полномочий уполномоченного представителя по финансовым вопросам</w:t>
            </w:r>
          </w:p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п.5 ст.39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Начинается со дня его регистрации и истекает через 60 дней со дня голосования, т.е.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>0</w:t>
            </w:r>
            <w:r w:rsidR="005634FF">
              <w:rPr>
                <w:rFonts w:ascii="Times New Roman" w:eastAsia="Times New Roman" w:hAnsi="Times New Roman"/>
                <w:b/>
                <w:bCs/>
                <w:lang w:eastAsia="ru-RU"/>
              </w:rPr>
              <w:t>7</w:t>
            </w: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ноября 202</w:t>
            </w:r>
            <w:r w:rsidR="005634FF">
              <w:rPr>
                <w:rFonts w:ascii="Times New Roman" w:eastAsia="Times New Roman" w:hAnsi="Times New Roman"/>
                <w:b/>
                <w:bCs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года</w:t>
            </w: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а в случае, если ведется судебное разбирательство с участием назначившего их избирательного объединения, - со дня, следующего за днем вступления в законную силу судебного решения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Уполномоченные представители по финансовым вопросам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Создание избирательных фондов для финансирования избирательной кампании (открытие специального избирательного счета) 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п.1 ст.58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п.1 ст. 39 ЗМО</w:t>
            </w:r>
          </w:p>
        </w:tc>
        <w:tc>
          <w:tcPr>
            <w:tcW w:w="2530" w:type="dxa"/>
          </w:tcPr>
          <w:p w:rsidR="004C2AC6" w:rsidRPr="004C2AC6" w:rsidRDefault="00E325AA" w:rsidP="004C2A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В</w:t>
            </w:r>
            <w:r w:rsidR="004C2AC6" w:rsidRPr="004C2AC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период после письменного уведомления  ТИК об их выдвижении до представления документов для их регистрации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Кандидаты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Выдача кандидатам, избирательным объединениям разрешений ТИК для открытия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специального избирательного счета 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8"/>
                <w:szCs w:val="8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п. 11 ст.58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4 ст.40 ЗМО</w:t>
            </w:r>
          </w:p>
        </w:tc>
        <w:tc>
          <w:tcPr>
            <w:tcW w:w="2530" w:type="dxa"/>
          </w:tcPr>
          <w:p w:rsidR="004C2AC6" w:rsidRPr="004C2AC6" w:rsidRDefault="004C2AC6" w:rsidP="00E325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После выдвижения кандидата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Представление заверенных копий первичных финансовых документов, подтверждающих поступление и расходование средств избирательных фондов 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п.7 ст.59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п.7 ст. 41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В трехдневный срок, а за три дня до дня</w:t>
            </w:r>
            <w:r w:rsidR="00DE6790">
              <w:t xml:space="preserve"> </w:t>
            </w:r>
            <w:r w:rsidR="00DE6790" w:rsidRPr="00DE6790">
              <w:rPr>
                <w:rFonts w:ascii="Times New Roman" w:eastAsia="Times New Roman" w:hAnsi="Times New Roman"/>
                <w:lang w:eastAsia="ru-RU"/>
              </w:rPr>
              <w:t>(первого дня)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 голосования немедленно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Кредитная организация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Возврат пожертвований, внесенных с нарушением ЗМО и ФЗ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9 ст. 58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 6 ст.40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25AA">
              <w:rPr>
                <w:rFonts w:ascii="Times New Roman" w:eastAsia="Times New Roman" w:hAnsi="Times New Roman"/>
                <w:lang w:eastAsia="ru-RU"/>
              </w:rPr>
              <w:t>Не позднее чем через 10 дней после поступления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на специальный избирательный счет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Кандидаты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Перечисление в доход местного бюджета пожертвования, внесенного анонимно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9 ст. 58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п.6 ст.40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25AA">
              <w:rPr>
                <w:rFonts w:ascii="Times New Roman" w:eastAsia="Times New Roman" w:hAnsi="Times New Roman"/>
                <w:lang w:eastAsia="ru-RU"/>
              </w:rPr>
              <w:t>Не позднее 10 дней после его поступления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на специальный избирательный счет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Кредитная организация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Представление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- первого финансового отчета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- итогового финансового отчета 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п.9 ст. 59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п.8 ст.41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- первый финансовый отчет одновременно с представлением документов, необходимых для регистрации;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- итоговый финансовый  отчет не позднее чем через 30 дней со дня официального опубликования результатов выборов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Кандидаты</w:t>
            </w:r>
          </w:p>
        </w:tc>
      </w:tr>
      <w:tr w:rsidR="004C2AC6" w:rsidRPr="004C2AC6" w:rsidTr="00566C45">
        <w:trPr>
          <w:trHeight w:val="719"/>
        </w:trPr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Передача копий финансовых отчетов кандидатов в СМИ </w:t>
            </w:r>
            <w:r w:rsidRPr="004C2AC6">
              <w:rPr>
                <w:rFonts w:ascii="Times New Roman" w:eastAsia="Times New Roman" w:hAnsi="Times New Roman"/>
                <w:color w:val="000000"/>
                <w:lang w:eastAsia="ru-RU"/>
              </w:rPr>
              <w:t>для опубликования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п.9.1. ст.59 ФЗ, п. 10 ст.41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Не позднее чем через пять дней со дня их получения    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Публикация в СМИ сведений о поступлении и расходовании средств избирательных фондов кандидатов, избирательных объединений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п.8 ст. 59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п.9 ст. 41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В течение пяти дней со дня получения сведений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Редакции</w:t>
            </w:r>
            <w:r w:rsidR="00DE6790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печатных изданий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Направление запроса в соответствующие органы о проведении проверки достоверности сведений, указанных гражданами и юридическими лицами при внесении (перечислении) добровольных пожертвований в избирательные фонды 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п.13 ст.59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п.12 ст. 41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По мере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необходимости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ТИК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Осуществление на безвозмездной основе проверки достоверности сведений, указанных гражданами и юридическими лицами при внесении (перечислении) добровольных пожертвований в избирательные фонды. Сообщение избирательной комиссии о результатах проверки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п.13 ст.59 ФЗ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п.12 ст. 41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В пятидневный срок со дня поступления представления ТИК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Соответствующие организации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Перечисление неизрасходованных денежных средств со специального избирательного счета в доход местного бюджета 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8"/>
                <w:szCs w:val="8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п.11 ст.59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п.11 ст. 41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По истечении 60 дней со дня голосования</w:t>
            </w:r>
          </w:p>
          <w:p w:rsidR="004C2AC6" w:rsidRPr="004C2AC6" w:rsidRDefault="004C2AC6" w:rsidP="00DE679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с 0</w:t>
            </w:r>
            <w:r w:rsidR="00DE6790">
              <w:rPr>
                <w:rFonts w:ascii="Times New Roman" w:eastAsia="Times New Roman" w:hAnsi="Times New Roman"/>
                <w:b/>
                <w:lang w:eastAsia="ru-RU"/>
              </w:rPr>
              <w:t>7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ноября 202</w:t>
            </w:r>
            <w:r w:rsidR="00DE6790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Кредитная организация</w:t>
            </w:r>
          </w:p>
        </w:tc>
      </w:tr>
      <w:tr w:rsidR="004C2AC6" w:rsidRPr="004C2AC6" w:rsidTr="00566C45">
        <w:tc>
          <w:tcPr>
            <w:tcW w:w="10773" w:type="dxa"/>
            <w:gridSpan w:val="7"/>
          </w:tcPr>
          <w:p w:rsidR="004C2AC6" w:rsidRPr="004C2AC6" w:rsidRDefault="004C2AC6" w:rsidP="004C2AC6">
            <w:pPr>
              <w:spacing w:before="60" w:after="60" w:line="240" w:lineRule="auto"/>
              <w:ind w:left="36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lastRenderedPageBreak/>
              <w:t>VI</w:t>
            </w:r>
            <w:r w:rsidRPr="004C2AC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 ИЗБИРАТЕЛЬНЫЙ БЮЛЛЕТЕНЬ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DE67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Утверждение формы, текста, числа  избирательных бюллетеней, порядка осуществления</w:t>
            </w:r>
            <w:r w:rsidR="00DE6790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контроля</w:t>
            </w:r>
            <w:r w:rsidR="00DE6790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за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их изготовлением 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п.4 ст.63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п.4 ст. 44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23 дня до дня голосования</w:t>
            </w:r>
          </w:p>
          <w:p w:rsidR="004C2AC6" w:rsidRPr="004C2AC6" w:rsidRDefault="004C2AC6" w:rsidP="00DE679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не позднее </w:t>
            </w:r>
            <w:r w:rsidR="00DE6790">
              <w:rPr>
                <w:rFonts w:ascii="Times New Roman" w:eastAsia="Times New Roman" w:hAnsi="Times New Roman"/>
                <w:b/>
                <w:lang w:eastAsia="ru-RU"/>
              </w:rPr>
              <w:t>15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августа 202</w:t>
            </w:r>
            <w:r w:rsidR="00DE6790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Изготовление избирательных бюллетеней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 ст. 63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 ст.44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22 дня до дня голосования</w:t>
            </w:r>
          </w:p>
          <w:p w:rsidR="004C2AC6" w:rsidRPr="004C2AC6" w:rsidRDefault="004C2AC6" w:rsidP="00DE679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не позднее 1</w:t>
            </w:r>
            <w:r w:rsidR="00DE6790">
              <w:rPr>
                <w:rFonts w:ascii="Times New Roman" w:eastAsia="Times New Roman" w:hAnsi="Times New Roman"/>
                <w:b/>
                <w:lang w:eastAsia="ru-RU"/>
              </w:rPr>
              <w:t>6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августа 202</w:t>
            </w:r>
            <w:r w:rsidR="00DE6790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Полиграфическая организация по решению  ТИК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8"/>
                <w:szCs w:val="8"/>
                <w:lang w:eastAsia="ru-RU"/>
              </w:rPr>
            </w:pP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Принятие решения о месте и времени передачи избирательных бюллетеней членам ТИК от полиграфической организации, уничтожения бюллетеней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8"/>
                <w:szCs w:val="8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 11 ст. 63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 10 ст. 44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2 дня до получения  избирательных бюллетеней 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ТИК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Передача избирательных бюллетеней по акту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участковым избирательным комиссиям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п.13 ст.63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12 ст.44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один день до дня</w:t>
            </w:r>
            <w:r w:rsidR="00DE6790">
              <w:t xml:space="preserve"> </w:t>
            </w:r>
            <w:r w:rsidR="00DE6790" w:rsidRPr="00DE6790">
              <w:rPr>
                <w:rFonts w:ascii="Times New Roman" w:eastAsia="Times New Roman" w:hAnsi="Times New Roman"/>
                <w:lang w:eastAsia="ru-RU"/>
              </w:rPr>
              <w:t>(первого дня)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голосования (в том числе досрочного голосования)</w:t>
            </w:r>
          </w:p>
          <w:p w:rsidR="004C2AC6" w:rsidRPr="004C2AC6" w:rsidRDefault="004C2AC6" w:rsidP="00F460D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не позднее 0</w:t>
            </w:r>
            <w:r w:rsidR="00F460D9">
              <w:rPr>
                <w:rFonts w:ascii="Times New Roman" w:eastAsia="Times New Roman" w:hAnsi="Times New Roman"/>
                <w:b/>
                <w:lang w:eastAsia="ru-RU"/>
              </w:rPr>
              <w:t>5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сентября 202</w:t>
            </w:r>
            <w:r w:rsidR="00F460D9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года, а в случае проведения досрочного голосования – не </w:t>
            </w:r>
            <w:proofErr w:type="gramStart"/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чем за один день до дня досрочного голосования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ТИК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Подсчет и погашение неиспользованных избирательных бюллетеней, находящихся в ТИК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п.20 ст.63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19 ст. 44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В день голосования после окончания времени голосования</w:t>
            </w:r>
          </w:p>
          <w:p w:rsidR="004C2AC6" w:rsidRPr="004C2AC6" w:rsidRDefault="004C2AC6" w:rsidP="00F460D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после 20.00 часов </w:t>
            </w:r>
            <w:r w:rsidR="00F460D9">
              <w:rPr>
                <w:rFonts w:ascii="Times New Roman" w:eastAsia="Times New Roman" w:hAnsi="Times New Roman"/>
                <w:b/>
                <w:lang w:eastAsia="ru-RU"/>
              </w:rPr>
              <w:t>08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сентября 202</w:t>
            </w:r>
            <w:r w:rsidR="00F460D9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ТИК</w:t>
            </w:r>
          </w:p>
        </w:tc>
      </w:tr>
      <w:tr w:rsidR="004C2AC6" w:rsidRPr="004C2AC6" w:rsidTr="00566C45">
        <w:tc>
          <w:tcPr>
            <w:tcW w:w="10773" w:type="dxa"/>
            <w:gridSpan w:val="7"/>
          </w:tcPr>
          <w:p w:rsidR="004C2AC6" w:rsidRPr="004C2AC6" w:rsidRDefault="004C2AC6" w:rsidP="004C2AC6">
            <w:pPr>
              <w:spacing w:before="60" w:after="60" w:line="240" w:lineRule="auto"/>
              <w:ind w:left="36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VII</w:t>
            </w:r>
            <w:r w:rsidRPr="004C2AC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 ГОЛОСОВАНИЕ И ОПРЕДЕЛЕНИЕ РЕЗУЛЬТАТОВ ВЫБОРОВ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Оповещение избирателей о дне, времени и месте досрочного голосования через СМИ или иным способом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 ст.64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 ст.45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пять дней до дня проведения досрочного голосования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 и УИК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Проведение досрочного голосования всех избирателей (отдельных групп избирателей, находящихся в значительно удаленных от помещения для голосования местах) на одном или нескольких избирательных участках, образованных в труднодоступных или отдаленных местностях, на судах, находящихся в плавании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 ст.65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п.п. 10, 11 ст. 46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ранее чем за 20 дней до дня голосования </w:t>
            </w:r>
          </w:p>
          <w:p w:rsidR="004C2AC6" w:rsidRPr="004C2AC6" w:rsidRDefault="004C2AC6" w:rsidP="00F460D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не ранее </w:t>
            </w:r>
            <w:r w:rsidR="00F460D9">
              <w:rPr>
                <w:rFonts w:ascii="Times New Roman" w:eastAsia="Times New Roman" w:hAnsi="Times New Roman"/>
                <w:b/>
                <w:lang w:eastAsia="ru-RU"/>
              </w:rPr>
              <w:t>18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августа 202</w:t>
            </w:r>
            <w:r w:rsidR="00F460D9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УИК по решению ТИК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Оповещение избирателей о дне, времени и месте голосования через СМИ или иным способом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п.2 ст.64 ФЗ 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2 ст. 45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 xml:space="preserve"> чем за 10 дней до дня голосования</w:t>
            </w:r>
          </w:p>
          <w:p w:rsidR="004C2AC6" w:rsidRPr="004C2AC6" w:rsidRDefault="003F157A" w:rsidP="003F157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не позднее 28 </w:t>
            </w:r>
            <w:r w:rsidR="004C2AC6" w:rsidRPr="004C2AC6">
              <w:rPr>
                <w:rFonts w:ascii="Times New Roman" w:eastAsia="Times New Roman" w:hAnsi="Times New Roman"/>
                <w:b/>
                <w:lang w:eastAsia="ru-RU"/>
              </w:rPr>
              <w:t>августа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="004C2AC6" w:rsidRPr="004C2AC6">
              <w:rPr>
                <w:rFonts w:ascii="Times New Roman" w:eastAsia="Times New Roman" w:hAnsi="Times New Roman"/>
                <w:b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4 </w:t>
            </w:r>
            <w:r w:rsidR="004C2AC6" w:rsidRPr="004C2AC6">
              <w:rPr>
                <w:rFonts w:ascii="Times New Roman" w:eastAsia="Times New Roman" w:hAnsi="Times New Roman"/>
                <w:b/>
                <w:lang w:eastAsia="ru-RU"/>
              </w:rPr>
              <w:t>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ТИК и УИК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Представление в ТИК списка назначенных наблюдателей 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п.7.1 ст.30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три дня до дня </w:t>
            </w:r>
            <w:r w:rsidR="003F157A" w:rsidRPr="003F157A">
              <w:rPr>
                <w:rFonts w:ascii="Times New Roman" w:eastAsia="Times New Roman" w:hAnsi="Times New Roman"/>
                <w:lang w:eastAsia="ru-RU"/>
              </w:rPr>
              <w:t xml:space="preserve">(первого </w:t>
            </w:r>
            <w:r w:rsidR="003F157A" w:rsidRPr="003F157A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дня)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голосования (досрочного голосования)</w:t>
            </w:r>
          </w:p>
          <w:p w:rsidR="004C2AC6" w:rsidRPr="004C2AC6" w:rsidRDefault="004C2AC6" w:rsidP="003F157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не позднее 0</w:t>
            </w:r>
            <w:r w:rsidR="003F157A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3</w:t>
            </w:r>
            <w:r w:rsidRPr="004C2AC6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 xml:space="preserve"> сентября 202</w:t>
            </w:r>
            <w:r w:rsidR="003F157A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 xml:space="preserve"> года, </w:t>
            </w:r>
            <w:r w:rsidRPr="004C2AC6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br/>
              <w:t xml:space="preserve">а в случае проведения досрочного голосования – не </w:t>
            </w:r>
            <w:proofErr w:type="gramStart"/>
            <w:r w:rsidRPr="004C2AC6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 xml:space="preserve"> чем за три дня до дня досрочного голосования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Зарегистрированный кандидат,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избирательное объединение, субъекты общественного контроля, назначившие наблюдателей 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Представление наблюдателем направления в письменной форме в комиссию, которую он назначен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п.8 ст.30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Cs/>
                <w:lang w:eastAsia="ru-RU"/>
              </w:rPr>
              <w:t>В день, предшествующий дню голосования (досрочного голосования) либо непосредственно в день голосования (досрочного голосования)</w:t>
            </w:r>
          </w:p>
          <w:p w:rsidR="004C2AC6" w:rsidRPr="004C2AC6" w:rsidRDefault="003F157A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С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="004C2AC6"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6</w:t>
            </w:r>
            <w:r w:rsidR="004C2AC6"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по </w:t>
            </w: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08</w:t>
            </w:r>
            <w:r w:rsidR="004C2AC6"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сентября 202</w:t>
            </w: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4</w:t>
            </w:r>
            <w:r w:rsidR="004C2AC6"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года, </w:t>
            </w:r>
            <w:r w:rsidR="004C2AC6" w:rsidRPr="004C2AC6">
              <w:rPr>
                <w:rFonts w:ascii="Times New Roman" w:eastAsia="Times New Roman" w:hAnsi="Times New Roman"/>
                <w:b/>
                <w:bCs/>
                <w:lang w:eastAsia="ru-RU"/>
              </w:rPr>
              <w:br/>
              <w:t>в случае проведения досрочного голосования</w:t>
            </w:r>
            <w:r w:rsidR="004C2AC6"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– в день, предшествующий дню досрочного голосования, либо непосредственно в день досрочного голосования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Наблюдатель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Проведение голосования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 ст.64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 ст.45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</w:tcPr>
          <w:p w:rsidR="00E325AA" w:rsidRPr="00E325AA" w:rsidRDefault="00E325AA" w:rsidP="00E325AA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E325AA">
              <w:rPr>
                <w:rFonts w:ascii="Times New Roman" w:eastAsia="Times New Roman" w:hAnsi="Times New Roman"/>
                <w:b/>
                <w:lang w:eastAsia="ru-RU"/>
              </w:rPr>
              <w:t xml:space="preserve">С 08.00 до 20.00 часов  </w:t>
            </w:r>
          </w:p>
          <w:p w:rsidR="004C2AC6" w:rsidRPr="004C2AC6" w:rsidRDefault="00E325AA" w:rsidP="00E325A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E325AA">
              <w:rPr>
                <w:rFonts w:ascii="Times New Roman" w:eastAsia="Times New Roman" w:hAnsi="Times New Roman"/>
                <w:b/>
                <w:lang w:eastAsia="ru-RU"/>
              </w:rPr>
              <w:t>07-08 сентября 2024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УИК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Подача письменного заявления или устного обращения о предоставлении возможности проголосовать вне помещения для голосования</w:t>
            </w:r>
            <w:r w:rsidRPr="004C2AC6">
              <w:rPr>
                <w:rFonts w:ascii="Times New Roman" w:eastAsia="Times New Roman" w:hAnsi="Times New Roman"/>
                <w:vanish/>
                <w:lang w:eastAsia="ru-RU"/>
              </w:rPr>
              <w:t xml:space="preserve">ли  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п.5 ст.66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5 ст.47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В течение 10 дней до дня голосования, но 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за шесть часов до окончания времени голосования</w:t>
            </w:r>
          </w:p>
          <w:p w:rsidR="004C2AC6" w:rsidRPr="004C2AC6" w:rsidRDefault="003F157A" w:rsidP="003F157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с 29</w:t>
            </w:r>
            <w:r w:rsidR="004C2AC6"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августа и до 14.00 часов 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>08</w:t>
            </w:r>
            <w:r w:rsidR="004C2AC6"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сентября 202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="004C2AC6"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Избиратели, которые не могут самостоятельно прибыть в помещение для голосования по уважительным причинам  (по состоянию здоровья, инвалидности, в связи с необходимостью ухода за лицами, в этом нуждающимися, и иным уважительным причинам, не позволяющим прибыть в помещение для голосования) 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Подсчет голосов на избирательном участке 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 ст.68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 ст.49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По окончании времени голосования без перерыва до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установления итогов голосования на избирательном участке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УИК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Проведение итогового заседания УИК, рассмотрение всех жалоб (заявлений) о нарушениях при голосовании и подсчете голосов избирателей  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п.26 ст.68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п.25 ст.49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После проведения всех необходимых действий и подсчетов до подписания итогового протокола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УИК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Составление и подписание протокола УИК об итогах голосования по соответствующему избирательному округу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п.26 ст.68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п.25 ст.49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На итоговом заседании участковой избирательной комиссии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Члены УИК с правом решающего голоса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Выдача заверенных копий первого экземпляра протокола УИК об итогах голосования   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29 ст.68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п.28 ст.49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Немедленно после подписания  протокола об итогах голосования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УИК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Направление и доставка первого экземпляра протокола участковой избирательной комиссии об итогах голосования с приложенными к нему документами в  ТИК 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п.30 ст.68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п.29 ст. 49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Незамедлительно после подписания протокола и выдачи его заверенных копий   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color w:val="000000"/>
                <w:lang w:eastAsia="ru-RU"/>
              </w:rPr>
              <w:t>Председатель (секретарь) УИК либо иной член УИК с правом решающего голоса по поручению председателя УИК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Определение результатов выборов по соответствующему округу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1 ст. 50</w:t>
            </w:r>
            <w:r w:rsidR="003F157A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</w:t>
            </w:r>
            <w:proofErr w:type="gramStart"/>
            <w:r w:rsidRPr="004C2AC6">
              <w:rPr>
                <w:rFonts w:ascii="Times New Roman" w:eastAsia="Times New Roman" w:hAnsi="Times New Roman"/>
                <w:lang w:eastAsia="ru-RU"/>
              </w:rPr>
              <w:t>позднее</w:t>
            </w:r>
            <w:proofErr w:type="gramEnd"/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чем на пятый день со дня </w:t>
            </w:r>
            <w:r w:rsidR="003F157A">
              <w:rPr>
                <w:rFonts w:ascii="Times New Roman" w:eastAsia="Times New Roman" w:hAnsi="Times New Roman"/>
                <w:lang w:eastAsia="ru-RU"/>
              </w:rPr>
              <w:t xml:space="preserve">(последнего дня)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голосования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не позднее 1</w:t>
            </w:r>
            <w:r w:rsidR="003F157A">
              <w:rPr>
                <w:rFonts w:ascii="Times New Roman" w:eastAsia="Times New Roman" w:hAnsi="Times New Roman"/>
                <w:b/>
                <w:lang w:eastAsia="ru-RU"/>
              </w:rPr>
              <w:t>2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сентября  202</w:t>
            </w:r>
            <w:r w:rsidR="003F157A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ОИК, ТИК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Установление общих результатов выборов и принятие решения об общих результатах выборов депутатов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п.1 ст.51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позднее чем через 10 дней со дня </w:t>
            </w:r>
            <w:r w:rsidR="003F157A" w:rsidRPr="003F157A">
              <w:rPr>
                <w:rFonts w:ascii="Times New Roman" w:eastAsia="Times New Roman" w:hAnsi="Times New Roman"/>
                <w:lang w:eastAsia="ru-RU"/>
              </w:rPr>
              <w:t xml:space="preserve"> (последнего дня)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голосования</w:t>
            </w:r>
          </w:p>
          <w:p w:rsidR="004C2AC6" w:rsidRPr="004C2AC6" w:rsidRDefault="004C2AC6" w:rsidP="003F157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не позднее </w:t>
            </w:r>
            <w:r w:rsidR="003F157A">
              <w:rPr>
                <w:rFonts w:ascii="Times New Roman" w:eastAsia="Times New Roman" w:hAnsi="Times New Roman"/>
                <w:b/>
                <w:lang w:eastAsia="ru-RU"/>
              </w:rPr>
              <w:t>18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сентября 202</w:t>
            </w:r>
            <w:r w:rsidR="003F157A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Направление общих данных о результатах выборов по избирательному округу в СМИ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 ст. 72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 ст. 54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В течение одних суток после определения результатов выборов 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Официальное опубликование общих результатов выборов, а также данных о числе голосов избирателей, полученных каждым из кандидатов </w:t>
            </w:r>
          </w:p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3 ст. 72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3 ст. 54 ЗМО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Не позднее чем через 15 дней  со дня </w:t>
            </w:r>
            <w:r w:rsidR="003F157A" w:rsidRPr="003F157A">
              <w:rPr>
                <w:rFonts w:ascii="Times New Roman" w:eastAsia="Times New Roman" w:hAnsi="Times New Roman"/>
                <w:lang w:eastAsia="ru-RU"/>
              </w:rPr>
              <w:t xml:space="preserve"> (последнего дня)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t>голосования</w:t>
            </w:r>
          </w:p>
          <w:p w:rsidR="004C2AC6" w:rsidRPr="004C2AC6" w:rsidRDefault="004C2AC6" w:rsidP="003F157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не позднее 2</w:t>
            </w:r>
            <w:r w:rsidR="003F157A">
              <w:rPr>
                <w:rFonts w:ascii="Times New Roman" w:eastAsia="Times New Roman" w:hAnsi="Times New Roman"/>
                <w:b/>
                <w:lang w:eastAsia="ru-RU"/>
              </w:rPr>
              <w:t xml:space="preserve">3 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сентября202</w:t>
            </w:r>
            <w:r w:rsidR="003F157A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</w:tc>
      </w:tr>
      <w:tr w:rsidR="004C2AC6" w:rsidRPr="004C2AC6" w:rsidTr="00566C45">
        <w:tc>
          <w:tcPr>
            <w:tcW w:w="567" w:type="dxa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Официальное опубликование (обнародование) полных данных о результатах выборов 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4 ст. 72 ФЗ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 4 ст. 54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В течение одного месяца со дня голосования</w:t>
            </w:r>
          </w:p>
          <w:p w:rsidR="004C2AC6" w:rsidRPr="004C2AC6" w:rsidRDefault="004C2AC6" w:rsidP="003410E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>не позднее 0</w:t>
            </w:r>
            <w:r w:rsidR="003410EB">
              <w:rPr>
                <w:rFonts w:ascii="Times New Roman" w:eastAsia="Times New Roman" w:hAnsi="Times New Roman"/>
                <w:b/>
                <w:lang w:eastAsia="ru-RU"/>
              </w:rPr>
              <w:t>8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октября 202</w:t>
            </w:r>
            <w:r w:rsidR="00421628">
              <w:rPr>
                <w:rFonts w:ascii="Times New Roman" w:eastAsia="Times New Roman" w:hAnsi="Times New Roman"/>
                <w:b/>
                <w:lang w:eastAsia="ru-RU"/>
              </w:rPr>
              <w:t>4</w:t>
            </w:r>
            <w:r w:rsidRPr="004C2AC6">
              <w:rPr>
                <w:rFonts w:ascii="Times New Roman" w:eastAsia="Times New Roman" w:hAnsi="Times New Roman"/>
                <w:b/>
                <w:lang w:eastAsia="ru-RU"/>
              </w:rPr>
              <w:t xml:space="preserve"> года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ТИК</w:t>
            </w:r>
          </w:p>
        </w:tc>
      </w:tr>
      <w:tr w:rsidR="004C2AC6" w:rsidRPr="004C2AC6" w:rsidTr="00566C45">
        <w:tc>
          <w:tcPr>
            <w:tcW w:w="10773" w:type="dxa"/>
            <w:gridSpan w:val="7"/>
          </w:tcPr>
          <w:p w:rsidR="004C2AC6" w:rsidRPr="004C2AC6" w:rsidRDefault="004C2AC6" w:rsidP="004C2AC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V</w:t>
            </w:r>
            <w:r w:rsidRPr="004C2AC6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III</w:t>
            </w:r>
            <w:r w:rsidRPr="004C2AC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.РЕГИСТРАЦИЯ ИЗБРАННЫХ ДЕПУТАТОВ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Представление в ТИК копии приказа (иного документа) об освобождении от обязанностей, несовместимых со статусом депутата, либо копии документов, удостоверяющих подачу в установленный срок заявления об </w:t>
            </w: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освобождении от указанных обязанностей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lastRenderedPageBreak/>
              <w:t>п.6 ст.70 ФЗ,</w:t>
            </w:r>
          </w:p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п.2 ст.52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В пятидневный срок со дня извещения об избрании депутатом 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Зарегистрированные кандидаты, избранные депутатами</w:t>
            </w:r>
          </w:p>
        </w:tc>
      </w:tr>
      <w:tr w:rsidR="004C2AC6" w:rsidRPr="004C2AC6" w:rsidTr="00566C45">
        <w:tc>
          <w:tcPr>
            <w:tcW w:w="621" w:type="dxa"/>
            <w:gridSpan w:val="2"/>
          </w:tcPr>
          <w:p w:rsidR="004C2AC6" w:rsidRPr="004C2AC6" w:rsidRDefault="004C2AC6" w:rsidP="004C2AC6">
            <w:pPr>
              <w:numPr>
                <w:ilvl w:val="0"/>
                <w:numId w:val="5"/>
              </w:numPr>
              <w:spacing w:after="0" w:line="240" w:lineRule="auto"/>
              <w:ind w:left="470" w:hanging="3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1" w:type="dxa"/>
          </w:tcPr>
          <w:p w:rsidR="004C2AC6" w:rsidRPr="004C2AC6" w:rsidRDefault="004C2AC6" w:rsidP="004C2A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Регистрация избранного депутата и выдача ему удостоверения об избрании</w:t>
            </w:r>
          </w:p>
        </w:tc>
        <w:tc>
          <w:tcPr>
            <w:tcW w:w="1863" w:type="dxa"/>
            <w:gridSpan w:val="2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п.п.3,4 ст.52 ЗМО</w:t>
            </w:r>
          </w:p>
        </w:tc>
        <w:tc>
          <w:tcPr>
            <w:tcW w:w="2530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>После официального опубликования общих результатов выборов и представления зарегистрированным кандидатом  копии приказа об освобождении от обязанностей, несовместимых со статусом депутата (в случае необходимости)</w:t>
            </w:r>
          </w:p>
        </w:tc>
        <w:tc>
          <w:tcPr>
            <w:tcW w:w="2268" w:type="dxa"/>
          </w:tcPr>
          <w:p w:rsidR="004C2AC6" w:rsidRPr="004C2AC6" w:rsidRDefault="004C2AC6" w:rsidP="004C2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AC6">
              <w:rPr>
                <w:rFonts w:ascii="Times New Roman" w:eastAsia="Times New Roman" w:hAnsi="Times New Roman"/>
                <w:lang w:eastAsia="ru-RU"/>
              </w:rPr>
              <w:t xml:space="preserve"> ТИК</w:t>
            </w:r>
          </w:p>
        </w:tc>
      </w:tr>
    </w:tbl>
    <w:p w:rsidR="004C2AC6" w:rsidRDefault="004C2AC6" w:rsidP="003432E6">
      <w:pPr>
        <w:autoSpaceDE w:val="0"/>
        <w:autoSpaceDN w:val="0"/>
        <w:adjustRightInd w:val="0"/>
        <w:spacing w:after="0" w:line="240" w:lineRule="auto"/>
        <w:ind w:left="426" w:right="566" w:firstLine="141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sectPr w:rsidR="004C2AC6" w:rsidSect="0061611D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B7947"/>
    <w:multiLevelType w:val="singleLevel"/>
    <w:tmpl w:val="5A06FB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2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544BC"/>
    <w:rsid w:val="00042177"/>
    <w:rsid w:val="00051584"/>
    <w:rsid w:val="0007361A"/>
    <w:rsid w:val="001964F5"/>
    <w:rsid w:val="001C19AF"/>
    <w:rsid w:val="00217B1E"/>
    <w:rsid w:val="00330C88"/>
    <w:rsid w:val="003410EB"/>
    <w:rsid w:val="003432E6"/>
    <w:rsid w:val="00365C5A"/>
    <w:rsid w:val="003B672A"/>
    <w:rsid w:val="003E3AFF"/>
    <w:rsid w:val="003E6F10"/>
    <w:rsid w:val="003F157A"/>
    <w:rsid w:val="00421628"/>
    <w:rsid w:val="004244C1"/>
    <w:rsid w:val="0048079E"/>
    <w:rsid w:val="004809CC"/>
    <w:rsid w:val="004C2AC6"/>
    <w:rsid w:val="005203FC"/>
    <w:rsid w:val="005634FF"/>
    <w:rsid w:val="00566C45"/>
    <w:rsid w:val="00571ADE"/>
    <w:rsid w:val="00586A8B"/>
    <w:rsid w:val="00593A10"/>
    <w:rsid w:val="005C6C94"/>
    <w:rsid w:val="0061611D"/>
    <w:rsid w:val="00624E3B"/>
    <w:rsid w:val="00635101"/>
    <w:rsid w:val="00643930"/>
    <w:rsid w:val="006D36A8"/>
    <w:rsid w:val="00753BA9"/>
    <w:rsid w:val="007551F7"/>
    <w:rsid w:val="00772EC3"/>
    <w:rsid w:val="00820621"/>
    <w:rsid w:val="00871B69"/>
    <w:rsid w:val="008D2C53"/>
    <w:rsid w:val="008D7E2C"/>
    <w:rsid w:val="00946134"/>
    <w:rsid w:val="00965312"/>
    <w:rsid w:val="00981BB4"/>
    <w:rsid w:val="00A074EB"/>
    <w:rsid w:val="00AE02FF"/>
    <w:rsid w:val="00AE2C33"/>
    <w:rsid w:val="00B11942"/>
    <w:rsid w:val="00BB2C12"/>
    <w:rsid w:val="00C50E4E"/>
    <w:rsid w:val="00C926CA"/>
    <w:rsid w:val="00CC1E1F"/>
    <w:rsid w:val="00CD1E87"/>
    <w:rsid w:val="00D31472"/>
    <w:rsid w:val="00D774DC"/>
    <w:rsid w:val="00D92130"/>
    <w:rsid w:val="00D92AF1"/>
    <w:rsid w:val="00DE5050"/>
    <w:rsid w:val="00DE6790"/>
    <w:rsid w:val="00DF131A"/>
    <w:rsid w:val="00E16C2C"/>
    <w:rsid w:val="00E325AA"/>
    <w:rsid w:val="00E544BC"/>
    <w:rsid w:val="00E626E1"/>
    <w:rsid w:val="00E63949"/>
    <w:rsid w:val="00E7539C"/>
    <w:rsid w:val="00EE32C6"/>
    <w:rsid w:val="00F460D9"/>
    <w:rsid w:val="00F66A6F"/>
    <w:rsid w:val="00F83FE3"/>
    <w:rsid w:val="00FA51B4"/>
    <w:rsid w:val="00FA75B8"/>
    <w:rsid w:val="00FC0342"/>
    <w:rsid w:val="00FD0DBA"/>
    <w:rsid w:val="00FE3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C33"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next w:val="a"/>
    <w:link w:val="40"/>
    <w:qFormat/>
    <w:rsid w:val="004C2AC6"/>
    <w:pPr>
      <w:keepNext/>
      <w:spacing w:after="0" w:line="240" w:lineRule="auto"/>
      <w:ind w:left="1065"/>
      <w:outlineLvl w:val="3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330C88"/>
    <w:pPr>
      <w:spacing w:after="0" w:line="240" w:lineRule="auto"/>
      <w:ind w:firstLine="540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uiPriority w:val="99"/>
    <w:rsid w:val="00330C88"/>
    <w:rPr>
      <w:rFonts w:ascii="Times New Roman" w:eastAsia="Times New Roman" w:hAnsi="Times New Roman"/>
      <w:sz w:val="28"/>
    </w:rPr>
  </w:style>
  <w:style w:type="paragraph" w:styleId="2">
    <w:name w:val="Body Text 2"/>
    <w:basedOn w:val="a"/>
    <w:link w:val="20"/>
    <w:unhideWhenUsed/>
    <w:rsid w:val="004244C1"/>
    <w:pPr>
      <w:spacing w:after="120" w:line="480" w:lineRule="auto"/>
    </w:pPr>
  </w:style>
  <w:style w:type="character" w:customStyle="1" w:styleId="20">
    <w:name w:val="Основной текст 2 Знак"/>
    <w:link w:val="2"/>
    <w:rsid w:val="004244C1"/>
    <w:rPr>
      <w:sz w:val="22"/>
      <w:szCs w:val="22"/>
      <w:lang w:eastAsia="en-US"/>
    </w:rPr>
  </w:style>
  <w:style w:type="paragraph" w:styleId="3">
    <w:name w:val="Body Text 3"/>
    <w:basedOn w:val="a"/>
    <w:link w:val="30"/>
    <w:uiPriority w:val="99"/>
    <w:semiHidden/>
    <w:unhideWhenUsed/>
    <w:rsid w:val="00C926C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rsid w:val="00C926CA"/>
    <w:rPr>
      <w:sz w:val="16"/>
      <w:szCs w:val="16"/>
      <w:lang w:eastAsia="en-US"/>
    </w:rPr>
  </w:style>
  <w:style w:type="character" w:customStyle="1" w:styleId="40">
    <w:name w:val="Заголовок 4 Знак"/>
    <w:basedOn w:val="a0"/>
    <w:link w:val="4"/>
    <w:rsid w:val="004C2AC6"/>
    <w:rPr>
      <w:rFonts w:ascii="Times New Roman" w:eastAsia="Times New Roman" w:hAnsi="Times New Roman"/>
      <w:b/>
      <w:bCs/>
      <w:sz w:val="28"/>
      <w:szCs w:val="24"/>
    </w:rPr>
  </w:style>
  <w:style w:type="numbering" w:customStyle="1" w:styleId="1">
    <w:name w:val="Нет списка1"/>
    <w:next w:val="a2"/>
    <w:uiPriority w:val="99"/>
    <w:semiHidden/>
    <w:unhideWhenUsed/>
    <w:rsid w:val="004C2AC6"/>
  </w:style>
  <w:style w:type="paragraph" w:styleId="a5">
    <w:name w:val="Block Text"/>
    <w:basedOn w:val="a"/>
    <w:rsid w:val="004C2AC6"/>
    <w:pPr>
      <w:spacing w:after="0" w:line="240" w:lineRule="auto"/>
      <w:ind w:left="1134" w:right="1132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C2AC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4C2AC6"/>
    <w:rPr>
      <w:rFonts w:ascii="Tahoma" w:eastAsia="Times New Roman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unhideWhenUsed/>
    <w:rsid w:val="004C2AC6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4C2AC6"/>
    <w:rPr>
      <w:rFonts w:ascii="Times New Roman" w:eastAsia="Times New Roman" w:hAnsi="Times New Roman"/>
      <w:sz w:val="24"/>
      <w:szCs w:val="24"/>
    </w:rPr>
  </w:style>
  <w:style w:type="table" w:styleId="aa">
    <w:name w:val="Table Grid"/>
    <w:basedOn w:val="a1"/>
    <w:uiPriority w:val="59"/>
    <w:rsid w:val="004C2AC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4C2AC6"/>
    <w:pPr>
      <w:spacing w:after="12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customStyle="1" w:styleId="iiianoaieou">
    <w:name w:val="iiia? no?aieou"/>
    <w:rsid w:val="004C2AC6"/>
    <w:rPr>
      <w:sz w:val="20"/>
    </w:rPr>
  </w:style>
  <w:style w:type="paragraph" w:customStyle="1" w:styleId="ConsPlusNormal">
    <w:name w:val="ConsPlusNormal"/>
    <w:rsid w:val="004C2AC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rsid w:val="004C2AC6"/>
    <w:pPr>
      <w:widowControl w:val="0"/>
    </w:pPr>
    <w:rPr>
      <w:rFonts w:ascii="Courier New" w:eastAsia="Times New Roman" w:hAnsi="Courier New"/>
    </w:rPr>
  </w:style>
  <w:style w:type="paragraph" w:styleId="ac">
    <w:name w:val="header"/>
    <w:basedOn w:val="a"/>
    <w:link w:val="ad"/>
    <w:uiPriority w:val="99"/>
    <w:rsid w:val="004C2AC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rsid w:val="004C2AC6"/>
    <w:rPr>
      <w:rFonts w:ascii="Times New Roman" w:eastAsia="Times New Roman" w:hAnsi="Times New Roman"/>
      <w:sz w:val="24"/>
      <w:szCs w:val="24"/>
    </w:rPr>
  </w:style>
  <w:style w:type="character" w:styleId="ae">
    <w:name w:val="page number"/>
    <w:basedOn w:val="a0"/>
    <w:uiPriority w:val="99"/>
    <w:rsid w:val="004C2AC6"/>
    <w:rPr>
      <w:rFonts w:cs="Times New Roman"/>
    </w:rPr>
  </w:style>
  <w:style w:type="paragraph" w:styleId="af">
    <w:name w:val="footer"/>
    <w:basedOn w:val="a"/>
    <w:link w:val="af0"/>
    <w:uiPriority w:val="99"/>
    <w:rsid w:val="004C2AC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rsid w:val="004C2AC6"/>
    <w:rPr>
      <w:rFonts w:ascii="Times New Roman" w:eastAsia="Times New Roman" w:hAnsi="Times New Roman"/>
      <w:sz w:val="24"/>
      <w:szCs w:val="24"/>
    </w:rPr>
  </w:style>
  <w:style w:type="paragraph" w:styleId="af1">
    <w:name w:val="List Paragraph"/>
    <w:basedOn w:val="a"/>
    <w:uiPriority w:val="34"/>
    <w:qFormat/>
    <w:rsid w:val="004C2AC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2">
    <w:name w:val="Emphasis"/>
    <w:basedOn w:val="a0"/>
    <w:uiPriority w:val="20"/>
    <w:qFormat/>
    <w:rsid w:val="004C2AC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89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05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4909</Words>
  <Characters>27986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Yakunina</dc:creator>
  <cp:lastModifiedBy>User</cp:lastModifiedBy>
  <cp:revision>2</cp:revision>
  <dcterms:created xsi:type="dcterms:W3CDTF">2024-06-17T14:57:00Z</dcterms:created>
  <dcterms:modified xsi:type="dcterms:W3CDTF">2024-06-17T14:57:00Z</dcterms:modified>
</cp:coreProperties>
</file>