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DF1" w:rsidRPr="000B4C34" w:rsidRDefault="009E4DF1" w:rsidP="00DA5D96">
      <w:pPr>
        <w:widowControl w:val="0"/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30"/>
          <w:szCs w:val="30"/>
          <w:lang w:eastAsia="ru-RU"/>
        </w:rPr>
      </w:pPr>
      <w:r w:rsidRPr="000B4C34">
        <w:rPr>
          <w:rFonts w:ascii="Times New Roman" w:eastAsia="Times New Roman" w:hAnsi="Times New Roman"/>
          <w:b/>
          <w:bCs/>
          <w:kern w:val="36"/>
          <w:sz w:val="30"/>
          <w:szCs w:val="30"/>
          <w:lang w:eastAsia="ru-RU"/>
        </w:rPr>
        <w:t>УВЕДОМЛЕНИЕ</w:t>
      </w:r>
    </w:p>
    <w:p w:rsidR="00DA5D96" w:rsidRPr="000B4C34" w:rsidRDefault="00DA5D96" w:rsidP="00DA5D96">
      <w:pPr>
        <w:widowControl w:val="0"/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bCs/>
          <w:kern w:val="36"/>
          <w:sz w:val="30"/>
          <w:szCs w:val="30"/>
          <w:lang w:eastAsia="ru-RU"/>
        </w:rPr>
      </w:pPr>
    </w:p>
    <w:p w:rsidR="009E4DF1" w:rsidRPr="000B4C34" w:rsidRDefault="009E4DF1" w:rsidP="009E4DF1">
      <w:pPr>
        <w:widowControl w:val="0"/>
        <w:shd w:val="clear" w:color="auto" w:fill="FFFFFF"/>
        <w:spacing w:after="0" w:line="240" w:lineRule="auto"/>
        <w:ind w:right="-284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</w:pPr>
      <w:r w:rsidRPr="000B4C34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  <w:t>Федеральное агентство по рыболовству, Федеральное государственное бюджетное научное учреждение «Всероссийский научно-исследовательский институт рыбного хозяйства и океанографии» (далее – ФГБНУ «ВНИРО»), Федеральное государственное бюджетное научное учреждение «Всероссийский научно-исследовательский институт рыбного хозяйства и океанографии» (</w:t>
      </w:r>
      <w:r w:rsidR="00DA5D96" w:rsidRPr="000B4C34">
        <w:rPr>
          <w:rFonts w:ascii="Times New Roman" w:eastAsia="Times New Roman" w:hAnsi="Times New Roman"/>
          <w:sz w:val="24"/>
          <w:szCs w:val="24"/>
          <w:lang w:eastAsia="ru-RU"/>
        </w:rPr>
        <w:t>Полярный</w:t>
      </w:r>
      <w:r w:rsidRPr="000B4C34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  <w:t xml:space="preserve"> филиал) (далее – ФГБНУ «ВНИРО» </w:t>
      </w:r>
      <w:r w:rsidR="00DA5D96" w:rsidRPr="000B4C34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  <w:t>(Полярный филиал)</w:t>
      </w:r>
      <w:r w:rsidRPr="000B4C34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  <w:t xml:space="preserve">) при участии </w:t>
      </w:r>
      <w:r w:rsidR="00125896" w:rsidRPr="000B4C34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  <w:t>Администрации Коль</w:t>
      </w:r>
      <w:r w:rsidR="005D070F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  <w:t>ского района Мурманской области</w:t>
      </w:r>
      <w:r w:rsidR="00125896" w:rsidRPr="000B4C34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0B4C34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  <w:t>уведомляют о проведении общественных обсуждений (в форме опроса) по объекту государственной экологической экспертизы по документации:</w:t>
      </w:r>
    </w:p>
    <w:p w:rsidR="009E4DF1" w:rsidRPr="000B4C34" w:rsidRDefault="009E4DF1" w:rsidP="009E4DF1">
      <w:pPr>
        <w:widowControl w:val="0"/>
        <w:shd w:val="clear" w:color="auto" w:fill="FFFFFF"/>
        <w:spacing w:after="0" w:line="240" w:lineRule="auto"/>
        <w:ind w:right="-284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</w:pPr>
    </w:p>
    <w:tbl>
      <w:tblPr>
        <w:tblW w:w="9923" w:type="dxa"/>
        <w:tblInd w:w="-34" w:type="dxa"/>
        <w:tblLook w:val="04A0"/>
      </w:tblPr>
      <w:tblGrid>
        <w:gridCol w:w="3970"/>
        <w:gridCol w:w="5953"/>
      </w:tblGrid>
      <w:tr w:rsidR="000B4C34" w:rsidRPr="000B4C34" w:rsidTr="00E75674">
        <w:tc>
          <w:tcPr>
            <w:tcW w:w="9923" w:type="dxa"/>
            <w:gridSpan w:val="2"/>
            <w:shd w:val="clear" w:color="auto" w:fill="auto"/>
          </w:tcPr>
          <w:p w:rsidR="009E4DF1" w:rsidRPr="004415EA" w:rsidRDefault="00C55162" w:rsidP="00903215">
            <w:pPr>
              <w:spacing w:line="264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C3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E00F36" w:rsidRPr="000B4C3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</w:t>
            </w:r>
            <w:r w:rsidR="00E221E1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  <w:r w:rsidR="00E00F36" w:rsidRPr="000B4C3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год (с оценкой воздействия на окружающую среду). Часть 3. Беспозвоночные животные и водоросли»</w:t>
            </w:r>
            <w:r w:rsidR="004415EA" w:rsidRPr="00B433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B4C34" w:rsidRPr="000B4C34" w:rsidTr="00E75674">
        <w:tc>
          <w:tcPr>
            <w:tcW w:w="3970" w:type="dxa"/>
            <w:shd w:val="clear" w:color="auto" w:fill="auto"/>
          </w:tcPr>
          <w:p w:rsidR="009E4DF1" w:rsidRPr="000B4C34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Наименование намечаемой деятельности </w:t>
            </w: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953" w:type="dxa"/>
            <w:shd w:val="clear" w:color="auto" w:fill="auto"/>
          </w:tcPr>
          <w:p w:rsidR="009E4DF1" w:rsidRPr="000B4C34" w:rsidRDefault="009E4DF1" w:rsidP="000F184E">
            <w:pPr>
              <w:widowControl w:val="0"/>
              <w:spacing w:before="120"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обоснование объемов общего допустимого улов</w:t>
            </w:r>
            <w:r w:rsidR="00E75674" w:rsidRPr="000B4C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водных биологических ресурсов.</w:t>
            </w:r>
          </w:p>
        </w:tc>
      </w:tr>
      <w:tr w:rsidR="000B4C34" w:rsidRPr="000B4C34" w:rsidTr="00E75674">
        <w:trPr>
          <w:trHeight w:val="1394"/>
        </w:trPr>
        <w:tc>
          <w:tcPr>
            <w:tcW w:w="3970" w:type="dxa"/>
            <w:shd w:val="clear" w:color="auto" w:fill="auto"/>
          </w:tcPr>
          <w:p w:rsidR="009E4DF1" w:rsidRPr="00903215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Цель и место намечаемой деятельности </w:t>
            </w:r>
            <w:r w:rsidRPr="0090321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953" w:type="dxa"/>
            <w:shd w:val="clear" w:color="auto" w:fill="auto"/>
          </w:tcPr>
          <w:p w:rsidR="009E4DF1" w:rsidRPr="00903215" w:rsidRDefault="009E4DF1" w:rsidP="00AA107B">
            <w:pPr>
              <w:widowControl w:val="0"/>
              <w:shd w:val="clear" w:color="auto" w:fill="FFFFFF"/>
              <w:spacing w:before="120"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регулирование добычи (вылова) водных биологических ресурсов в соответствии с обоснованиями общего допустимого улова в морских водах Российской Федерации (Федеральный закон от 20.12.2004 № 166-ФЗ (ред. от 2</w:t>
            </w:r>
            <w:r w:rsidR="00AA107B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AA107B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.2022) «О рыболовстве и сохранении водных биологических ресурсов») 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(Северный </w:t>
            </w:r>
            <w:proofErr w:type="spellStart"/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рыбохозяйственный</w:t>
            </w:r>
            <w:proofErr w:type="spellEnd"/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бассейн) 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учетом экологических аспектов воздействия на окружающую среду.</w:t>
            </w:r>
          </w:p>
        </w:tc>
      </w:tr>
      <w:tr w:rsidR="000B4C34" w:rsidRPr="000B4C34" w:rsidTr="00E75674">
        <w:tc>
          <w:tcPr>
            <w:tcW w:w="3970" w:type="dxa"/>
            <w:shd w:val="clear" w:color="auto" w:fill="auto"/>
          </w:tcPr>
          <w:p w:rsidR="009E4DF1" w:rsidRPr="000B4C34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Заказчик </w:t>
            </w: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953" w:type="dxa"/>
            <w:shd w:val="clear" w:color="auto" w:fill="auto"/>
          </w:tcPr>
          <w:p w:rsidR="009E4DF1" w:rsidRPr="00903215" w:rsidRDefault="009E4DF1" w:rsidP="000F184E">
            <w:pPr>
              <w:widowControl w:val="0"/>
              <w:shd w:val="clear" w:color="auto" w:fill="FFFFFF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Федеральное агентство по рыболовству:</w:t>
            </w:r>
          </w:p>
          <w:p w:rsidR="009E4DF1" w:rsidRPr="00903215" w:rsidRDefault="009E4DF1" w:rsidP="000F184E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1087746846274, ИНН 7702679523;</w:t>
            </w:r>
          </w:p>
          <w:p w:rsidR="009E4DF1" w:rsidRPr="00903215" w:rsidRDefault="009E4DF1" w:rsidP="000F184E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107996, г. Москва, Рождественский бульвар, д. 12;</w:t>
            </w:r>
          </w:p>
          <w:p w:rsidR="000B4C34" w:rsidRPr="00903215" w:rsidRDefault="009E4DF1" w:rsidP="00DA1D32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тел.: </w:t>
            </w:r>
            <w:hyperlink r:id="rId4" w:history="1">
              <w:r w:rsidR="00E77773" w:rsidRPr="0090321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+7</w:t>
              </w:r>
              <w:r w:rsidRPr="0090321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 xml:space="preserve"> (495) 6287700</w:t>
              </w:r>
            </w:hyperlink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факс: 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(495)</w:t>
            </w:r>
            <w:r w:rsidR="00DA1D32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9870554,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+7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(495)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6281904, </w:t>
            </w:r>
            <w:proofErr w:type="spellStart"/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e-mail</w:t>
            </w:r>
            <w:proofErr w:type="spellEnd"/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 </w:t>
            </w:r>
            <w:hyperlink r:id="rId5" w:history="1">
              <w:r w:rsidRPr="00903215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harbour@fishcom.ru</w:t>
              </w:r>
            </w:hyperlink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9E4DF1" w:rsidRPr="00903215" w:rsidRDefault="000B4C34" w:rsidP="00DA1D32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Контактное лицо: </w:t>
            </w:r>
            <w:proofErr w:type="spellStart"/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Шилин</w:t>
            </w:r>
            <w:proofErr w:type="spellEnd"/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Игорь Владимирович, телефон: </w:t>
            </w:r>
            <w:r w:rsidR="007C5484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(495) 9870670, </w:t>
            </w:r>
            <w:proofErr w:type="spellStart"/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e-mail</w:t>
            </w:r>
            <w:proofErr w:type="spellEnd"/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hyperlink r:id="rId6" w:history="1">
              <w:r w:rsidR="003757DA" w:rsidRPr="00903215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eastAsia="ru-RU"/>
                </w:rPr>
                <w:t>shilin@fishcom.ru</w:t>
              </w:r>
            </w:hyperlink>
            <w:r w:rsidR="003757DA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3757DA" w:rsidRPr="00903215" w:rsidRDefault="003757DA" w:rsidP="00DA1D32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B4C34" w:rsidRPr="003757DA" w:rsidTr="00E75674">
        <w:tc>
          <w:tcPr>
            <w:tcW w:w="3970" w:type="dxa"/>
            <w:shd w:val="clear" w:color="auto" w:fill="auto"/>
          </w:tcPr>
          <w:p w:rsidR="009E4DF1" w:rsidRPr="000B4C34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Представитель заказчика </w:t>
            </w: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953" w:type="dxa"/>
            <w:shd w:val="clear" w:color="auto" w:fill="auto"/>
          </w:tcPr>
          <w:p w:rsidR="009E4DF1" w:rsidRPr="00903215" w:rsidRDefault="008378EC" w:rsidP="003757DA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Североморское </w:t>
            </w:r>
            <w:r w:rsidR="009E4DF1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территориальное управление Росрыболовства:</w:t>
            </w:r>
          </w:p>
          <w:p w:rsidR="008378EC" w:rsidRPr="00903215" w:rsidRDefault="008378EC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1075190009795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ИНН 5190163962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378EC" w:rsidRPr="00903215" w:rsidRDefault="008378EC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183038, г. Мурманск, ул. Коминтерна, д. 7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9E4DF1" w:rsidRPr="00903215" w:rsidRDefault="00E77773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val="en-US"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8378EC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</w:t>
            </w:r>
            <w:r w:rsidR="008378EC" w:rsidRPr="009032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.: 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+7 </w:t>
            </w:r>
            <w:r w:rsidR="008378EC" w:rsidRPr="009032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(152) 798100, e-mail: </w:t>
            </w:r>
            <w:hyperlink r:id="rId7" w:history="1">
              <w:r w:rsidR="003757DA" w:rsidRPr="00903215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val="en-US" w:eastAsia="ru-RU"/>
                </w:rPr>
                <w:t>murmansk@bbtu.ru</w:t>
              </w:r>
            </w:hyperlink>
            <w:r w:rsidR="008378EC" w:rsidRPr="009032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:rsidR="003757DA" w:rsidRPr="00903215" w:rsidRDefault="003757DA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Контактное лицо: Североморское ТУ Росрыболовства</w:t>
            </w:r>
          </w:p>
          <w:p w:rsidR="003757DA" w:rsidRPr="00903215" w:rsidRDefault="003757DA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B4C34" w:rsidRPr="000B4C34" w:rsidTr="00E75674">
        <w:tc>
          <w:tcPr>
            <w:tcW w:w="3970" w:type="dxa"/>
            <w:shd w:val="clear" w:color="auto" w:fill="auto"/>
          </w:tcPr>
          <w:p w:rsidR="009E4DF1" w:rsidRPr="000B4C34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Исполнитель </w:t>
            </w: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953" w:type="dxa"/>
            <w:shd w:val="clear" w:color="auto" w:fill="auto"/>
          </w:tcPr>
          <w:p w:rsidR="009E4DF1" w:rsidRPr="00903215" w:rsidRDefault="009E4DF1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ФГБНУ «ВНИРО»:</w:t>
            </w:r>
          </w:p>
          <w:p w:rsidR="009E4DF1" w:rsidRPr="00903215" w:rsidRDefault="009E4DF1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105187, г. Москва, Окружной проезд, д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19,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тел.: 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(499) 2649387;</w:t>
            </w:r>
          </w:p>
          <w:p w:rsidR="009E4DF1" w:rsidRPr="00903215" w:rsidRDefault="009E4DF1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ФГБНУ «ВНИРО» (</w:t>
            </w:r>
            <w:r w:rsidR="002956E0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Полярный филиал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):</w:t>
            </w:r>
          </w:p>
          <w:p w:rsidR="00260E43" w:rsidRPr="00903215" w:rsidRDefault="00260E43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1157746053431, ИНН 7708245723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60E43" w:rsidRPr="00903215" w:rsidRDefault="00260E43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183038, г. Мурманск, ул. Академика </w:t>
            </w:r>
            <w:proofErr w:type="spellStart"/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Книповича</w:t>
            </w:r>
            <w:proofErr w:type="spellEnd"/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 6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60E43" w:rsidRPr="00903215" w:rsidRDefault="00E77773" w:rsidP="003757DA">
            <w:pPr>
              <w:widowControl w:val="0"/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</w:t>
            </w:r>
            <w:r w:rsidR="00260E4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</w:t>
            </w:r>
            <w:r w:rsidR="00260E43" w:rsidRPr="009032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.: 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+7</w:t>
            </w:r>
            <w:r w:rsidR="002D074C" w:rsidRPr="009032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260E43" w:rsidRPr="009032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(8152) 402601, e-mail: </w:t>
            </w:r>
            <w:hyperlink r:id="rId8" w:history="1">
              <w:r w:rsidR="00260E43" w:rsidRPr="00903215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  <w:lang w:val="en-US" w:eastAsia="ru-RU"/>
                </w:rPr>
                <w:t>pinro@vniro.ru</w:t>
              </w:r>
            </w:hyperlink>
            <w:r w:rsidR="00260E43" w:rsidRPr="009032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:rsidR="009E4DF1" w:rsidRPr="00903215" w:rsidRDefault="009E4DF1" w:rsidP="003757DA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Контактное лицо: </w:t>
            </w:r>
            <w:r w:rsidR="00260E4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Шкуратова Евгения Борисовна, </w:t>
            </w:r>
            <w:r w:rsidR="00DA1D32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DA1D32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+7</w:t>
            </w:r>
            <w:r w:rsidR="002D074C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A1D32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C5484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1803D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152</w:t>
            </w:r>
            <w:r w:rsidR="00DA1D32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="00E7777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803D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402639, </w:t>
            </w:r>
            <w:proofErr w:type="spellStart"/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e-mail</w:t>
            </w:r>
            <w:proofErr w:type="spellEnd"/>
            <w:r w:rsidR="001803D3"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hyperlink r:id="rId9" w:history="1">
              <w:r w:rsidR="00903215" w:rsidRPr="0012546A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val="en-US" w:eastAsia="ru-RU"/>
                </w:rPr>
                <w:t>shkuratovaeb</w:t>
              </w:r>
              <w:r w:rsidR="00903215" w:rsidRPr="0012546A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eastAsia="ru-RU"/>
                </w:rPr>
                <w:t>@</w:t>
              </w:r>
              <w:r w:rsidR="00903215" w:rsidRPr="0012546A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val="en-US" w:eastAsia="ru-RU"/>
                </w:rPr>
                <w:t>pinro</w:t>
              </w:r>
              <w:r w:rsidR="00903215" w:rsidRPr="0012546A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eastAsia="ru-RU"/>
                </w:rPr>
                <w:t>.</w:t>
              </w:r>
              <w:r w:rsidR="00903215" w:rsidRPr="0012546A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val="en-US" w:eastAsia="ru-RU"/>
                </w:rPr>
                <w:t>vniro</w:t>
              </w:r>
              <w:r w:rsidR="00903215" w:rsidRPr="0012546A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eastAsia="ru-RU"/>
                </w:rPr>
                <w:t>.</w:t>
              </w:r>
              <w:r w:rsidR="00903215" w:rsidRPr="0012546A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val="en-US" w:eastAsia="ru-RU"/>
                </w:rPr>
                <w:t>ru</w:t>
              </w:r>
            </w:hyperlink>
            <w:r w:rsidRPr="0012546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AA282B" w:rsidRPr="00903215" w:rsidRDefault="00AA282B" w:rsidP="003757DA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B4C34" w:rsidRPr="000B4C34" w:rsidTr="00E75674">
        <w:tc>
          <w:tcPr>
            <w:tcW w:w="3970" w:type="dxa"/>
            <w:shd w:val="clear" w:color="auto" w:fill="auto"/>
          </w:tcPr>
          <w:p w:rsidR="009E4DF1" w:rsidRPr="000B4C34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Орган, ответственный за организацию общественных слушаний </w:t>
            </w: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953" w:type="dxa"/>
            <w:shd w:val="clear" w:color="auto" w:fill="auto"/>
          </w:tcPr>
          <w:p w:rsidR="00636CF6" w:rsidRPr="00903215" w:rsidRDefault="00E77773" w:rsidP="00831241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9032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– </w:t>
            </w:r>
            <w:r w:rsidR="00636CF6" w:rsidRPr="009032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в Мурманской области – Администрация муниципального образования Кольский район Мурманской области, 184381, г. Кола, пр-т Советский, д.</w:t>
            </w:r>
            <w:r w:rsidR="001332A2" w:rsidRPr="009032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="00636CF6" w:rsidRPr="009032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50, тел.: </w:t>
            </w:r>
            <w:r w:rsidRPr="009032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</w:t>
            </w:r>
            <w:r w:rsidR="000C65C5" w:rsidRPr="009032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="00636CF6" w:rsidRPr="009032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(81553) 32855, </w:t>
            </w:r>
            <w:proofErr w:type="spellStart"/>
            <w:r w:rsidR="00636CF6" w:rsidRPr="009032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e-mail</w:t>
            </w:r>
            <w:proofErr w:type="spellEnd"/>
            <w:r w:rsidR="00636CF6" w:rsidRPr="009032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: </w:t>
            </w:r>
            <w:hyperlink r:id="rId10" w:history="1">
              <w:r w:rsidR="00636CF6" w:rsidRPr="00903215">
                <w:rPr>
                  <w:rStyle w:val="a3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bdr w:val="none" w:sz="0" w:space="0" w:color="auto" w:frame="1"/>
                </w:rPr>
                <w:t>arch@akolr.gov-murman.ru</w:t>
              </w:r>
            </w:hyperlink>
            <w:r w:rsidR="00D15A98" w:rsidRPr="00903215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.</w:t>
            </w:r>
          </w:p>
          <w:p w:rsidR="00636CF6" w:rsidRPr="00903215" w:rsidRDefault="00636CF6" w:rsidP="00831241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bookmarkStart w:id="0" w:name="_GoBack"/>
            <w:bookmarkEnd w:id="0"/>
            <w:r w:rsidRPr="00D34D1B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Контактное лицо: </w:t>
            </w:r>
            <w:r w:rsidR="0012546A" w:rsidRPr="00D34D1B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Щеглова Анна Андреевна</w:t>
            </w:r>
            <w:r w:rsidR="00483A2A" w:rsidRPr="00D34D1B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r w:rsidR="00D15A98" w:rsidRPr="00D34D1B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тел.: </w:t>
            </w:r>
            <w:r w:rsidR="00E77773" w:rsidRPr="00D34D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+7</w:t>
            </w:r>
            <w:r w:rsidR="00D15A98" w:rsidRPr="00D34D1B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(81553) 32855, </w:t>
            </w:r>
            <w:hyperlink r:id="rId11" w:history="1">
              <w:r w:rsidR="00831241" w:rsidRPr="00D34D1B">
                <w:rPr>
                  <w:rStyle w:val="a3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bdr w:val="none" w:sz="0" w:space="0" w:color="auto" w:frame="1"/>
                </w:rPr>
                <w:t>arch@akolr.gov-murman.ru</w:t>
              </w:r>
            </w:hyperlink>
            <w:r w:rsidR="00D15A98" w:rsidRPr="00D34D1B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.</w:t>
            </w:r>
          </w:p>
          <w:p w:rsidR="00831241" w:rsidRDefault="00831241" w:rsidP="00831241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</w:p>
          <w:p w:rsidR="009E4DF1" w:rsidRPr="000B4C34" w:rsidRDefault="009E4DF1" w:rsidP="00C16A52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B4C34" w:rsidRPr="000B4C34" w:rsidTr="00E75674">
        <w:tc>
          <w:tcPr>
            <w:tcW w:w="3970" w:type="dxa"/>
            <w:shd w:val="clear" w:color="auto" w:fill="auto"/>
          </w:tcPr>
          <w:p w:rsidR="009E4DF1" w:rsidRPr="0012546A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2546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Сроки проведения оценки воздействия на окружающую среду </w:t>
            </w:r>
            <w:r w:rsidRPr="0012546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953" w:type="dxa"/>
            <w:shd w:val="clear" w:color="auto" w:fill="auto"/>
          </w:tcPr>
          <w:p w:rsidR="009E4DF1" w:rsidRPr="0012546A" w:rsidRDefault="0030509C" w:rsidP="00124ACB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с </w:t>
            </w:r>
            <w:r w:rsidR="00780999"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0</w:t>
            </w:r>
            <w:r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  <w:r w:rsidR="00780999"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.01.</w:t>
            </w:r>
            <w:r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202</w:t>
            </w:r>
            <w:r w:rsidR="00124ACB"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  <w:r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г.</w:t>
            </w:r>
            <w:r w:rsidR="009E4DF1" w:rsidRPr="0012546A">
              <w:rPr>
                <w:rFonts w:ascii="Times New Roman" w:eastAsia="Times New Roman" w:hAnsi="Times New Roman"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  <w:t xml:space="preserve"> – </w:t>
            </w:r>
            <w:r w:rsidR="009E4DF1"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по </w:t>
            </w:r>
            <w:r w:rsidR="00780999"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2</w:t>
            </w:r>
            <w:r w:rsidR="0012546A"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  <w:r w:rsidR="00780999"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.04.202</w:t>
            </w:r>
            <w:r w:rsidR="00236C4E"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  <w:r w:rsidR="00780999" w:rsidRPr="0012546A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г. </w:t>
            </w:r>
          </w:p>
        </w:tc>
      </w:tr>
      <w:tr w:rsidR="000B4C34" w:rsidRPr="000B4C34" w:rsidTr="00E75674">
        <w:tc>
          <w:tcPr>
            <w:tcW w:w="3970" w:type="dxa"/>
            <w:shd w:val="clear" w:color="auto" w:fill="auto"/>
          </w:tcPr>
          <w:p w:rsidR="009E4DF1" w:rsidRPr="000B4C34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Форма общественного обсуждения </w:t>
            </w: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953" w:type="dxa"/>
            <w:shd w:val="clear" w:color="auto" w:fill="auto"/>
          </w:tcPr>
          <w:p w:rsidR="009E4DF1" w:rsidRPr="000B4C34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письменный опрос.</w:t>
            </w:r>
          </w:p>
        </w:tc>
      </w:tr>
      <w:tr w:rsidR="000B4C34" w:rsidRPr="000B4C34" w:rsidTr="00E75674">
        <w:tc>
          <w:tcPr>
            <w:tcW w:w="3970" w:type="dxa"/>
            <w:shd w:val="clear" w:color="auto" w:fill="auto"/>
          </w:tcPr>
          <w:p w:rsidR="009E4DF1" w:rsidRPr="000B4C34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inherit" w:eastAsia="Times New Roman" w:hAnsi="inherit" w:cs="Tahoma"/>
                <w:b/>
                <w:sz w:val="20"/>
                <w:szCs w:val="20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Форма представления замечаний и предложений </w:t>
            </w:r>
            <w:r w:rsidRPr="000B4C3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noBreakHyphen/>
            </w:r>
          </w:p>
        </w:tc>
        <w:tc>
          <w:tcPr>
            <w:tcW w:w="5953" w:type="dxa"/>
            <w:shd w:val="clear" w:color="auto" w:fill="auto"/>
          </w:tcPr>
          <w:p w:rsidR="009E4DF1" w:rsidRPr="000B4C34" w:rsidRDefault="009E4DF1" w:rsidP="00492D6A">
            <w:pPr>
              <w:widowControl w:val="0"/>
              <w:spacing w:before="120" w:after="120" w:line="240" w:lineRule="auto"/>
              <w:textAlignment w:val="baseline"/>
              <w:rPr>
                <w:rFonts w:ascii="inherit" w:eastAsia="Times New Roman" w:hAnsi="inherit" w:cs="Tahoma"/>
                <w:bCs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письменная.</w:t>
            </w:r>
          </w:p>
        </w:tc>
      </w:tr>
      <w:tr w:rsidR="00801AF0" w:rsidRPr="00801AF0" w:rsidTr="00E75674">
        <w:tc>
          <w:tcPr>
            <w:tcW w:w="3970" w:type="dxa"/>
            <w:shd w:val="clear" w:color="auto" w:fill="auto"/>
          </w:tcPr>
          <w:p w:rsidR="009E4DF1" w:rsidRPr="00801AF0" w:rsidRDefault="009E4DF1" w:rsidP="000F184E">
            <w:pPr>
              <w:widowControl w:val="0"/>
              <w:spacing w:before="120" w:after="120" w:line="240" w:lineRule="auto"/>
              <w:textAlignment w:val="baseline"/>
              <w:rPr>
                <w:rFonts w:ascii="Times New Roman" w:eastAsia="Times New Roman" w:hAnsi="Times New Roman"/>
                <w:strike/>
                <w:color w:val="FF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953" w:type="dxa"/>
            <w:shd w:val="clear" w:color="auto" w:fill="auto"/>
          </w:tcPr>
          <w:p w:rsidR="001D4331" w:rsidRPr="00801AF0" w:rsidRDefault="001D4331" w:rsidP="003F3B1C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trike/>
                <w:color w:val="FF0000"/>
                <w:sz w:val="24"/>
                <w:szCs w:val="24"/>
                <w:lang w:eastAsia="ru-RU"/>
              </w:rPr>
            </w:pPr>
          </w:p>
        </w:tc>
      </w:tr>
      <w:tr w:rsidR="000B4C34" w:rsidRPr="000B4C34" w:rsidTr="00E75674">
        <w:tc>
          <w:tcPr>
            <w:tcW w:w="9923" w:type="dxa"/>
            <w:gridSpan w:val="2"/>
            <w:shd w:val="clear" w:color="auto" w:fill="auto"/>
          </w:tcPr>
          <w:p w:rsidR="00801AF0" w:rsidRPr="00EE56E4" w:rsidRDefault="009E4DF1" w:rsidP="00801AF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С документацией </w:t>
            </w:r>
            <w:r w:rsidR="003F3B1C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«Материалы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</w:t>
            </w:r>
            <w:r w:rsidR="00676051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5</w:t>
            </w:r>
            <w:r w:rsidR="003F3B1C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год (с оценкой воздействия на окружающую среду). Часть 3. Беспозвоночные животные и водоросли»</w:t>
            </w:r>
            <w:r w:rsidR="003F3B1C" w:rsidRPr="00EE56E4">
              <w:rPr>
                <w:rFonts w:ascii="Times New Roman" w:eastAsia="Times New Roman" w:hAnsi="Times New Roman"/>
                <w:i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можно ознакомиться</w:t>
            </w:r>
            <w:r w:rsidR="00863627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863627"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с момента доступности документации, указанной в настоящем объявлении – </w:t>
            </w:r>
            <w:r w:rsidR="00863627" w:rsidRPr="00EE56E4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с 25.03.2024 г. по 24.04.2024 г., </w:t>
            </w:r>
            <w:r w:rsidR="00232123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в</w:t>
            </w:r>
            <w:r w:rsidR="00801AF0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</w:p>
          <w:p w:rsidR="00801AF0" w:rsidRPr="00EE56E4" w:rsidRDefault="00801AF0" w:rsidP="00801AF0">
            <w:pPr>
              <w:widowControl w:val="0"/>
              <w:spacing w:after="0" w:line="240" w:lineRule="auto"/>
              <w:jc w:val="both"/>
              <w:textAlignment w:val="baseline"/>
              <w:rPr>
                <w:rStyle w:val="a3"/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– </w:t>
            </w:r>
            <w:r w:rsidR="00232123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ФГБНУ «ВНИРО»</w:t>
            </w:r>
            <w:r w:rsidR="00232123" w:rsidRPr="00EE56E4">
              <w:t xml:space="preserve"> </w:t>
            </w:r>
            <w:r w:rsidR="00232123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(Полярный филиал)</w:t>
            </w:r>
            <w:r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="00232123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45018"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г.</w:t>
            </w:r>
            <w:r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 </w:t>
            </w:r>
            <w:r w:rsidR="00645018"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Мурманск, ул. Академика </w:t>
            </w:r>
            <w:proofErr w:type="spellStart"/>
            <w:r w:rsidR="00645018"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Книповича</w:t>
            </w:r>
            <w:proofErr w:type="spellEnd"/>
            <w:r w:rsidR="00645018"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, д. 6; </w:t>
            </w:r>
            <w:r w:rsidR="009E4DF1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в сети интернет на сайт</w:t>
            </w:r>
            <w:r w:rsidR="0086014E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е</w:t>
            </w:r>
            <w:r w:rsidR="00BB0FC2" w:rsidRPr="00EE56E4">
              <w:rPr>
                <w:rFonts w:ascii="Times New Roman" w:eastAsia="Times New Roman" w:hAnsi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9E4DF1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ФГБНУ «ВНИРО» (</w:t>
            </w:r>
            <w:r w:rsidR="003F3B1C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Полярный филиал</w:t>
            </w:r>
            <w:r w:rsidR="009E4DF1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="009E4DF1" w:rsidRPr="00EE56E4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hyperlink r:id="rId12" w:history="1">
              <w:r w:rsidR="00BB0FC2" w:rsidRPr="00EE56E4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bdr w:val="none" w:sz="0" w:space="0" w:color="auto" w:frame="1"/>
                  <w:lang w:eastAsia="ru-RU"/>
                </w:rPr>
                <w:t>http://pinro.vniro.ru/ru/ob-slush</w:t>
              </w:r>
            </w:hyperlink>
            <w:r w:rsidR="002A6343" w:rsidRPr="00EE56E4">
              <w:rPr>
                <w:rFonts w:ascii="Times New Roman" w:eastAsia="Times New Roman" w:hAnsi="Times New Roman"/>
                <w:strike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E25328" w:rsidRPr="00EE56E4" w:rsidRDefault="00801AF0" w:rsidP="00801AF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– </w:t>
            </w:r>
            <w:r w:rsidR="009D196A"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Администрации Кольского района Мурманской области</w:t>
            </w:r>
            <w:r w:rsidR="002A6343"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; </w:t>
            </w:r>
            <w:r w:rsidR="002A6343" w:rsidRPr="00EE56E4">
              <w:rPr>
                <w:rFonts w:ascii="Times New Roman" w:eastAsia="Times New Roman" w:hAnsi="Times New Roman"/>
                <w:bCs/>
                <w:iCs/>
                <w:sz w:val="24"/>
                <w:szCs w:val="24"/>
                <w:bdr w:val="none" w:sz="0" w:space="0" w:color="auto" w:frame="1"/>
              </w:rPr>
              <w:t>в сети интернет на сайте администрации</w:t>
            </w:r>
            <w:r w:rsidR="00863627" w:rsidRPr="00EE56E4">
              <w:rPr>
                <w:rFonts w:ascii="Times New Roman" w:eastAsia="Times New Roman" w:hAnsi="Times New Roman"/>
                <w:bCs/>
                <w:iCs/>
                <w:sz w:val="24"/>
                <w:szCs w:val="24"/>
                <w:bdr w:val="none" w:sz="0" w:space="0" w:color="auto" w:frame="1"/>
              </w:rPr>
              <w:t xml:space="preserve"> https://akolr.gov-murman.ru/administratsiya/otdely_komitety/folder2/page.php.</w:t>
            </w:r>
          </w:p>
          <w:p w:rsidR="009E4DF1" w:rsidRPr="00EE56E4" w:rsidRDefault="009E4DF1" w:rsidP="00801AF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0B4C34" w:rsidRPr="000B4C34" w:rsidTr="00E75674">
        <w:tc>
          <w:tcPr>
            <w:tcW w:w="9923" w:type="dxa"/>
            <w:gridSpan w:val="2"/>
            <w:shd w:val="clear" w:color="auto" w:fill="auto"/>
          </w:tcPr>
          <w:p w:rsidR="009E4DF1" w:rsidRDefault="009E4DF1" w:rsidP="000F1368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Опросный лист для заполнения можно скопировать с сайт</w:t>
            </w:r>
            <w:r w:rsidR="00676051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ов:</w:t>
            </w:r>
            <w:r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ФГБНУ «ВНИРО» (</w:t>
            </w:r>
            <w:r w:rsidR="00DE66F2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Полярный филиал</w:t>
            </w:r>
            <w:r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): </w:t>
            </w:r>
            <w:hyperlink r:id="rId13" w:history="1">
              <w:r w:rsidR="000424E0" w:rsidRPr="00EE56E4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bdr w:val="none" w:sz="0" w:space="0" w:color="auto" w:frame="1"/>
                  <w:lang w:eastAsia="ru-RU"/>
                </w:rPr>
                <w:t>http://pinro.vniro.ru/ru/ob-slush</w:t>
              </w:r>
            </w:hyperlink>
            <w:r w:rsidR="000424E0" w:rsidRPr="00EE56E4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; </w:t>
            </w:r>
            <w:r w:rsidR="00690823"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Администрации Кольского района Мурманской области</w:t>
            </w:r>
            <w:r w:rsidR="007C5484" w:rsidRPr="00EE56E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hyperlink r:id="rId14" w:history="1">
              <w:r w:rsidR="00393E36" w:rsidRPr="00A37E27">
                <w:rPr>
                  <w:rStyle w:val="a3"/>
                  <w:rFonts w:ascii="Times New Roman" w:eastAsia="Times New Roman" w:hAnsi="Times New Roman"/>
                  <w:bCs/>
                  <w:sz w:val="24"/>
                  <w:szCs w:val="24"/>
                  <w:bdr w:val="none" w:sz="0" w:space="0" w:color="auto" w:frame="1"/>
                </w:rPr>
                <w:t>https://akolr.gov-murman.ru/administratsiya/otdely_komitety/folder2/page.php</w:t>
              </w:r>
            </w:hyperlink>
            <w:r w:rsidR="00C93129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393E36" w:rsidRPr="00EE56E4" w:rsidRDefault="00393E36" w:rsidP="000F1368">
            <w:pPr>
              <w:widowControl w:val="0"/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0B4C34" w:rsidRPr="000B4C34" w:rsidTr="00E75674">
        <w:tc>
          <w:tcPr>
            <w:tcW w:w="9923" w:type="dxa"/>
            <w:gridSpan w:val="2"/>
            <w:shd w:val="clear" w:color="auto" w:fill="auto"/>
          </w:tcPr>
          <w:p w:rsidR="000B2860" w:rsidRPr="000F1368" w:rsidRDefault="009E4DF1" w:rsidP="000B286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Заполненный и подписанный опросный лист можно направить в письменной форме</w:t>
            </w:r>
            <w:r w:rsidR="000B2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B2860" w:rsidRPr="00C24A50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или в формате электронной копии</w:t>
            </w:r>
            <w:r w:rsidR="000B2860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B4C3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с момента доступности документации, ука</w:t>
            </w:r>
            <w:r w:rsid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занной в настоящем </w:t>
            </w:r>
            <w:r w:rsidR="000F1368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объявлении,</w:t>
            </w:r>
            <w:r w:rsidR="00BF30D8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706E52" w:rsidRPr="000F1368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с 2</w:t>
            </w:r>
            <w:r w:rsidR="00236C4E" w:rsidRPr="000F1368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5.03.2024 г. по 24</w:t>
            </w:r>
            <w:r w:rsidR="00706E52" w:rsidRPr="000F1368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.04.202</w:t>
            </w:r>
            <w:r w:rsidR="00236C4E" w:rsidRPr="000F1368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  <w:r w:rsidR="00706E52" w:rsidRPr="000F1368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г. </w:t>
            </w:r>
            <w:r w:rsidR="000B2860" w:rsidRPr="000F1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адресам:</w:t>
            </w:r>
          </w:p>
          <w:p w:rsidR="000B2860" w:rsidRPr="000F1368" w:rsidRDefault="00801AF0" w:rsidP="000B286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– </w:t>
            </w:r>
            <w:r w:rsidR="00C24A5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Администрация Кольского района Мурманской </w:t>
            </w:r>
            <w:r w:rsidR="00651542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области, </w:t>
            </w:r>
            <w:r w:rsidR="00C24A5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184381, г. Кола, пр-т Советский, д.</w:t>
            </w:r>
            <w:r w:rsidR="000B286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 </w:t>
            </w:r>
            <w:r w:rsidR="00C24A5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50</w:t>
            </w:r>
            <w:r w:rsidR="000B286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="000B286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e-mail</w:t>
            </w:r>
            <w:proofErr w:type="spellEnd"/>
            <w:r w:rsidR="000B286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: </w:t>
            </w:r>
            <w:hyperlink r:id="rId15" w:history="1">
              <w:r w:rsidR="000B2860" w:rsidRPr="000F1368">
                <w:rPr>
                  <w:rStyle w:val="a3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bdr w:val="none" w:sz="0" w:space="0" w:color="auto" w:frame="1"/>
                </w:rPr>
                <w:t>arch@akolr.gov-murman.ru</w:t>
              </w:r>
            </w:hyperlink>
            <w:r w:rsidR="00C24A5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;</w:t>
            </w:r>
          </w:p>
          <w:p w:rsidR="000B62EF" w:rsidRDefault="00801AF0" w:rsidP="000B286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– </w:t>
            </w:r>
            <w:r w:rsidR="00C24A5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Ф</w:t>
            </w:r>
            <w:r w:rsidR="00651542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ГБНУ «ВНИРО» (Полярный филиал),</w:t>
            </w:r>
            <w:r w:rsidR="00C24A5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 183038, г. Мурманск, ул. Академика </w:t>
            </w:r>
            <w:proofErr w:type="spellStart"/>
            <w:r w:rsidR="00C24A5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Книповича</w:t>
            </w:r>
            <w:proofErr w:type="spellEnd"/>
            <w:r w:rsidR="00C24A5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, д. 6</w:t>
            </w:r>
            <w:r w:rsidR="000B286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="000B286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e-mail</w:t>
            </w:r>
            <w:proofErr w:type="spellEnd"/>
            <w:r w:rsidR="000B2860" w:rsidRPr="000F1368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: </w:t>
            </w:r>
            <w:hyperlink r:id="rId16" w:history="1">
              <w:r w:rsidR="000B2860" w:rsidRPr="000F1368">
                <w:rPr>
                  <w:rStyle w:val="a3"/>
                  <w:rFonts w:ascii="Times New Roman" w:eastAsia="Times New Roman" w:hAnsi="Times New Roman"/>
                  <w:bCs/>
                  <w:color w:val="auto"/>
                  <w:sz w:val="24"/>
                  <w:szCs w:val="24"/>
                  <w:bdr w:val="none" w:sz="0" w:space="0" w:color="auto" w:frame="1"/>
                </w:rPr>
                <w:t>pinro@vniro.ru</w:t>
              </w:r>
            </w:hyperlink>
            <w:r w:rsidR="000B62EF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.</w:t>
            </w:r>
          </w:p>
          <w:p w:rsidR="00376F57" w:rsidRPr="000B62EF" w:rsidRDefault="00376F57" w:rsidP="000B286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</w:p>
        </w:tc>
      </w:tr>
      <w:tr w:rsidR="000B4C34" w:rsidRPr="000B4C34" w:rsidTr="00E75674">
        <w:tc>
          <w:tcPr>
            <w:tcW w:w="9923" w:type="dxa"/>
            <w:gridSpan w:val="2"/>
            <w:shd w:val="clear" w:color="auto" w:fill="auto"/>
          </w:tcPr>
          <w:p w:rsidR="000B2860" w:rsidRPr="00393E36" w:rsidRDefault="00060C18" w:rsidP="000B286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060C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Замечания и предложения по экологическим аспектам намечаемой деятельности можно направить в письменной форме с момента доступности документации, указанной в настоящем объявлении</w:t>
            </w:r>
            <w:r w:rsidR="00761E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61EA4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</w:t>
            </w:r>
            <w:r w:rsidR="008D0543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A04B2B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</w:t>
            </w:r>
            <w:r w:rsidR="008D0543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г. по 0</w:t>
            </w:r>
            <w:r w:rsidR="0020686F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.05.202</w:t>
            </w:r>
            <w:r w:rsidR="008D0543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в</w:t>
            </w:r>
            <w:r w:rsidR="000B2860" w:rsidRPr="00EE56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0B2860" w:rsidRPr="00186711" w:rsidRDefault="00801AF0" w:rsidP="000B286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–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 </w:t>
            </w:r>
            <w:r w:rsidR="00060C18" w:rsidRPr="00060C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Администрацию Кольского района Мурманской области </w:t>
            </w:r>
            <w:r w:rsidR="00646DCE" w:rsidRPr="00646D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формате электронной копии</w:t>
            </w:r>
            <w:r w:rsidR="00646DCE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60C18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="007C5484" w:rsidRPr="00186711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e-mail</w:t>
            </w:r>
            <w:proofErr w:type="spellEnd"/>
            <w:r w:rsidR="007C5484" w:rsidRPr="00186711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: </w:t>
            </w:r>
            <w:proofErr w:type="spellStart"/>
            <w:r w:rsidR="003F1685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arch@akolr.gov-murman.ru</w:t>
            </w:r>
            <w:proofErr w:type="spellEnd"/>
            <w:r w:rsidR="003F1685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01AF0" w:rsidRPr="00186711" w:rsidRDefault="00801AF0" w:rsidP="00801AF0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B4C34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–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 </w:t>
            </w:r>
            <w:r w:rsidR="00060C18" w:rsidRPr="00060C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ФГБНУ «ВНИРО» (Полярный </w:t>
            </w:r>
            <w:r w:rsidR="00060C18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филиал)</w:t>
            </w:r>
            <w:r w:rsidR="007C5484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  <w:r w:rsidR="00060C18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183038, г. Мурманск, </w:t>
            </w:r>
            <w:r w:rsidR="003F1685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Академика </w:t>
            </w:r>
            <w:proofErr w:type="spellStart"/>
            <w:r w:rsidR="003F1685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Книповича</w:t>
            </w:r>
            <w:proofErr w:type="spellEnd"/>
            <w:r w:rsidR="003F1685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7C5484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3F1685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 (</w:t>
            </w:r>
            <w:r w:rsidR="00060C18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9-00 до 17-00, кроме субботы и воскресенья) или в формате электронной копии на </w:t>
            </w:r>
            <w:proofErr w:type="spellStart"/>
            <w:r w:rsidR="007C5484" w:rsidRPr="00186711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>e-mail</w:t>
            </w:r>
            <w:proofErr w:type="spellEnd"/>
            <w:r w:rsidR="007C5484" w:rsidRPr="00186711"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</w:rPr>
              <w:t xml:space="preserve">: </w:t>
            </w:r>
            <w:r w:rsidR="00060C18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hyperlink r:id="rId17" w:history="1">
              <w:r w:rsidR="003F1685" w:rsidRPr="00186711">
                <w:rPr>
                  <w:rStyle w:val="a3"/>
                  <w:rFonts w:ascii="Times New Roman" w:eastAsia="Times New Roman" w:hAnsi="Times New Roman"/>
                  <w:color w:val="auto"/>
                  <w:sz w:val="24"/>
                  <w:szCs w:val="24"/>
                  <w:lang w:eastAsia="ru-RU"/>
                </w:rPr>
                <w:t>pinro@vniro.ru</w:t>
              </w:r>
            </w:hyperlink>
            <w:r w:rsidR="003F1685" w:rsidRPr="001867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9E4DF1" w:rsidRPr="000B4C34" w:rsidRDefault="009E4DF1" w:rsidP="007C5484">
            <w:pPr>
              <w:widowControl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</w:tbl>
    <w:p w:rsidR="000C6858" w:rsidRPr="000C6858" w:rsidRDefault="000C6858" w:rsidP="001501C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C6858">
        <w:rPr>
          <w:rFonts w:ascii="Times New Roman" w:hAnsi="Times New Roman"/>
          <w:sz w:val="24"/>
          <w:szCs w:val="24"/>
        </w:rPr>
        <w:lastRenderedPageBreak/>
        <w:t xml:space="preserve">Также, уведомление о проведении общественных обсуждений размещено на сайтах: </w:t>
      </w:r>
    </w:p>
    <w:p w:rsidR="000C6858" w:rsidRPr="00186711" w:rsidRDefault="000C6858" w:rsidP="001501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6711">
        <w:rPr>
          <w:rFonts w:ascii="Times New Roman" w:hAnsi="Times New Roman"/>
          <w:sz w:val="24"/>
          <w:szCs w:val="24"/>
        </w:rPr>
        <w:t>- http://www.vniro.ru (раздел «Общественные слушания от филиалов»);</w:t>
      </w:r>
    </w:p>
    <w:p w:rsidR="000C6858" w:rsidRPr="00186711" w:rsidRDefault="000C6858" w:rsidP="001501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6711">
        <w:rPr>
          <w:rFonts w:ascii="Times New Roman" w:hAnsi="Times New Roman"/>
          <w:sz w:val="24"/>
          <w:szCs w:val="24"/>
        </w:rPr>
        <w:t xml:space="preserve">- https://rpn.gov.ru/; </w:t>
      </w:r>
    </w:p>
    <w:p w:rsidR="000C6858" w:rsidRPr="00186711" w:rsidRDefault="000C6858" w:rsidP="001501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6711">
        <w:rPr>
          <w:rFonts w:ascii="Times New Roman" w:hAnsi="Times New Roman"/>
          <w:sz w:val="24"/>
          <w:szCs w:val="24"/>
        </w:rPr>
        <w:t>- https://rpn.gov.ru/regions/51/;</w:t>
      </w:r>
    </w:p>
    <w:p w:rsidR="000C6858" w:rsidRPr="00EE56E4" w:rsidRDefault="000C6858" w:rsidP="001501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56E4">
        <w:rPr>
          <w:rFonts w:ascii="Times New Roman" w:hAnsi="Times New Roman"/>
          <w:sz w:val="24"/>
          <w:szCs w:val="24"/>
        </w:rPr>
        <w:t>- https://mpr.gov-murman.ru/open_min/obsch_obs/;</w:t>
      </w:r>
    </w:p>
    <w:sectPr w:rsidR="000C6858" w:rsidRPr="00EE56E4" w:rsidSect="006B1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B36015"/>
    <w:rsid w:val="000044B5"/>
    <w:rsid w:val="000424E0"/>
    <w:rsid w:val="00060C18"/>
    <w:rsid w:val="000B2860"/>
    <w:rsid w:val="000B4C34"/>
    <w:rsid w:val="000B62EF"/>
    <w:rsid w:val="000C22D7"/>
    <w:rsid w:val="000C65C5"/>
    <w:rsid w:val="000C6858"/>
    <w:rsid w:val="000E7142"/>
    <w:rsid w:val="000F1368"/>
    <w:rsid w:val="00117FFB"/>
    <w:rsid w:val="00124ACB"/>
    <w:rsid w:val="0012546A"/>
    <w:rsid w:val="00125896"/>
    <w:rsid w:val="001332A2"/>
    <w:rsid w:val="001501C9"/>
    <w:rsid w:val="001803D3"/>
    <w:rsid w:val="00186711"/>
    <w:rsid w:val="001B0779"/>
    <w:rsid w:val="001C32C9"/>
    <w:rsid w:val="001C6701"/>
    <w:rsid w:val="001D4331"/>
    <w:rsid w:val="001D7907"/>
    <w:rsid w:val="0020686F"/>
    <w:rsid w:val="00232123"/>
    <w:rsid w:val="00236C4E"/>
    <w:rsid w:val="00237CA6"/>
    <w:rsid w:val="00255DD1"/>
    <w:rsid w:val="00260E43"/>
    <w:rsid w:val="00267265"/>
    <w:rsid w:val="002956E0"/>
    <w:rsid w:val="002A6343"/>
    <w:rsid w:val="002D074C"/>
    <w:rsid w:val="002D1A53"/>
    <w:rsid w:val="002D391A"/>
    <w:rsid w:val="002E58BE"/>
    <w:rsid w:val="0030509C"/>
    <w:rsid w:val="00364108"/>
    <w:rsid w:val="00366B0B"/>
    <w:rsid w:val="003757DA"/>
    <w:rsid w:val="00376F57"/>
    <w:rsid w:val="00393E36"/>
    <w:rsid w:val="003D39E7"/>
    <w:rsid w:val="003F1685"/>
    <w:rsid w:val="003F3B1C"/>
    <w:rsid w:val="00420EF4"/>
    <w:rsid w:val="004415EA"/>
    <w:rsid w:val="00483A2A"/>
    <w:rsid w:val="00492D6A"/>
    <w:rsid w:val="004A3DF1"/>
    <w:rsid w:val="004F6EDB"/>
    <w:rsid w:val="00505417"/>
    <w:rsid w:val="005701A2"/>
    <w:rsid w:val="00582A03"/>
    <w:rsid w:val="005D070F"/>
    <w:rsid w:val="00605BD6"/>
    <w:rsid w:val="00636CF6"/>
    <w:rsid w:val="00645018"/>
    <w:rsid w:val="00646DCE"/>
    <w:rsid w:val="00651542"/>
    <w:rsid w:val="00662719"/>
    <w:rsid w:val="00676051"/>
    <w:rsid w:val="00690823"/>
    <w:rsid w:val="006A75AE"/>
    <w:rsid w:val="006B1024"/>
    <w:rsid w:val="00703711"/>
    <w:rsid w:val="00706E52"/>
    <w:rsid w:val="00733B4B"/>
    <w:rsid w:val="00761EA4"/>
    <w:rsid w:val="00780999"/>
    <w:rsid w:val="007C5484"/>
    <w:rsid w:val="007E0E02"/>
    <w:rsid w:val="00801AF0"/>
    <w:rsid w:val="00831241"/>
    <w:rsid w:val="008378EC"/>
    <w:rsid w:val="0086014E"/>
    <w:rsid w:val="00861A09"/>
    <w:rsid w:val="00863627"/>
    <w:rsid w:val="00881F5F"/>
    <w:rsid w:val="00895AE1"/>
    <w:rsid w:val="008A29E0"/>
    <w:rsid w:val="008D0543"/>
    <w:rsid w:val="00903215"/>
    <w:rsid w:val="00905582"/>
    <w:rsid w:val="009D196A"/>
    <w:rsid w:val="009E4DF1"/>
    <w:rsid w:val="00A04B2B"/>
    <w:rsid w:val="00AA107B"/>
    <w:rsid w:val="00AA17D3"/>
    <w:rsid w:val="00AA282B"/>
    <w:rsid w:val="00AC1DB9"/>
    <w:rsid w:val="00B36015"/>
    <w:rsid w:val="00B72F12"/>
    <w:rsid w:val="00BB0FC2"/>
    <w:rsid w:val="00BF30D8"/>
    <w:rsid w:val="00C061E3"/>
    <w:rsid w:val="00C16A52"/>
    <w:rsid w:val="00C24A50"/>
    <w:rsid w:val="00C55162"/>
    <w:rsid w:val="00C57483"/>
    <w:rsid w:val="00C93129"/>
    <w:rsid w:val="00D0116B"/>
    <w:rsid w:val="00D15A98"/>
    <w:rsid w:val="00D2297E"/>
    <w:rsid w:val="00D270F2"/>
    <w:rsid w:val="00D33713"/>
    <w:rsid w:val="00D34D1B"/>
    <w:rsid w:val="00D3674C"/>
    <w:rsid w:val="00D43D69"/>
    <w:rsid w:val="00DA1D32"/>
    <w:rsid w:val="00DA5D96"/>
    <w:rsid w:val="00DD1497"/>
    <w:rsid w:val="00DE66F2"/>
    <w:rsid w:val="00E00F36"/>
    <w:rsid w:val="00E221E1"/>
    <w:rsid w:val="00E25328"/>
    <w:rsid w:val="00E70D55"/>
    <w:rsid w:val="00E75674"/>
    <w:rsid w:val="00E75907"/>
    <w:rsid w:val="00E77773"/>
    <w:rsid w:val="00ED1364"/>
    <w:rsid w:val="00EE167A"/>
    <w:rsid w:val="00EE56E4"/>
    <w:rsid w:val="00EF34E9"/>
    <w:rsid w:val="00F01116"/>
    <w:rsid w:val="00F0144A"/>
    <w:rsid w:val="00F355CC"/>
    <w:rsid w:val="00F56400"/>
    <w:rsid w:val="00FA6AB1"/>
    <w:rsid w:val="00FD5AC6"/>
    <w:rsid w:val="00FF0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D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0E4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ro@vniro.ru" TargetMode="External"/><Relationship Id="rId13" Type="http://schemas.openxmlformats.org/officeDocument/2006/relationships/hyperlink" Target="http://pinro.vniro.ru/ru/ob-slush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urmansk@bbtu.ru" TargetMode="External"/><Relationship Id="rId12" Type="http://schemas.openxmlformats.org/officeDocument/2006/relationships/hyperlink" Target="http://pinro.vniro.ru/ru/ob-slush" TargetMode="External"/><Relationship Id="rId17" Type="http://schemas.openxmlformats.org/officeDocument/2006/relationships/hyperlink" Target="mailto:pinro@vniro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pinro@vniro.ru" TargetMode="External"/><Relationship Id="rId1" Type="http://schemas.openxmlformats.org/officeDocument/2006/relationships/styles" Target="styles.xml"/><Relationship Id="rId6" Type="http://schemas.openxmlformats.org/officeDocument/2006/relationships/hyperlink" Target="mailto:shilin@fishcom.ru" TargetMode="External"/><Relationship Id="rId11" Type="http://schemas.openxmlformats.org/officeDocument/2006/relationships/hyperlink" Target="mailto:arch@akolr.gov-murman.ru" TargetMode="External"/><Relationship Id="rId5" Type="http://schemas.openxmlformats.org/officeDocument/2006/relationships/hyperlink" Target="mailto:harbour@fishcom.ru" TargetMode="External"/><Relationship Id="rId15" Type="http://schemas.openxmlformats.org/officeDocument/2006/relationships/hyperlink" Target="mailto:arch@akolr.gov-murman.ru" TargetMode="External"/><Relationship Id="rId10" Type="http://schemas.openxmlformats.org/officeDocument/2006/relationships/hyperlink" Target="mailto:arch@akolr.gov-murman.ru" TargetMode="External"/><Relationship Id="rId19" Type="http://schemas.openxmlformats.org/officeDocument/2006/relationships/theme" Target="theme/theme1.xml"/><Relationship Id="rId4" Type="http://schemas.openxmlformats.org/officeDocument/2006/relationships/hyperlink" Target="tel:" TargetMode="External"/><Relationship Id="rId9" Type="http://schemas.openxmlformats.org/officeDocument/2006/relationships/hyperlink" Target="mailto:shkuratovaeb@pinro.vniro.ru" TargetMode="External"/><Relationship Id="rId14" Type="http://schemas.openxmlformats.org/officeDocument/2006/relationships/hyperlink" Target="https://akolr.gov-murman.ru/administratsiya/otdely_komitety/folder2/page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Шкуратова Евгения Борисовна</dc:creator>
  <cp:lastModifiedBy>TAKorabeynikova</cp:lastModifiedBy>
  <cp:revision>2</cp:revision>
  <cp:lastPrinted>2023-03-09T08:51:00Z</cp:lastPrinted>
  <dcterms:created xsi:type="dcterms:W3CDTF">2024-03-01T11:19:00Z</dcterms:created>
  <dcterms:modified xsi:type="dcterms:W3CDTF">2024-03-01T11:19:00Z</dcterms:modified>
</cp:coreProperties>
</file>