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8F2B60" w14:textId="77777777" w:rsidR="00AB4641" w:rsidRPr="000F496A" w:rsidRDefault="00AB4641" w:rsidP="00AB4641">
      <w:pPr>
        <w:widowControl w:val="0"/>
        <w:suppressAutoHyphens/>
        <w:autoSpaceDE w:val="0"/>
        <w:jc w:val="center"/>
        <w:rPr>
          <w:b/>
          <w:lang w:eastAsia="ar-SA"/>
        </w:rPr>
      </w:pPr>
      <w:r w:rsidRPr="000F496A">
        <w:rPr>
          <w:b/>
          <w:lang w:eastAsia="ar-SA"/>
        </w:rPr>
        <w:t>ПРОЕКТ РЕШЕНИЯ</w:t>
      </w:r>
    </w:p>
    <w:p w14:paraId="257FC7DC" w14:textId="77777777" w:rsidR="00AB4641" w:rsidRPr="000F496A" w:rsidRDefault="00AB4641" w:rsidP="00AB4641">
      <w:pPr>
        <w:widowControl w:val="0"/>
        <w:suppressAutoHyphens/>
        <w:autoSpaceDE w:val="0"/>
        <w:jc w:val="center"/>
        <w:rPr>
          <w:lang w:eastAsia="ar-SA"/>
        </w:rPr>
      </w:pPr>
      <w:r w:rsidRPr="000F496A">
        <w:rPr>
          <w:lang w:eastAsia="ar-SA"/>
        </w:rPr>
        <w:t>СОВЕТА ДЕПУТАТОВ ЗАКРЫТОГО АДМИНИСТРАТИВНО-</w:t>
      </w:r>
    </w:p>
    <w:p w14:paraId="32230F6D" w14:textId="77777777" w:rsidR="00AB4641" w:rsidRPr="000F496A" w:rsidRDefault="00AB4641" w:rsidP="00AB4641">
      <w:pPr>
        <w:widowControl w:val="0"/>
        <w:suppressAutoHyphens/>
        <w:autoSpaceDE w:val="0"/>
        <w:jc w:val="center"/>
        <w:rPr>
          <w:lang w:eastAsia="ar-SA"/>
        </w:rPr>
      </w:pPr>
      <w:r w:rsidRPr="000F496A">
        <w:rPr>
          <w:lang w:eastAsia="ar-SA"/>
        </w:rPr>
        <w:t>ТЕРРИТОРИАЛЬНОГО ОБРАЗОВАНИЯ ГОРОД ЗАОЗЕРСК</w:t>
      </w:r>
    </w:p>
    <w:p w14:paraId="06138D89" w14:textId="77777777" w:rsidR="00AB4641" w:rsidRPr="000F496A" w:rsidRDefault="00AB4641" w:rsidP="00AB4641">
      <w:pPr>
        <w:widowControl w:val="0"/>
        <w:autoSpaceDE w:val="0"/>
        <w:autoSpaceDN w:val="0"/>
        <w:adjustRightInd w:val="0"/>
        <w:jc w:val="center"/>
      </w:pPr>
      <w:r w:rsidRPr="000F496A">
        <w:rPr>
          <w:lang w:eastAsia="ar-SA"/>
        </w:rPr>
        <w:t>МУРМАНСКОЙ ОБЛАСТИ</w:t>
      </w:r>
    </w:p>
    <w:p w14:paraId="37297871" w14:textId="77777777" w:rsidR="00AB4641" w:rsidRPr="004B3A82" w:rsidRDefault="00AB4641" w:rsidP="00AB4641">
      <w:pPr>
        <w:widowControl w:val="0"/>
        <w:autoSpaceDE w:val="0"/>
        <w:autoSpaceDN w:val="0"/>
        <w:adjustRightInd w:val="0"/>
        <w:jc w:val="center"/>
        <w:rPr>
          <w:sz w:val="18"/>
          <w:szCs w:val="18"/>
        </w:rPr>
      </w:pPr>
    </w:p>
    <w:p w14:paraId="4CFE5F51" w14:textId="77777777" w:rsidR="00E14E5E" w:rsidRDefault="00E14E5E" w:rsidP="00AB4641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E14E5E">
        <w:rPr>
          <w:b/>
        </w:rPr>
        <w:t>«О внесении изменений в решение Совета депутатов ЗАТО город Заозерск</w:t>
      </w:r>
    </w:p>
    <w:p w14:paraId="559B7F37" w14:textId="77777777" w:rsidR="00AB4641" w:rsidRPr="000F496A" w:rsidRDefault="00E14E5E" w:rsidP="00AB4641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от 13.12.2022 № 54-4277 «</w:t>
      </w:r>
      <w:r w:rsidR="00AB4641" w:rsidRPr="000F496A">
        <w:rPr>
          <w:b/>
        </w:rPr>
        <w:t>О бюджете ЗАТО город Заозерск Мурманской области</w:t>
      </w:r>
    </w:p>
    <w:p w14:paraId="496C442F" w14:textId="77777777" w:rsidR="00AB4641" w:rsidRPr="000F496A" w:rsidRDefault="00AB4641" w:rsidP="00AB4641">
      <w:pPr>
        <w:pStyle w:val="a3"/>
        <w:spacing w:before="0" w:line="240" w:lineRule="auto"/>
        <w:ind w:left="0" w:right="0"/>
        <w:jc w:val="center"/>
        <w:rPr>
          <w:bCs w:val="0"/>
          <w:i/>
        </w:rPr>
      </w:pPr>
      <w:r w:rsidRPr="000F496A">
        <w:t>на 202</w:t>
      </w:r>
      <w:r w:rsidR="004F4854">
        <w:t xml:space="preserve">3 </w:t>
      </w:r>
      <w:r w:rsidRPr="000F496A">
        <w:t>год и плановый период 202</w:t>
      </w:r>
      <w:r w:rsidR="004F4854">
        <w:t>4</w:t>
      </w:r>
      <w:r w:rsidRPr="000F496A">
        <w:t xml:space="preserve"> и 202</w:t>
      </w:r>
      <w:r w:rsidR="004F4854">
        <w:t>5</w:t>
      </w:r>
      <w:r w:rsidRPr="000F496A">
        <w:t xml:space="preserve"> годов</w:t>
      </w:r>
    </w:p>
    <w:p w14:paraId="5980ABCB" w14:textId="77777777" w:rsidR="00AB4641" w:rsidRPr="004B3A82" w:rsidRDefault="00AB4641" w:rsidP="00AB4641">
      <w:pPr>
        <w:rPr>
          <w:sz w:val="18"/>
          <w:szCs w:val="18"/>
        </w:rPr>
      </w:pPr>
    </w:p>
    <w:p w14:paraId="384B7A17" w14:textId="0533E94D" w:rsidR="00AB4641" w:rsidRPr="000F496A" w:rsidRDefault="00AB4641" w:rsidP="00AB4641">
      <w:pPr>
        <w:autoSpaceDE w:val="0"/>
        <w:autoSpaceDN w:val="0"/>
        <w:adjustRightInd w:val="0"/>
        <w:ind w:firstLine="709"/>
        <w:jc w:val="both"/>
      </w:pPr>
      <w:bookmarkStart w:id="0" w:name="Par1"/>
      <w:bookmarkEnd w:id="0"/>
      <w:r w:rsidRPr="000F496A">
        <w:t xml:space="preserve">В соответствии с Бюджетным, кодексом Российской Федерации, Положением </w:t>
      </w:r>
      <w:r w:rsidR="00EA1CEA" w:rsidRPr="00EA1CEA">
        <w:t>«О бюджетном процессе в ЗАТО город Заозерск», принятым Советом депутатов ЗАТО город Заозерск от 22.02.2022 № 42-4181 (в редакции от 31.05.2022 № 47-4225)</w:t>
      </w:r>
      <w:r w:rsidRPr="000F496A">
        <w:t>, Устав</w:t>
      </w:r>
      <w:r>
        <w:t>ом</w:t>
      </w:r>
      <w:r w:rsidRPr="000F496A">
        <w:t xml:space="preserve"> ЗАТО город Заозерск, рассмотрев обращение Администрации ЗАТО город Заозерск от </w:t>
      </w:r>
      <w:r w:rsidR="004F4854">
        <w:t>__</w:t>
      </w:r>
      <w:r w:rsidRPr="00AE1F31">
        <w:t>.</w:t>
      </w:r>
      <w:r w:rsidR="00E14E5E">
        <w:t>02</w:t>
      </w:r>
      <w:r w:rsidRPr="00AE1F31">
        <w:t>.202</w:t>
      </w:r>
      <w:r w:rsidR="00E14E5E">
        <w:t>3</w:t>
      </w:r>
      <w:r w:rsidRPr="00AE1F31">
        <w:t xml:space="preserve"> №</w:t>
      </w:r>
      <w:r w:rsidR="004F4854">
        <w:t>_______</w:t>
      </w:r>
      <w:r w:rsidRPr="00AE1F31">
        <w:t>/01-24</w:t>
      </w:r>
      <w:r w:rsidRPr="000F496A">
        <w:t xml:space="preserve">, </w:t>
      </w:r>
      <w:r w:rsidR="00E14E5E" w:rsidRPr="00E14E5E">
        <w:t>на основании заключения</w:t>
      </w:r>
      <w:r w:rsidR="00E14E5E" w:rsidRPr="000F496A">
        <w:t xml:space="preserve"> Контрольно-счетной комиссии ЗАТО г. Заозерск</w:t>
      </w:r>
      <w:r w:rsidR="00E14E5E">
        <w:t xml:space="preserve">, </w:t>
      </w:r>
      <w:r w:rsidRPr="000F496A">
        <w:t>по заключению постоянной комиссии Совета депутатов ЗАТО г</w:t>
      </w:r>
      <w:r>
        <w:t>ород</w:t>
      </w:r>
      <w:r w:rsidRPr="000F496A">
        <w:t xml:space="preserve"> Заозерск по финансово-экономической и хозяйственной деятельности, , Совет депутатов ЗАТО г</w:t>
      </w:r>
      <w:r>
        <w:t>ород</w:t>
      </w:r>
      <w:r w:rsidRPr="000F496A">
        <w:t xml:space="preserve"> Заозерск</w:t>
      </w:r>
    </w:p>
    <w:p w14:paraId="42979B0C" w14:textId="77777777" w:rsidR="00AB4641" w:rsidRPr="004B3A82" w:rsidRDefault="00AB4641" w:rsidP="00AB4641">
      <w:pPr>
        <w:autoSpaceDE w:val="0"/>
        <w:autoSpaceDN w:val="0"/>
        <w:adjustRightInd w:val="0"/>
        <w:ind w:firstLine="709"/>
        <w:jc w:val="both"/>
        <w:rPr>
          <w:sz w:val="18"/>
          <w:szCs w:val="18"/>
        </w:rPr>
      </w:pPr>
    </w:p>
    <w:p w14:paraId="4D23FB44" w14:textId="77777777" w:rsidR="00AB4641" w:rsidRPr="000F496A" w:rsidRDefault="00AB4641" w:rsidP="00AB4641">
      <w:pPr>
        <w:autoSpaceDE w:val="0"/>
        <w:autoSpaceDN w:val="0"/>
        <w:adjustRightInd w:val="0"/>
        <w:ind w:firstLine="709"/>
        <w:jc w:val="both"/>
        <w:rPr>
          <w:b/>
        </w:rPr>
      </w:pPr>
      <w:r w:rsidRPr="000F496A">
        <w:rPr>
          <w:b/>
        </w:rPr>
        <w:t>РЕШИЛ:</w:t>
      </w:r>
    </w:p>
    <w:p w14:paraId="786B4CB8" w14:textId="77777777" w:rsidR="00E14E5E" w:rsidRDefault="00AB4641" w:rsidP="00E14E5E">
      <w:pPr>
        <w:autoSpaceDE w:val="0"/>
        <w:autoSpaceDN w:val="0"/>
        <w:adjustRightInd w:val="0"/>
        <w:ind w:firstLine="709"/>
        <w:jc w:val="both"/>
      </w:pPr>
      <w:r w:rsidRPr="000F496A">
        <w:t>1. </w:t>
      </w:r>
      <w:r w:rsidR="00E14E5E">
        <w:t>Внести в решение Совета депутатов ЗАТО город Заозерск от 13.12.2022 № 54-4277 «О бюджете ЗАТО город Заозерск Мурманской области на 2023 год и на плановый период 2024 и 2025 годов» (далее – Решение) следующие изменения:</w:t>
      </w:r>
    </w:p>
    <w:p w14:paraId="476B3A0F" w14:textId="77777777" w:rsidR="00E14E5E" w:rsidRDefault="00E14E5E" w:rsidP="00E14E5E">
      <w:pPr>
        <w:autoSpaceDE w:val="0"/>
        <w:autoSpaceDN w:val="0"/>
        <w:adjustRightInd w:val="0"/>
        <w:ind w:firstLine="709"/>
        <w:jc w:val="both"/>
      </w:pPr>
      <w:r>
        <w:t>1.1. Пункт 1 Решения изложить в следующей редакции:</w:t>
      </w:r>
    </w:p>
    <w:p w14:paraId="779F3E2B" w14:textId="77777777" w:rsidR="00AB4641" w:rsidRPr="000F496A" w:rsidRDefault="00E14E5E" w:rsidP="00AB4641">
      <w:pPr>
        <w:autoSpaceDE w:val="0"/>
        <w:autoSpaceDN w:val="0"/>
        <w:adjustRightInd w:val="0"/>
        <w:ind w:firstLine="709"/>
        <w:jc w:val="both"/>
      </w:pPr>
      <w:r>
        <w:t>«1. </w:t>
      </w:r>
      <w:r w:rsidR="00AB4641" w:rsidRPr="000F496A">
        <w:t>Утвердить основные характеристики бюджета ЗАТО город Заозерск Мурманской области на 202</w:t>
      </w:r>
      <w:r w:rsidR="004F4854">
        <w:t>3</w:t>
      </w:r>
      <w:r w:rsidR="00AB4641" w:rsidRPr="000F496A">
        <w:t xml:space="preserve"> год:</w:t>
      </w:r>
    </w:p>
    <w:p w14:paraId="3320E6F7" w14:textId="77777777" w:rsidR="00AB4641" w:rsidRPr="00E739EF" w:rsidRDefault="00AB4641" w:rsidP="00AB4641">
      <w:pPr>
        <w:autoSpaceDE w:val="0"/>
        <w:autoSpaceDN w:val="0"/>
        <w:adjustRightInd w:val="0"/>
        <w:ind w:firstLine="709"/>
        <w:jc w:val="both"/>
      </w:pPr>
      <w:r w:rsidRPr="000F496A">
        <w:t xml:space="preserve">- прогнозируемый общий объем доходов бюджета в </w:t>
      </w:r>
      <w:r w:rsidRPr="00E739EF">
        <w:t xml:space="preserve">сумме </w:t>
      </w:r>
      <w:r w:rsidR="004F4854" w:rsidRPr="00E739EF">
        <w:t>8</w:t>
      </w:r>
      <w:r w:rsidR="00E14E5E">
        <w:t>89</w:t>
      </w:r>
      <w:r w:rsidR="004F4854" w:rsidRPr="00E739EF">
        <w:t> </w:t>
      </w:r>
      <w:r w:rsidR="00E14E5E">
        <w:t>045</w:t>
      </w:r>
      <w:r w:rsidR="004F4854" w:rsidRPr="00E739EF">
        <w:t> </w:t>
      </w:r>
      <w:r w:rsidR="00E14E5E">
        <w:t>012</w:t>
      </w:r>
      <w:r w:rsidRPr="00E739EF">
        <w:t>,</w:t>
      </w:r>
      <w:r w:rsidR="004F4854" w:rsidRPr="00E739EF">
        <w:t>2</w:t>
      </w:r>
      <w:r w:rsidR="00E14E5E">
        <w:t>4</w:t>
      </w:r>
      <w:r w:rsidRPr="00E739EF">
        <w:t xml:space="preserve"> руб.;</w:t>
      </w:r>
    </w:p>
    <w:p w14:paraId="10496893" w14:textId="77777777" w:rsidR="00AB4641" w:rsidRPr="00E739EF" w:rsidRDefault="00AB4641" w:rsidP="00AB4641">
      <w:pPr>
        <w:autoSpaceDE w:val="0"/>
        <w:autoSpaceDN w:val="0"/>
        <w:adjustRightInd w:val="0"/>
        <w:ind w:firstLine="709"/>
        <w:jc w:val="both"/>
      </w:pPr>
      <w:r w:rsidRPr="00E739EF">
        <w:t xml:space="preserve">- общий объем расходов бюджета в сумме </w:t>
      </w:r>
      <w:r w:rsidR="00E14E5E">
        <w:t>921</w:t>
      </w:r>
      <w:r w:rsidRPr="00E739EF">
        <w:t> </w:t>
      </w:r>
      <w:r w:rsidR="00E14E5E">
        <w:t>6</w:t>
      </w:r>
      <w:r w:rsidR="006C5858" w:rsidRPr="00E739EF">
        <w:t>4</w:t>
      </w:r>
      <w:r w:rsidR="00E14E5E">
        <w:t>6</w:t>
      </w:r>
      <w:r w:rsidRPr="00E739EF">
        <w:t> </w:t>
      </w:r>
      <w:r w:rsidR="00E14E5E">
        <w:t>47</w:t>
      </w:r>
      <w:r w:rsidR="00F36916" w:rsidRPr="00E739EF">
        <w:t>5</w:t>
      </w:r>
      <w:r w:rsidRPr="00E739EF">
        <w:t>,</w:t>
      </w:r>
      <w:r w:rsidR="00E14E5E">
        <w:t>51</w:t>
      </w:r>
      <w:r w:rsidRPr="00E739EF">
        <w:t xml:space="preserve"> руб.;</w:t>
      </w:r>
    </w:p>
    <w:p w14:paraId="6B3D96E2" w14:textId="77777777" w:rsidR="00AB4641" w:rsidRPr="00E739EF" w:rsidRDefault="00AB4641" w:rsidP="00AB4641">
      <w:pPr>
        <w:autoSpaceDE w:val="0"/>
        <w:autoSpaceDN w:val="0"/>
        <w:adjustRightInd w:val="0"/>
        <w:ind w:firstLine="709"/>
        <w:jc w:val="both"/>
      </w:pPr>
      <w:r w:rsidRPr="00E739EF">
        <w:t>- верхний предел муниципального внутреннего долга на 01 января 202</w:t>
      </w:r>
      <w:r w:rsidR="00F36916" w:rsidRPr="00E739EF">
        <w:t>4</w:t>
      </w:r>
      <w:r w:rsidRPr="00E739EF">
        <w:t xml:space="preserve"> года в сумме </w:t>
      </w:r>
      <w:r w:rsidR="00EC2D23" w:rsidRPr="00E739EF">
        <w:t>1</w:t>
      </w:r>
      <w:r w:rsidR="006D72FD" w:rsidRPr="00E739EF">
        <w:t>0</w:t>
      </w:r>
      <w:r w:rsidRPr="00E739EF">
        <w:t> </w:t>
      </w:r>
      <w:r w:rsidR="006D72FD" w:rsidRPr="00E739EF">
        <w:t>546</w:t>
      </w:r>
      <w:r w:rsidRPr="00E739EF">
        <w:t> </w:t>
      </w:r>
      <w:r w:rsidR="00FF75BF" w:rsidRPr="00E739EF">
        <w:t>6</w:t>
      </w:r>
      <w:r w:rsidRPr="00E739EF">
        <w:t>0</w:t>
      </w:r>
      <w:r w:rsidR="006D72FD" w:rsidRPr="00E739EF">
        <w:t>0</w:t>
      </w:r>
      <w:r w:rsidRPr="00E739EF">
        <w:t>,00 руб., в том числе верхний предел долга по муниципальным гарантиям в сумме</w:t>
      </w:r>
      <w:r w:rsidR="00735774" w:rsidRPr="00E739EF">
        <w:br/>
      </w:r>
      <w:r w:rsidRPr="00E739EF">
        <w:t>0,0 руб.;</w:t>
      </w:r>
    </w:p>
    <w:p w14:paraId="34D240E2" w14:textId="77777777" w:rsidR="00AB4641" w:rsidRPr="00E739EF" w:rsidRDefault="00AB4641" w:rsidP="00AB4641">
      <w:pPr>
        <w:autoSpaceDE w:val="0"/>
        <w:autoSpaceDN w:val="0"/>
        <w:adjustRightInd w:val="0"/>
        <w:ind w:firstLine="709"/>
        <w:jc w:val="both"/>
      </w:pPr>
      <w:r w:rsidRPr="00E739EF">
        <w:t>- дефицит местного бюджета в сумме -</w:t>
      </w:r>
      <w:r w:rsidR="00E14E5E">
        <w:t>32</w:t>
      </w:r>
      <w:r w:rsidRPr="00E739EF">
        <w:t> </w:t>
      </w:r>
      <w:r w:rsidR="00E14E5E">
        <w:t>601</w:t>
      </w:r>
      <w:r w:rsidRPr="00E739EF">
        <w:t> </w:t>
      </w:r>
      <w:r w:rsidR="00E14E5E">
        <w:t>463</w:t>
      </w:r>
      <w:r w:rsidRPr="00E739EF">
        <w:t>,</w:t>
      </w:r>
      <w:r w:rsidR="00E14E5E">
        <w:t>2</w:t>
      </w:r>
      <w:r w:rsidR="00603CD3" w:rsidRPr="00E739EF">
        <w:t>7</w:t>
      </w:r>
      <w:r w:rsidRPr="00E739EF">
        <w:t>руб.</w:t>
      </w:r>
      <w:r w:rsidR="00E14E5E">
        <w:t>».</w:t>
      </w:r>
    </w:p>
    <w:p w14:paraId="010FDD6C" w14:textId="77777777" w:rsidR="00E14E5E" w:rsidRDefault="00E14E5E" w:rsidP="00AB4641">
      <w:pPr>
        <w:autoSpaceDE w:val="0"/>
        <w:autoSpaceDN w:val="0"/>
        <w:adjustRightInd w:val="0"/>
        <w:ind w:firstLine="709"/>
        <w:jc w:val="both"/>
      </w:pPr>
      <w:r w:rsidRPr="00E14E5E">
        <w:t>1.2.</w:t>
      </w:r>
      <w:r>
        <w:t> </w:t>
      </w:r>
      <w:r w:rsidRPr="00E14E5E">
        <w:t>Пункт 2 Решения изложить в следующей редакции:</w:t>
      </w:r>
    </w:p>
    <w:p w14:paraId="58AE1801" w14:textId="77777777" w:rsidR="00AB4641" w:rsidRPr="00E739EF" w:rsidRDefault="00E14E5E" w:rsidP="00AB4641">
      <w:pPr>
        <w:autoSpaceDE w:val="0"/>
        <w:autoSpaceDN w:val="0"/>
        <w:adjustRightInd w:val="0"/>
        <w:ind w:firstLine="709"/>
        <w:jc w:val="both"/>
      </w:pPr>
      <w:r>
        <w:t>«2. </w:t>
      </w:r>
      <w:r w:rsidR="00AB4641" w:rsidRPr="00E739EF">
        <w:t>Утвердить основные характеристики бюджета ЗАТО город Заозерск Мурманской области на 202</w:t>
      </w:r>
      <w:r w:rsidR="00FF75BF" w:rsidRPr="00E739EF">
        <w:t>4</w:t>
      </w:r>
      <w:r w:rsidR="00AB4641" w:rsidRPr="00E739EF">
        <w:t xml:space="preserve"> год и на 202</w:t>
      </w:r>
      <w:r w:rsidR="00FF75BF" w:rsidRPr="00E739EF">
        <w:t>5</w:t>
      </w:r>
      <w:r w:rsidR="00AB4641" w:rsidRPr="00E739EF">
        <w:t xml:space="preserve"> год:</w:t>
      </w:r>
    </w:p>
    <w:p w14:paraId="29DBB8CE" w14:textId="77777777" w:rsidR="00AB4641" w:rsidRPr="00E739EF" w:rsidRDefault="00AB4641" w:rsidP="00AB4641">
      <w:pPr>
        <w:autoSpaceDE w:val="0"/>
        <w:autoSpaceDN w:val="0"/>
        <w:adjustRightInd w:val="0"/>
        <w:ind w:firstLine="709"/>
        <w:jc w:val="both"/>
      </w:pPr>
      <w:r w:rsidRPr="00E739EF">
        <w:t>- прогнозируемый общий объем доходов бюджета на 202</w:t>
      </w:r>
      <w:r w:rsidR="00FF75BF" w:rsidRPr="00E739EF">
        <w:t>4</w:t>
      </w:r>
      <w:r w:rsidRPr="00E739EF">
        <w:t xml:space="preserve"> год в сумме</w:t>
      </w:r>
      <w:r w:rsidR="00784FAC" w:rsidRPr="00E739EF">
        <w:br/>
      </w:r>
      <w:r w:rsidR="00FF75BF" w:rsidRPr="00E739EF">
        <w:t>6</w:t>
      </w:r>
      <w:r w:rsidR="00A50682" w:rsidRPr="00E739EF">
        <w:t>60</w:t>
      </w:r>
      <w:r w:rsidR="00E14E5E">
        <w:t> </w:t>
      </w:r>
      <w:r w:rsidR="00A50682" w:rsidRPr="00E739EF">
        <w:t>1</w:t>
      </w:r>
      <w:r w:rsidR="00E14E5E">
        <w:t>54</w:t>
      </w:r>
      <w:r w:rsidR="006F47F8" w:rsidRPr="00E739EF">
        <w:t> </w:t>
      </w:r>
      <w:r w:rsidR="00784FAC" w:rsidRPr="00E739EF">
        <w:t>5</w:t>
      </w:r>
      <w:r w:rsidR="00E14E5E">
        <w:t>29</w:t>
      </w:r>
      <w:r w:rsidRPr="00E739EF">
        <w:t>,</w:t>
      </w:r>
      <w:r w:rsidR="00E14E5E">
        <w:t>74</w:t>
      </w:r>
      <w:r w:rsidRPr="00E739EF">
        <w:t xml:space="preserve"> руб. и на 202</w:t>
      </w:r>
      <w:r w:rsidR="00FF75BF" w:rsidRPr="00E739EF">
        <w:t>5</w:t>
      </w:r>
      <w:r w:rsidRPr="00E739EF">
        <w:t xml:space="preserve"> год в сумме 6</w:t>
      </w:r>
      <w:r w:rsidR="00E14E5E">
        <w:t>28 156</w:t>
      </w:r>
      <w:r w:rsidRPr="00E739EF">
        <w:t> </w:t>
      </w:r>
      <w:r w:rsidR="00E14E5E">
        <w:t>921</w:t>
      </w:r>
      <w:r w:rsidRPr="00E739EF">
        <w:t>,</w:t>
      </w:r>
      <w:r w:rsidR="00E14E5E">
        <w:t>44</w:t>
      </w:r>
      <w:r w:rsidRPr="00E739EF">
        <w:t xml:space="preserve"> руб.;</w:t>
      </w:r>
    </w:p>
    <w:p w14:paraId="6D4D7EFD" w14:textId="77777777" w:rsidR="00AB4641" w:rsidRPr="00E739EF" w:rsidRDefault="00AB4641" w:rsidP="00AB4641">
      <w:pPr>
        <w:autoSpaceDE w:val="0"/>
        <w:autoSpaceDN w:val="0"/>
        <w:adjustRightInd w:val="0"/>
        <w:ind w:firstLine="709"/>
        <w:jc w:val="both"/>
      </w:pPr>
      <w:r w:rsidRPr="00E739EF">
        <w:t>- общий объем расходов бюджета на 202</w:t>
      </w:r>
      <w:r w:rsidR="00FF75BF" w:rsidRPr="00E739EF">
        <w:t>4</w:t>
      </w:r>
      <w:r w:rsidRPr="00E739EF">
        <w:t xml:space="preserve"> год в сумме </w:t>
      </w:r>
      <w:r w:rsidR="00E14E5E" w:rsidRPr="00E14E5E">
        <w:t>662</w:t>
      </w:r>
      <w:r w:rsidR="00E14E5E">
        <w:t> </w:t>
      </w:r>
      <w:r w:rsidR="00E14E5E" w:rsidRPr="00E14E5E">
        <w:t>040</w:t>
      </w:r>
      <w:r w:rsidR="00E14E5E">
        <w:t> </w:t>
      </w:r>
      <w:r w:rsidR="00E14E5E" w:rsidRPr="00E14E5E">
        <w:t xml:space="preserve">018,20 </w:t>
      </w:r>
      <w:r w:rsidRPr="00E739EF">
        <w:t xml:space="preserve">руб., в том числе условно утверждаемые расходы в сумме </w:t>
      </w:r>
      <w:r w:rsidR="00EE338A" w:rsidRPr="00E739EF">
        <w:t>11</w:t>
      </w:r>
      <w:r w:rsidR="00A50682" w:rsidRPr="00E739EF">
        <w:t> 582 516,81</w:t>
      </w:r>
      <w:r w:rsidRPr="00E739EF">
        <w:t xml:space="preserve"> руб. и на 202</w:t>
      </w:r>
      <w:r w:rsidR="00FF75BF" w:rsidRPr="00E739EF">
        <w:t>5</w:t>
      </w:r>
      <w:r w:rsidRPr="00E739EF">
        <w:t xml:space="preserve"> год – в сумме</w:t>
      </w:r>
      <w:r w:rsidR="00A50682" w:rsidRPr="00E739EF">
        <w:t>629 6</w:t>
      </w:r>
      <w:r w:rsidR="00E14E5E">
        <w:t>89</w:t>
      </w:r>
      <w:r w:rsidR="00A50682" w:rsidRPr="00E739EF">
        <w:t> </w:t>
      </w:r>
      <w:r w:rsidR="00E14E5E">
        <w:t>418</w:t>
      </w:r>
      <w:r w:rsidR="00A50682" w:rsidRPr="00E739EF">
        <w:t>,</w:t>
      </w:r>
      <w:r w:rsidR="00E14E5E">
        <w:t>0</w:t>
      </w:r>
      <w:r w:rsidR="00E511EE">
        <w:t>0</w:t>
      </w:r>
      <w:r w:rsidRPr="00E739EF">
        <w:t xml:space="preserve"> руб., в том числе условно утверждаемые расходы в сумме 2</w:t>
      </w:r>
      <w:r w:rsidR="003F48B3" w:rsidRPr="00E739EF">
        <w:t>1</w:t>
      </w:r>
      <w:r w:rsidR="00A50682" w:rsidRPr="00E739EF">
        <w:t> </w:t>
      </w:r>
      <w:r w:rsidR="003F48B3" w:rsidRPr="00E739EF">
        <w:t>0</w:t>
      </w:r>
      <w:r w:rsidR="00A50682" w:rsidRPr="00E739EF">
        <w:t>37 650,88</w:t>
      </w:r>
      <w:r w:rsidRPr="00E739EF">
        <w:t xml:space="preserve"> руб.;</w:t>
      </w:r>
    </w:p>
    <w:p w14:paraId="510DAD0A" w14:textId="77777777" w:rsidR="00AB4641" w:rsidRPr="00E739EF" w:rsidRDefault="00AB4641" w:rsidP="00AB4641">
      <w:pPr>
        <w:autoSpaceDE w:val="0"/>
        <w:autoSpaceDN w:val="0"/>
        <w:adjustRightInd w:val="0"/>
        <w:ind w:firstLine="709"/>
        <w:jc w:val="both"/>
      </w:pPr>
      <w:r w:rsidRPr="00E739EF">
        <w:t>- верхний предел муниципального внутреннего долга на 1 января 202</w:t>
      </w:r>
      <w:r w:rsidR="00EC2D23" w:rsidRPr="00E739EF">
        <w:t>5</w:t>
      </w:r>
      <w:r w:rsidRPr="00E739EF">
        <w:t xml:space="preserve"> года в сумме </w:t>
      </w:r>
      <w:r w:rsidR="008471A4" w:rsidRPr="00E739EF">
        <w:t>9 932 620</w:t>
      </w:r>
      <w:r w:rsidR="00BD2FEA" w:rsidRPr="00E739EF">
        <w:t>,00</w:t>
      </w:r>
      <w:r w:rsidRPr="00E739EF">
        <w:t xml:space="preserve"> руб., в том числе верхний предел долга по муниципальным гарантиям в сумме</w:t>
      </w:r>
      <w:r w:rsidR="00735774" w:rsidRPr="00E739EF">
        <w:br/>
      </w:r>
      <w:r w:rsidRPr="00E739EF">
        <w:t>0,0 руб.;</w:t>
      </w:r>
    </w:p>
    <w:p w14:paraId="14B43FAA" w14:textId="77777777" w:rsidR="00AB4641" w:rsidRPr="00E739EF" w:rsidRDefault="00AB4641" w:rsidP="00AB4641">
      <w:pPr>
        <w:autoSpaceDE w:val="0"/>
        <w:autoSpaceDN w:val="0"/>
        <w:adjustRightInd w:val="0"/>
        <w:ind w:firstLine="709"/>
        <w:jc w:val="both"/>
      </w:pPr>
      <w:r w:rsidRPr="00E739EF">
        <w:t>- верхний предел муниципального внутреннего долга на 1 января 202</w:t>
      </w:r>
      <w:r w:rsidR="00EC2D23" w:rsidRPr="00E739EF">
        <w:t>6</w:t>
      </w:r>
      <w:r w:rsidRPr="00E739EF">
        <w:t xml:space="preserve"> года в сумме</w:t>
      </w:r>
      <w:r w:rsidR="00735774" w:rsidRPr="00E739EF">
        <w:br/>
      </w:r>
      <w:r w:rsidR="008471A4" w:rsidRPr="00E739EF">
        <w:t>9 113 980</w:t>
      </w:r>
      <w:r w:rsidRPr="00E739EF">
        <w:t>,00 руб., в том числе верхний предел долга по муниципальным гарантиям в сумме 0,0 руб.;</w:t>
      </w:r>
    </w:p>
    <w:p w14:paraId="61FB06DE" w14:textId="77777777" w:rsidR="00AB4641" w:rsidRPr="00E739EF" w:rsidRDefault="00AB4641" w:rsidP="00AB4641">
      <w:pPr>
        <w:autoSpaceDE w:val="0"/>
        <w:autoSpaceDN w:val="0"/>
        <w:adjustRightInd w:val="0"/>
        <w:ind w:firstLine="709"/>
        <w:jc w:val="both"/>
      </w:pPr>
      <w:r w:rsidRPr="00E739EF">
        <w:t>- дефицит местного бюджета на 202</w:t>
      </w:r>
      <w:r w:rsidR="00EC2D23" w:rsidRPr="00E739EF">
        <w:t>4</w:t>
      </w:r>
      <w:r w:rsidRPr="00E739EF">
        <w:t xml:space="preserve"> год в сумме -</w:t>
      </w:r>
      <w:r w:rsidR="00784FAC" w:rsidRPr="00E739EF">
        <w:t>1</w:t>
      </w:r>
      <w:r w:rsidRPr="00E739EF">
        <w:t> </w:t>
      </w:r>
      <w:r w:rsidR="00784FAC" w:rsidRPr="00E739EF">
        <w:t>8</w:t>
      </w:r>
      <w:r w:rsidR="003F48B3" w:rsidRPr="00E739EF">
        <w:t>8</w:t>
      </w:r>
      <w:r w:rsidR="00A50682" w:rsidRPr="00E739EF">
        <w:t>5 488,46</w:t>
      </w:r>
      <w:r w:rsidRPr="00E739EF">
        <w:t xml:space="preserve"> руб., дефицит местного бюджета на 202</w:t>
      </w:r>
      <w:r w:rsidR="00EC2D23" w:rsidRPr="00E739EF">
        <w:t>5</w:t>
      </w:r>
      <w:r w:rsidRPr="00E739EF">
        <w:t xml:space="preserve"> год в сумме -</w:t>
      </w:r>
      <w:r w:rsidR="003F48B3" w:rsidRPr="00E739EF">
        <w:t>1</w:t>
      </w:r>
      <w:r w:rsidR="00A50682" w:rsidRPr="00E739EF">
        <w:t> </w:t>
      </w:r>
      <w:r w:rsidR="003F48B3" w:rsidRPr="00E739EF">
        <w:t>5</w:t>
      </w:r>
      <w:r w:rsidR="00A50682" w:rsidRPr="00E739EF">
        <w:t>32 496,56</w:t>
      </w:r>
      <w:r w:rsidRPr="00E739EF">
        <w:t xml:space="preserve"> руб.</w:t>
      </w:r>
      <w:r w:rsidR="00E14E5E">
        <w:t>».</w:t>
      </w:r>
    </w:p>
    <w:p w14:paraId="76434FA2" w14:textId="77777777" w:rsidR="00E14E5E" w:rsidRDefault="00E14E5E" w:rsidP="00AB4641">
      <w:pPr>
        <w:autoSpaceDE w:val="0"/>
        <w:autoSpaceDN w:val="0"/>
        <w:adjustRightInd w:val="0"/>
        <w:ind w:firstLine="709"/>
        <w:jc w:val="both"/>
      </w:pPr>
      <w:r w:rsidRPr="00E14E5E">
        <w:t>1.3.</w:t>
      </w:r>
      <w:r>
        <w:t> </w:t>
      </w:r>
      <w:r w:rsidRPr="00E14E5E">
        <w:t>Приложения №</w:t>
      </w:r>
      <w:r w:rsidR="00BA0214">
        <w:t xml:space="preserve">№ </w:t>
      </w:r>
      <w:r w:rsidRPr="00E14E5E">
        <w:t>1, 1.1, №</w:t>
      </w:r>
      <w:r w:rsidR="00BA0214">
        <w:t>№</w:t>
      </w:r>
      <w:r w:rsidRPr="00E14E5E">
        <w:t xml:space="preserve"> 2, 2.1, №</w:t>
      </w:r>
      <w:r w:rsidR="00BA0214">
        <w:t>№</w:t>
      </w:r>
      <w:r w:rsidRPr="00E14E5E">
        <w:t xml:space="preserve"> 3, 3.1, №</w:t>
      </w:r>
      <w:r w:rsidR="00BA0214">
        <w:t>№</w:t>
      </w:r>
      <w:r w:rsidRPr="00E14E5E">
        <w:t xml:space="preserve"> 4, 4.1, №</w:t>
      </w:r>
      <w:r w:rsidR="00BA0214">
        <w:t>№</w:t>
      </w:r>
      <w:r w:rsidRPr="00E14E5E">
        <w:t xml:space="preserve"> 5,5.1, №</w:t>
      </w:r>
      <w:r w:rsidR="00BA0214">
        <w:t>№</w:t>
      </w:r>
      <w:r w:rsidRPr="00E14E5E">
        <w:t xml:space="preserve"> 6, 6.1, №</w:t>
      </w:r>
      <w:r w:rsidR="00BA0214">
        <w:t>№</w:t>
      </w:r>
      <w:r w:rsidRPr="00E14E5E">
        <w:t xml:space="preserve"> 8, 8.1</w:t>
      </w:r>
      <w:r w:rsidR="00BA0214">
        <w:t>, №№ 9, 9.1</w:t>
      </w:r>
      <w:r w:rsidRPr="00E14E5E">
        <w:t xml:space="preserve"> Решения изложить в новой редакции согласно приложению.</w:t>
      </w:r>
    </w:p>
    <w:p w14:paraId="0F52E3A7" w14:textId="77777777" w:rsidR="00BA0214" w:rsidRDefault="00BA0214" w:rsidP="00AB4641">
      <w:pPr>
        <w:autoSpaceDE w:val="0"/>
        <w:autoSpaceDN w:val="0"/>
        <w:adjustRightInd w:val="0"/>
        <w:ind w:firstLine="709"/>
        <w:jc w:val="both"/>
      </w:pPr>
      <w:r>
        <w:t>1.4. </w:t>
      </w:r>
      <w:r w:rsidRPr="00BA0214">
        <w:t xml:space="preserve">Пункт </w:t>
      </w:r>
      <w:r>
        <w:t>8</w:t>
      </w:r>
      <w:r w:rsidRPr="00BA0214">
        <w:t xml:space="preserve"> Решения изложить в следующей редакции:</w:t>
      </w:r>
    </w:p>
    <w:p w14:paraId="79F4436C" w14:textId="77777777" w:rsidR="00AB4641" w:rsidRPr="000F496A" w:rsidRDefault="00BA0214" w:rsidP="00AB4641">
      <w:pPr>
        <w:autoSpaceDE w:val="0"/>
        <w:autoSpaceDN w:val="0"/>
        <w:adjustRightInd w:val="0"/>
        <w:ind w:firstLine="709"/>
        <w:jc w:val="both"/>
      </w:pPr>
      <w:r>
        <w:t>«</w:t>
      </w:r>
      <w:r w:rsidR="00E81565">
        <w:t>8</w:t>
      </w:r>
      <w:r w:rsidR="00AB4641" w:rsidRPr="000F496A">
        <w:t>. Утвердить общий объем бюджетных ассигнований, направляемых на исполнение публичных нормативных обязательств на 202</w:t>
      </w:r>
      <w:r w:rsidR="00E56ED2">
        <w:t>3</w:t>
      </w:r>
      <w:r w:rsidR="00AB4641" w:rsidRPr="000F496A">
        <w:t xml:space="preserve"> год в сумме </w:t>
      </w:r>
      <w:r w:rsidRPr="00BA0214">
        <w:t>1</w:t>
      </w:r>
      <w:r>
        <w:t> </w:t>
      </w:r>
      <w:r w:rsidRPr="00BA0214">
        <w:t>401</w:t>
      </w:r>
      <w:r>
        <w:t> </w:t>
      </w:r>
      <w:r w:rsidRPr="00BA0214">
        <w:t>174</w:t>
      </w:r>
      <w:r>
        <w:t xml:space="preserve">,00 </w:t>
      </w:r>
      <w:r w:rsidR="00AB4641" w:rsidRPr="00B66508">
        <w:t>руб.</w:t>
      </w:r>
      <w:r w:rsidR="00AB4641" w:rsidRPr="000F496A">
        <w:t>, на 202</w:t>
      </w:r>
      <w:r w:rsidR="00E56ED2">
        <w:t>4</w:t>
      </w:r>
      <w:r w:rsidR="00AB4641" w:rsidRPr="000F496A">
        <w:t xml:space="preserve"> год в </w:t>
      </w:r>
      <w:r w:rsidR="00AB4641" w:rsidRPr="00B66508">
        <w:t xml:space="preserve">сумме </w:t>
      </w:r>
      <w:r>
        <w:t>1</w:t>
      </w:r>
      <w:r w:rsidR="0079012B">
        <w:t> </w:t>
      </w:r>
      <w:r>
        <w:t>401</w:t>
      </w:r>
      <w:r w:rsidR="0079012B">
        <w:t> </w:t>
      </w:r>
      <w:r>
        <w:t>174</w:t>
      </w:r>
      <w:r w:rsidR="0079012B">
        <w:t>,</w:t>
      </w:r>
      <w:r>
        <w:t>00</w:t>
      </w:r>
      <w:r w:rsidR="0079012B">
        <w:t xml:space="preserve"> руб.</w:t>
      </w:r>
      <w:r w:rsidR="00AB4641" w:rsidRPr="00B66508">
        <w:t>,</w:t>
      </w:r>
      <w:r w:rsidR="00AB4641" w:rsidRPr="000F496A">
        <w:t xml:space="preserve"> на 202</w:t>
      </w:r>
      <w:r w:rsidR="00E56ED2">
        <w:t>5</w:t>
      </w:r>
      <w:r w:rsidR="00AB4641" w:rsidRPr="000F496A">
        <w:t xml:space="preserve"> год в </w:t>
      </w:r>
      <w:r w:rsidR="00AB4641" w:rsidRPr="00905DAD">
        <w:t xml:space="preserve">сумме </w:t>
      </w:r>
      <w:r w:rsidRPr="00BA0214">
        <w:t>1</w:t>
      </w:r>
      <w:r>
        <w:t> </w:t>
      </w:r>
      <w:r w:rsidRPr="00BA0214">
        <w:t>248</w:t>
      </w:r>
      <w:r>
        <w:t> </w:t>
      </w:r>
      <w:r w:rsidRPr="00BA0214">
        <w:t>174</w:t>
      </w:r>
      <w:r w:rsidR="00AB4641" w:rsidRPr="00746FB6">
        <w:t>руб.</w:t>
      </w:r>
      <w:r>
        <w:t>».</w:t>
      </w:r>
    </w:p>
    <w:p w14:paraId="2ACB8A8F" w14:textId="77777777" w:rsidR="00BA0214" w:rsidRDefault="00BA0214" w:rsidP="00AB4641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lastRenderedPageBreak/>
        <w:t>1.5. </w:t>
      </w:r>
      <w:r w:rsidRPr="00BA0214">
        <w:rPr>
          <w:color w:val="000000"/>
        </w:rPr>
        <w:t xml:space="preserve">Пункт </w:t>
      </w:r>
      <w:r>
        <w:rPr>
          <w:color w:val="000000"/>
        </w:rPr>
        <w:t>1</w:t>
      </w:r>
      <w:r w:rsidRPr="00BA0214">
        <w:rPr>
          <w:color w:val="000000"/>
        </w:rPr>
        <w:t>8 Решения изложить в следующей редакции:</w:t>
      </w:r>
    </w:p>
    <w:p w14:paraId="5D8F6165" w14:textId="77777777" w:rsidR="00AB4641" w:rsidRPr="000F496A" w:rsidRDefault="00BA0214" w:rsidP="00AB4641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>«</w:t>
      </w:r>
      <w:r w:rsidR="00AB4641">
        <w:rPr>
          <w:color w:val="000000"/>
        </w:rPr>
        <w:t>1</w:t>
      </w:r>
      <w:r w:rsidR="00E81565">
        <w:rPr>
          <w:color w:val="000000"/>
        </w:rPr>
        <w:t>8</w:t>
      </w:r>
      <w:r w:rsidR="00AB4641" w:rsidRPr="000F496A">
        <w:rPr>
          <w:color w:val="000000"/>
        </w:rPr>
        <w:t>. Установить объем бюджетных ассигнований Дорожного фонда ЗАТО город Заозерск Мурманской области на 202</w:t>
      </w:r>
      <w:r w:rsidR="000D68AB">
        <w:rPr>
          <w:color w:val="000000"/>
        </w:rPr>
        <w:t>3</w:t>
      </w:r>
      <w:r w:rsidR="00AB4641" w:rsidRPr="000F496A">
        <w:rPr>
          <w:color w:val="000000"/>
        </w:rPr>
        <w:t xml:space="preserve"> год в размере </w:t>
      </w:r>
      <w:r w:rsidRPr="00BA0214">
        <w:rPr>
          <w:color w:val="000000"/>
        </w:rPr>
        <w:t>54</w:t>
      </w:r>
      <w:r>
        <w:rPr>
          <w:color w:val="000000"/>
        </w:rPr>
        <w:t> </w:t>
      </w:r>
      <w:r w:rsidRPr="00BA0214">
        <w:rPr>
          <w:color w:val="000000"/>
        </w:rPr>
        <w:t>552</w:t>
      </w:r>
      <w:r>
        <w:rPr>
          <w:color w:val="000000"/>
        </w:rPr>
        <w:t> </w:t>
      </w:r>
      <w:r w:rsidRPr="00BA0214">
        <w:rPr>
          <w:color w:val="000000"/>
        </w:rPr>
        <w:t>580,25</w:t>
      </w:r>
      <w:r w:rsidR="00AB4641" w:rsidRPr="000F496A">
        <w:rPr>
          <w:color w:val="000000"/>
        </w:rPr>
        <w:t>руб</w:t>
      </w:r>
      <w:r w:rsidR="00AB4641">
        <w:rPr>
          <w:color w:val="000000"/>
        </w:rPr>
        <w:t>.</w:t>
      </w:r>
      <w:r w:rsidR="00AB4641" w:rsidRPr="000F496A">
        <w:rPr>
          <w:color w:val="000000"/>
        </w:rPr>
        <w:t xml:space="preserve">, в том числе средства бюджета </w:t>
      </w:r>
      <w:r w:rsidR="00AD68F8" w:rsidRPr="00AD68F8">
        <w:rPr>
          <w:color w:val="000000"/>
        </w:rPr>
        <w:t xml:space="preserve">ЗАТО город Заозерск </w:t>
      </w:r>
      <w:r w:rsidR="00AB4641" w:rsidRPr="000F496A">
        <w:rPr>
          <w:color w:val="000000"/>
        </w:rPr>
        <w:t xml:space="preserve">в размере </w:t>
      </w:r>
      <w:r w:rsidR="00D7008C">
        <w:rPr>
          <w:color w:val="000000"/>
        </w:rPr>
        <w:t>40</w:t>
      </w:r>
      <w:r w:rsidR="0052195A">
        <w:rPr>
          <w:color w:val="000000"/>
        </w:rPr>
        <w:t> </w:t>
      </w:r>
      <w:r w:rsidR="00D7008C">
        <w:rPr>
          <w:color w:val="000000"/>
        </w:rPr>
        <w:t>283</w:t>
      </w:r>
      <w:r w:rsidR="0052195A">
        <w:rPr>
          <w:color w:val="000000"/>
        </w:rPr>
        <w:t> </w:t>
      </w:r>
      <w:r w:rsidR="00D7008C">
        <w:rPr>
          <w:color w:val="000000"/>
        </w:rPr>
        <w:t>4</w:t>
      </w:r>
      <w:r w:rsidR="003C51DE">
        <w:rPr>
          <w:color w:val="000000"/>
        </w:rPr>
        <w:t>0</w:t>
      </w:r>
      <w:r w:rsidR="00D7008C">
        <w:rPr>
          <w:color w:val="000000"/>
        </w:rPr>
        <w:t>8</w:t>
      </w:r>
      <w:r w:rsidR="0052195A" w:rsidRPr="0052195A">
        <w:rPr>
          <w:color w:val="000000"/>
        </w:rPr>
        <w:t>,</w:t>
      </w:r>
      <w:r w:rsidR="00D7008C">
        <w:rPr>
          <w:color w:val="000000"/>
        </w:rPr>
        <w:t>70</w:t>
      </w:r>
      <w:r w:rsidR="00AB4641" w:rsidRPr="000F496A">
        <w:rPr>
          <w:color w:val="000000"/>
        </w:rPr>
        <w:t>руб</w:t>
      </w:r>
      <w:r w:rsidR="00AB4641">
        <w:rPr>
          <w:color w:val="000000"/>
        </w:rPr>
        <w:t>.</w:t>
      </w:r>
      <w:r w:rsidR="00AB4641" w:rsidRPr="000F496A">
        <w:rPr>
          <w:color w:val="000000"/>
        </w:rPr>
        <w:t>, на 202</w:t>
      </w:r>
      <w:r w:rsidR="003C51DE">
        <w:rPr>
          <w:color w:val="000000"/>
        </w:rPr>
        <w:t>4</w:t>
      </w:r>
      <w:r w:rsidR="00AB4641" w:rsidRPr="000F496A">
        <w:rPr>
          <w:color w:val="000000"/>
        </w:rPr>
        <w:t xml:space="preserve"> год в размере</w:t>
      </w:r>
      <w:r w:rsidR="00D7008C">
        <w:rPr>
          <w:color w:val="000000"/>
        </w:rPr>
        <w:br/>
      </w:r>
      <w:r w:rsidR="003C51DE">
        <w:rPr>
          <w:color w:val="000000"/>
        </w:rPr>
        <w:t>51</w:t>
      </w:r>
      <w:r w:rsidR="0052195A">
        <w:rPr>
          <w:color w:val="000000"/>
        </w:rPr>
        <w:t> </w:t>
      </w:r>
      <w:r w:rsidR="003C51DE">
        <w:rPr>
          <w:color w:val="000000"/>
        </w:rPr>
        <w:t>254</w:t>
      </w:r>
      <w:r w:rsidR="0052195A">
        <w:rPr>
          <w:color w:val="000000"/>
        </w:rPr>
        <w:t> </w:t>
      </w:r>
      <w:r w:rsidR="0052195A" w:rsidRPr="0052195A">
        <w:rPr>
          <w:color w:val="000000"/>
        </w:rPr>
        <w:t>0</w:t>
      </w:r>
      <w:r w:rsidR="003C51DE">
        <w:rPr>
          <w:color w:val="000000"/>
        </w:rPr>
        <w:t>06</w:t>
      </w:r>
      <w:r w:rsidR="0052195A" w:rsidRPr="0052195A">
        <w:rPr>
          <w:color w:val="000000"/>
        </w:rPr>
        <w:t>,</w:t>
      </w:r>
      <w:r w:rsidR="003C51DE">
        <w:rPr>
          <w:color w:val="000000"/>
        </w:rPr>
        <w:t>21</w:t>
      </w:r>
      <w:r w:rsidR="00AB4641" w:rsidRPr="0052195A">
        <w:rPr>
          <w:color w:val="000000"/>
        </w:rPr>
        <w:t>руб.</w:t>
      </w:r>
      <w:r w:rsidR="00AB4641" w:rsidRPr="000F496A">
        <w:rPr>
          <w:color w:val="000000"/>
        </w:rPr>
        <w:t>, на 202</w:t>
      </w:r>
      <w:r w:rsidR="003C51DE">
        <w:rPr>
          <w:color w:val="000000"/>
        </w:rPr>
        <w:t>5</w:t>
      </w:r>
      <w:r w:rsidR="00AB4641" w:rsidRPr="000F496A">
        <w:rPr>
          <w:color w:val="000000"/>
        </w:rPr>
        <w:t xml:space="preserve"> год в размере </w:t>
      </w:r>
      <w:r w:rsidR="003C51DE">
        <w:rPr>
          <w:color w:val="000000"/>
        </w:rPr>
        <w:t>52</w:t>
      </w:r>
      <w:r w:rsidR="0052195A">
        <w:rPr>
          <w:color w:val="000000"/>
        </w:rPr>
        <w:t> </w:t>
      </w:r>
      <w:r w:rsidR="003C51DE">
        <w:rPr>
          <w:color w:val="000000"/>
        </w:rPr>
        <w:t>775</w:t>
      </w:r>
      <w:r w:rsidR="0052195A">
        <w:rPr>
          <w:color w:val="000000"/>
        </w:rPr>
        <w:t> </w:t>
      </w:r>
      <w:r w:rsidR="003C51DE">
        <w:rPr>
          <w:color w:val="000000"/>
        </w:rPr>
        <w:t>618</w:t>
      </w:r>
      <w:r w:rsidR="0052195A" w:rsidRPr="0052195A">
        <w:rPr>
          <w:color w:val="000000"/>
        </w:rPr>
        <w:t>,</w:t>
      </w:r>
      <w:r w:rsidR="003C51DE">
        <w:rPr>
          <w:color w:val="000000"/>
        </w:rPr>
        <w:t>77</w:t>
      </w:r>
      <w:r w:rsidR="00AB4641" w:rsidRPr="000F496A">
        <w:rPr>
          <w:color w:val="000000"/>
        </w:rPr>
        <w:t>руб</w:t>
      </w:r>
      <w:r w:rsidR="00AB4641">
        <w:rPr>
          <w:color w:val="000000"/>
        </w:rPr>
        <w:t>.</w:t>
      </w:r>
      <w:r>
        <w:rPr>
          <w:color w:val="000000"/>
        </w:rPr>
        <w:t>».</w:t>
      </w:r>
    </w:p>
    <w:p w14:paraId="60984A8A" w14:textId="77777777" w:rsidR="00AB4641" w:rsidRPr="000F496A" w:rsidRDefault="00AB4641" w:rsidP="00AB4641">
      <w:pPr>
        <w:autoSpaceDE w:val="0"/>
        <w:autoSpaceDN w:val="0"/>
        <w:adjustRightInd w:val="0"/>
        <w:ind w:firstLine="709"/>
        <w:jc w:val="both"/>
      </w:pPr>
      <w:r w:rsidRPr="000F496A">
        <w:t>2. </w:t>
      </w:r>
      <w:r w:rsidR="00C37C1D" w:rsidRPr="00C37C1D">
        <w:t>Муниципально</w:t>
      </w:r>
      <w:r w:rsidR="00C37C1D">
        <w:t>му</w:t>
      </w:r>
      <w:r w:rsidR="00C37C1D" w:rsidRPr="00C37C1D">
        <w:t xml:space="preserve"> казенно</w:t>
      </w:r>
      <w:r w:rsidR="00C37C1D">
        <w:t>му</w:t>
      </w:r>
      <w:r w:rsidR="00C37C1D" w:rsidRPr="00C37C1D">
        <w:t xml:space="preserve"> учреждени</w:t>
      </w:r>
      <w:r w:rsidR="00C37C1D">
        <w:t>ю</w:t>
      </w:r>
      <w:r w:rsidR="00C37C1D" w:rsidRPr="00C37C1D">
        <w:t xml:space="preserve"> «Центр обеспечения функционирования органов местного самоуправления и муниципальных учреждений ЗАТО город Заозерск» (Чухарева О.А.) разместить настоящее </w:t>
      </w:r>
      <w:r w:rsidR="00C37C1D">
        <w:t>р</w:t>
      </w:r>
      <w:r w:rsidR="00C37C1D" w:rsidRPr="00C37C1D">
        <w:t>ешение на официальном сайте органов местного самоуправления ЗАТО город Заозерск в информационно-телекоммуникационной сети «Интернет».</w:t>
      </w:r>
    </w:p>
    <w:p w14:paraId="4D706AB8" w14:textId="77777777" w:rsidR="00AB4641" w:rsidRPr="000F496A" w:rsidRDefault="00D7008C" w:rsidP="00AB4641">
      <w:pPr>
        <w:ind w:firstLine="709"/>
        <w:jc w:val="both"/>
      </w:pPr>
      <w:r>
        <w:t>3.</w:t>
      </w:r>
      <w:r w:rsidR="00AB4641" w:rsidRPr="000F496A">
        <w:t> Муниципальному учреждению «Заозерский комитет по телерадиовещанию и печати» (Кучерявенко Д.Ю.) опубликовать настоящее решение в газете «Западная Лица».</w:t>
      </w:r>
    </w:p>
    <w:p w14:paraId="6CBB05D5" w14:textId="77777777" w:rsidR="00AB4641" w:rsidRPr="000F496A" w:rsidRDefault="00D7008C" w:rsidP="00AB4641">
      <w:pPr>
        <w:ind w:firstLine="709"/>
        <w:jc w:val="both"/>
      </w:pPr>
      <w:r>
        <w:t>4</w:t>
      </w:r>
      <w:r w:rsidR="00AB4641" w:rsidRPr="000F496A">
        <w:t xml:space="preserve">. Настоящее </w:t>
      </w:r>
      <w:r w:rsidR="00AB4641">
        <w:t>р</w:t>
      </w:r>
      <w:r w:rsidR="00AB4641" w:rsidRPr="000F496A">
        <w:t>ешение вступает в силу после его официального опубликования.</w:t>
      </w:r>
    </w:p>
    <w:p w14:paraId="5DDBB948" w14:textId="77777777" w:rsidR="00AB4641" w:rsidRPr="004B3A82" w:rsidRDefault="00AB4641" w:rsidP="00AB4641">
      <w:pPr>
        <w:jc w:val="both"/>
        <w:rPr>
          <w:sz w:val="22"/>
          <w:szCs w:val="22"/>
        </w:rPr>
      </w:pPr>
    </w:p>
    <w:tbl>
      <w:tblPr>
        <w:tblStyle w:val="a4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8"/>
        <w:gridCol w:w="5069"/>
      </w:tblGrid>
      <w:tr w:rsidR="00AB4641" w:rsidRPr="000F496A" w14:paraId="5E60834F" w14:textId="77777777" w:rsidTr="009B3B87">
        <w:tc>
          <w:tcPr>
            <w:tcW w:w="2500" w:type="pct"/>
          </w:tcPr>
          <w:p w14:paraId="515FF791" w14:textId="77777777" w:rsidR="00AB4641" w:rsidRPr="00AB4641" w:rsidRDefault="00AB4641" w:rsidP="009B3B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</w:rPr>
            </w:pPr>
            <w:r w:rsidRPr="00AB4641">
              <w:rPr>
                <w:rFonts w:ascii="Times New Roman" w:hAnsi="Times New Roman" w:cs="Times New Roman"/>
                <w:sz w:val="24"/>
              </w:rPr>
              <w:t>Председатель Совета депутатов</w:t>
            </w:r>
          </w:p>
          <w:p w14:paraId="69A94B8B" w14:textId="77777777" w:rsidR="00AB4641" w:rsidRPr="00AB4641" w:rsidRDefault="00AB4641" w:rsidP="009B3B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</w:rPr>
            </w:pPr>
            <w:r w:rsidRPr="00AB4641">
              <w:rPr>
                <w:rFonts w:ascii="Times New Roman" w:hAnsi="Times New Roman" w:cs="Times New Roman"/>
                <w:sz w:val="24"/>
              </w:rPr>
              <w:t xml:space="preserve">ЗАТО город Заозерск                                                                                              </w:t>
            </w:r>
          </w:p>
        </w:tc>
        <w:tc>
          <w:tcPr>
            <w:tcW w:w="2500" w:type="pct"/>
          </w:tcPr>
          <w:p w14:paraId="1EC3F37B" w14:textId="77777777" w:rsidR="00AB4641" w:rsidRPr="00AB4641" w:rsidRDefault="00D92E27" w:rsidP="009B3B87">
            <w:pPr>
              <w:tabs>
                <w:tab w:val="left" w:pos="8505"/>
              </w:tabs>
              <w:autoSpaceDE w:val="0"/>
              <w:autoSpaceDN w:val="0"/>
              <w:adjustRightInd w:val="0"/>
              <w:ind w:firstLine="46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Глав</w:t>
            </w:r>
            <w:r w:rsidR="004E38D3">
              <w:rPr>
                <w:rFonts w:ascii="Times New Roman" w:hAnsi="Times New Roman" w:cs="Times New Roman"/>
                <w:sz w:val="24"/>
              </w:rPr>
              <w:t>а</w:t>
            </w:r>
            <w:r w:rsidR="00AB4641" w:rsidRPr="00AB4641">
              <w:rPr>
                <w:rFonts w:ascii="Times New Roman" w:hAnsi="Times New Roman" w:cs="Times New Roman"/>
                <w:sz w:val="24"/>
              </w:rPr>
              <w:t xml:space="preserve"> ЗАТО город Заозерск</w:t>
            </w:r>
          </w:p>
        </w:tc>
      </w:tr>
      <w:tr w:rsidR="00AB4641" w:rsidRPr="000F496A" w14:paraId="180BA82B" w14:textId="77777777" w:rsidTr="009B3B87">
        <w:tc>
          <w:tcPr>
            <w:tcW w:w="2500" w:type="pct"/>
          </w:tcPr>
          <w:p w14:paraId="379A4E6F" w14:textId="77777777" w:rsidR="00AB4641" w:rsidRPr="00AB4641" w:rsidRDefault="00AB4641" w:rsidP="009B3B87">
            <w:pPr>
              <w:tabs>
                <w:tab w:val="left" w:pos="3192"/>
              </w:tabs>
              <w:ind w:right="-109"/>
              <w:jc w:val="right"/>
              <w:rPr>
                <w:rFonts w:ascii="Times New Roman" w:hAnsi="Times New Roman" w:cs="Times New Roman"/>
                <w:sz w:val="24"/>
              </w:rPr>
            </w:pPr>
            <w:r w:rsidRPr="00AB4641">
              <w:rPr>
                <w:rFonts w:ascii="Times New Roman" w:hAnsi="Times New Roman" w:cs="Times New Roman"/>
                <w:sz w:val="24"/>
              </w:rPr>
              <w:t xml:space="preserve">                                   И.В. Винокур</w:t>
            </w:r>
          </w:p>
        </w:tc>
        <w:tc>
          <w:tcPr>
            <w:tcW w:w="2500" w:type="pct"/>
          </w:tcPr>
          <w:p w14:paraId="35BFBEE8" w14:textId="77777777" w:rsidR="00AB4641" w:rsidRPr="00AB4641" w:rsidRDefault="00F11178" w:rsidP="00D92E2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                                    </w:t>
            </w:r>
            <w:proofErr w:type="spellStart"/>
            <w:r w:rsidR="00D92E27">
              <w:rPr>
                <w:rFonts w:ascii="Times New Roman" w:hAnsi="Times New Roman" w:cs="Times New Roman"/>
                <w:sz w:val="24"/>
              </w:rPr>
              <w:t>А.</w:t>
            </w:r>
            <w:r w:rsidR="004E38D3">
              <w:rPr>
                <w:rFonts w:ascii="Times New Roman" w:hAnsi="Times New Roman" w:cs="Times New Roman"/>
                <w:sz w:val="24"/>
              </w:rPr>
              <w:t>С.Пеньшин</w:t>
            </w:r>
            <w:proofErr w:type="spellEnd"/>
          </w:p>
        </w:tc>
      </w:tr>
    </w:tbl>
    <w:p w14:paraId="123F43F4" w14:textId="77777777" w:rsidR="00493E4F" w:rsidRDefault="00493E4F" w:rsidP="00493E4F"/>
    <w:sectPr w:rsidR="00493E4F" w:rsidSect="00D92E27">
      <w:headerReference w:type="default" r:id="rId6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CAC79D" w14:textId="77777777" w:rsidR="009B3B87" w:rsidRDefault="009B3B87" w:rsidP="00AE1F31">
      <w:r>
        <w:separator/>
      </w:r>
    </w:p>
  </w:endnote>
  <w:endnote w:type="continuationSeparator" w:id="0">
    <w:p w14:paraId="53369D01" w14:textId="77777777" w:rsidR="009B3B87" w:rsidRDefault="009B3B87" w:rsidP="00AE1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1EA250" w14:textId="77777777" w:rsidR="009B3B87" w:rsidRDefault="009B3B87" w:rsidP="00AE1F31">
      <w:r>
        <w:separator/>
      </w:r>
    </w:p>
  </w:footnote>
  <w:footnote w:type="continuationSeparator" w:id="0">
    <w:p w14:paraId="522B32EE" w14:textId="77777777" w:rsidR="009B3B87" w:rsidRDefault="009B3B87" w:rsidP="00AE1F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060547"/>
      <w:docPartObj>
        <w:docPartGallery w:val="Page Numbers (Top of Page)"/>
        <w:docPartUnique/>
      </w:docPartObj>
    </w:sdtPr>
    <w:sdtEndPr/>
    <w:sdtContent>
      <w:p w14:paraId="266FCEE3" w14:textId="77777777" w:rsidR="009B3B87" w:rsidRDefault="00757B13">
        <w:pPr>
          <w:pStyle w:val="a5"/>
          <w:jc w:val="right"/>
        </w:pPr>
        <w:r>
          <w:fldChar w:fldCharType="begin"/>
        </w:r>
        <w:r w:rsidR="001C1EF7">
          <w:instrText xml:space="preserve"> PAGE   \* MERGEFORMAT </w:instrText>
        </w:r>
        <w:r>
          <w:fldChar w:fldCharType="separate"/>
        </w:r>
        <w:r w:rsidR="00F1117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A60900A" w14:textId="77777777" w:rsidR="009B3B87" w:rsidRDefault="009B3B87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B4641"/>
    <w:rsid w:val="00000C7B"/>
    <w:rsid w:val="000809EF"/>
    <w:rsid w:val="000D0431"/>
    <w:rsid w:val="000D68AB"/>
    <w:rsid w:val="000F0E3C"/>
    <w:rsid w:val="00100DB2"/>
    <w:rsid w:val="00113B0F"/>
    <w:rsid w:val="00135DB7"/>
    <w:rsid w:val="0015108E"/>
    <w:rsid w:val="001605D4"/>
    <w:rsid w:val="0016698C"/>
    <w:rsid w:val="0019739E"/>
    <w:rsid w:val="001A7AE4"/>
    <w:rsid w:val="001C1EF7"/>
    <w:rsid w:val="0028717C"/>
    <w:rsid w:val="002A7DBE"/>
    <w:rsid w:val="003436A9"/>
    <w:rsid w:val="00390E51"/>
    <w:rsid w:val="003B1A48"/>
    <w:rsid w:val="003C51DE"/>
    <w:rsid w:val="003F48B3"/>
    <w:rsid w:val="0040671C"/>
    <w:rsid w:val="00432FC5"/>
    <w:rsid w:val="0049231C"/>
    <w:rsid w:val="00493E4F"/>
    <w:rsid w:val="004B3A82"/>
    <w:rsid w:val="004E38D3"/>
    <w:rsid w:val="004F4854"/>
    <w:rsid w:val="0052195A"/>
    <w:rsid w:val="00547C75"/>
    <w:rsid w:val="00580E3D"/>
    <w:rsid w:val="005E4CF7"/>
    <w:rsid w:val="00603CD3"/>
    <w:rsid w:val="0066018B"/>
    <w:rsid w:val="006C5858"/>
    <w:rsid w:val="006D72FD"/>
    <w:rsid w:val="006E708E"/>
    <w:rsid w:val="006F47F8"/>
    <w:rsid w:val="00735774"/>
    <w:rsid w:val="00746FB6"/>
    <w:rsid w:val="00755EA7"/>
    <w:rsid w:val="00757B13"/>
    <w:rsid w:val="00784FAC"/>
    <w:rsid w:val="0079012B"/>
    <w:rsid w:val="007C0DE9"/>
    <w:rsid w:val="007F3FF1"/>
    <w:rsid w:val="008471A4"/>
    <w:rsid w:val="008520AB"/>
    <w:rsid w:val="00887C5E"/>
    <w:rsid w:val="00905DAD"/>
    <w:rsid w:val="00923C91"/>
    <w:rsid w:val="0094750C"/>
    <w:rsid w:val="0095076F"/>
    <w:rsid w:val="0095503E"/>
    <w:rsid w:val="00960A98"/>
    <w:rsid w:val="0099770F"/>
    <w:rsid w:val="009B3B87"/>
    <w:rsid w:val="00A41A46"/>
    <w:rsid w:val="00A50682"/>
    <w:rsid w:val="00A50811"/>
    <w:rsid w:val="00A73943"/>
    <w:rsid w:val="00AB4641"/>
    <w:rsid w:val="00AB6342"/>
    <w:rsid w:val="00AD68F8"/>
    <w:rsid w:val="00AE1F31"/>
    <w:rsid w:val="00B66508"/>
    <w:rsid w:val="00BA0214"/>
    <w:rsid w:val="00BD2FEA"/>
    <w:rsid w:val="00C268B4"/>
    <w:rsid w:val="00C37C1D"/>
    <w:rsid w:val="00C765F7"/>
    <w:rsid w:val="00CC1BF4"/>
    <w:rsid w:val="00CD1BCE"/>
    <w:rsid w:val="00CF5F76"/>
    <w:rsid w:val="00D565AA"/>
    <w:rsid w:val="00D7008C"/>
    <w:rsid w:val="00D92E27"/>
    <w:rsid w:val="00DA48B3"/>
    <w:rsid w:val="00DB1477"/>
    <w:rsid w:val="00DC2E6B"/>
    <w:rsid w:val="00E14E5E"/>
    <w:rsid w:val="00E511EE"/>
    <w:rsid w:val="00E56ED2"/>
    <w:rsid w:val="00E739EF"/>
    <w:rsid w:val="00E81565"/>
    <w:rsid w:val="00EA1CEA"/>
    <w:rsid w:val="00EC2D23"/>
    <w:rsid w:val="00EE338A"/>
    <w:rsid w:val="00F11178"/>
    <w:rsid w:val="00F36916"/>
    <w:rsid w:val="00F4086A"/>
    <w:rsid w:val="00F70FA9"/>
    <w:rsid w:val="00FF75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7BB5C9"/>
  <w15:docId w15:val="{2AFE04EB-9B5A-4D7F-A652-879FE7729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14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B4641"/>
    <w:pPr>
      <w:spacing w:after="0" w:line="240" w:lineRule="auto"/>
    </w:pPr>
    <w:rPr>
      <w:rFonts w:eastAsia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AB464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AB4641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rsid w:val="00AB464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Cs w:val="24"/>
      <w:lang w:eastAsia="ru-RU"/>
    </w:rPr>
  </w:style>
  <w:style w:type="paragraph" w:styleId="a3">
    <w:name w:val="Block Text"/>
    <w:basedOn w:val="a"/>
    <w:unhideWhenUsed/>
    <w:rsid w:val="00AB4641"/>
    <w:pPr>
      <w:widowControl w:val="0"/>
      <w:tabs>
        <w:tab w:val="left" w:pos="3960"/>
      </w:tabs>
      <w:autoSpaceDE w:val="0"/>
      <w:autoSpaceDN w:val="0"/>
      <w:adjustRightInd w:val="0"/>
      <w:spacing w:before="400" w:line="556" w:lineRule="auto"/>
      <w:ind w:left="708" w:right="1400"/>
    </w:pPr>
    <w:rPr>
      <w:b/>
      <w:bCs/>
    </w:rPr>
  </w:style>
  <w:style w:type="table" w:styleId="a4">
    <w:name w:val="Table Grid"/>
    <w:basedOn w:val="a1"/>
    <w:uiPriority w:val="59"/>
    <w:rsid w:val="00AB4641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header"/>
    <w:basedOn w:val="a"/>
    <w:link w:val="a6"/>
    <w:uiPriority w:val="99"/>
    <w:unhideWhenUsed/>
    <w:rsid w:val="00AE1F3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AE1F31"/>
    <w:rPr>
      <w:rFonts w:eastAsia="Times New Roman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AE1F3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AE1F31"/>
    <w:rPr>
      <w:rFonts w:eastAsia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706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640</Words>
  <Characters>3653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uef-vodonaeva</dc:creator>
  <cp:keywords/>
  <dc:description/>
  <cp:lastModifiedBy>uef-vodonaeva</cp:lastModifiedBy>
  <cp:revision>7</cp:revision>
  <dcterms:created xsi:type="dcterms:W3CDTF">2023-02-14T10:49:00Z</dcterms:created>
  <dcterms:modified xsi:type="dcterms:W3CDTF">2023-02-16T06:57:00Z</dcterms:modified>
</cp:coreProperties>
</file>