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C62C4D">
        <w:rPr>
          <w:rFonts w:ascii="Times New Roman" w:hAnsi="Times New Roman" w:cs="Times New Roman"/>
        </w:rPr>
        <w:t>0</w:t>
      </w:r>
      <w:r w:rsidR="001F6AD4">
        <w:rPr>
          <w:rFonts w:ascii="Times New Roman" w:hAnsi="Times New Roman" w:cs="Times New Roman"/>
        </w:rPr>
        <w:t>7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C62C4D">
        <w:rPr>
          <w:rFonts w:ascii="Times New Roman" w:hAnsi="Times New Roman" w:cs="Times New Roman"/>
        </w:rPr>
        <w:t>0</w:t>
      </w:r>
      <w:r w:rsidR="001F6AD4">
        <w:rPr>
          <w:rFonts w:ascii="Times New Roman" w:hAnsi="Times New Roman" w:cs="Times New Roman"/>
        </w:rPr>
        <w:t>7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C62C4D">
        <w:rPr>
          <w:rFonts w:ascii="Times New Roman" w:hAnsi="Times New Roman" w:cs="Times New Roman"/>
        </w:rPr>
        <w:t>2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C62C4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C62C4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C4D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13 644,00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</w:t>
            </w:r>
            <w:r w:rsidR="00914BA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B2C20"/>
    <w:rsid w:val="000E0106"/>
    <w:rsid w:val="000E2329"/>
    <w:rsid w:val="00100697"/>
    <w:rsid w:val="001072C5"/>
    <w:rsid w:val="00114222"/>
    <w:rsid w:val="00117BF8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6124"/>
    <w:rsid w:val="0024019E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42C2"/>
    <w:rsid w:val="00397CF6"/>
    <w:rsid w:val="003A49A0"/>
    <w:rsid w:val="003A55CE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131BB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B0A38"/>
    <w:rsid w:val="007D0D07"/>
    <w:rsid w:val="007D35CF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824DC"/>
    <w:rsid w:val="00896110"/>
    <w:rsid w:val="008A74C2"/>
    <w:rsid w:val="008C0DCB"/>
    <w:rsid w:val="008D44FF"/>
    <w:rsid w:val="008D79EB"/>
    <w:rsid w:val="008F04C5"/>
    <w:rsid w:val="008F1D96"/>
    <w:rsid w:val="008F7DD0"/>
    <w:rsid w:val="00914BA6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51</cp:revision>
  <cp:lastPrinted>2020-03-02T13:42:00Z</cp:lastPrinted>
  <dcterms:created xsi:type="dcterms:W3CDTF">2019-06-03T06:15:00Z</dcterms:created>
  <dcterms:modified xsi:type="dcterms:W3CDTF">2022-05-27T13:06:00Z</dcterms:modified>
</cp:coreProperties>
</file>