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3D7" w:rsidRPr="00026E8C" w:rsidRDefault="00AE64F5" w:rsidP="00B80F15">
      <w:pPr>
        <w:tabs>
          <w:tab w:val="left" w:pos="0"/>
        </w:tabs>
        <w:spacing w:after="0" w:line="240" w:lineRule="auto"/>
        <w:rPr>
          <w:rFonts w:ascii="Times New Roman" w:hAnsi="Times New Roman"/>
          <w:sz w:val="26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2882265</wp:posOffset>
            </wp:positionH>
            <wp:positionV relativeFrom="paragraph">
              <wp:posOffset>-226695</wp:posOffset>
            </wp:positionV>
            <wp:extent cx="505460" cy="613410"/>
            <wp:effectExtent l="19050" t="0" r="8890" b="0"/>
            <wp:wrapThrough wrapText="bothSides">
              <wp:wrapPolygon edited="0">
                <wp:start x="-814" y="0"/>
                <wp:lineTo x="-814" y="20795"/>
                <wp:lineTo x="21980" y="20795"/>
                <wp:lineTo x="21980" y="0"/>
                <wp:lineTo x="-814" y="0"/>
              </wp:wrapPolygon>
            </wp:wrapThrough>
            <wp:docPr id="11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1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10303" w:type="dxa"/>
        <w:jc w:val="center"/>
        <w:tblLook w:val="04A0"/>
      </w:tblPr>
      <w:tblGrid>
        <w:gridCol w:w="3522"/>
        <w:gridCol w:w="3037"/>
        <w:gridCol w:w="1625"/>
        <w:gridCol w:w="2119"/>
      </w:tblGrid>
      <w:tr w:rsidR="00626F09" w:rsidRPr="00026E8C" w:rsidTr="00B80F15">
        <w:trPr>
          <w:trHeight w:val="634"/>
          <w:jc w:val="center"/>
        </w:trPr>
        <w:tc>
          <w:tcPr>
            <w:tcW w:w="10302" w:type="dxa"/>
            <w:gridSpan w:val="4"/>
            <w:vAlign w:val="center"/>
          </w:tcPr>
          <w:p w:rsidR="00515553" w:rsidRPr="00026E8C" w:rsidRDefault="00515553" w:rsidP="00026E8C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</w:p>
          <w:p w:rsidR="00626F09" w:rsidRPr="00026E8C" w:rsidRDefault="00612C3A" w:rsidP="00026E8C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026E8C">
              <w:rPr>
                <w:sz w:val="26"/>
                <w:szCs w:val="26"/>
              </w:rPr>
              <w:t>АДМИНИСТРАЦИЯ</w:t>
            </w:r>
          </w:p>
          <w:p w:rsidR="00626F09" w:rsidRPr="00026E8C" w:rsidRDefault="00626F09" w:rsidP="00026E8C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026E8C">
              <w:rPr>
                <w:sz w:val="26"/>
                <w:szCs w:val="26"/>
              </w:rPr>
              <w:t xml:space="preserve">ЗАКРЫТОГО АДМИНИСТРАТИВНО-ТЕРРИТОРИАЛЬНОГО </w:t>
            </w:r>
            <w:r w:rsidR="00351E9A" w:rsidRPr="00026E8C">
              <w:rPr>
                <w:sz w:val="26"/>
                <w:szCs w:val="26"/>
              </w:rPr>
              <w:t>О</w:t>
            </w:r>
            <w:r w:rsidRPr="00026E8C">
              <w:rPr>
                <w:sz w:val="26"/>
                <w:szCs w:val="26"/>
              </w:rPr>
              <w:t>БРАЗОВАНИЯ</w:t>
            </w:r>
          </w:p>
          <w:p w:rsidR="00626F09" w:rsidRPr="00026E8C" w:rsidRDefault="00A16F7D" w:rsidP="00026E8C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026E8C">
              <w:rPr>
                <w:sz w:val="26"/>
                <w:szCs w:val="26"/>
              </w:rPr>
              <w:t>ГОРО</w:t>
            </w:r>
            <w:r w:rsidR="00306A44" w:rsidRPr="00026E8C">
              <w:rPr>
                <w:sz w:val="26"/>
                <w:szCs w:val="26"/>
              </w:rPr>
              <w:t>Д</w:t>
            </w:r>
            <w:r w:rsidRPr="00026E8C">
              <w:rPr>
                <w:sz w:val="26"/>
                <w:szCs w:val="26"/>
              </w:rPr>
              <w:t xml:space="preserve"> ЗАОЗЕРСК</w:t>
            </w:r>
            <w:r w:rsidR="00626F09" w:rsidRPr="00026E8C">
              <w:rPr>
                <w:sz w:val="26"/>
                <w:szCs w:val="26"/>
              </w:rPr>
              <w:t xml:space="preserve"> МУРМАНСКОЙ ОБЛАСТИ</w:t>
            </w:r>
          </w:p>
          <w:p w:rsidR="00612C3A" w:rsidRPr="00026E8C" w:rsidRDefault="00612C3A" w:rsidP="00026E8C">
            <w:pPr>
              <w:spacing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026E8C">
              <w:rPr>
                <w:rFonts w:ascii="Times New Roman" w:hAnsi="Times New Roman"/>
                <w:b/>
                <w:sz w:val="26"/>
                <w:szCs w:val="26"/>
              </w:rPr>
              <w:t>(</w:t>
            </w:r>
            <w:proofErr w:type="gramStart"/>
            <w:r w:rsidRPr="00026E8C">
              <w:rPr>
                <w:rFonts w:ascii="Times New Roman" w:hAnsi="Times New Roman"/>
                <w:b/>
                <w:sz w:val="26"/>
                <w:szCs w:val="26"/>
              </w:rPr>
              <w:t>АДМИНИСТРАЦИЯ</w:t>
            </w:r>
            <w:proofErr w:type="gramEnd"/>
            <w:r w:rsidRPr="00026E8C">
              <w:rPr>
                <w:rFonts w:ascii="Times New Roman" w:hAnsi="Times New Roman"/>
                <w:b/>
                <w:sz w:val="26"/>
                <w:szCs w:val="26"/>
              </w:rPr>
              <w:t xml:space="preserve"> ЗАТО ГОРОД ЗАОЗЕРСК)</w:t>
            </w:r>
          </w:p>
          <w:p w:rsidR="00612C3A" w:rsidRPr="00026E8C" w:rsidRDefault="00E350DB" w:rsidP="00026E8C">
            <w:pPr>
              <w:spacing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proofErr w:type="gramStart"/>
            <w:r w:rsidRPr="00026E8C">
              <w:rPr>
                <w:rFonts w:ascii="Times New Roman" w:hAnsi="Times New Roman"/>
                <w:b/>
                <w:sz w:val="26"/>
                <w:szCs w:val="26"/>
              </w:rPr>
              <w:t>П</w:t>
            </w:r>
            <w:proofErr w:type="gramEnd"/>
            <w:r w:rsidRPr="00026E8C">
              <w:rPr>
                <w:rFonts w:ascii="Times New Roman" w:hAnsi="Times New Roman"/>
                <w:b/>
                <w:sz w:val="26"/>
                <w:szCs w:val="26"/>
              </w:rPr>
              <w:t xml:space="preserve"> О С Т А Н О В Л Е Н И Е </w:t>
            </w:r>
          </w:p>
        </w:tc>
      </w:tr>
      <w:tr w:rsidR="00B06A50" w:rsidRPr="00026E8C" w:rsidTr="00B80F15">
        <w:trPr>
          <w:trHeight w:val="344"/>
          <w:jc w:val="center"/>
        </w:trPr>
        <w:tc>
          <w:tcPr>
            <w:tcW w:w="3522" w:type="dxa"/>
            <w:tcBorders>
              <w:bottom w:val="single" w:sz="4" w:space="0" w:color="auto"/>
            </w:tcBorders>
          </w:tcPr>
          <w:p w:rsidR="00B06A50" w:rsidRPr="00026E8C" w:rsidRDefault="00B06A50" w:rsidP="00026E8C">
            <w:pPr>
              <w:pStyle w:val="8"/>
              <w:pBdr>
                <w:bottom w:val="none" w:sz="0" w:space="0" w:color="auto"/>
              </w:pBdr>
              <w:rPr>
                <w:sz w:val="26"/>
              </w:rPr>
            </w:pPr>
            <w:r w:rsidRPr="00026E8C">
              <w:rPr>
                <w:b w:val="0"/>
                <w:sz w:val="26"/>
                <w:szCs w:val="26"/>
              </w:rPr>
              <w:t xml:space="preserve">  </w:t>
            </w:r>
          </w:p>
        </w:tc>
        <w:tc>
          <w:tcPr>
            <w:tcW w:w="3037" w:type="dxa"/>
          </w:tcPr>
          <w:p w:rsidR="00B06A50" w:rsidRPr="00026E8C" w:rsidRDefault="00B06A50" w:rsidP="00026E8C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625" w:type="dxa"/>
          </w:tcPr>
          <w:p w:rsidR="00B06A50" w:rsidRPr="00026E8C" w:rsidRDefault="00B06A50" w:rsidP="00026E8C">
            <w:pPr>
              <w:pStyle w:val="8"/>
              <w:pBdr>
                <w:bottom w:val="none" w:sz="0" w:space="0" w:color="auto"/>
              </w:pBdr>
              <w:jc w:val="right"/>
            </w:pPr>
            <w:r w:rsidRPr="00026E8C">
              <w:rPr>
                <w:b w:val="0"/>
                <w:sz w:val="26"/>
                <w:szCs w:val="26"/>
              </w:rPr>
              <w:t>№</w:t>
            </w:r>
          </w:p>
        </w:tc>
        <w:tc>
          <w:tcPr>
            <w:tcW w:w="2119" w:type="dxa"/>
            <w:tcBorders>
              <w:bottom w:val="single" w:sz="4" w:space="0" w:color="auto"/>
            </w:tcBorders>
          </w:tcPr>
          <w:p w:rsidR="00B06A50" w:rsidRPr="00026E8C" w:rsidRDefault="00B06A50" w:rsidP="00026E8C">
            <w:pPr>
              <w:pStyle w:val="8"/>
              <w:pBdr>
                <w:bottom w:val="none" w:sz="0" w:space="0" w:color="auto"/>
              </w:pBdr>
            </w:pPr>
          </w:p>
        </w:tc>
      </w:tr>
    </w:tbl>
    <w:p w:rsidR="00626F09" w:rsidRPr="00026E8C" w:rsidRDefault="00626F09" w:rsidP="00026E8C">
      <w:pPr>
        <w:tabs>
          <w:tab w:val="left" w:pos="0"/>
        </w:tabs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16055F" w:rsidRPr="00026E8C" w:rsidRDefault="0016055F" w:rsidP="00026E8C">
      <w:pPr>
        <w:tabs>
          <w:tab w:val="left" w:pos="0"/>
        </w:tabs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026E8C" w:rsidRPr="00026E8C" w:rsidRDefault="00F56424" w:rsidP="00026E8C">
      <w:pPr>
        <w:spacing w:after="0" w:line="240" w:lineRule="auto"/>
        <w:ind w:right="288" w:firstLine="709"/>
        <w:rPr>
          <w:rFonts w:ascii="Times New Roman" w:hAnsi="Times New Roman"/>
          <w:b/>
          <w:bCs/>
          <w:sz w:val="24"/>
          <w:szCs w:val="24"/>
        </w:rPr>
      </w:pPr>
      <w:r w:rsidRPr="00026E8C">
        <w:rPr>
          <w:rFonts w:ascii="Times New Roman" w:hAnsi="Times New Roman"/>
          <w:b/>
          <w:sz w:val="24"/>
          <w:szCs w:val="24"/>
        </w:rPr>
        <w:t xml:space="preserve">Об утверждении Программы </w:t>
      </w:r>
      <w:r w:rsidR="00026E8C" w:rsidRPr="00026E8C">
        <w:rPr>
          <w:rFonts w:ascii="Times New Roman" w:hAnsi="Times New Roman"/>
          <w:b/>
          <w:sz w:val="24"/>
          <w:szCs w:val="24"/>
        </w:rPr>
        <w:t xml:space="preserve">профилактики </w:t>
      </w:r>
      <w:r w:rsidR="00026E8C" w:rsidRPr="00026E8C">
        <w:rPr>
          <w:rFonts w:ascii="Times New Roman" w:hAnsi="Times New Roman"/>
          <w:b/>
          <w:bCs/>
          <w:sz w:val="24"/>
          <w:szCs w:val="24"/>
        </w:rPr>
        <w:t xml:space="preserve">рисков </w:t>
      </w:r>
    </w:p>
    <w:p w:rsidR="00026E8C" w:rsidRPr="00026E8C" w:rsidRDefault="00026E8C" w:rsidP="00026E8C">
      <w:pPr>
        <w:spacing w:after="0" w:line="240" w:lineRule="auto"/>
        <w:ind w:right="288" w:firstLine="709"/>
        <w:rPr>
          <w:rFonts w:ascii="Times New Roman" w:hAnsi="Times New Roman"/>
          <w:b/>
          <w:bCs/>
          <w:sz w:val="24"/>
          <w:szCs w:val="24"/>
        </w:rPr>
      </w:pPr>
      <w:r w:rsidRPr="00026E8C">
        <w:rPr>
          <w:rFonts w:ascii="Times New Roman" w:hAnsi="Times New Roman"/>
          <w:b/>
          <w:bCs/>
          <w:sz w:val="24"/>
          <w:szCs w:val="24"/>
        </w:rPr>
        <w:t xml:space="preserve">причинения вреда (ущерба) охраняемым законом </w:t>
      </w:r>
    </w:p>
    <w:p w:rsidR="00026E8C" w:rsidRPr="00026E8C" w:rsidRDefault="00026E8C" w:rsidP="00026E8C">
      <w:pPr>
        <w:spacing w:after="0" w:line="240" w:lineRule="auto"/>
        <w:ind w:right="288" w:firstLine="709"/>
        <w:rPr>
          <w:rFonts w:ascii="Times New Roman" w:hAnsi="Times New Roman"/>
          <w:b/>
          <w:sz w:val="24"/>
          <w:szCs w:val="24"/>
        </w:rPr>
      </w:pPr>
      <w:r w:rsidRPr="00026E8C">
        <w:rPr>
          <w:rFonts w:ascii="Times New Roman" w:hAnsi="Times New Roman"/>
          <w:b/>
          <w:bCs/>
          <w:sz w:val="24"/>
          <w:szCs w:val="24"/>
        </w:rPr>
        <w:t>ценностям по муниципальному жилищному контролю</w:t>
      </w:r>
      <w:r w:rsidRPr="00026E8C">
        <w:rPr>
          <w:rFonts w:ascii="Times New Roman" w:hAnsi="Times New Roman"/>
          <w:b/>
          <w:sz w:val="24"/>
          <w:szCs w:val="24"/>
        </w:rPr>
        <w:t xml:space="preserve"> </w:t>
      </w:r>
    </w:p>
    <w:p w:rsidR="00F56424" w:rsidRPr="00026E8C" w:rsidRDefault="002D3564" w:rsidP="00026E8C">
      <w:pPr>
        <w:spacing w:after="0" w:line="240" w:lineRule="auto"/>
        <w:ind w:right="288" w:firstLine="709"/>
        <w:rPr>
          <w:rFonts w:ascii="Times New Roman" w:hAnsi="Times New Roman"/>
          <w:b/>
          <w:sz w:val="24"/>
          <w:szCs w:val="24"/>
        </w:rPr>
      </w:pPr>
      <w:r w:rsidRPr="00026E8C">
        <w:rPr>
          <w:rFonts w:ascii="Times New Roman" w:hAnsi="Times New Roman"/>
          <w:b/>
          <w:sz w:val="24"/>
          <w:szCs w:val="24"/>
        </w:rPr>
        <w:t xml:space="preserve">на </w:t>
      </w:r>
      <w:proofErr w:type="gramStart"/>
      <w:r w:rsidRPr="00026E8C">
        <w:rPr>
          <w:rFonts w:ascii="Times New Roman" w:hAnsi="Times New Roman"/>
          <w:b/>
          <w:sz w:val="24"/>
          <w:szCs w:val="24"/>
        </w:rPr>
        <w:t>территории</w:t>
      </w:r>
      <w:proofErr w:type="gramEnd"/>
      <w:r w:rsidRPr="00026E8C">
        <w:rPr>
          <w:rFonts w:ascii="Times New Roman" w:hAnsi="Times New Roman"/>
          <w:b/>
          <w:sz w:val="24"/>
          <w:szCs w:val="24"/>
        </w:rPr>
        <w:t xml:space="preserve"> ЗАТО город </w:t>
      </w:r>
      <w:proofErr w:type="spellStart"/>
      <w:r w:rsidRPr="00026E8C">
        <w:rPr>
          <w:rFonts w:ascii="Times New Roman" w:hAnsi="Times New Roman"/>
          <w:b/>
          <w:sz w:val="24"/>
          <w:szCs w:val="24"/>
        </w:rPr>
        <w:t>Заозерск</w:t>
      </w:r>
      <w:proofErr w:type="spellEnd"/>
      <w:r w:rsidR="001326EE" w:rsidRPr="00026E8C">
        <w:rPr>
          <w:rFonts w:ascii="Times New Roman" w:hAnsi="Times New Roman"/>
          <w:b/>
          <w:sz w:val="24"/>
          <w:szCs w:val="24"/>
        </w:rPr>
        <w:t xml:space="preserve"> </w:t>
      </w:r>
      <w:r w:rsidRPr="00026E8C">
        <w:rPr>
          <w:rFonts w:ascii="Times New Roman" w:hAnsi="Times New Roman"/>
          <w:b/>
          <w:sz w:val="24"/>
          <w:szCs w:val="24"/>
        </w:rPr>
        <w:t>на 202</w:t>
      </w:r>
      <w:r w:rsidR="00D93585">
        <w:rPr>
          <w:rFonts w:ascii="Times New Roman" w:hAnsi="Times New Roman"/>
          <w:b/>
          <w:sz w:val="24"/>
          <w:szCs w:val="24"/>
        </w:rPr>
        <w:t>3</w:t>
      </w:r>
      <w:r w:rsidR="00F56424" w:rsidRPr="00026E8C">
        <w:rPr>
          <w:rFonts w:ascii="Times New Roman" w:hAnsi="Times New Roman"/>
          <w:b/>
          <w:sz w:val="24"/>
          <w:szCs w:val="24"/>
        </w:rPr>
        <w:t xml:space="preserve"> год </w:t>
      </w:r>
    </w:p>
    <w:p w:rsidR="00F56424" w:rsidRPr="00026E8C" w:rsidRDefault="00F56424" w:rsidP="00026E8C">
      <w:pPr>
        <w:spacing w:after="0" w:line="240" w:lineRule="auto"/>
        <w:ind w:right="288"/>
        <w:jc w:val="both"/>
        <w:rPr>
          <w:rFonts w:ascii="Times New Roman" w:hAnsi="Times New Roman"/>
          <w:b/>
          <w:sz w:val="24"/>
          <w:szCs w:val="24"/>
        </w:rPr>
      </w:pPr>
    </w:p>
    <w:p w:rsidR="00F83A8D" w:rsidRPr="00026E8C" w:rsidRDefault="002D3564" w:rsidP="00026E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026E8C">
        <w:rPr>
          <w:rFonts w:ascii="Times New Roman" w:hAnsi="Times New Roman"/>
          <w:sz w:val="24"/>
          <w:szCs w:val="24"/>
        </w:rPr>
        <w:t xml:space="preserve">В соответствии со статьей 20 Жилищного кодекса Российской Федерации, Федеральным законом от 06.10.2013 </w:t>
      </w:r>
      <w:r w:rsidR="00897AC6" w:rsidRPr="00026E8C">
        <w:rPr>
          <w:rFonts w:ascii="Times New Roman" w:hAnsi="Times New Roman"/>
          <w:sz w:val="24"/>
          <w:szCs w:val="24"/>
        </w:rPr>
        <w:t>№ 131-ФЗ «</w:t>
      </w:r>
      <w:r w:rsidRPr="00026E8C">
        <w:rPr>
          <w:rFonts w:ascii="Times New Roman" w:hAnsi="Times New Roman"/>
          <w:sz w:val="24"/>
          <w:szCs w:val="24"/>
        </w:rPr>
        <w:t>Об общих принципах организации местного самоуп</w:t>
      </w:r>
      <w:r w:rsidR="00897AC6" w:rsidRPr="00026E8C">
        <w:rPr>
          <w:rFonts w:ascii="Times New Roman" w:hAnsi="Times New Roman"/>
          <w:sz w:val="24"/>
          <w:szCs w:val="24"/>
        </w:rPr>
        <w:t>равления в Российской Федерации»</w:t>
      </w:r>
      <w:r w:rsidRPr="00026E8C">
        <w:rPr>
          <w:rFonts w:ascii="Times New Roman" w:hAnsi="Times New Roman"/>
          <w:sz w:val="24"/>
          <w:szCs w:val="24"/>
        </w:rPr>
        <w:t xml:space="preserve">, со статьей </w:t>
      </w:r>
      <w:r w:rsidR="001326EE" w:rsidRPr="00026E8C">
        <w:rPr>
          <w:rFonts w:ascii="Times New Roman" w:hAnsi="Times New Roman"/>
          <w:sz w:val="24"/>
          <w:szCs w:val="24"/>
        </w:rPr>
        <w:t>44</w:t>
      </w:r>
      <w:r w:rsidRPr="00026E8C">
        <w:rPr>
          <w:rFonts w:ascii="Times New Roman" w:hAnsi="Times New Roman"/>
          <w:sz w:val="24"/>
          <w:szCs w:val="24"/>
        </w:rPr>
        <w:t xml:space="preserve"> Фед</w:t>
      </w:r>
      <w:r w:rsidR="00897AC6" w:rsidRPr="00026E8C">
        <w:rPr>
          <w:rFonts w:ascii="Times New Roman" w:hAnsi="Times New Roman"/>
          <w:sz w:val="24"/>
          <w:szCs w:val="24"/>
        </w:rPr>
        <w:t xml:space="preserve">ерального закона от </w:t>
      </w:r>
      <w:r w:rsidR="001326EE" w:rsidRPr="00026E8C">
        <w:rPr>
          <w:rFonts w:ascii="Times New Roman" w:hAnsi="Times New Roman"/>
          <w:sz w:val="24"/>
          <w:szCs w:val="24"/>
        </w:rPr>
        <w:t>31.07.202</w:t>
      </w:r>
      <w:r w:rsidR="005D2FAA" w:rsidRPr="00026E8C">
        <w:rPr>
          <w:rFonts w:ascii="Times New Roman" w:hAnsi="Times New Roman"/>
          <w:sz w:val="24"/>
          <w:szCs w:val="24"/>
        </w:rPr>
        <w:t>0</w:t>
      </w:r>
      <w:r w:rsidR="00897AC6" w:rsidRPr="00026E8C">
        <w:rPr>
          <w:rFonts w:ascii="Times New Roman" w:hAnsi="Times New Roman"/>
          <w:sz w:val="24"/>
          <w:szCs w:val="24"/>
        </w:rPr>
        <w:t xml:space="preserve"> № </w:t>
      </w:r>
      <w:r w:rsidR="001326EE" w:rsidRPr="00026E8C">
        <w:rPr>
          <w:rFonts w:ascii="Times New Roman" w:hAnsi="Times New Roman"/>
          <w:sz w:val="24"/>
          <w:szCs w:val="24"/>
        </w:rPr>
        <w:t>248</w:t>
      </w:r>
      <w:r w:rsidR="00897AC6" w:rsidRPr="00026E8C">
        <w:rPr>
          <w:rFonts w:ascii="Times New Roman" w:hAnsi="Times New Roman"/>
          <w:sz w:val="24"/>
          <w:szCs w:val="24"/>
        </w:rPr>
        <w:t xml:space="preserve">-ФЗ </w:t>
      </w:r>
      <w:r w:rsidR="001326EE" w:rsidRPr="00026E8C">
        <w:rPr>
          <w:rFonts w:ascii="Times New Roman" w:hAnsi="Times New Roman"/>
          <w:sz w:val="24"/>
          <w:szCs w:val="24"/>
        </w:rPr>
        <w:t>«О государственном контроле (надзоре) и муниципальном контроле в Российской Федерации»</w:t>
      </w:r>
      <w:r w:rsidRPr="00026E8C">
        <w:rPr>
          <w:rFonts w:ascii="Times New Roman" w:hAnsi="Times New Roman"/>
          <w:sz w:val="24"/>
          <w:szCs w:val="24"/>
        </w:rPr>
        <w:t xml:space="preserve">, </w:t>
      </w:r>
      <w:r w:rsidR="005D2FAA" w:rsidRPr="00026E8C">
        <w:rPr>
          <w:rFonts w:ascii="Times New Roman" w:hAnsi="Times New Roman"/>
          <w:sz w:val="24"/>
          <w:szCs w:val="24"/>
        </w:rPr>
        <w:t>на основании постановления</w:t>
      </w:r>
      <w:r w:rsidRPr="00026E8C">
        <w:rPr>
          <w:rFonts w:ascii="Times New Roman" w:hAnsi="Times New Roman"/>
          <w:sz w:val="24"/>
          <w:szCs w:val="24"/>
        </w:rPr>
        <w:t xml:space="preserve"> </w:t>
      </w:r>
      <w:r w:rsidR="00897AC6" w:rsidRPr="00026E8C">
        <w:rPr>
          <w:rFonts w:ascii="Times New Roman" w:hAnsi="Times New Roman"/>
          <w:sz w:val="24"/>
          <w:szCs w:val="24"/>
        </w:rPr>
        <w:t>Правительства Р</w:t>
      </w:r>
      <w:r w:rsidR="002C07DD" w:rsidRPr="00026E8C">
        <w:rPr>
          <w:rFonts w:ascii="Times New Roman" w:hAnsi="Times New Roman"/>
          <w:sz w:val="24"/>
          <w:szCs w:val="24"/>
        </w:rPr>
        <w:t xml:space="preserve">оссийской </w:t>
      </w:r>
      <w:r w:rsidR="00897AC6" w:rsidRPr="00026E8C">
        <w:rPr>
          <w:rFonts w:ascii="Times New Roman" w:hAnsi="Times New Roman"/>
          <w:sz w:val="24"/>
          <w:szCs w:val="24"/>
        </w:rPr>
        <w:t>Ф</w:t>
      </w:r>
      <w:r w:rsidR="002C07DD" w:rsidRPr="00026E8C">
        <w:rPr>
          <w:rFonts w:ascii="Times New Roman" w:hAnsi="Times New Roman"/>
          <w:sz w:val="24"/>
          <w:szCs w:val="24"/>
        </w:rPr>
        <w:t>едерации</w:t>
      </w:r>
      <w:r w:rsidR="00897AC6" w:rsidRPr="00026E8C">
        <w:rPr>
          <w:rFonts w:ascii="Times New Roman" w:hAnsi="Times New Roman"/>
          <w:sz w:val="24"/>
          <w:szCs w:val="24"/>
        </w:rPr>
        <w:t xml:space="preserve"> от </w:t>
      </w:r>
      <w:r w:rsidR="001326EE" w:rsidRPr="00026E8C">
        <w:rPr>
          <w:rFonts w:ascii="Times New Roman" w:hAnsi="Times New Roman"/>
          <w:sz w:val="24"/>
          <w:szCs w:val="24"/>
        </w:rPr>
        <w:t>25.06.2021</w:t>
      </w:r>
      <w:r w:rsidR="00897AC6" w:rsidRPr="00026E8C">
        <w:rPr>
          <w:rFonts w:ascii="Times New Roman" w:hAnsi="Times New Roman"/>
          <w:sz w:val="24"/>
          <w:szCs w:val="24"/>
        </w:rPr>
        <w:t xml:space="preserve"> № </w:t>
      </w:r>
      <w:r w:rsidR="001326EE" w:rsidRPr="00026E8C">
        <w:rPr>
          <w:rFonts w:ascii="Times New Roman" w:hAnsi="Times New Roman"/>
          <w:sz w:val="24"/>
          <w:szCs w:val="24"/>
        </w:rPr>
        <w:t>990</w:t>
      </w:r>
      <w:r w:rsidR="00897AC6" w:rsidRPr="00026E8C">
        <w:rPr>
          <w:rFonts w:ascii="Times New Roman" w:hAnsi="Times New Roman"/>
          <w:sz w:val="24"/>
          <w:szCs w:val="24"/>
        </w:rPr>
        <w:t xml:space="preserve"> </w:t>
      </w:r>
      <w:r w:rsidR="001326EE" w:rsidRPr="00026E8C">
        <w:rPr>
          <w:rFonts w:ascii="Times New Roman" w:hAnsi="Times New Roman"/>
          <w:bCs/>
          <w:sz w:val="24"/>
          <w:szCs w:val="24"/>
        </w:rPr>
        <w:t>«Об утверждении Правил разработки и утверждения контрольными (надзорными) органами программы</w:t>
      </w:r>
      <w:proofErr w:type="gramEnd"/>
      <w:r w:rsidR="001326EE" w:rsidRPr="00026E8C">
        <w:rPr>
          <w:rFonts w:ascii="Times New Roman" w:hAnsi="Times New Roman"/>
          <w:bCs/>
          <w:sz w:val="24"/>
          <w:szCs w:val="24"/>
        </w:rPr>
        <w:t xml:space="preserve"> профилактики рисков причинения вреда (ущерба) охраняемым законом ценностям»</w:t>
      </w:r>
      <w:r w:rsidR="00897AC6" w:rsidRPr="00026E8C">
        <w:rPr>
          <w:rFonts w:ascii="Times New Roman" w:hAnsi="Times New Roman"/>
          <w:sz w:val="24"/>
          <w:szCs w:val="24"/>
        </w:rPr>
        <w:t>,</w:t>
      </w:r>
      <w:r w:rsidR="005D2FAA" w:rsidRPr="00026E8C">
        <w:rPr>
          <w:rFonts w:ascii="Times New Roman" w:hAnsi="Times New Roman"/>
          <w:sz w:val="24"/>
          <w:szCs w:val="24"/>
        </w:rPr>
        <w:t xml:space="preserve"> решения Совета </w:t>
      </w:r>
      <w:proofErr w:type="gramStart"/>
      <w:r w:rsidR="005D2FAA" w:rsidRPr="00026E8C">
        <w:rPr>
          <w:rFonts w:ascii="Times New Roman" w:hAnsi="Times New Roman"/>
          <w:sz w:val="24"/>
          <w:szCs w:val="24"/>
        </w:rPr>
        <w:t>депутатов</w:t>
      </w:r>
      <w:proofErr w:type="gramEnd"/>
      <w:r w:rsidR="005D2FAA" w:rsidRPr="00026E8C"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 w:rsidR="005D2FAA" w:rsidRPr="00026E8C">
        <w:rPr>
          <w:rFonts w:ascii="Times New Roman" w:hAnsi="Times New Roman"/>
          <w:sz w:val="24"/>
          <w:szCs w:val="24"/>
        </w:rPr>
        <w:t>Заозерск</w:t>
      </w:r>
      <w:proofErr w:type="spellEnd"/>
      <w:r w:rsidR="005D2FAA" w:rsidRPr="00026E8C">
        <w:rPr>
          <w:rFonts w:ascii="Times New Roman" w:hAnsi="Times New Roman"/>
          <w:sz w:val="24"/>
          <w:szCs w:val="24"/>
        </w:rPr>
        <w:t xml:space="preserve"> от 28.09.2021 № 32-4131 «Об утверждении Положения о муниципальном жилищном контроле на территории ЗАТО город </w:t>
      </w:r>
      <w:proofErr w:type="spellStart"/>
      <w:r w:rsidR="005D2FAA" w:rsidRPr="00026E8C">
        <w:rPr>
          <w:rFonts w:ascii="Times New Roman" w:hAnsi="Times New Roman"/>
          <w:sz w:val="24"/>
          <w:szCs w:val="24"/>
        </w:rPr>
        <w:t>Заозерск</w:t>
      </w:r>
      <w:proofErr w:type="spellEnd"/>
      <w:r w:rsidR="005D2FAA" w:rsidRPr="00026E8C">
        <w:rPr>
          <w:rFonts w:ascii="Times New Roman" w:hAnsi="Times New Roman"/>
          <w:sz w:val="24"/>
          <w:szCs w:val="24"/>
        </w:rPr>
        <w:t>»,</w:t>
      </w:r>
      <w:r w:rsidR="00897AC6" w:rsidRPr="00026E8C">
        <w:rPr>
          <w:rFonts w:ascii="Times New Roman" w:hAnsi="Times New Roman"/>
          <w:sz w:val="24"/>
          <w:szCs w:val="24"/>
        </w:rPr>
        <w:t xml:space="preserve"> Устава </w:t>
      </w:r>
      <w:r w:rsidR="00BB3DBC" w:rsidRPr="00026E8C">
        <w:rPr>
          <w:rFonts w:ascii="Times New Roman" w:hAnsi="Times New Roman"/>
          <w:color w:val="000000"/>
          <w:sz w:val="24"/>
          <w:szCs w:val="24"/>
        </w:rPr>
        <w:t xml:space="preserve">ЗАТО город </w:t>
      </w:r>
      <w:proofErr w:type="spellStart"/>
      <w:r w:rsidR="00BB3DBC" w:rsidRPr="00026E8C">
        <w:rPr>
          <w:rFonts w:ascii="Times New Roman" w:hAnsi="Times New Roman"/>
          <w:color w:val="000000"/>
          <w:sz w:val="24"/>
          <w:szCs w:val="24"/>
        </w:rPr>
        <w:t>Заозерск</w:t>
      </w:r>
      <w:proofErr w:type="spellEnd"/>
      <w:r w:rsidR="00A16F7D" w:rsidRPr="00026E8C">
        <w:rPr>
          <w:rFonts w:ascii="Times New Roman" w:hAnsi="Times New Roman"/>
          <w:color w:val="000000"/>
          <w:sz w:val="24"/>
          <w:szCs w:val="24"/>
        </w:rPr>
        <w:t>,</w:t>
      </w:r>
      <w:r w:rsidR="00F83A8D" w:rsidRPr="00026E8C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F83A8D" w:rsidRPr="00026E8C" w:rsidRDefault="00F83A8D" w:rsidP="00026E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B19D1" w:rsidRPr="00026E8C" w:rsidRDefault="00F83A8D" w:rsidP="00026E8C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026E8C">
        <w:rPr>
          <w:rFonts w:ascii="Times New Roman" w:hAnsi="Times New Roman"/>
          <w:b/>
          <w:sz w:val="24"/>
          <w:szCs w:val="24"/>
        </w:rPr>
        <w:t>постановляю:</w:t>
      </w:r>
    </w:p>
    <w:p w:rsidR="00AB19D1" w:rsidRDefault="00AB19D1" w:rsidP="00026E8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26E8C">
        <w:rPr>
          <w:rFonts w:ascii="Times New Roman" w:hAnsi="Times New Roman"/>
          <w:sz w:val="24"/>
          <w:szCs w:val="24"/>
        </w:rPr>
        <w:t>1. </w:t>
      </w:r>
      <w:r w:rsidR="00F32DD0" w:rsidRPr="00026E8C">
        <w:rPr>
          <w:rFonts w:ascii="Times New Roman" w:hAnsi="Times New Roman"/>
          <w:sz w:val="24"/>
          <w:szCs w:val="24"/>
        </w:rPr>
        <w:t xml:space="preserve">Утвердить прилагаемую </w:t>
      </w:r>
      <w:r w:rsidR="005D2FAA" w:rsidRPr="00026E8C">
        <w:rPr>
          <w:rFonts w:ascii="Times New Roman" w:hAnsi="Times New Roman"/>
          <w:sz w:val="24"/>
          <w:szCs w:val="24"/>
        </w:rPr>
        <w:t xml:space="preserve">Программу профилактики </w:t>
      </w:r>
      <w:r w:rsidR="005D2FAA" w:rsidRPr="00026E8C">
        <w:rPr>
          <w:rFonts w:ascii="Times New Roman" w:hAnsi="Times New Roman"/>
          <w:bCs/>
          <w:sz w:val="24"/>
          <w:szCs w:val="24"/>
        </w:rPr>
        <w:t>рисков причинения вреда (ущерба) охраняемым законом ценностям по муниципальному жилищному контролю</w:t>
      </w:r>
      <w:r w:rsidR="00D93585">
        <w:rPr>
          <w:rFonts w:ascii="Times New Roman" w:hAnsi="Times New Roman"/>
          <w:bCs/>
          <w:sz w:val="24"/>
          <w:szCs w:val="24"/>
        </w:rPr>
        <w:t xml:space="preserve"> </w:t>
      </w:r>
      <w:r w:rsidR="00241BDA">
        <w:rPr>
          <w:rFonts w:ascii="Times New Roman" w:hAnsi="Times New Roman"/>
          <w:sz w:val="24"/>
          <w:szCs w:val="24"/>
        </w:rPr>
        <w:t xml:space="preserve">на </w:t>
      </w:r>
      <w:proofErr w:type="gramStart"/>
      <w:r w:rsidR="00241BDA">
        <w:rPr>
          <w:rFonts w:ascii="Times New Roman" w:hAnsi="Times New Roman"/>
          <w:sz w:val="24"/>
          <w:szCs w:val="24"/>
        </w:rPr>
        <w:t>территории</w:t>
      </w:r>
      <w:proofErr w:type="gramEnd"/>
      <w:r w:rsidR="00241BDA"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 w:rsidR="00241BDA">
        <w:rPr>
          <w:rFonts w:ascii="Times New Roman" w:hAnsi="Times New Roman"/>
          <w:sz w:val="24"/>
          <w:szCs w:val="24"/>
        </w:rPr>
        <w:t>Заозерск</w:t>
      </w:r>
      <w:proofErr w:type="spellEnd"/>
      <w:r w:rsidR="00241BDA">
        <w:rPr>
          <w:rFonts w:ascii="Times New Roman" w:hAnsi="Times New Roman"/>
          <w:sz w:val="24"/>
          <w:szCs w:val="24"/>
        </w:rPr>
        <w:t xml:space="preserve"> </w:t>
      </w:r>
      <w:r w:rsidR="00D93585">
        <w:rPr>
          <w:rFonts w:ascii="Times New Roman" w:hAnsi="Times New Roman"/>
          <w:bCs/>
          <w:sz w:val="24"/>
          <w:szCs w:val="24"/>
        </w:rPr>
        <w:t>на 2023 год</w:t>
      </w:r>
      <w:r w:rsidR="00F32DD0" w:rsidRPr="00026E8C">
        <w:rPr>
          <w:rFonts w:ascii="Times New Roman" w:hAnsi="Times New Roman"/>
          <w:sz w:val="24"/>
          <w:szCs w:val="24"/>
        </w:rPr>
        <w:t xml:space="preserve"> </w:t>
      </w:r>
      <w:r w:rsidR="00897AC6" w:rsidRPr="00026E8C">
        <w:rPr>
          <w:rFonts w:ascii="Times New Roman" w:hAnsi="Times New Roman"/>
          <w:sz w:val="24"/>
          <w:szCs w:val="24"/>
        </w:rPr>
        <w:t>(далее – Программа).</w:t>
      </w:r>
    </w:p>
    <w:p w:rsidR="00897AC6" w:rsidRPr="00026E8C" w:rsidRDefault="005923FE" w:rsidP="00026E8C">
      <w:pPr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2</w:t>
      </w:r>
      <w:r w:rsidR="00AB19D1" w:rsidRPr="00026E8C">
        <w:rPr>
          <w:rFonts w:ascii="Times New Roman" w:hAnsi="Times New Roman"/>
          <w:noProof/>
          <w:sz w:val="24"/>
          <w:szCs w:val="24"/>
        </w:rPr>
        <w:t>. </w:t>
      </w:r>
      <w:r w:rsidR="00471F6F" w:rsidRPr="00026E8C">
        <w:rPr>
          <w:rFonts w:ascii="Times New Roman" w:hAnsi="Times New Roman"/>
          <w:noProof/>
          <w:sz w:val="24"/>
          <w:szCs w:val="24"/>
        </w:rPr>
        <w:t>Муниципальному казенному учреждению «Центр обеспечения функционирования органов местного самоуправления и муниципальных учреждений</w:t>
      </w:r>
      <w:r w:rsidR="00AB1E93" w:rsidRPr="00026E8C">
        <w:rPr>
          <w:rFonts w:ascii="Times New Roman" w:hAnsi="Times New Roman"/>
          <w:noProof/>
          <w:sz w:val="24"/>
          <w:szCs w:val="24"/>
        </w:rPr>
        <w:t xml:space="preserve"> ЗАТО город Заозерск</w:t>
      </w:r>
      <w:r w:rsidR="00471F6F" w:rsidRPr="00026E8C">
        <w:rPr>
          <w:rFonts w:ascii="Times New Roman" w:hAnsi="Times New Roman"/>
          <w:noProof/>
          <w:sz w:val="24"/>
          <w:szCs w:val="24"/>
        </w:rPr>
        <w:t xml:space="preserve">» (Чухарева О.А.) </w:t>
      </w:r>
      <w:r w:rsidR="00471F6F" w:rsidRPr="00026E8C">
        <w:rPr>
          <w:rFonts w:ascii="Times New Roman" w:hAnsi="Times New Roman"/>
          <w:sz w:val="24"/>
          <w:szCs w:val="24"/>
        </w:rPr>
        <w:t>организовать размещение настоящ</w:t>
      </w:r>
      <w:r w:rsidR="00897AC6" w:rsidRPr="00026E8C">
        <w:rPr>
          <w:rFonts w:ascii="Times New Roman" w:hAnsi="Times New Roman"/>
          <w:sz w:val="24"/>
          <w:szCs w:val="24"/>
        </w:rPr>
        <w:t>его постановления и утвержденной</w:t>
      </w:r>
      <w:r w:rsidR="00471F6F" w:rsidRPr="00026E8C">
        <w:rPr>
          <w:rFonts w:ascii="Times New Roman" w:hAnsi="Times New Roman"/>
          <w:sz w:val="24"/>
          <w:szCs w:val="24"/>
        </w:rPr>
        <w:t xml:space="preserve"> </w:t>
      </w:r>
      <w:r w:rsidR="00471F6F" w:rsidRPr="00026E8C">
        <w:rPr>
          <w:rFonts w:ascii="Times New Roman" w:hAnsi="Times New Roman"/>
          <w:noProof/>
          <w:sz w:val="24"/>
          <w:szCs w:val="24"/>
        </w:rPr>
        <w:t>П</w:t>
      </w:r>
      <w:r w:rsidR="00897AC6" w:rsidRPr="00026E8C">
        <w:rPr>
          <w:rFonts w:ascii="Times New Roman" w:hAnsi="Times New Roman"/>
          <w:noProof/>
          <w:sz w:val="24"/>
          <w:szCs w:val="24"/>
        </w:rPr>
        <w:t>рограммы</w:t>
      </w:r>
      <w:r w:rsidR="00471F6F" w:rsidRPr="00026E8C">
        <w:rPr>
          <w:rFonts w:ascii="Times New Roman" w:hAnsi="Times New Roman"/>
          <w:sz w:val="24"/>
          <w:szCs w:val="24"/>
        </w:rPr>
        <w:t xml:space="preserve"> на официальном сайте органов местного </w:t>
      </w:r>
      <w:proofErr w:type="gramStart"/>
      <w:r w:rsidR="00471F6F" w:rsidRPr="00026E8C">
        <w:rPr>
          <w:rFonts w:ascii="Times New Roman" w:hAnsi="Times New Roman"/>
          <w:sz w:val="24"/>
          <w:szCs w:val="24"/>
        </w:rPr>
        <w:t>самоуправления</w:t>
      </w:r>
      <w:proofErr w:type="gramEnd"/>
      <w:r w:rsidR="00471F6F" w:rsidRPr="00026E8C"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 w:rsidR="00471F6F" w:rsidRPr="00026E8C">
        <w:rPr>
          <w:rFonts w:ascii="Times New Roman" w:hAnsi="Times New Roman"/>
          <w:sz w:val="24"/>
          <w:szCs w:val="24"/>
        </w:rPr>
        <w:t>Заозерск</w:t>
      </w:r>
      <w:proofErr w:type="spellEnd"/>
      <w:r w:rsidR="00471F6F" w:rsidRPr="00026E8C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«Интернет».</w:t>
      </w:r>
    </w:p>
    <w:p w:rsidR="00897AC6" w:rsidRPr="00026E8C" w:rsidRDefault="005923FE" w:rsidP="00026E8C">
      <w:pPr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897AC6" w:rsidRPr="00026E8C">
        <w:rPr>
          <w:rFonts w:ascii="Times New Roman" w:hAnsi="Times New Roman"/>
          <w:sz w:val="24"/>
          <w:szCs w:val="24"/>
        </w:rPr>
        <w:t>. </w:t>
      </w:r>
      <w:r w:rsidR="00897AC6" w:rsidRPr="00026E8C">
        <w:rPr>
          <w:rFonts w:ascii="Times New Roman" w:hAnsi="Times New Roman"/>
          <w:color w:val="000000"/>
          <w:sz w:val="24"/>
          <w:szCs w:val="24"/>
        </w:rPr>
        <w:t xml:space="preserve">Муниципальному учреждению «Заозерский комитет по телерадиовещанию и печати» </w:t>
      </w:r>
      <w:r w:rsidR="00897AC6" w:rsidRPr="00026E8C">
        <w:rPr>
          <w:rFonts w:ascii="Times New Roman" w:hAnsi="Times New Roman"/>
          <w:bCs/>
          <w:sz w:val="24"/>
          <w:szCs w:val="24"/>
        </w:rPr>
        <w:t>(</w:t>
      </w:r>
      <w:proofErr w:type="spellStart"/>
      <w:r w:rsidR="00897AC6" w:rsidRPr="00026E8C">
        <w:rPr>
          <w:rFonts w:ascii="Times New Roman" w:hAnsi="Times New Roman"/>
          <w:bCs/>
          <w:sz w:val="24"/>
          <w:szCs w:val="24"/>
        </w:rPr>
        <w:t>Кучерявенко</w:t>
      </w:r>
      <w:proofErr w:type="spellEnd"/>
      <w:r w:rsidR="00897AC6" w:rsidRPr="00026E8C">
        <w:rPr>
          <w:rFonts w:ascii="Times New Roman" w:hAnsi="Times New Roman"/>
          <w:bCs/>
          <w:sz w:val="24"/>
          <w:szCs w:val="24"/>
        </w:rPr>
        <w:t xml:space="preserve"> Д.Ю.) </w:t>
      </w:r>
      <w:r w:rsidR="00897AC6" w:rsidRPr="00026E8C">
        <w:rPr>
          <w:rFonts w:ascii="Times New Roman" w:hAnsi="Times New Roman"/>
          <w:color w:val="000000"/>
          <w:sz w:val="24"/>
          <w:szCs w:val="24"/>
        </w:rPr>
        <w:t xml:space="preserve">опубликовать </w:t>
      </w:r>
      <w:r w:rsidR="00897AC6" w:rsidRPr="00026E8C">
        <w:rPr>
          <w:rFonts w:ascii="Times New Roman" w:hAnsi="Times New Roman"/>
          <w:bCs/>
          <w:sz w:val="24"/>
          <w:szCs w:val="24"/>
        </w:rPr>
        <w:t>настоящее постановление</w:t>
      </w:r>
      <w:r w:rsidR="002C07DD" w:rsidRPr="00026E8C">
        <w:rPr>
          <w:rFonts w:ascii="Times New Roman" w:hAnsi="Times New Roman"/>
          <w:sz w:val="24"/>
          <w:szCs w:val="24"/>
        </w:rPr>
        <w:t xml:space="preserve"> и утвержденную </w:t>
      </w:r>
      <w:r w:rsidR="002C07DD" w:rsidRPr="00026E8C">
        <w:rPr>
          <w:rFonts w:ascii="Times New Roman" w:hAnsi="Times New Roman"/>
          <w:noProof/>
          <w:sz w:val="24"/>
          <w:szCs w:val="24"/>
        </w:rPr>
        <w:t>Программу</w:t>
      </w:r>
      <w:r w:rsidR="00241BDA" w:rsidRPr="00241B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41BDA" w:rsidRPr="00026E8C">
        <w:rPr>
          <w:rFonts w:ascii="Times New Roman" w:hAnsi="Times New Roman"/>
          <w:color w:val="000000"/>
          <w:sz w:val="24"/>
          <w:szCs w:val="24"/>
        </w:rPr>
        <w:t>в газете «</w:t>
      </w:r>
      <w:proofErr w:type="gramStart"/>
      <w:r w:rsidR="00241BDA" w:rsidRPr="00026E8C">
        <w:rPr>
          <w:rFonts w:ascii="Times New Roman" w:hAnsi="Times New Roman"/>
          <w:color w:val="000000"/>
          <w:sz w:val="24"/>
          <w:szCs w:val="24"/>
        </w:rPr>
        <w:t>Западная</w:t>
      </w:r>
      <w:proofErr w:type="gramEnd"/>
      <w:r w:rsidR="00241BDA" w:rsidRPr="00026E8C">
        <w:rPr>
          <w:rFonts w:ascii="Times New Roman" w:hAnsi="Times New Roman"/>
          <w:color w:val="000000"/>
          <w:sz w:val="24"/>
          <w:szCs w:val="24"/>
        </w:rPr>
        <w:t xml:space="preserve"> Лица»</w:t>
      </w:r>
      <w:r w:rsidR="00241BDA">
        <w:rPr>
          <w:rFonts w:ascii="Times New Roman" w:hAnsi="Times New Roman"/>
          <w:color w:val="000000"/>
          <w:sz w:val="24"/>
          <w:szCs w:val="24"/>
        </w:rPr>
        <w:t>.</w:t>
      </w:r>
    </w:p>
    <w:p w:rsidR="00F32DD0" w:rsidRPr="00026E8C" w:rsidRDefault="005923FE" w:rsidP="00026E8C">
      <w:pPr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897AC6" w:rsidRPr="00026E8C">
        <w:rPr>
          <w:rFonts w:ascii="Times New Roman" w:hAnsi="Times New Roman"/>
          <w:sz w:val="24"/>
          <w:szCs w:val="24"/>
        </w:rPr>
        <w:t>.</w:t>
      </w:r>
      <w:r w:rsidR="00F32DD0" w:rsidRPr="00026E8C">
        <w:rPr>
          <w:rFonts w:ascii="Times New Roman" w:hAnsi="Times New Roman"/>
          <w:sz w:val="24"/>
          <w:szCs w:val="24"/>
        </w:rPr>
        <w:t xml:space="preserve"> Контроль за исполнением настоящего постановления возложить на первого заместителя </w:t>
      </w:r>
      <w:proofErr w:type="gramStart"/>
      <w:r w:rsidR="00F32DD0" w:rsidRPr="00026E8C">
        <w:rPr>
          <w:rFonts w:ascii="Times New Roman" w:hAnsi="Times New Roman"/>
          <w:sz w:val="24"/>
          <w:szCs w:val="24"/>
        </w:rPr>
        <w:t>Главы</w:t>
      </w:r>
      <w:proofErr w:type="gramEnd"/>
      <w:r w:rsidR="00F32DD0" w:rsidRPr="00026E8C">
        <w:rPr>
          <w:rFonts w:ascii="Times New Roman" w:hAnsi="Times New Roman"/>
          <w:sz w:val="24"/>
          <w:szCs w:val="24"/>
        </w:rPr>
        <w:t xml:space="preserve"> </w:t>
      </w:r>
      <w:r w:rsidR="00F32DD0" w:rsidRPr="00026E8C">
        <w:rPr>
          <w:rStyle w:val="FontStyle17"/>
          <w:sz w:val="24"/>
          <w:szCs w:val="24"/>
        </w:rPr>
        <w:t xml:space="preserve">ЗАТО город </w:t>
      </w:r>
      <w:proofErr w:type="spellStart"/>
      <w:r w:rsidR="00F32DD0" w:rsidRPr="00026E8C">
        <w:rPr>
          <w:rStyle w:val="FontStyle17"/>
          <w:sz w:val="24"/>
          <w:szCs w:val="24"/>
        </w:rPr>
        <w:t>Заозерск</w:t>
      </w:r>
      <w:proofErr w:type="spellEnd"/>
      <w:r w:rsidR="00F32DD0" w:rsidRPr="00026E8C">
        <w:rPr>
          <w:rFonts w:ascii="Times New Roman" w:hAnsi="Times New Roman"/>
          <w:sz w:val="24"/>
          <w:szCs w:val="24"/>
        </w:rPr>
        <w:t xml:space="preserve"> </w:t>
      </w:r>
      <w:r w:rsidR="00D93585">
        <w:rPr>
          <w:rFonts w:ascii="Times New Roman" w:hAnsi="Times New Roman"/>
          <w:sz w:val="24"/>
          <w:szCs w:val="24"/>
        </w:rPr>
        <w:t>Филиппова А.В.</w:t>
      </w:r>
    </w:p>
    <w:p w:rsidR="00471F6F" w:rsidRPr="00026E8C" w:rsidRDefault="005923FE" w:rsidP="00026E8C">
      <w:pPr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5. </w:t>
      </w:r>
      <w:r w:rsidR="00AB19D1" w:rsidRPr="00026E8C">
        <w:rPr>
          <w:rFonts w:ascii="Times New Roman" w:hAnsi="Times New Roman"/>
          <w:noProof/>
          <w:sz w:val="24"/>
          <w:szCs w:val="24"/>
        </w:rPr>
        <w:t xml:space="preserve"> </w:t>
      </w:r>
      <w:r w:rsidR="00471F6F" w:rsidRPr="00026E8C">
        <w:rPr>
          <w:rFonts w:ascii="Times New Roman" w:hAnsi="Times New Roman"/>
          <w:noProof/>
          <w:sz w:val="24"/>
          <w:szCs w:val="24"/>
        </w:rPr>
        <w:t xml:space="preserve">Настоящее постановление вступает в силу </w:t>
      </w:r>
      <w:r w:rsidR="00241BDA">
        <w:rPr>
          <w:rFonts w:ascii="Times New Roman" w:hAnsi="Times New Roman"/>
          <w:noProof/>
          <w:sz w:val="24"/>
          <w:szCs w:val="24"/>
        </w:rPr>
        <w:t>со дня его</w:t>
      </w:r>
      <w:r w:rsidR="00897AC6" w:rsidRPr="00026E8C">
        <w:rPr>
          <w:rFonts w:ascii="Times New Roman" w:hAnsi="Times New Roman"/>
          <w:noProof/>
          <w:sz w:val="24"/>
          <w:szCs w:val="24"/>
        </w:rPr>
        <w:t xml:space="preserve"> официального опубликования</w:t>
      </w:r>
      <w:r w:rsidR="00471F6F" w:rsidRPr="00026E8C">
        <w:rPr>
          <w:rFonts w:ascii="Times New Roman" w:hAnsi="Times New Roman"/>
          <w:noProof/>
          <w:sz w:val="24"/>
          <w:szCs w:val="24"/>
        </w:rPr>
        <w:t>.</w:t>
      </w:r>
    </w:p>
    <w:p w:rsidR="00F83A8D" w:rsidRPr="00026E8C" w:rsidRDefault="00F83A8D" w:rsidP="00026E8C">
      <w:pPr>
        <w:pStyle w:val="af1"/>
        <w:tabs>
          <w:tab w:val="left" w:pos="709"/>
          <w:tab w:val="left" w:pos="993"/>
        </w:tabs>
        <w:suppressAutoHyphens w:val="0"/>
        <w:contextualSpacing/>
        <w:jc w:val="both"/>
        <w:rPr>
          <w:rFonts w:cs="Times New Roman"/>
          <w:color w:val="000000"/>
        </w:rPr>
      </w:pPr>
    </w:p>
    <w:p w:rsidR="00F83A8D" w:rsidRPr="00026E8C" w:rsidRDefault="00F83A8D" w:rsidP="00026E8C">
      <w:pPr>
        <w:pStyle w:val="31"/>
        <w:rPr>
          <w:sz w:val="24"/>
          <w:szCs w:val="24"/>
        </w:rPr>
      </w:pPr>
    </w:p>
    <w:p w:rsidR="00897AC6" w:rsidRPr="00026E8C" w:rsidRDefault="00897AC6" w:rsidP="00026E8C">
      <w:pPr>
        <w:pStyle w:val="31"/>
        <w:rPr>
          <w:sz w:val="24"/>
          <w:szCs w:val="24"/>
        </w:rPr>
      </w:pPr>
    </w:p>
    <w:p w:rsidR="00471F6F" w:rsidRDefault="00AC090D" w:rsidP="00026E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026E8C">
        <w:rPr>
          <w:rFonts w:ascii="Times New Roman" w:hAnsi="Times New Roman"/>
          <w:sz w:val="24"/>
          <w:szCs w:val="24"/>
        </w:rPr>
        <w:t>Г</w:t>
      </w:r>
      <w:r w:rsidR="00F32DD0" w:rsidRPr="00026E8C">
        <w:rPr>
          <w:rFonts w:ascii="Times New Roman" w:hAnsi="Times New Roman"/>
          <w:sz w:val="24"/>
          <w:szCs w:val="24"/>
        </w:rPr>
        <w:t>лава</w:t>
      </w:r>
      <w:proofErr w:type="gramEnd"/>
      <w:r w:rsidR="00F83A8D" w:rsidRPr="00026E8C">
        <w:rPr>
          <w:rFonts w:ascii="Times New Roman" w:hAnsi="Times New Roman"/>
          <w:sz w:val="24"/>
          <w:szCs w:val="24"/>
        </w:rPr>
        <w:t xml:space="preserve"> </w:t>
      </w:r>
      <w:r w:rsidRPr="00026E8C">
        <w:rPr>
          <w:rFonts w:ascii="Times New Roman" w:hAnsi="Times New Roman"/>
          <w:sz w:val="24"/>
          <w:szCs w:val="24"/>
        </w:rPr>
        <w:t>ЗАТО город</w:t>
      </w:r>
      <w:r w:rsidR="00F83A8D" w:rsidRPr="00026E8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83A8D" w:rsidRPr="00026E8C">
        <w:rPr>
          <w:rFonts w:ascii="Times New Roman" w:hAnsi="Times New Roman"/>
          <w:sz w:val="24"/>
          <w:szCs w:val="24"/>
        </w:rPr>
        <w:t>Заозерск</w:t>
      </w:r>
      <w:proofErr w:type="spellEnd"/>
      <w:r w:rsidRPr="00026E8C">
        <w:rPr>
          <w:rFonts w:ascii="Times New Roman" w:hAnsi="Times New Roman"/>
          <w:sz w:val="24"/>
          <w:szCs w:val="24"/>
        </w:rPr>
        <w:t xml:space="preserve">                            </w:t>
      </w:r>
      <w:r w:rsidR="00DE3FF0">
        <w:rPr>
          <w:rFonts w:ascii="Times New Roman" w:hAnsi="Times New Roman"/>
          <w:sz w:val="24"/>
          <w:szCs w:val="24"/>
        </w:rPr>
        <w:t xml:space="preserve"> </w:t>
      </w:r>
      <w:r w:rsidRPr="00026E8C">
        <w:rPr>
          <w:rFonts w:ascii="Times New Roman" w:hAnsi="Times New Roman"/>
          <w:sz w:val="24"/>
          <w:szCs w:val="24"/>
        </w:rPr>
        <w:t xml:space="preserve">  </w:t>
      </w:r>
      <w:r w:rsidR="00471F6F" w:rsidRPr="00026E8C">
        <w:rPr>
          <w:rFonts w:ascii="Times New Roman" w:hAnsi="Times New Roman"/>
          <w:sz w:val="24"/>
          <w:szCs w:val="24"/>
        </w:rPr>
        <w:t xml:space="preserve">   </w:t>
      </w:r>
      <w:r w:rsidR="00F83A8D" w:rsidRPr="00026E8C">
        <w:rPr>
          <w:rFonts w:ascii="Times New Roman" w:hAnsi="Times New Roman"/>
          <w:sz w:val="24"/>
          <w:szCs w:val="24"/>
        </w:rPr>
        <w:t xml:space="preserve">                        </w:t>
      </w:r>
      <w:r w:rsidR="00471F6F" w:rsidRPr="00026E8C">
        <w:rPr>
          <w:rFonts w:ascii="Times New Roman" w:hAnsi="Times New Roman"/>
          <w:sz w:val="24"/>
          <w:szCs w:val="24"/>
        </w:rPr>
        <w:t xml:space="preserve"> </w:t>
      </w:r>
      <w:r w:rsidR="00F83A8D" w:rsidRPr="00026E8C">
        <w:rPr>
          <w:rFonts w:ascii="Times New Roman" w:hAnsi="Times New Roman"/>
          <w:sz w:val="24"/>
          <w:szCs w:val="24"/>
        </w:rPr>
        <w:t xml:space="preserve">   </w:t>
      </w:r>
      <w:r w:rsidRPr="00026E8C">
        <w:rPr>
          <w:rFonts w:ascii="Times New Roman" w:hAnsi="Times New Roman"/>
          <w:sz w:val="24"/>
          <w:szCs w:val="24"/>
        </w:rPr>
        <w:t xml:space="preserve">      </w:t>
      </w:r>
      <w:r w:rsidR="00F83A8D" w:rsidRPr="00026E8C">
        <w:rPr>
          <w:rFonts w:ascii="Times New Roman" w:hAnsi="Times New Roman"/>
          <w:sz w:val="24"/>
          <w:szCs w:val="24"/>
        </w:rPr>
        <w:t xml:space="preserve">  </w:t>
      </w:r>
      <w:r w:rsidR="00471F6F" w:rsidRPr="00026E8C">
        <w:rPr>
          <w:rFonts w:ascii="Times New Roman" w:hAnsi="Times New Roman"/>
          <w:sz w:val="24"/>
          <w:szCs w:val="24"/>
        </w:rPr>
        <w:t xml:space="preserve">     </w:t>
      </w:r>
      <w:r w:rsidR="00F32DD0" w:rsidRPr="00026E8C">
        <w:rPr>
          <w:rFonts w:ascii="Times New Roman" w:hAnsi="Times New Roman"/>
          <w:sz w:val="24"/>
          <w:szCs w:val="24"/>
        </w:rPr>
        <w:t xml:space="preserve">    </w:t>
      </w:r>
      <w:r w:rsidR="003E7AB3" w:rsidRPr="00026E8C">
        <w:rPr>
          <w:rFonts w:ascii="Times New Roman" w:hAnsi="Times New Roman"/>
          <w:sz w:val="24"/>
          <w:szCs w:val="24"/>
        </w:rPr>
        <w:t xml:space="preserve"> </w:t>
      </w:r>
      <w:r w:rsidR="00D93585">
        <w:rPr>
          <w:rFonts w:ascii="Times New Roman" w:hAnsi="Times New Roman"/>
          <w:sz w:val="24"/>
          <w:szCs w:val="24"/>
        </w:rPr>
        <w:t xml:space="preserve">            А.С. </w:t>
      </w:r>
      <w:proofErr w:type="spellStart"/>
      <w:r w:rsidR="00D93585">
        <w:rPr>
          <w:rFonts w:ascii="Times New Roman" w:hAnsi="Times New Roman"/>
          <w:sz w:val="24"/>
          <w:szCs w:val="24"/>
        </w:rPr>
        <w:t>Пеньшин</w:t>
      </w:r>
      <w:proofErr w:type="spellEnd"/>
    </w:p>
    <w:p w:rsidR="005923FE" w:rsidRDefault="005923FE" w:rsidP="00026E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923FE" w:rsidRDefault="005923FE" w:rsidP="00026E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923FE" w:rsidRDefault="005923FE" w:rsidP="00026E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923FE" w:rsidRDefault="005923FE" w:rsidP="00026E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923FE" w:rsidRPr="00026E8C" w:rsidRDefault="005923FE" w:rsidP="00026E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80"/>
        <w:tblW w:w="10167" w:type="dxa"/>
        <w:tblLook w:val="04A0"/>
      </w:tblPr>
      <w:tblGrid>
        <w:gridCol w:w="6506"/>
        <w:gridCol w:w="3661"/>
      </w:tblGrid>
      <w:tr w:rsidR="00B80F15" w:rsidRPr="00026E8C" w:rsidTr="00B80F15">
        <w:trPr>
          <w:trHeight w:val="588"/>
        </w:trPr>
        <w:tc>
          <w:tcPr>
            <w:tcW w:w="6506" w:type="dxa"/>
          </w:tcPr>
          <w:p w:rsidR="00B80F15" w:rsidRPr="00026E8C" w:rsidRDefault="00B80F15" w:rsidP="00B80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1" w:type="dxa"/>
          </w:tcPr>
          <w:p w:rsidR="00B80F15" w:rsidRDefault="00B80F15" w:rsidP="00B80F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80F15" w:rsidRPr="00026E8C" w:rsidRDefault="00B80F15" w:rsidP="00B80F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026E8C">
              <w:rPr>
                <w:rFonts w:ascii="Times New Roman" w:hAnsi="Times New Roman"/>
                <w:sz w:val="24"/>
                <w:szCs w:val="24"/>
              </w:rPr>
              <w:t>УТВЕРЖДЕНА</w:t>
            </w:r>
          </w:p>
        </w:tc>
      </w:tr>
      <w:tr w:rsidR="00B80F15" w:rsidRPr="00026E8C" w:rsidTr="00B80F15">
        <w:trPr>
          <w:trHeight w:val="377"/>
        </w:trPr>
        <w:tc>
          <w:tcPr>
            <w:tcW w:w="6506" w:type="dxa"/>
          </w:tcPr>
          <w:p w:rsidR="00B80F15" w:rsidRPr="00026E8C" w:rsidRDefault="00B80F15" w:rsidP="00B80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1" w:type="dxa"/>
          </w:tcPr>
          <w:p w:rsidR="00B80F15" w:rsidRPr="00026E8C" w:rsidRDefault="00B80F15" w:rsidP="00B80F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6E8C">
              <w:rPr>
                <w:rFonts w:ascii="Times New Roman" w:hAnsi="Times New Roman"/>
                <w:sz w:val="24"/>
                <w:szCs w:val="24"/>
              </w:rPr>
              <w:t>постановлением Администрации</w:t>
            </w:r>
          </w:p>
          <w:p w:rsidR="00B80F15" w:rsidRPr="00026E8C" w:rsidRDefault="00B80F15" w:rsidP="00B80F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026E8C">
              <w:rPr>
                <w:rFonts w:ascii="Times New Roman" w:hAnsi="Times New Roman"/>
                <w:sz w:val="24"/>
                <w:szCs w:val="24"/>
              </w:rPr>
              <w:t xml:space="preserve"> ЗАТО город </w:t>
            </w:r>
            <w:proofErr w:type="spellStart"/>
            <w:r w:rsidRPr="00026E8C">
              <w:rPr>
                <w:rFonts w:ascii="Times New Roman" w:hAnsi="Times New Roman"/>
                <w:sz w:val="24"/>
                <w:szCs w:val="24"/>
              </w:rPr>
              <w:t>Заозерск</w:t>
            </w:r>
            <w:proofErr w:type="spellEnd"/>
            <w:r w:rsidRPr="00026E8C">
              <w:rPr>
                <w:rFonts w:ascii="Times New Roman" w:hAnsi="Times New Roman"/>
                <w:sz w:val="24"/>
                <w:szCs w:val="24"/>
              </w:rPr>
              <w:t xml:space="preserve">                        </w:t>
            </w:r>
          </w:p>
        </w:tc>
      </w:tr>
      <w:tr w:rsidR="00B80F15" w:rsidRPr="00026E8C" w:rsidTr="00B80F15">
        <w:trPr>
          <w:trHeight w:val="182"/>
        </w:trPr>
        <w:tc>
          <w:tcPr>
            <w:tcW w:w="6506" w:type="dxa"/>
          </w:tcPr>
          <w:p w:rsidR="00B80F15" w:rsidRPr="00026E8C" w:rsidRDefault="00B80F15" w:rsidP="00B80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1" w:type="dxa"/>
          </w:tcPr>
          <w:p w:rsidR="00B80F15" w:rsidRPr="00026E8C" w:rsidRDefault="00B80F15" w:rsidP="00D935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6E8C">
              <w:rPr>
                <w:rFonts w:ascii="Times New Roman" w:hAnsi="Times New Roman"/>
                <w:sz w:val="24"/>
                <w:szCs w:val="24"/>
              </w:rPr>
              <w:t>от ______________202</w:t>
            </w:r>
            <w:r w:rsidR="00D93585">
              <w:rPr>
                <w:rFonts w:ascii="Times New Roman" w:hAnsi="Times New Roman"/>
                <w:sz w:val="24"/>
                <w:szCs w:val="24"/>
              </w:rPr>
              <w:t>2</w:t>
            </w:r>
            <w:r w:rsidRPr="00026E8C">
              <w:rPr>
                <w:rFonts w:ascii="Times New Roman" w:hAnsi="Times New Roman"/>
                <w:sz w:val="24"/>
                <w:szCs w:val="24"/>
              </w:rPr>
              <w:t xml:space="preserve">  №_____</w:t>
            </w:r>
          </w:p>
        </w:tc>
      </w:tr>
    </w:tbl>
    <w:p w:rsidR="00AA28EF" w:rsidRPr="00026E8C" w:rsidRDefault="00AA28EF" w:rsidP="00CE405A">
      <w:pPr>
        <w:pStyle w:val="Style1"/>
        <w:widowControl/>
        <w:spacing w:line="240" w:lineRule="auto"/>
        <w:jc w:val="both"/>
        <w:rPr>
          <w:rStyle w:val="FontStyle19"/>
          <w:sz w:val="24"/>
          <w:szCs w:val="24"/>
        </w:rPr>
      </w:pPr>
    </w:p>
    <w:p w:rsidR="00A51DCA" w:rsidRPr="00026E8C" w:rsidRDefault="00A51DCA" w:rsidP="00026E8C">
      <w:pPr>
        <w:pStyle w:val="Style1"/>
        <w:widowControl/>
        <w:spacing w:line="240" w:lineRule="auto"/>
        <w:rPr>
          <w:rStyle w:val="FontStyle19"/>
          <w:sz w:val="24"/>
          <w:szCs w:val="24"/>
        </w:rPr>
      </w:pPr>
    </w:p>
    <w:p w:rsidR="00026E8C" w:rsidRPr="00E50BAD" w:rsidRDefault="00026E8C" w:rsidP="00026E8C">
      <w:pPr>
        <w:pStyle w:val="1"/>
        <w:tabs>
          <w:tab w:val="num" w:pos="0"/>
        </w:tabs>
        <w:suppressAutoHyphens/>
        <w:spacing w:before="0" w:after="0" w:line="240" w:lineRule="auto"/>
        <w:rPr>
          <w:rFonts w:ascii="Times New Roman" w:hAnsi="Times New Roman"/>
          <w:bCs w:val="0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 xml:space="preserve">Программа </w:t>
      </w:r>
    </w:p>
    <w:p w:rsidR="00026E8C" w:rsidRPr="00E50BAD" w:rsidRDefault="00026E8C" w:rsidP="00B44E18">
      <w:pPr>
        <w:pStyle w:val="1"/>
        <w:tabs>
          <w:tab w:val="num" w:pos="0"/>
        </w:tabs>
        <w:suppressAutoHyphens/>
        <w:spacing w:before="0" w:after="0" w:line="240" w:lineRule="auto"/>
        <w:rPr>
          <w:rFonts w:ascii="Times New Roman" w:hAnsi="Times New Roman"/>
          <w:bCs w:val="0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 xml:space="preserve">профилактики рисков причинения вреда (ущерба) охраняемым законом ценностям по муниципальному жилищному контролю </w:t>
      </w:r>
      <w:r w:rsidR="00241BDA" w:rsidRPr="00026E8C">
        <w:rPr>
          <w:rFonts w:ascii="Times New Roman" w:hAnsi="Times New Roman"/>
          <w:sz w:val="24"/>
          <w:szCs w:val="24"/>
        </w:rPr>
        <w:t xml:space="preserve">на </w:t>
      </w:r>
      <w:proofErr w:type="gramStart"/>
      <w:r w:rsidR="00241BDA" w:rsidRPr="00026E8C">
        <w:rPr>
          <w:rFonts w:ascii="Times New Roman" w:hAnsi="Times New Roman"/>
          <w:sz w:val="24"/>
          <w:szCs w:val="24"/>
        </w:rPr>
        <w:t>территории</w:t>
      </w:r>
      <w:proofErr w:type="gramEnd"/>
      <w:r w:rsidR="00241BDA" w:rsidRPr="00026E8C"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 w:rsidR="00241BDA" w:rsidRPr="00026E8C">
        <w:rPr>
          <w:rFonts w:ascii="Times New Roman" w:hAnsi="Times New Roman"/>
          <w:sz w:val="24"/>
          <w:szCs w:val="24"/>
        </w:rPr>
        <w:t>Заозерск</w:t>
      </w:r>
      <w:proofErr w:type="spellEnd"/>
      <w:r w:rsidR="00241BDA" w:rsidRPr="00E50BAD">
        <w:rPr>
          <w:rFonts w:ascii="Times New Roman" w:hAnsi="Times New Roman"/>
          <w:sz w:val="24"/>
          <w:szCs w:val="24"/>
        </w:rPr>
        <w:t xml:space="preserve"> </w:t>
      </w:r>
      <w:r w:rsidRPr="00E50BAD">
        <w:rPr>
          <w:rFonts w:ascii="Times New Roman" w:hAnsi="Times New Roman"/>
          <w:sz w:val="24"/>
          <w:szCs w:val="24"/>
        </w:rPr>
        <w:t>на 202</w:t>
      </w:r>
      <w:r w:rsidR="00D93585" w:rsidRPr="00E50BAD">
        <w:rPr>
          <w:rFonts w:ascii="Times New Roman" w:hAnsi="Times New Roman"/>
          <w:sz w:val="24"/>
          <w:szCs w:val="24"/>
        </w:rPr>
        <w:t>3</w:t>
      </w:r>
      <w:r w:rsidRPr="00E50BAD">
        <w:rPr>
          <w:rFonts w:ascii="Times New Roman" w:hAnsi="Times New Roman"/>
          <w:sz w:val="24"/>
          <w:szCs w:val="24"/>
        </w:rPr>
        <w:t xml:space="preserve"> год</w:t>
      </w:r>
    </w:p>
    <w:p w:rsidR="00026E8C" w:rsidRPr="00E50BAD" w:rsidRDefault="00026E8C" w:rsidP="00026E8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50BAD">
        <w:rPr>
          <w:rFonts w:ascii="Times New Roman" w:hAnsi="Times New Roman"/>
          <w:b/>
          <w:sz w:val="24"/>
          <w:szCs w:val="24"/>
        </w:rPr>
        <w:t xml:space="preserve"> 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E50BAD">
        <w:rPr>
          <w:rFonts w:ascii="Times New Roman" w:hAnsi="Times New Roman"/>
          <w:b/>
          <w:bCs/>
          <w:sz w:val="24"/>
          <w:szCs w:val="24"/>
        </w:rPr>
        <w:t>Раздел 1. Анализ текущего состояния осуществления вида контроля, описание текущего уровня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 рисков причинения вреда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hAnsi="Times New Roman"/>
          <w:b/>
          <w:bCs/>
          <w:sz w:val="24"/>
          <w:szCs w:val="24"/>
        </w:rPr>
      </w:pPr>
    </w:p>
    <w:p w:rsidR="00026E8C" w:rsidRPr="00E50BAD" w:rsidRDefault="00230082" w:rsidP="00026E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026E8C" w:rsidRPr="00E50BA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026E8C" w:rsidRPr="00E50BAD">
        <w:rPr>
          <w:rFonts w:ascii="Times New Roman" w:hAnsi="Times New Roman"/>
          <w:sz w:val="24"/>
          <w:szCs w:val="24"/>
        </w:rPr>
        <w:t>Настоящая программа разработана в соответствии со статьей 44 Федерально</w:t>
      </w:r>
      <w:r w:rsidR="00C93720">
        <w:rPr>
          <w:rFonts w:ascii="Times New Roman" w:hAnsi="Times New Roman"/>
          <w:sz w:val="24"/>
          <w:szCs w:val="24"/>
        </w:rPr>
        <w:t>го закона от 31.07.</w:t>
      </w:r>
      <w:r w:rsidR="00026E8C" w:rsidRPr="00E50BAD">
        <w:rPr>
          <w:rFonts w:ascii="Times New Roman" w:hAnsi="Times New Roman"/>
          <w:sz w:val="24"/>
          <w:szCs w:val="24"/>
        </w:rPr>
        <w:t>2021 № 248-ФЗ «О государственном контроле (надзоре) и муниципальном контроле в Российской Федерации</w:t>
      </w:r>
      <w:r w:rsidR="00241BDA">
        <w:rPr>
          <w:rFonts w:ascii="Times New Roman" w:hAnsi="Times New Roman"/>
          <w:sz w:val="24"/>
          <w:szCs w:val="24"/>
        </w:rPr>
        <w:t xml:space="preserve">», постановлением Правительства </w:t>
      </w:r>
      <w:r w:rsidR="00C93720">
        <w:rPr>
          <w:rFonts w:ascii="Times New Roman" w:hAnsi="Times New Roman"/>
          <w:sz w:val="24"/>
          <w:szCs w:val="24"/>
        </w:rPr>
        <w:t>Российской Федерации от 25.06.</w:t>
      </w:r>
      <w:r w:rsidR="00026E8C" w:rsidRPr="00E50BAD">
        <w:rPr>
          <w:rFonts w:ascii="Times New Roman" w:hAnsi="Times New Roman"/>
          <w:sz w:val="24"/>
          <w:szCs w:val="24"/>
        </w:rPr>
        <w:t>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</w:t>
      </w:r>
      <w:proofErr w:type="gramEnd"/>
      <w:r w:rsidR="00026E8C" w:rsidRPr="00E50BAD">
        <w:rPr>
          <w:rFonts w:ascii="Times New Roman" w:hAnsi="Times New Roman"/>
          <w:sz w:val="24"/>
          <w:szCs w:val="24"/>
        </w:rPr>
        <w:t xml:space="preserve"> ценностям при осуществлении муниципального жилищного контроля.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 xml:space="preserve">2. </w:t>
      </w:r>
      <w:proofErr w:type="gramStart"/>
      <w:r w:rsidRPr="00E50BAD">
        <w:rPr>
          <w:rFonts w:ascii="Times New Roman" w:hAnsi="Times New Roman"/>
          <w:sz w:val="24"/>
          <w:szCs w:val="24"/>
        </w:rPr>
        <w:t xml:space="preserve">Программа профилактики </w:t>
      </w:r>
      <w:r w:rsidRPr="00E50BAD">
        <w:rPr>
          <w:rFonts w:ascii="Times New Roman" w:hAnsi="Times New Roman"/>
          <w:bCs/>
          <w:sz w:val="24"/>
          <w:szCs w:val="24"/>
        </w:rPr>
        <w:t xml:space="preserve">рисков причинения вреда (ущерба) охраняемым законом ценностям по муниципальному жилищному контролю (далее – Программа профилактики) </w:t>
      </w:r>
      <w:r w:rsidRPr="00E50BAD">
        <w:rPr>
          <w:rFonts w:ascii="Times New Roman" w:hAnsi="Times New Roman"/>
          <w:sz w:val="24"/>
          <w:szCs w:val="24"/>
        </w:rPr>
        <w:t xml:space="preserve">направлена на предупреждение нарушений юридическими лицами, индивидуальными предпринимателями и гражданами (далее – контролируемые лица) обязательных требований жилищного законодательства и снижения рисков причинения вреда (ущерба) охраняемым законом ценностям, </w:t>
      </w:r>
      <w:r w:rsidRPr="00E50BAD">
        <w:rPr>
          <w:rFonts w:ascii="Times New Roman" w:hAnsi="Times New Roman"/>
          <w:color w:val="000000"/>
          <w:sz w:val="24"/>
          <w:szCs w:val="24"/>
        </w:rPr>
        <w:t>разъяснения подконтрольным субъектам обязательных требований жилищного законодательства в отношении объектов жилищных отношений.</w:t>
      </w:r>
      <w:proofErr w:type="gramEnd"/>
    </w:p>
    <w:p w:rsidR="00026E8C" w:rsidRPr="00E50BAD" w:rsidRDefault="00026E8C" w:rsidP="00026E8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3. Муниципальный ко</w:t>
      </w:r>
      <w:r w:rsidR="00F23130">
        <w:rPr>
          <w:rFonts w:ascii="Times New Roman" w:hAnsi="Times New Roman"/>
          <w:sz w:val="24"/>
          <w:szCs w:val="24"/>
        </w:rPr>
        <w:t>нтроль осуществляется Управлением</w:t>
      </w:r>
      <w:r w:rsidRPr="00E50BAD">
        <w:rPr>
          <w:rFonts w:ascii="Times New Roman" w:hAnsi="Times New Roman"/>
          <w:sz w:val="24"/>
          <w:szCs w:val="24"/>
        </w:rPr>
        <w:t xml:space="preserve"> муниципального имущества и жилищно-коммунального хозяйства </w:t>
      </w:r>
      <w:proofErr w:type="gramStart"/>
      <w:r w:rsidRPr="00E50BA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E50BAD"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 w:rsidRPr="00E50BAD">
        <w:rPr>
          <w:rFonts w:ascii="Times New Roman" w:hAnsi="Times New Roman"/>
          <w:sz w:val="24"/>
          <w:szCs w:val="24"/>
        </w:rPr>
        <w:t>Заозерск</w:t>
      </w:r>
      <w:proofErr w:type="spellEnd"/>
      <w:r w:rsidRPr="00E50BAD">
        <w:rPr>
          <w:rFonts w:ascii="Times New Roman" w:hAnsi="Times New Roman"/>
          <w:sz w:val="24"/>
          <w:szCs w:val="24"/>
        </w:rPr>
        <w:t xml:space="preserve"> (далее – контрольный орган)</w:t>
      </w:r>
      <w:r w:rsidR="00241BDA">
        <w:rPr>
          <w:rFonts w:ascii="Times New Roman" w:hAnsi="Times New Roman"/>
          <w:sz w:val="24"/>
          <w:szCs w:val="24"/>
        </w:rPr>
        <w:t>.</w:t>
      </w:r>
    </w:p>
    <w:p w:rsidR="00026E8C" w:rsidRPr="00E50BAD" w:rsidRDefault="00026E8C" w:rsidP="00026E8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4. Предметом муниципального контроля является:</w:t>
      </w:r>
    </w:p>
    <w:p w:rsidR="00026E8C" w:rsidRPr="00E50BAD" w:rsidRDefault="00B44E18" w:rsidP="00026E8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 xml:space="preserve"> С</w:t>
      </w:r>
      <w:r w:rsidR="00026E8C" w:rsidRPr="00E50BAD">
        <w:rPr>
          <w:rFonts w:ascii="Times New Roman" w:hAnsi="Times New Roman"/>
          <w:sz w:val="24"/>
          <w:szCs w:val="24"/>
        </w:rPr>
        <w:t xml:space="preserve">облюдение юридическими лицами, индивидуальными предпринимателями, гражданами (контролируемые лица) обязательных требований в отношении муниципального жилищного фонда, а именно: 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bookmarkStart w:id="0" w:name="_Hlk83813409"/>
      <w:r w:rsidRPr="00E50BAD">
        <w:rPr>
          <w:rFonts w:ascii="Times New Roman" w:hAnsi="Times New Roman"/>
          <w:sz w:val="24"/>
          <w:szCs w:val="24"/>
        </w:rPr>
        <w:t xml:space="preserve">1) требований к использованию и сохранности жилищного фонда, в том числе </w:t>
      </w:r>
      <w:hyperlink r:id="rId9" w:history="1">
        <w:r w:rsidRPr="00E50BAD">
          <w:rPr>
            <w:rFonts w:ascii="Times New Roman" w:hAnsi="Times New Roman"/>
            <w:sz w:val="24"/>
            <w:szCs w:val="24"/>
          </w:rPr>
          <w:t>требований</w:t>
        </w:r>
      </w:hyperlink>
      <w:r w:rsidRPr="00E50BAD">
        <w:rPr>
          <w:rFonts w:ascii="Times New Roman" w:hAnsi="Times New Roman"/>
          <w:sz w:val="24"/>
          <w:szCs w:val="24"/>
        </w:rPr>
        <w:t xml:space="preserve"> к жилым помещениям, их использованию и содержанию, использованию и содержанию общего имущества собственников помещений в многоквартирных домах, порядку осуществления перевода жилого помещения в нежилое помещение и нежилого помещения в жилое в многоквартирном доме, порядку осуществления перепланировки и (или) переустройства помещений в многоквартирном доме;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 xml:space="preserve">2) требований к </w:t>
      </w:r>
      <w:hyperlink r:id="rId10" w:history="1">
        <w:r w:rsidRPr="00E50BAD">
          <w:rPr>
            <w:rFonts w:ascii="Times New Roman" w:hAnsi="Times New Roman"/>
            <w:sz w:val="24"/>
            <w:szCs w:val="24"/>
          </w:rPr>
          <w:t>формированию</w:t>
        </w:r>
      </w:hyperlink>
      <w:r w:rsidRPr="00E50BAD">
        <w:rPr>
          <w:rFonts w:ascii="Times New Roman" w:hAnsi="Times New Roman"/>
          <w:sz w:val="24"/>
          <w:szCs w:val="24"/>
        </w:rPr>
        <w:t xml:space="preserve"> фондов капитального ремонта;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3) требований к созданию и деятельности юридических лиц, индивидуальных предпринимателей, осуществляющих управление многоквартирными домами, оказывающих услуги и (или) выполняющих работы по содержанию и ремонту общего имущества в многоквартирных домах;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4) требований к предоставлению коммунальных услуг собственникам и пользователям помещений в многоквартирных домах и жилых домов;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 xml:space="preserve">5)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</w:t>
      </w:r>
      <w:r w:rsidRPr="00E50BAD">
        <w:rPr>
          <w:rFonts w:ascii="Times New Roman" w:hAnsi="Times New Roman"/>
          <w:sz w:val="24"/>
          <w:szCs w:val="24"/>
        </w:rPr>
        <w:lastRenderedPageBreak/>
        <w:t>многоквартирном доме ненадлежащего качества и (или) с перерывами, превышающими установленную продолжительность;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6) правил содержания общего имущества в многоквартирном доме и правил изменения размера платы за содержание жилого помещения;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7) правил предоставления, приостановки и ограничения предоставления коммунальных услуг собственникам и пользователям помещений в многоквар</w:t>
      </w:r>
      <w:r w:rsidR="00C87333">
        <w:rPr>
          <w:rFonts w:ascii="Times New Roman" w:hAnsi="Times New Roman"/>
          <w:sz w:val="24"/>
          <w:szCs w:val="24"/>
        </w:rPr>
        <w:t>тирных домах и жилых домов;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8)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ресурсов;</w:t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 xml:space="preserve">9) требований к порядку размещения </w:t>
      </w:r>
      <w:proofErr w:type="spellStart"/>
      <w:r w:rsidRPr="00E50BAD">
        <w:rPr>
          <w:rFonts w:ascii="Times New Roman" w:hAnsi="Times New Roman"/>
          <w:sz w:val="24"/>
          <w:szCs w:val="24"/>
        </w:rPr>
        <w:t>ресурсоснабжающими</w:t>
      </w:r>
      <w:proofErr w:type="spellEnd"/>
      <w:r w:rsidRPr="00E50BAD">
        <w:rPr>
          <w:rFonts w:ascii="Times New Roman" w:hAnsi="Times New Roman"/>
          <w:sz w:val="24"/>
          <w:szCs w:val="24"/>
        </w:rPr>
        <w:t xml:space="preserve"> организациями, лицами, осуществляющими деятельность по управлению многоквартирными домами, информации в системе;</w:t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</w:p>
    <w:p w:rsidR="00F23130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10) требований к обеспечению доступности для инвалидов помещений в многоквартирных домах;</w:t>
      </w:r>
      <w:bookmarkStart w:id="1" w:name="Par10"/>
      <w:bookmarkEnd w:id="0"/>
      <w:bookmarkEnd w:id="1"/>
    </w:p>
    <w:p w:rsidR="00026E8C" w:rsidRPr="00E50BAD" w:rsidRDefault="00B44E18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И</w:t>
      </w:r>
      <w:r w:rsidR="00026E8C" w:rsidRPr="00E50BAD">
        <w:rPr>
          <w:rFonts w:ascii="Times New Roman" w:hAnsi="Times New Roman"/>
          <w:sz w:val="24"/>
          <w:szCs w:val="24"/>
        </w:rPr>
        <w:t>сполнение предусмотренных федеральными законами решений контрольных органов, принимаемых по результатам контрольных мероприятий.</w:t>
      </w:r>
    </w:p>
    <w:p w:rsidR="00026E8C" w:rsidRPr="00E50BAD" w:rsidRDefault="00026E8C" w:rsidP="00026E8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Объектами муниципального контроля является:</w:t>
      </w:r>
    </w:p>
    <w:p w:rsidR="00026E8C" w:rsidRPr="00E50BAD" w:rsidRDefault="00D93585" w:rsidP="00026E8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 xml:space="preserve">- </w:t>
      </w:r>
      <w:r w:rsidR="00026E8C" w:rsidRPr="00E50BAD">
        <w:rPr>
          <w:rFonts w:ascii="Times New Roman" w:hAnsi="Times New Roman"/>
          <w:sz w:val="24"/>
          <w:szCs w:val="24"/>
        </w:rPr>
        <w:t>деятельность, действия (бездействие) контролируемых лиц, в рамках которых должны соблюдаться обязательные требования жилищного законодательства, в том числе предъявляемые к контролируемым лицам, осуществляющим деятельность, действия (бездействие);</w:t>
      </w:r>
    </w:p>
    <w:p w:rsidR="00026E8C" w:rsidRPr="00E50BAD" w:rsidRDefault="00D93585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 xml:space="preserve">- </w:t>
      </w:r>
      <w:r w:rsidR="00026E8C" w:rsidRPr="00E50BAD">
        <w:rPr>
          <w:rFonts w:ascii="Times New Roman" w:hAnsi="Times New Roman"/>
          <w:sz w:val="24"/>
          <w:szCs w:val="24"/>
        </w:rPr>
        <w:t>жилые помещения, которыми граждане пользуются, к которым предъявляются обязательные требования.</w:t>
      </w:r>
    </w:p>
    <w:p w:rsidR="00026E8C" w:rsidRDefault="00026E8C" w:rsidP="00026E8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  <w:lang w:eastAsia="ar-SA"/>
        </w:rPr>
        <w:t xml:space="preserve">5. </w:t>
      </w:r>
      <w:r w:rsidRPr="00E50BAD">
        <w:rPr>
          <w:rFonts w:ascii="Times New Roman" w:hAnsi="Times New Roman"/>
          <w:sz w:val="24"/>
          <w:szCs w:val="24"/>
        </w:rPr>
        <w:t xml:space="preserve">Статистические данные по осуществлению муниципального жилищного контроля на территории муниципального </w:t>
      </w:r>
      <w:proofErr w:type="gramStart"/>
      <w:r w:rsidRPr="00E50BAD">
        <w:rPr>
          <w:rFonts w:ascii="Times New Roman" w:hAnsi="Times New Roman"/>
          <w:sz w:val="24"/>
          <w:szCs w:val="24"/>
        </w:rPr>
        <w:t>образования</w:t>
      </w:r>
      <w:proofErr w:type="gramEnd"/>
      <w:r w:rsidRPr="00E50BAD"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 w:rsidRPr="00E50BAD">
        <w:rPr>
          <w:rFonts w:ascii="Times New Roman" w:hAnsi="Times New Roman"/>
          <w:sz w:val="24"/>
          <w:szCs w:val="24"/>
        </w:rPr>
        <w:t>Заозерск</w:t>
      </w:r>
      <w:proofErr w:type="spellEnd"/>
      <w:r w:rsidRPr="00E50BAD">
        <w:rPr>
          <w:rFonts w:ascii="Times New Roman" w:hAnsi="Times New Roman"/>
          <w:sz w:val="24"/>
          <w:szCs w:val="24"/>
        </w:rPr>
        <w:t>.</w:t>
      </w:r>
    </w:p>
    <w:p w:rsidR="00E50BAD" w:rsidRPr="00E50BAD" w:rsidRDefault="00E50BAD" w:rsidP="00026E8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tbl>
      <w:tblPr>
        <w:tblW w:w="9468" w:type="dxa"/>
        <w:tblInd w:w="4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68"/>
        <w:gridCol w:w="1418"/>
        <w:gridCol w:w="1642"/>
        <w:gridCol w:w="1440"/>
      </w:tblGrid>
      <w:tr w:rsidR="00026E8C" w:rsidRPr="00026E8C" w:rsidTr="00E50BAD">
        <w:tc>
          <w:tcPr>
            <w:tcW w:w="4968" w:type="dxa"/>
          </w:tcPr>
          <w:p w:rsidR="00026E8C" w:rsidRPr="00E50BAD" w:rsidRDefault="00026E8C" w:rsidP="00026E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418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642" w:type="dxa"/>
          </w:tcPr>
          <w:p w:rsidR="00026E8C" w:rsidRPr="00E50BAD" w:rsidRDefault="00026E8C" w:rsidP="00D935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202</w:t>
            </w:r>
            <w:r w:rsidR="00D93585" w:rsidRPr="00E50BAD">
              <w:rPr>
                <w:rFonts w:ascii="Times New Roman" w:hAnsi="Times New Roman"/>
                <w:sz w:val="24"/>
                <w:szCs w:val="24"/>
              </w:rPr>
              <w:t>1</w:t>
            </w:r>
            <w:r w:rsidRPr="00E50BAD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440" w:type="dxa"/>
          </w:tcPr>
          <w:p w:rsidR="00026E8C" w:rsidRPr="00E50BAD" w:rsidRDefault="00026E8C" w:rsidP="00D935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202</w:t>
            </w:r>
            <w:r w:rsidR="00D93585" w:rsidRPr="00E50BAD">
              <w:rPr>
                <w:rFonts w:ascii="Times New Roman" w:hAnsi="Times New Roman"/>
                <w:sz w:val="24"/>
                <w:szCs w:val="24"/>
              </w:rPr>
              <w:t>2</w:t>
            </w:r>
            <w:r w:rsidRPr="00E50BAD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026E8C" w:rsidRPr="00026E8C" w:rsidTr="00E50BAD">
        <w:tc>
          <w:tcPr>
            <w:tcW w:w="4968" w:type="dxa"/>
          </w:tcPr>
          <w:p w:rsidR="00026E8C" w:rsidRPr="00E50BAD" w:rsidRDefault="00F23130" w:rsidP="00F23130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</w:t>
            </w:r>
            <w:r w:rsidR="00026E8C" w:rsidRPr="00E50BAD">
              <w:rPr>
                <w:rFonts w:ascii="Times New Roman" w:hAnsi="Times New Roman"/>
                <w:sz w:val="24"/>
                <w:szCs w:val="24"/>
              </w:rPr>
              <w:t>во проведенных проверок</w:t>
            </w:r>
          </w:p>
        </w:tc>
        <w:tc>
          <w:tcPr>
            <w:tcW w:w="1418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642" w:type="dxa"/>
          </w:tcPr>
          <w:p w:rsidR="00026E8C" w:rsidRPr="00E50BAD" w:rsidRDefault="00D93585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40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26E8C" w:rsidRPr="00026E8C" w:rsidTr="00E50BAD">
        <w:tc>
          <w:tcPr>
            <w:tcW w:w="4968" w:type="dxa"/>
          </w:tcPr>
          <w:p w:rsidR="00026E8C" w:rsidRPr="00E50BAD" w:rsidRDefault="00F23130" w:rsidP="00F23130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</w:t>
            </w:r>
            <w:r w:rsidRPr="00E50BAD">
              <w:rPr>
                <w:rFonts w:ascii="Times New Roman" w:hAnsi="Times New Roman"/>
                <w:sz w:val="24"/>
                <w:szCs w:val="24"/>
              </w:rPr>
              <w:t xml:space="preserve">во </w:t>
            </w:r>
            <w:r w:rsidR="00026E8C" w:rsidRPr="00E50BAD">
              <w:rPr>
                <w:rFonts w:ascii="Times New Roman" w:hAnsi="Times New Roman"/>
                <w:sz w:val="24"/>
                <w:szCs w:val="24"/>
              </w:rPr>
              <w:t>выявленных нарушений</w:t>
            </w:r>
          </w:p>
        </w:tc>
        <w:tc>
          <w:tcPr>
            <w:tcW w:w="1418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642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40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26E8C" w:rsidRPr="00026E8C" w:rsidTr="00E50BAD">
        <w:tc>
          <w:tcPr>
            <w:tcW w:w="4968" w:type="dxa"/>
          </w:tcPr>
          <w:p w:rsidR="00026E8C" w:rsidRPr="00E50BAD" w:rsidRDefault="00F23130" w:rsidP="00F23130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</w:t>
            </w:r>
            <w:r w:rsidRPr="00E50BAD">
              <w:rPr>
                <w:rFonts w:ascii="Times New Roman" w:hAnsi="Times New Roman"/>
                <w:sz w:val="24"/>
                <w:szCs w:val="24"/>
              </w:rPr>
              <w:t xml:space="preserve">во </w:t>
            </w:r>
            <w:r w:rsidR="00026E8C" w:rsidRPr="00E50BAD">
              <w:rPr>
                <w:rFonts w:ascii="Times New Roman" w:hAnsi="Times New Roman"/>
                <w:sz w:val="24"/>
                <w:szCs w:val="24"/>
              </w:rPr>
              <w:t>субъектов, допустивших нарушение обязательных требований</w:t>
            </w:r>
          </w:p>
        </w:tc>
        <w:tc>
          <w:tcPr>
            <w:tcW w:w="1418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642" w:type="dxa"/>
          </w:tcPr>
          <w:p w:rsidR="00026E8C" w:rsidRPr="00E50BAD" w:rsidRDefault="00D93585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40" w:type="dxa"/>
          </w:tcPr>
          <w:p w:rsidR="00026E8C" w:rsidRPr="00E50BAD" w:rsidRDefault="00B44E18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26E8C" w:rsidRPr="00026E8C" w:rsidTr="00E50BAD">
        <w:tc>
          <w:tcPr>
            <w:tcW w:w="4968" w:type="dxa"/>
          </w:tcPr>
          <w:p w:rsidR="00026E8C" w:rsidRPr="00E50BAD" w:rsidRDefault="00F23130" w:rsidP="00F23130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</w:t>
            </w:r>
            <w:r w:rsidRPr="00E50BAD">
              <w:rPr>
                <w:rFonts w:ascii="Times New Roman" w:hAnsi="Times New Roman"/>
                <w:sz w:val="24"/>
                <w:szCs w:val="24"/>
              </w:rPr>
              <w:t xml:space="preserve">во </w:t>
            </w:r>
            <w:r w:rsidR="00026E8C" w:rsidRPr="00E50BAD">
              <w:rPr>
                <w:rFonts w:ascii="Times New Roman" w:hAnsi="Times New Roman"/>
                <w:sz w:val="24"/>
                <w:szCs w:val="24"/>
              </w:rPr>
              <w:t>возбужденных дел об административных правонарушениях</w:t>
            </w:r>
          </w:p>
        </w:tc>
        <w:tc>
          <w:tcPr>
            <w:tcW w:w="1418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642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40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E50BAD" w:rsidRDefault="00E50BAD" w:rsidP="00026E8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026E8C" w:rsidRPr="00CE405A" w:rsidRDefault="00026E8C" w:rsidP="00026E8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E405A">
        <w:rPr>
          <w:rFonts w:ascii="Times New Roman" w:hAnsi="Times New Roman"/>
          <w:sz w:val="24"/>
          <w:szCs w:val="24"/>
        </w:rPr>
        <w:t xml:space="preserve">6. Проведение профилактических мероприятий, направленных на соблюдение контролируемыми лицами обязательных требований жилищного законодательства, на побуждение контролируемых лиц к добросовестности, будет способствовать улучшению ситуации в целом, повышению ответственности контролируемых лиц, снижению количества выявляемых нарушений обязательных требований, а также требований, установленных муниципальными правовыми актами в указанной сфере.  </w:t>
      </w:r>
    </w:p>
    <w:p w:rsidR="00026E8C" w:rsidRPr="00CE405A" w:rsidRDefault="00026E8C" w:rsidP="00026E8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E405A">
        <w:rPr>
          <w:rFonts w:ascii="Times New Roman" w:hAnsi="Times New Roman"/>
          <w:sz w:val="24"/>
          <w:szCs w:val="24"/>
        </w:rPr>
        <w:t xml:space="preserve">К числу профилактических мероприятий, предусмотренных положением о муниципальном жилищном контроле, </w:t>
      </w:r>
      <w:proofErr w:type="gramStart"/>
      <w:r w:rsidRPr="00CE405A">
        <w:rPr>
          <w:rFonts w:ascii="Times New Roman" w:hAnsi="Times New Roman"/>
          <w:sz w:val="24"/>
          <w:szCs w:val="24"/>
        </w:rPr>
        <w:t>отнесены</w:t>
      </w:r>
      <w:proofErr w:type="gramEnd"/>
      <w:r w:rsidRPr="00CE405A">
        <w:rPr>
          <w:rFonts w:ascii="Times New Roman" w:hAnsi="Times New Roman"/>
          <w:sz w:val="24"/>
          <w:szCs w:val="24"/>
        </w:rPr>
        <w:t>:</w:t>
      </w:r>
    </w:p>
    <w:p w:rsidR="00026E8C" w:rsidRPr="00CE405A" w:rsidRDefault="00D93585" w:rsidP="00D9358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E405A">
        <w:rPr>
          <w:rFonts w:ascii="Times New Roman" w:hAnsi="Times New Roman"/>
          <w:sz w:val="24"/>
          <w:szCs w:val="24"/>
        </w:rPr>
        <w:t>-</w:t>
      </w:r>
      <w:r w:rsidR="00026E8C" w:rsidRPr="00CE405A">
        <w:rPr>
          <w:rFonts w:ascii="Times New Roman" w:hAnsi="Times New Roman"/>
          <w:sz w:val="24"/>
          <w:szCs w:val="24"/>
        </w:rPr>
        <w:t xml:space="preserve"> информирование;</w:t>
      </w:r>
    </w:p>
    <w:p w:rsidR="00026E8C" w:rsidRPr="00CE405A" w:rsidRDefault="00D93585" w:rsidP="00D93585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E405A">
        <w:rPr>
          <w:rFonts w:ascii="Times New Roman" w:hAnsi="Times New Roman"/>
          <w:sz w:val="24"/>
          <w:szCs w:val="24"/>
        </w:rPr>
        <w:t xml:space="preserve">- </w:t>
      </w:r>
      <w:r w:rsidR="00026E8C" w:rsidRPr="00CE405A">
        <w:rPr>
          <w:rFonts w:ascii="Times New Roman" w:hAnsi="Times New Roman"/>
          <w:sz w:val="24"/>
          <w:szCs w:val="24"/>
        </w:rPr>
        <w:t xml:space="preserve">объявление предостережения </w:t>
      </w:r>
      <w:r w:rsidR="00026E8C" w:rsidRPr="00CE405A">
        <w:rPr>
          <w:rFonts w:ascii="Times New Roman" w:hAnsi="Times New Roman"/>
          <w:bCs/>
          <w:sz w:val="24"/>
          <w:szCs w:val="24"/>
        </w:rPr>
        <w:t>о недопустимости нарушения обязательных требований;</w:t>
      </w:r>
    </w:p>
    <w:p w:rsidR="00026E8C" w:rsidRPr="00CE405A" w:rsidRDefault="00D93585" w:rsidP="00D9358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E405A">
        <w:rPr>
          <w:rFonts w:ascii="Times New Roman" w:hAnsi="Times New Roman"/>
          <w:sz w:val="24"/>
          <w:szCs w:val="24"/>
        </w:rPr>
        <w:t xml:space="preserve">-  </w:t>
      </w:r>
      <w:r w:rsidR="00026E8C" w:rsidRPr="00CE405A">
        <w:rPr>
          <w:rFonts w:ascii="Times New Roman" w:hAnsi="Times New Roman"/>
          <w:sz w:val="24"/>
          <w:szCs w:val="24"/>
        </w:rPr>
        <w:t>консультирование;</w:t>
      </w:r>
    </w:p>
    <w:p w:rsidR="00026E8C" w:rsidRPr="00CE405A" w:rsidRDefault="00D93585" w:rsidP="00D9358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E405A">
        <w:rPr>
          <w:rFonts w:ascii="Times New Roman" w:hAnsi="Times New Roman"/>
          <w:sz w:val="24"/>
          <w:szCs w:val="24"/>
        </w:rPr>
        <w:t xml:space="preserve">- </w:t>
      </w:r>
      <w:r w:rsidR="00026E8C" w:rsidRPr="00CE405A">
        <w:rPr>
          <w:rFonts w:ascii="Times New Roman" w:hAnsi="Times New Roman"/>
          <w:sz w:val="24"/>
          <w:szCs w:val="24"/>
        </w:rPr>
        <w:t xml:space="preserve"> профилактический визит.</w:t>
      </w:r>
    </w:p>
    <w:p w:rsidR="00026E8C" w:rsidRPr="00CE405A" w:rsidRDefault="00026E8C" w:rsidP="00026E8C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  <w:sz w:val="24"/>
          <w:szCs w:val="24"/>
        </w:rPr>
      </w:pPr>
    </w:p>
    <w:p w:rsidR="00026E8C" w:rsidRPr="00CE405A" w:rsidRDefault="00026E8C" w:rsidP="00026E8C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CE405A">
        <w:rPr>
          <w:rFonts w:ascii="Times New Roman" w:hAnsi="Times New Roman"/>
          <w:b/>
          <w:bCs/>
          <w:sz w:val="24"/>
          <w:szCs w:val="24"/>
        </w:rPr>
        <w:t xml:space="preserve">Раздел 2. Цели и задачи реализации программы профилактики </w:t>
      </w:r>
    </w:p>
    <w:p w:rsidR="00026E8C" w:rsidRPr="00CE405A" w:rsidRDefault="00026E8C" w:rsidP="00026E8C">
      <w:pPr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hAnsi="Times New Roman"/>
          <w:b/>
          <w:bCs/>
          <w:sz w:val="24"/>
          <w:szCs w:val="24"/>
        </w:rPr>
      </w:pPr>
    </w:p>
    <w:p w:rsidR="00026E8C" w:rsidRPr="00CE405A" w:rsidRDefault="00230082" w:rsidP="0023008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026E8C" w:rsidRPr="00CE405A">
        <w:rPr>
          <w:rFonts w:ascii="Times New Roman" w:hAnsi="Times New Roman"/>
          <w:sz w:val="24"/>
          <w:szCs w:val="24"/>
        </w:rPr>
        <w:t>. Основными целями Прогр</w:t>
      </w:r>
      <w:bookmarkStart w:id="2" w:name="_GoBack"/>
      <w:bookmarkEnd w:id="2"/>
      <w:r w:rsidR="00026E8C" w:rsidRPr="00CE405A">
        <w:rPr>
          <w:rFonts w:ascii="Times New Roman" w:hAnsi="Times New Roman"/>
          <w:sz w:val="24"/>
          <w:szCs w:val="24"/>
        </w:rPr>
        <w:t>аммы профилактики являются:</w:t>
      </w:r>
    </w:p>
    <w:p w:rsidR="00026E8C" w:rsidRPr="00CE405A" w:rsidRDefault="00230082" w:rsidP="00230082">
      <w:pPr>
        <w:pStyle w:val="11"/>
        <w:suppressAutoHyphens w:val="0"/>
        <w:autoSpaceDE w:val="0"/>
        <w:autoSpaceDN w:val="0"/>
        <w:adjustRightInd w:val="0"/>
        <w:ind w:left="0" w:firstLine="709"/>
        <w:contextualSpacing/>
        <w:jc w:val="both"/>
        <w:outlineLvl w:val="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7.1. </w:t>
      </w:r>
      <w:r w:rsidR="00026E8C" w:rsidRPr="00CE405A">
        <w:rPr>
          <w:rFonts w:ascii="Times New Roman" w:hAnsi="Times New Roman"/>
          <w:sz w:val="24"/>
          <w:szCs w:val="24"/>
        </w:rPr>
        <w:t xml:space="preserve">Стимулирование добросовестного соблюдения обязательных требований всеми контролируемыми лицами; </w:t>
      </w:r>
    </w:p>
    <w:p w:rsidR="00026E8C" w:rsidRPr="00CE405A" w:rsidRDefault="00230082" w:rsidP="00230082">
      <w:pPr>
        <w:pStyle w:val="11"/>
        <w:suppressAutoHyphens w:val="0"/>
        <w:autoSpaceDE w:val="0"/>
        <w:autoSpaceDN w:val="0"/>
        <w:adjustRightInd w:val="0"/>
        <w:ind w:left="0" w:firstLine="709"/>
        <w:contextualSpacing/>
        <w:jc w:val="both"/>
        <w:outlineLvl w:val="2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7.2. </w:t>
      </w:r>
      <w:r w:rsidR="00026E8C" w:rsidRPr="00CE405A">
        <w:rPr>
          <w:rFonts w:ascii="Times New Roman" w:hAnsi="Times New Roman"/>
          <w:sz w:val="24"/>
          <w:szCs w:val="24"/>
        </w:rPr>
        <w:t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  <w:r w:rsidR="00026E8C" w:rsidRPr="00CE405A">
        <w:rPr>
          <w:rFonts w:ascii="Times New Roman" w:hAnsi="Times New Roman"/>
          <w:bCs/>
          <w:sz w:val="24"/>
          <w:szCs w:val="24"/>
        </w:rPr>
        <w:t xml:space="preserve"> </w:t>
      </w:r>
    </w:p>
    <w:p w:rsidR="00026E8C" w:rsidRPr="00CE405A" w:rsidRDefault="00230082" w:rsidP="00230082">
      <w:pPr>
        <w:pStyle w:val="11"/>
        <w:suppressAutoHyphens w:val="0"/>
        <w:autoSpaceDE w:val="0"/>
        <w:autoSpaceDN w:val="0"/>
        <w:adjustRightInd w:val="0"/>
        <w:ind w:left="0" w:firstLine="709"/>
        <w:contextualSpacing/>
        <w:jc w:val="both"/>
        <w:outlineLvl w:val="2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7.3. </w:t>
      </w:r>
      <w:r w:rsidR="00026E8C" w:rsidRPr="00CE405A">
        <w:rPr>
          <w:rFonts w:ascii="Times New Roman" w:hAnsi="Times New Roman"/>
          <w:sz w:val="24"/>
          <w:szCs w:val="24"/>
        </w:rPr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026E8C" w:rsidRPr="00CE405A" w:rsidRDefault="00230082" w:rsidP="0023008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026E8C" w:rsidRPr="00CE405A">
        <w:rPr>
          <w:rFonts w:ascii="Times New Roman" w:hAnsi="Times New Roman"/>
          <w:sz w:val="24"/>
          <w:szCs w:val="24"/>
        </w:rPr>
        <w:t>. Проведение профилактических мероприятий программы профилактики направлено на решение следующих задач:</w:t>
      </w:r>
    </w:p>
    <w:p w:rsidR="00026E8C" w:rsidRPr="00CE405A" w:rsidRDefault="00230082" w:rsidP="00230082">
      <w:pPr>
        <w:pStyle w:val="11"/>
        <w:suppressAutoHyphens w:val="0"/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8.1. </w:t>
      </w:r>
      <w:r w:rsidR="00026E8C" w:rsidRPr="00CE405A">
        <w:rPr>
          <w:rFonts w:ascii="Times New Roman" w:hAnsi="Times New Roman"/>
          <w:sz w:val="24"/>
          <w:szCs w:val="24"/>
        </w:rPr>
        <w:t xml:space="preserve">Укрепление </w:t>
      </w:r>
      <w:proofErr w:type="gramStart"/>
      <w:r w:rsidR="00026E8C" w:rsidRPr="00CE405A">
        <w:rPr>
          <w:rFonts w:ascii="Times New Roman" w:hAnsi="Times New Roman"/>
          <w:sz w:val="24"/>
          <w:szCs w:val="24"/>
        </w:rPr>
        <w:t>системы профилактики нарушений рисков причинения</w:t>
      </w:r>
      <w:proofErr w:type="gramEnd"/>
      <w:r w:rsidR="00026E8C" w:rsidRPr="00CE405A">
        <w:rPr>
          <w:rFonts w:ascii="Times New Roman" w:hAnsi="Times New Roman"/>
          <w:sz w:val="24"/>
          <w:szCs w:val="24"/>
        </w:rPr>
        <w:t xml:space="preserve"> вреда (ущерба) охраняемым законом ценностям;</w:t>
      </w:r>
    </w:p>
    <w:p w:rsidR="00026E8C" w:rsidRPr="00CE405A" w:rsidRDefault="00230082" w:rsidP="0023008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8.2. </w:t>
      </w:r>
      <w:r w:rsidR="00026E8C" w:rsidRPr="00CE405A">
        <w:rPr>
          <w:rFonts w:ascii="Times New Roman" w:hAnsi="Times New Roman"/>
          <w:iCs/>
          <w:sz w:val="24"/>
          <w:szCs w:val="24"/>
        </w:rPr>
        <w:t>Повышение правосознания, правовой культуры,</w:t>
      </w:r>
      <w:r w:rsidR="00026E8C" w:rsidRPr="00CE405A">
        <w:rPr>
          <w:rFonts w:ascii="Times New Roman" w:hAnsi="Times New Roman"/>
          <w:sz w:val="24"/>
          <w:szCs w:val="24"/>
        </w:rPr>
        <w:t xml:space="preserve"> уровня правовой грамотности</w:t>
      </w:r>
      <w:r w:rsidR="00026E8C" w:rsidRPr="00CE405A">
        <w:rPr>
          <w:rFonts w:ascii="Times New Roman" w:hAnsi="Times New Roman"/>
          <w:iCs/>
          <w:sz w:val="24"/>
          <w:szCs w:val="24"/>
        </w:rPr>
        <w:t xml:space="preserve"> контролируемых лиц, </w:t>
      </w:r>
      <w:r w:rsidR="00026E8C" w:rsidRPr="00CE405A">
        <w:rPr>
          <w:rFonts w:ascii="Times New Roman" w:hAnsi="Times New Roman"/>
          <w:sz w:val="24"/>
          <w:szCs w:val="24"/>
        </w:rPr>
        <w:t>в том числе путем обеспечения доступности информации об обязательных требованиях законодательства и необходимых мерах по их исполнению;</w:t>
      </w:r>
    </w:p>
    <w:p w:rsidR="00026E8C" w:rsidRPr="00CE405A" w:rsidRDefault="00230082" w:rsidP="0023008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8.3.</w:t>
      </w:r>
      <w:r w:rsidR="00026E8C" w:rsidRPr="00CE405A">
        <w:rPr>
          <w:rFonts w:ascii="Times New Roman" w:hAnsi="Times New Roman"/>
          <w:sz w:val="24"/>
          <w:szCs w:val="24"/>
        </w:rPr>
        <w:t>Оценка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:rsidR="00026E8C" w:rsidRPr="00CE405A" w:rsidRDefault="00230082" w:rsidP="00230082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8.4. </w:t>
      </w:r>
      <w:r w:rsidR="00026E8C" w:rsidRPr="00CE405A">
        <w:rPr>
          <w:rFonts w:ascii="Times New Roman" w:hAnsi="Times New Roman"/>
          <w:sz w:val="24"/>
          <w:szCs w:val="24"/>
        </w:rPr>
        <w:t xml:space="preserve">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возникновения; </w:t>
      </w:r>
    </w:p>
    <w:p w:rsidR="00026E8C" w:rsidRPr="00CE405A" w:rsidRDefault="00230082" w:rsidP="00230082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8.5.</w:t>
      </w:r>
      <w:r>
        <w:t> </w:t>
      </w:r>
      <w:r w:rsidR="00026E8C" w:rsidRPr="00CE405A">
        <w:rPr>
          <w:rFonts w:ascii="Times New Roman" w:hAnsi="Times New Roman"/>
          <w:sz w:val="24"/>
          <w:szCs w:val="24"/>
        </w:rPr>
        <w:t xml:space="preserve">Оценка состояния подконтрольной среды и установление зависимости видов, форм и интенсивности профилактических мероприятий от особенностей конкретных контролируемых лиц, и проведение профилактических мероприятий с учетом данных факторов; </w:t>
      </w:r>
    </w:p>
    <w:p w:rsidR="00026E8C" w:rsidRPr="00CE405A" w:rsidRDefault="00230082" w:rsidP="00230082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8.6. </w:t>
      </w:r>
      <w:r w:rsidR="00026E8C" w:rsidRPr="00CE405A">
        <w:rPr>
          <w:rFonts w:ascii="Times New Roman" w:hAnsi="Times New Roman"/>
          <w:sz w:val="24"/>
          <w:szCs w:val="24"/>
        </w:rPr>
        <w:t>Формирование единого понимания обязательных требований законодательства у всех участников контрольной деятельности.</w:t>
      </w:r>
    </w:p>
    <w:p w:rsidR="00026E8C" w:rsidRPr="00CE405A" w:rsidRDefault="00026E8C" w:rsidP="00026E8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26E8C" w:rsidRPr="00CE405A" w:rsidRDefault="00026E8C" w:rsidP="00F23130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CE405A">
        <w:rPr>
          <w:rFonts w:ascii="Times New Roman" w:hAnsi="Times New Roman"/>
          <w:b/>
          <w:bCs/>
          <w:sz w:val="24"/>
          <w:szCs w:val="24"/>
        </w:rPr>
        <w:t>Раздел 3. Перечень профилактических мероприятий, сроки (периодичность) их проведения</w:t>
      </w:r>
      <w:r w:rsidR="00F23130">
        <w:rPr>
          <w:rFonts w:ascii="Times New Roman" w:hAnsi="Times New Roman"/>
          <w:b/>
          <w:bCs/>
          <w:sz w:val="24"/>
          <w:szCs w:val="24"/>
        </w:rPr>
        <w:t>:</w:t>
      </w:r>
    </w:p>
    <w:p w:rsidR="00026E8C" w:rsidRPr="00CE405A" w:rsidRDefault="00026E8C" w:rsidP="00026E8C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92"/>
        <w:gridCol w:w="3544"/>
        <w:gridCol w:w="2126"/>
        <w:gridCol w:w="1984"/>
        <w:gridCol w:w="1985"/>
      </w:tblGrid>
      <w:tr w:rsidR="00026E8C" w:rsidRPr="00CE405A" w:rsidTr="00C93720">
        <w:tc>
          <w:tcPr>
            <w:tcW w:w="392" w:type="dxa"/>
          </w:tcPr>
          <w:p w:rsidR="00026E8C" w:rsidRPr="00CE405A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544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126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1984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Ожидаемые результаты</w:t>
            </w:r>
          </w:p>
        </w:tc>
        <w:tc>
          <w:tcPr>
            <w:tcW w:w="1985" w:type="dxa"/>
          </w:tcPr>
          <w:p w:rsidR="00026E8C" w:rsidRPr="00CE405A" w:rsidRDefault="00026E8C" w:rsidP="00D93585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  <w:p w:rsidR="00026E8C" w:rsidRPr="00CE405A" w:rsidRDefault="00026E8C" w:rsidP="00D93585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исполнитель</w:t>
            </w:r>
          </w:p>
        </w:tc>
      </w:tr>
      <w:tr w:rsidR="00026E8C" w:rsidRPr="00CE405A" w:rsidTr="00C93720">
        <w:tc>
          <w:tcPr>
            <w:tcW w:w="392" w:type="dxa"/>
          </w:tcPr>
          <w:p w:rsidR="00026E8C" w:rsidRPr="00CE405A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CE405A" w:rsidRPr="00CE405A" w:rsidRDefault="00026E8C" w:rsidP="00241BDA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Осуществление информирования юридических лиц, индивидуальных предпринимателей по вопросам соблюдения обязательных требований посредством размещения на официальном сайте</w:t>
            </w:r>
            <w:r w:rsidR="00241BDA">
              <w:rPr>
                <w:rFonts w:ascii="Times New Roman" w:hAnsi="Times New Roman"/>
                <w:sz w:val="24"/>
                <w:szCs w:val="24"/>
              </w:rPr>
              <w:t xml:space="preserve"> органа местного </w:t>
            </w:r>
            <w:proofErr w:type="gramStart"/>
            <w:r w:rsidR="00241BDA">
              <w:rPr>
                <w:rFonts w:ascii="Times New Roman" w:hAnsi="Times New Roman"/>
                <w:sz w:val="24"/>
                <w:szCs w:val="24"/>
              </w:rPr>
              <w:t>самоуправления</w:t>
            </w:r>
            <w:proofErr w:type="gramEnd"/>
            <w:r w:rsidR="00241B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E3FF0" w:rsidRPr="00CE405A">
              <w:rPr>
                <w:rFonts w:ascii="Times New Roman" w:hAnsi="Times New Roman"/>
                <w:sz w:val="24"/>
                <w:szCs w:val="24"/>
              </w:rPr>
              <w:t xml:space="preserve">ЗАТО город </w:t>
            </w:r>
            <w:proofErr w:type="spellStart"/>
            <w:r w:rsidR="00DE3FF0" w:rsidRPr="00CE405A">
              <w:rPr>
                <w:rFonts w:ascii="Times New Roman" w:hAnsi="Times New Roman"/>
                <w:sz w:val="24"/>
                <w:szCs w:val="24"/>
              </w:rPr>
              <w:t>Заозерск</w:t>
            </w:r>
            <w:proofErr w:type="spellEnd"/>
            <w:r w:rsidRPr="00CE405A">
              <w:rPr>
                <w:rFonts w:ascii="Times New Roman" w:hAnsi="Times New Roman"/>
                <w:sz w:val="24"/>
                <w:szCs w:val="24"/>
              </w:rPr>
              <w:t xml:space="preserve"> сведений, предусмотренных частью 3 статьи 46 Федерального закона № 248-ФЗ «О государственном контроле (надзоре) и муниципальном контроле</w:t>
            </w:r>
            <w:r w:rsidR="00241BDA">
              <w:rPr>
                <w:rFonts w:ascii="Times New Roman" w:hAnsi="Times New Roman"/>
                <w:sz w:val="24"/>
                <w:szCs w:val="24"/>
              </w:rPr>
              <w:t xml:space="preserve"> в Российской Федерации</w:t>
            </w:r>
            <w:r w:rsidRPr="00CE405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Размещение информации на официальн</w:t>
            </w:r>
            <w:r w:rsidR="00D93585" w:rsidRPr="00CE405A">
              <w:rPr>
                <w:rFonts w:ascii="Times New Roman" w:hAnsi="Times New Roman"/>
                <w:sz w:val="24"/>
                <w:szCs w:val="24"/>
              </w:rPr>
              <w:t>ом сайте до 01.01.2023</w:t>
            </w:r>
          </w:p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Актуализация сведений по мере необходимости</w:t>
            </w:r>
          </w:p>
        </w:tc>
        <w:tc>
          <w:tcPr>
            <w:tcW w:w="1984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Предупреждение нарушения обязательных требований</w:t>
            </w:r>
          </w:p>
        </w:tc>
        <w:tc>
          <w:tcPr>
            <w:tcW w:w="1985" w:type="dxa"/>
          </w:tcPr>
          <w:p w:rsidR="00026E8C" w:rsidRPr="00CE405A" w:rsidRDefault="00DE3FF0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Должностное лицо, уполномоченное на осуществление муниципального жилищного контроля</w:t>
            </w:r>
          </w:p>
        </w:tc>
      </w:tr>
      <w:tr w:rsidR="00026E8C" w:rsidRPr="00CE405A" w:rsidTr="00C93720">
        <w:tc>
          <w:tcPr>
            <w:tcW w:w="392" w:type="dxa"/>
          </w:tcPr>
          <w:p w:rsidR="00026E8C" w:rsidRPr="00CE405A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Подготовка и опубликование обобщение правоприменительной практики осуществления муниципального контроля</w:t>
            </w:r>
          </w:p>
        </w:tc>
        <w:tc>
          <w:tcPr>
            <w:tcW w:w="2126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До 1 апреля 202</w:t>
            </w:r>
            <w:r w:rsidR="00D93585" w:rsidRPr="00CE405A">
              <w:rPr>
                <w:rFonts w:ascii="Times New Roman" w:hAnsi="Times New Roman"/>
                <w:sz w:val="24"/>
                <w:szCs w:val="24"/>
              </w:rPr>
              <w:t>3</w:t>
            </w:r>
            <w:r w:rsidRPr="00CE405A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984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Предупреждение и снижение количества нарушений обязательных требований</w:t>
            </w:r>
          </w:p>
        </w:tc>
        <w:tc>
          <w:tcPr>
            <w:tcW w:w="1985" w:type="dxa"/>
          </w:tcPr>
          <w:p w:rsidR="00026E8C" w:rsidRPr="00CE405A" w:rsidRDefault="00DE3FF0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Должностное лицо, уполномоченное на осуществление муниципального жилищного контроля</w:t>
            </w:r>
          </w:p>
        </w:tc>
      </w:tr>
      <w:tr w:rsidR="00026E8C" w:rsidRPr="00CE405A" w:rsidTr="00C93720">
        <w:tc>
          <w:tcPr>
            <w:tcW w:w="392" w:type="dxa"/>
          </w:tcPr>
          <w:p w:rsidR="00026E8C" w:rsidRPr="00CE405A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Выдача предостережения о недопустимости нарушения обязательных требований</w:t>
            </w:r>
          </w:p>
        </w:tc>
        <w:tc>
          <w:tcPr>
            <w:tcW w:w="2126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 xml:space="preserve">По мере поступления информации о </w:t>
            </w:r>
            <w:r w:rsidRPr="00CE405A">
              <w:rPr>
                <w:rFonts w:ascii="Times New Roman" w:hAnsi="Times New Roman"/>
                <w:sz w:val="24"/>
                <w:szCs w:val="24"/>
              </w:rPr>
              <w:lastRenderedPageBreak/>
              <w:t>готовящихся нарушениях или признаках нарушений обязательных требований</w:t>
            </w:r>
          </w:p>
        </w:tc>
        <w:tc>
          <w:tcPr>
            <w:tcW w:w="1984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26E8C" w:rsidRPr="00CE405A" w:rsidRDefault="00DE3FF0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 xml:space="preserve">Должностное лицо, уполномоченное </w:t>
            </w:r>
            <w:r w:rsidRPr="00CE405A">
              <w:rPr>
                <w:rFonts w:ascii="Times New Roman" w:hAnsi="Times New Roman"/>
                <w:sz w:val="24"/>
                <w:szCs w:val="24"/>
              </w:rPr>
              <w:lastRenderedPageBreak/>
              <w:t>на осуществление муниципального жилищного контроля</w:t>
            </w:r>
          </w:p>
        </w:tc>
      </w:tr>
      <w:tr w:rsidR="00026E8C" w:rsidRPr="00CE405A" w:rsidTr="00C93720">
        <w:tc>
          <w:tcPr>
            <w:tcW w:w="392" w:type="dxa"/>
          </w:tcPr>
          <w:p w:rsidR="00026E8C" w:rsidRPr="00CE405A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544" w:type="dxa"/>
          </w:tcPr>
          <w:p w:rsidR="00026E8C" w:rsidRPr="00CE405A" w:rsidRDefault="00026E8C" w:rsidP="00E50BAD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Консультирование:</w:t>
            </w:r>
          </w:p>
          <w:p w:rsidR="00026E8C" w:rsidRPr="00CE405A" w:rsidRDefault="00026E8C" w:rsidP="00D93585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- по телефону (сообщения контролируемым лицам контактных данных контрольного органа, графика его работы, досудебного порядка подачи и рассмотрения жалоб контролируемых лиц)</w:t>
            </w:r>
            <w:r w:rsidR="00F2313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26E8C" w:rsidRPr="00CE405A" w:rsidRDefault="00026E8C" w:rsidP="00D93585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 xml:space="preserve">- по средствам </w:t>
            </w:r>
            <w:proofErr w:type="spellStart"/>
            <w:r w:rsidRPr="00CE405A">
              <w:rPr>
                <w:rFonts w:ascii="Times New Roman" w:hAnsi="Times New Roman"/>
                <w:sz w:val="24"/>
                <w:szCs w:val="24"/>
              </w:rPr>
              <w:t>видео-конференц-связи</w:t>
            </w:r>
            <w:proofErr w:type="spellEnd"/>
            <w:r w:rsidRPr="00CE405A">
              <w:rPr>
                <w:rFonts w:ascii="Times New Roman" w:hAnsi="Times New Roman"/>
                <w:sz w:val="24"/>
                <w:szCs w:val="24"/>
              </w:rPr>
              <w:t xml:space="preserve"> (по вопросам, определенным руководителем контрольного органа)</w:t>
            </w:r>
            <w:r w:rsidR="00F2313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26E8C" w:rsidRPr="00CE405A" w:rsidRDefault="00026E8C" w:rsidP="00D93585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- на личном приеме</w:t>
            </w:r>
          </w:p>
          <w:p w:rsidR="00026E8C" w:rsidRPr="00CE405A" w:rsidRDefault="00026E8C" w:rsidP="00D93585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( по вопросам проведения в отношении контролируемого лица профилактических мероприятий, контрольных мероприятий)</w:t>
            </w:r>
            <w:r w:rsidR="00F2313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26E8C" w:rsidRPr="00CE405A" w:rsidRDefault="00026E8C" w:rsidP="00D93585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- в ходе проведения профилактических визитов, контрольных  мероприятий (по вопросам проведения в отношении контролируемого лица соответствующего мероприятия)</w:t>
            </w:r>
            <w:r w:rsidR="00F2313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26E8C" w:rsidRPr="00CE405A" w:rsidRDefault="00026E8C" w:rsidP="00D93585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- в ходе публичного обсуждения проекта доклада о правоприменительной практике (по любым вопросам, связанным с соблюдением обязательных требований, установленных законодательством Российской Федерации, осуществлением муниципального контроля)</w:t>
            </w:r>
            <w:r w:rsidR="00F2313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26E8C" w:rsidRPr="00CE405A" w:rsidRDefault="00026E8C" w:rsidP="00D93585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 xml:space="preserve">- при направлении контролируемыми лицами в письменной форме или в форме электронного документа запросов о предоставлении письменных ответов (по любым вопросам, связанным с соблюдением обязательных требований, установленных законодательством Российской Федерации, осуществлением муниципального контроля) </w:t>
            </w:r>
          </w:p>
        </w:tc>
        <w:tc>
          <w:tcPr>
            <w:tcW w:w="2126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в часы работы контрольного органа</w:t>
            </w:r>
          </w:p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E50BAD" w:rsidRPr="00CE405A" w:rsidRDefault="00E50BAD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при наличии технической возможности</w:t>
            </w:r>
          </w:p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в соответствии с графиком личного приема</w:t>
            </w:r>
          </w:p>
          <w:p w:rsidR="00E50BAD" w:rsidRPr="00CE405A" w:rsidRDefault="00E50BAD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E50BAD" w:rsidRPr="00CE405A" w:rsidRDefault="00E50BAD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iCs/>
                <w:sz w:val="24"/>
                <w:szCs w:val="24"/>
              </w:rPr>
              <w:t xml:space="preserve">ежегодно, </w:t>
            </w:r>
            <w:r w:rsidRPr="00CE405A">
              <w:rPr>
                <w:rFonts w:ascii="Times New Roman" w:hAnsi="Times New Roman"/>
                <w:bCs/>
                <w:sz w:val="24"/>
                <w:szCs w:val="24"/>
              </w:rPr>
              <w:t xml:space="preserve">до 1 апреля года, </w:t>
            </w:r>
            <w:proofErr w:type="gramStart"/>
            <w:r w:rsidRPr="00CE405A">
              <w:rPr>
                <w:rFonts w:ascii="Times New Roman" w:hAnsi="Times New Roman"/>
                <w:bCs/>
                <w:sz w:val="24"/>
                <w:szCs w:val="24"/>
              </w:rPr>
              <w:t>следующем</w:t>
            </w:r>
            <w:proofErr w:type="gramEnd"/>
            <w:r w:rsidRPr="00CE405A">
              <w:rPr>
                <w:rFonts w:ascii="Times New Roman" w:hAnsi="Times New Roman"/>
                <w:bCs/>
                <w:sz w:val="24"/>
                <w:szCs w:val="24"/>
              </w:rPr>
              <w:t xml:space="preserve"> за отчетным годом</w:t>
            </w:r>
          </w:p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50BAD" w:rsidRDefault="00E50BAD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CE405A" w:rsidRPr="00CE405A" w:rsidRDefault="00CE405A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Предупреждение и снижение количества нарушений обязательных требований</w:t>
            </w:r>
          </w:p>
        </w:tc>
        <w:tc>
          <w:tcPr>
            <w:tcW w:w="1985" w:type="dxa"/>
          </w:tcPr>
          <w:p w:rsidR="00026E8C" w:rsidRPr="00CE405A" w:rsidRDefault="00DE3FF0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Должностное лицо, уполномоченное на осуществление муниципального жилищного контроля</w:t>
            </w:r>
          </w:p>
        </w:tc>
      </w:tr>
      <w:tr w:rsidR="00026E8C" w:rsidRPr="00CE405A" w:rsidTr="00C93720">
        <w:tc>
          <w:tcPr>
            <w:tcW w:w="392" w:type="dxa"/>
          </w:tcPr>
          <w:p w:rsidR="00026E8C" w:rsidRPr="00CE405A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Профилактический визит</w:t>
            </w:r>
          </w:p>
        </w:tc>
        <w:tc>
          <w:tcPr>
            <w:tcW w:w="2126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 xml:space="preserve">В течение одного </w:t>
            </w:r>
            <w:r w:rsidRPr="00CE405A">
              <w:rPr>
                <w:rFonts w:ascii="Times New Roman" w:hAnsi="Times New Roman"/>
                <w:sz w:val="24"/>
                <w:szCs w:val="24"/>
              </w:rPr>
              <w:lastRenderedPageBreak/>
              <w:t>года со дня начала осуществления контролируемым лицом деятельности, которая или результаты которой являются объектами муниципального контроля</w:t>
            </w:r>
          </w:p>
        </w:tc>
        <w:tc>
          <w:tcPr>
            <w:tcW w:w="1984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Пресечение и </w:t>
            </w:r>
            <w:r w:rsidRPr="00CE405A">
              <w:rPr>
                <w:rFonts w:ascii="Times New Roman" w:hAnsi="Times New Roman"/>
                <w:sz w:val="24"/>
                <w:szCs w:val="24"/>
              </w:rPr>
              <w:lastRenderedPageBreak/>
              <w:t>предупреждение нарушений обязательных требований</w:t>
            </w:r>
          </w:p>
        </w:tc>
        <w:tc>
          <w:tcPr>
            <w:tcW w:w="1985" w:type="dxa"/>
          </w:tcPr>
          <w:p w:rsidR="00026E8C" w:rsidRPr="00CE405A" w:rsidRDefault="00DE3FF0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Должностное </w:t>
            </w:r>
            <w:r w:rsidRPr="00CE405A">
              <w:rPr>
                <w:rFonts w:ascii="Times New Roman" w:hAnsi="Times New Roman"/>
                <w:sz w:val="24"/>
                <w:szCs w:val="24"/>
              </w:rPr>
              <w:lastRenderedPageBreak/>
              <w:t>лицо, уполномоченное на осуществление муниципального жилищного контроля</w:t>
            </w:r>
          </w:p>
        </w:tc>
      </w:tr>
      <w:tr w:rsidR="00026E8C" w:rsidRPr="00CE405A" w:rsidTr="00C93720">
        <w:tc>
          <w:tcPr>
            <w:tcW w:w="392" w:type="dxa"/>
          </w:tcPr>
          <w:p w:rsidR="00026E8C" w:rsidRPr="00CE405A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544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Размещение и актуализации сведений об осуществлении муниципального контроля в соответствии с методическими рекомендациями</w:t>
            </w:r>
          </w:p>
        </w:tc>
        <w:tc>
          <w:tcPr>
            <w:tcW w:w="2126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По мере необходимости, но не позднее 10 рабочих дней после подготовки, обновления сведений</w:t>
            </w:r>
          </w:p>
        </w:tc>
        <w:tc>
          <w:tcPr>
            <w:tcW w:w="1984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Доступность сведений об осуществлении муниципального контроля</w:t>
            </w:r>
          </w:p>
        </w:tc>
        <w:tc>
          <w:tcPr>
            <w:tcW w:w="1985" w:type="dxa"/>
          </w:tcPr>
          <w:p w:rsidR="00026E8C" w:rsidRPr="00CE405A" w:rsidRDefault="00F23130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Должностное лицо, уполномоченное на осуществление муниципального жилищного контроля</w:t>
            </w:r>
          </w:p>
        </w:tc>
      </w:tr>
    </w:tbl>
    <w:p w:rsidR="00026E8C" w:rsidRPr="00CE405A" w:rsidRDefault="00026E8C" w:rsidP="00026E8C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  <w:sz w:val="24"/>
          <w:szCs w:val="24"/>
        </w:rPr>
      </w:pPr>
    </w:p>
    <w:p w:rsidR="00026E8C" w:rsidRPr="00CE405A" w:rsidRDefault="00026E8C" w:rsidP="00026E8C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CE405A">
        <w:rPr>
          <w:rFonts w:ascii="Times New Roman" w:hAnsi="Times New Roman"/>
          <w:b/>
          <w:bCs/>
          <w:sz w:val="24"/>
          <w:szCs w:val="24"/>
        </w:rPr>
        <w:t xml:space="preserve">Раздел 4. Показатели результативности и эффективности </w:t>
      </w:r>
      <w:proofErr w:type="gramStart"/>
      <w:r w:rsidRPr="00CE405A">
        <w:rPr>
          <w:rFonts w:ascii="Times New Roman" w:hAnsi="Times New Roman"/>
          <w:b/>
          <w:bCs/>
          <w:sz w:val="24"/>
          <w:szCs w:val="24"/>
        </w:rPr>
        <w:t>программы профилактики рисков причинения вреда</w:t>
      </w:r>
      <w:proofErr w:type="gramEnd"/>
    </w:p>
    <w:p w:rsidR="00026E8C" w:rsidRPr="00CE405A" w:rsidRDefault="00026E8C" w:rsidP="00026E8C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  <w:sz w:val="24"/>
          <w:szCs w:val="24"/>
        </w:rPr>
      </w:pPr>
    </w:p>
    <w:p w:rsidR="00026E8C" w:rsidRPr="00CE405A" w:rsidRDefault="00C93720" w:rsidP="00026E8C">
      <w:pPr>
        <w:spacing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Style w:val="af6"/>
          <w:rFonts w:ascii="Times New Roman" w:hAnsi="Times New Roman"/>
          <w:i w:val="0"/>
          <w:iCs/>
          <w:sz w:val="24"/>
          <w:szCs w:val="24"/>
        </w:rPr>
        <w:t>9</w:t>
      </w:r>
      <w:r w:rsidR="00026E8C" w:rsidRPr="00CE405A">
        <w:rPr>
          <w:rStyle w:val="af6"/>
          <w:rFonts w:ascii="Times New Roman" w:hAnsi="Times New Roman"/>
          <w:i w:val="0"/>
          <w:iCs/>
          <w:sz w:val="24"/>
          <w:szCs w:val="24"/>
        </w:rPr>
        <w:t>. Для оценки результативности и эффективности Программы устанавливаются следующие показатели результативности и эффективности: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6480"/>
        <w:gridCol w:w="2700"/>
      </w:tblGrid>
      <w:tr w:rsidR="00026E8C" w:rsidRPr="00CE405A" w:rsidTr="00573FFC">
        <w:tc>
          <w:tcPr>
            <w:tcW w:w="648" w:type="dxa"/>
          </w:tcPr>
          <w:p w:rsidR="00026E8C" w:rsidRPr="00CE405A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E405A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CE405A">
              <w:rPr>
                <w:rFonts w:ascii="Times New Roman" w:hAnsi="Times New Roman"/>
                <w:bCs/>
                <w:sz w:val="24"/>
                <w:szCs w:val="24"/>
              </w:rPr>
              <w:t>/</w:t>
            </w:r>
            <w:proofErr w:type="spellStart"/>
            <w:r w:rsidRPr="00CE405A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480" w:type="dxa"/>
          </w:tcPr>
          <w:p w:rsidR="00026E8C" w:rsidRPr="00CE405A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bCs/>
                <w:sz w:val="24"/>
                <w:szCs w:val="24"/>
              </w:rPr>
              <w:t>Ключевые показатели</w:t>
            </w:r>
          </w:p>
        </w:tc>
        <w:tc>
          <w:tcPr>
            <w:tcW w:w="2700" w:type="dxa"/>
          </w:tcPr>
          <w:p w:rsidR="00026E8C" w:rsidRPr="00CE405A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bCs/>
                <w:sz w:val="24"/>
                <w:szCs w:val="24"/>
              </w:rPr>
              <w:t>Целевые (плановые) значения</w:t>
            </w:r>
          </w:p>
        </w:tc>
      </w:tr>
      <w:tr w:rsidR="00026E8C" w:rsidRPr="00CE405A" w:rsidTr="00573FFC">
        <w:tc>
          <w:tcPr>
            <w:tcW w:w="648" w:type="dxa"/>
          </w:tcPr>
          <w:p w:rsidR="00026E8C" w:rsidRPr="00CE405A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6480" w:type="dxa"/>
          </w:tcPr>
          <w:p w:rsidR="00026E8C" w:rsidRPr="00CE405A" w:rsidRDefault="00026E8C" w:rsidP="00F23130">
            <w:pPr>
              <w:autoSpaceDE w:val="0"/>
              <w:autoSpaceDN w:val="0"/>
              <w:adjustRightInd w:val="0"/>
              <w:spacing w:after="0" w:line="240" w:lineRule="auto"/>
              <w:jc w:val="left"/>
              <w:outlineLvl w:val="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Доля выявленных случаев нарушений обязательных требований, повлекших причинение вреда жизни, здоровью граждан от общего количества выявленных нарушений</w:t>
            </w:r>
          </w:p>
        </w:tc>
        <w:tc>
          <w:tcPr>
            <w:tcW w:w="2700" w:type="dxa"/>
          </w:tcPr>
          <w:p w:rsidR="00026E8C" w:rsidRPr="00CE405A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0 %</w:t>
            </w:r>
          </w:p>
        </w:tc>
      </w:tr>
      <w:tr w:rsidR="00026E8C" w:rsidRPr="00CE405A" w:rsidTr="00573FFC">
        <w:tc>
          <w:tcPr>
            <w:tcW w:w="648" w:type="dxa"/>
          </w:tcPr>
          <w:p w:rsidR="00026E8C" w:rsidRPr="00CE405A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6480" w:type="dxa"/>
          </w:tcPr>
          <w:p w:rsidR="00026E8C" w:rsidRPr="00CE405A" w:rsidRDefault="00026E8C" w:rsidP="00F23130">
            <w:pPr>
              <w:autoSpaceDE w:val="0"/>
              <w:autoSpaceDN w:val="0"/>
              <w:adjustRightInd w:val="0"/>
              <w:spacing w:after="0" w:line="240" w:lineRule="auto"/>
              <w:jc w:val="left"/>
              <w:outlineLvl w:val="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Доля оспоренных в установленном порядке результатов проверок, проведенных в ходе осуществления муниципального жилищного контроля, по отношению к общему количеству проведенных проверок</w:t>
            </w:r>
          </w:p>
        </w:tc>
        <w:tc>
          <w:tcPr>
            <w:tcW w:w="2700" w:type="dxa"/>
          </w:tcPr>
          <w:p w:rsidR="00026E8C" w:rsidRPr="00CE405A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Не более 10%</w:t>
            </w:r>
          </w:p>
        </w:tc>
      </w:tr>
      <w:tr w:rsidR="00026E8C" w:rsidRPr="00CE405A" w:rsidTr="00573FFC">
        <w:tc>
          <w:tcPr>
            <w:tcW w:w="648" w:type="dxa"/>
          </w:tcPr>
          <w:p w:rsidR="00026E8C" w:rsidRPr="00CE405A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6480" w:type="dxa"/>
          </w:tcPr>
          <w:p w:rsidR="00026E8C" w:rsidRPr="00CE405A" w:rsidRDefault="00026E8C" w:rsidP="00F23130">
            <w:pPr>
              <w:autoSpaceDE w:val="0"/>
              <w:autoSpaceDN w:val="0"/>
              <w:adjustRightInd w:val="0"/>
              <w:spacing w:after="0" w:line="240" w:lineRule="auto"/>
              <w:jc w:val="left"/>
              <w:outlineLvl w:val="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Добровольное устранение нарушений обязательных требований жилищного законодательства контролируемыми лицами на основании предостережений контрольного органа</w:t>
            </w:r>
          </w:p>
        </w:tc>
        <w:tc>
          <w:tcPr>
            <w:tcW w:w="2700" w:type="dxa"/>
          </w:tcPr>
          <w:p w:rsidR="00026E8C" w:rsidRPr="00CE405A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90 %</w:t>
            </w:r>
          </w:p>
        </w:tc>
      </w:tr>
    </w:tbl>
    <w:p w:rsidR="00CE405A" w:rsidRPr="00241BDA" w:rsidRDefault="00CE405A" w:rsidP="00026E8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26E8C" w:rsidRPr="00241BDA" w:rsidRDefault="00230082" w:rsidP="00026E8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C93720">
        <w:rPr>
          <w:rFonts w:ascii="Times New Roman" w:hAnsi="Times New Roman"/>
          <w:sz w:val="24"/>
          <w:szCs w:val="24"/>
        </w:rPr>
        <w:t>0</w:t>
      </w:r>
      <w:r w:rsidR="00026E8C" w:rsidRPr="00241BDA">
        <w:rPr>
          <w:rFonts w:ascii="Times New Roman" w:hAnsi="Times New Roman"/>
          <w:sz w:val="24"/>
          <w:szCs w:val="24"/>
        </w:rPr>
        <w:t>. Реализация Программы осуществляется путем исполнения организационных и профилактических мер</w:t>
      </w:r>
      <w:r w:rsidR="00C6642E">
        <w:rPr>
          <w:rFonts w:ascii="Times New Roman" w:hAnsi="Times New Roman"/>
          <w:sz w:val="24"/>
          <w:szCs w:val="24"/>
        </w:rPr>
        <w:t>оприятий в соответствии с Перечнем</w:t>
      </w:r>
      <w:r w:rsidR="00026E8C" w:rsidRPr="00241BDA">
        <w:rPr>
          <w:rFonts w:ascii="Times New Roman" w:hAnsi="Times New Roman"/>
          <w:sz w:val="24"/>
          <w:szCs w:val="24"/>
        </w:rPr>
        <w:t xml:space="preserve"> профилактических мероприятий при осуществлении муниципального жилищного контроля на территории муниципального </w:t>
      </w:r>
      <w:proofErr w:type="gramStart"/>
      <w:r w:rsidR="00026E8C" w:rsidRPr="00241BDA">
        <w:rPr>
          <w:rFonts w:ascii="Times New Roman" w:hAnsi="Times New Roman"/>
          <w:sz w:val="24"/>
          <w:szCs w:val="24"/>
        </w:rPr>
        <w:t>образов</w:t>
      </w:r>
      <w:r w:rsidR="00E50BAD" w:rsidRPr="00241BDA">
        <w:rPr>
          <w:rFonts w:ascii="Times New Roman" w:hAnsi="Times New Roman"/>
          <w:sz w:val="24"/>
          <w:szCs w:val="24"/>
        </w:rPr>
        <w:t>ания</w:t>
      </w:r>
      <w:proofErr w:type="gramEnd"/>
      <w:r w:rsidR="00E50BAD" w:rsidRPr="00241BDA"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 w:rsidR="00E50BAD" w:rsidRPr="00241BDA">
        <w:rPr>
          <w:rFonts w:ascii="Times New Roman" w:hAnsi="Times New Roman"/>
          <w:sz w:val="24"/>
          <w:szCs w:val="24"/>
        </w:rPr>
        <w:t>Заозерск</w:t>
      </w:r>
      <w:proofErr w:type="spellEnd"/>
      <w:r w:rsidR="00E50BAD" w:rsidRPr="00241BDA">
        <w:rPr>
          <w:rFonts w:ascii="Times New Roman" w:hAnsi="Times New Roman"/>
          <w:sz w:val="24"/>
          <w:szCs w:val="24"/>
        </w:rPr>
        <w:t xml:space="preserve"> на 2023</w:t>
      </w:r>
      <w:r w:rsidR="00026E8C" w:rsidRPr="00241BDA">
        <w:rPr>
          <w:rFonts w:ascii="Times New Roman" w:hAnsi="Times New Roman"/>
          <w:sz w:val="24"/>
          <w:szCs w:val="24"/>
        </w:rPr>
        <w:t xml:space="preserve"> год. </w:t>
      </w:r>
    </w:p>
    <w:p w:rsidR="00E50BAD" w:rsidRPr="00241BDA" w:rsidRDefault="00230082" w:rsidP="00CE405A">
      <w:pPr>
        <w:pStyle w:val="af1"/>
        <w:widowControl w:val="0"/>
        <w:tabs>
          <w:tab w:val="left" w:pos="621"/>
          <w:tab w:val="left" w:pos="622"/>
          <w:tab w:val="left" w:pos="2326"/>
          <w:tab w:val="left" w:pos="3808"/>
          <w:tab w:val="left" w:pos="5293"/>
          <w:tab w:val="left" w:pos="7101"/>
        </w:tabs>
        <w:suppressAutoHyphens w:val="0"/>
        <w:autoSpaceDE w:val="0"/>
        <w:autoSpaceDN w:val="0"/>
        <w:ind w:left="0" w:right="-2" w:firstLine="709"/>
        <w:jc w:val="both"/>
        <w:rPr>
          <w:rFonts w:cs="Times New Roman"/>
        </w:rPr>
      </w:pPr>
      <w:r>
        <w:rPr>
          <w:rFonts w:cs="Times New Roman"/>
          <w:lang w:eastAsia="ru-RU"/>
        </w:rPr>
        <w:t>1</w:t>
      </w:r>
      <w:r w:rsidR="00C93720">
        <w:rPr>
          <w:rFonts w:cs="Times New Roman"/>
          <w:lang w:eastAsia="ru-RU"/>
        </w:rPr>
        <w:t>1</w:t>
      </w:r>
      <w:r w:rsidR="00026E8C" w:rsidRPr="00241BDA">
        <w:rPr>
          <w:rFonts w:cs="Times New Roman"/>
          <w:lang w:eastAsia="ru-RU"/>
        </w:rPr>
        <w:t xml:space="preserve">. Результаты профилактической работы включаются в Доклад об осуществлении муниципального жилищного контроля на территории муниципального </w:t>
      </w:r>
      <w:proofErr w:type="gramStart"/>
      <w:r w:rsidR="00026E8C" w:rsidRPr="00241BDA">
        <w:rPr>
          <w:rFonts w:cs="Times New Roman"/>
          <w:lang w:eastAsia="ru-RU"/>
        </w:rPr>
        <w:t>образов</w:t>
      </w:r>
      <w:r w:rsidR="00E50BAD" w:rsidRPr="00241BDA">
        <w:rPr>
          <w:rFonts w:cs="Times New Roman"/>
          <w:lang w:eastAsia="ru-RU"/>
        </w:rPr>
        <w:t>ания</w:t>
      </w:r>
      <w:proofErr w:type="gramEnd"/>
      <w:r w:rsidR="00E50BAD" w:rsidRPr="00241BDA">
        <w:rPr>
          <w:rFonts w:cs="Times New Roman"/>
          <w:lang w:eastAsia="ru-RU"/>
        </w:rPr>
        <w:t xml:space="preserve"> ЗАТО город </w:t>
      </w:r>
      <w:proofErr w:type="spellStart"/>
      <w:r w:rsidR="00E50BAD" w:rsidRPr="00241BDA">
        <w:rPr>
          <w:rFonts w:cs="Times New Roman"/>
          <w:lang w:eastAsia="ru-RU"/>
        </w:rPr>
        <w:t>Заозерск</w:t>
      </w:r>
      <w:proofErr w:type="spellEnd"/>
      <w:r w:rsidR="00E50BAD" w:rsidRPr="00241BDA">
        <w:rPr>
          <w:rFonts w:cs="Times New Roman"/>
          <w:lang w:eastAsia="ru-RU"/>
        </w:rPr>
        <w:t xml:space="preserve"> на 2023</w:t>
      </w:r>
      <w:r w:rsidR="00026E8C" w:rsidRPr="00241BDA">
        <w:rPr>
          <w:rFonts w:cs="Times New Roman"/>
          <w:lang w:eastAsia="ru-RU"/>
        </w:rPr>
        <w:t xml:space="preserve"> год</w:t>
      </w:r>
      <w:r w:rsidR="00CE405A" w:rsidRPr="00241BDA">
        <w:rPr>
          <w:rFonts w:cs="Times New Roman"/>
        </w:rPr>
        <w:t>.</w:t>
      </w:r>
    </w:p>
    <w:p w:rsidR="00E50BAD" w:rsidRPr="00241BDA" w:rsidRDefault="00E50BAD" w:rsidP="00026E8C">
      <w:pPr>
        <w:pStyle w:val="af1"/>
        <w:widowControl w:val="0"/>
        <w:tabs>
          <w:tab w:val="left" w:pos="621"/>
          <w:tab w:val="left" w:pos="622"/>
          <w:tab w:val="left" w:pos="2326"/>
          <w:tab w:val="left" w:pos="3808"/>
          <w:tab w:val="left" w:pos="5293"/>
          <w:tab w:val="left" w:pos="7101"/>
        </w:tabs>
        <w:suppressAutoHyphens w:val="0"/>
        <w:autoSpaceDE w:val="0"/>
        <w:autoSpaceDN w:val="0"/>
        <w:ind w:left="0" w:right="262"/>
        <w:rPr>
          <w:rFonts w:cs="Times New Roman"/>
        </w:rPr>
      </w:pPr>
    </w:p>
    <w:p w:rsidR="00CE405A" w:rsidRDefault="00CE405A" w:rsidP="00CE405A">
      <w:pPr>
        <w:pStyle w:val="a4"/>
        <w:rPr>
          <w:b/>
          <w:bCs/>
          <w:sz w:val="24"/>
          <w:szCs w:val="24"/>
        </w:rPr>
      </w:pPr>
    </w:p>
    <w:p w:rsidR="00F23130" w:rsidRDefault="00F23130" w:rsidP="00CE405A">
      <w:pPr>
        <w:pStyle w:val="a4"/>
        <w:rPr>
          <w:b/>
          <w:bCs/>
          <w:sz w:val="24"/>
          <w:szCs w:val="24"/>
        </w:rPr>
      </w:pPr>
    </w:p>
    <w:p w:rsidR="00F23130" w:rsidRDefault="00F23130" w:rsidP="00CE405A">
      <w:pPr>
        <w:pStyle w:val="a4"/>
        <w:rPr>
          <w:b/>
          <w:bCs/>
          <w:sz w:val="24"/>
          <w:szCs w:val="24"/>
        </w:rPr>
      </w:pPr>
    </w:p>
    <w:p w:rsidR="00241BDA" w:rsidRDefault="00241BDA" w:rsidP="00CE405A">
      <w:pPr>
        <w:pStyle w:val="a4"/>
        <w:rPr>
          <w:b/>
          <w:bCs/>
          <w:sz w:val="24"/>
          <w:szCs w:val="24"/>
        </w:rPr>
      </w:pPr>
    </w:p>
    <w:p w:rsidR="00241BDA" w:rsidRDefault="00241BDA" w:rsidP="00CE405A">
      <w:pPr>
        <w:pStyle w:val="a4"/>
        <w:rPr>
          <w:b/>
          <w:bCs/>
          <w:sz w:val="24"/>
          <w:szCs w:val="24"/>
        </w:rPr>
      </w:pPr>
    </w:p>
    <w:p w:rsidR="00241BDA" w:rsidRDefault="00241BDA" w:rsidP="00CE405A">
      <w:pPr>
        <w:pStyle w:val="a4"/>
        <w:rPr>
          <w:b/>
          <w:bCs/>
          <w:sz w:val="24"/>
          <w:szCs w:val="24"/>
        </w:rPr>
      </w:pPr>
    </w:p>
    <w:p w:rsidR="00230082" w:rsidRDefault="00230082" w:rsidP="00CE405A">
      <w:pPr>
        <w:pStyle w:val="a4"/>
        <w:rPr>
          <w:b/>
          <w:bCs/>
          <w:sz w:val="24"/>
          <w:szCs w:val="24"/>
        </w:rPr>
      </w:pPr>
    </w:p>
    <w:p w:rsidR="00CE405A" w:rsidRPr="00CE405A" w:rsidRDefault="00CE405A" w:rsidP="00CE405A">
      <w:pPr>
        <w:pStyle w:val="a4"/>
        <w:rPr>
          <w:sz w:val="24"/>
          <w:szCs w:val="24"/>
        </w:rPr>
      </w:pPr>
      <w:r w:rsidRPr="00CE405A">
        <w:rPr>
          <w:b/>
          <w:bCs/>
          <w:sz w:val="24"/>
          <w:szCs w:val="24"/>
        </w:rPr>
        <w:lastRenderedPageBreak/>
        <w:t xml:space="preserve">С О Г Л А С О В А Н И Е </w:t>
      </w:r>
    </w:p>
    <w:p w:rsidR="00CE405A" w:rsidRPr="00CE405A" w:rsidRDefault="00CE405A" w:rsidP="00CE405A">
      <w:pPr>
        <w:pStyle w:val="a4"/>
        <w:rPr>
          <w:sz w:val="24"/>
          <w:szCs w:val="24"/>
        </w:rPr>
      </w:pPr>
      <w:r w:rsidRPr="00CE405A">
        <w:rPr>
          <w:sz w:val="24"/>
          <w:szCs w:val="24"/>
        </w:rPr>
        <w:t xml:space="preserve">проекта  постановления </w:t>
      </w:r>
      <w:proofErr w:type="gramStart"/>
      <w:r w:rsidRPr="00CE405A">
        <w:rPr>
          <w:sz w:val="24"/>
          <w:szCs w:val="24"/>
        </w:rPr>
        <w:t>Администрации</w:t>
      </w:r>
      <w:proofErr w:type="gramEnd"/>
      <w:r w:rsidRPr="00CE405A">
        <w:rPr>
          <w:sz w:val="24"/>
          <w:szCs w:val="24"/>
        </w:rPr>
        <w:t xml:space="preserve">  ЗАТО город </w:t>
      </w:r>
      <w:proofErr w:type="spellStart"/>
      <w:r w:rsidRPr="00CE405A">
        <w:rPr>
          <w:sz w:val="24"/>
          <w:szCs w:val="24"/>
        </w:rPr>
        <w:t>Заозерск</w:t>
      </w:r>
      <w:proofErr w:type="spellEnd"/>
      <w:r w:rsidRPr="00CE405A">
        <w:rPr>
          <w:sz w:val="24"/>
          <w:szCs w:val="24"/>
        </w:rPr>
        <w:t xml:space="preserve"> </w:t>
      </w:r>
    </w:p>
    <w:p w:rsidR="00CE405A" w:rsidRPr="00CE405A" w:rsidRDefault="00CE405A" w:rsidP="00CE405A">
      <w:pPr>
        <w:pStyle w:val="a4"/>
        <w:spacing w:line="360" w:lineRule="auto"/>
        <w:rPr>
          <w:sz w:val="24"/>
          <w:szCs w:val="24"/>
        </w:rPr>
      </w:pPr>
      <w:r w:rsidRPr="00CE405A">
        <w:rPr>
          <w:sz w:val="24"/>
          <w:szCs w:val="24"/>
        </w:rPr>
        <w:t>от «___» ____________2022 г.</w:t>
      </w:r>
    </w:p>
    <w:p w:rsidR="00CE405A" w:rsidRPr="00CE405A" w:rsidRDefault="00CE405A" w:rsidP="00CE405A">
      <w:pPr>
        <w:spacing w:after="0" w:line="240" w:lineRule="auto"/>
        <w:ind w:right="288" w:firstLine="709"/>
        <w:rPr>
          <w:rFonts w:ascii="Times New Roman" w:hAnsi="Times New Roman"/>
          <w:bCs/>
          <w:sz w:val="24"/>
          <w:szCs w:val="24"/>
        </w:rPr>
      </w:pPr>
      <w:r w:rsidRPr="00CE405A">
        <w:rPr>
          <w:rFonts w:ascii="Times New Roman" w:hAnsi="Times New Roman"/>
          <w:sz w:val="24"/>
          <w:szCs w:val="24"/>
        </w:rPr>
        <w:t xml:space="preserve">Об утверждении Программы профилактики </w:t>
      </w:r>
      <w:r w:rsidRPr="00CE405A">
        <w:rPr>
          <w:rFonts w:ascii="Times New Roman" w:hAnsi="Times New Roman"/>
          <w:bCs/>
          <w:sz w:val="24"/>
          <w:szCs w:val="24"/>
        </w:rPr>
        <w:t xml:space="preserve">рисков </w:t>
      </w:r>
    </w:p>
    <w:p w:rsidR="00CE405A" w:rsidRPr="00CE405A" w:rsidRDefault="00CE405A" w:rsidP="00CE405A">
      <w:pPr>
        <w:spacing w:after="0" w:line="240" w:lineRule="auto"/>
        <w:ind w:right="288" w:firstLine="709"/>
        <w:rPr>
          <w:rFonts w:ascii="Times New Roman" w:hAnsi="Times New Roman"/>
          <w:bCs/>
          <w:sz w:val="24"/>
          <w:szCs w:val="24"/>
        </w:rPr>
      </w:pPr>
      <w:r w:rsidRPr="00CE405A">
        <w:rPr>
          <w:rFonts w:ascii="Times New Roman" w:hAnsi="Times New Roman"/>
          <w:bCs/>
          <w:sz w:val="24"/>
          <w:szCs w:val="24"/>
        </w:rPr>
        <w:t xml:space="preserve">причинения вреда (ущерба) охраняемым законом </w:t>
      </w:r>
    </w:p>
    <w:p w:rsidR="00CE405A" w:rsidRPr="00CE405A" w:rsidRDefault="00CE405A" w:rsidP="00CE405A">
      <w:pPr>
        <w:spacing w:after="0" w:line="240" w:lineRule="auto"/>
        <w:ind w:right="288" w:firstLine="709"/>
        <w:rPr>
          <w:rFonts w:ascii="Times New Roman" w:hAnsi="Times New Roman"/>
          <w:sz w:val="24"/>
          <w:szCs w:val="24"/>
        </w:rPr>
      </w:pPr>
      <w:r w:rsidRPr="00CE405A">
        <w:rPr>
          <w:rFonts w:ascii="Times New Roman" w:hAnsi="Times New Roman"/>
          <w:bCs/>
          <w:sz w:val="24"/>
          <w:szCs w:val="24"/>
        </w:rPr>
        <w:t>ценностям по муниципальному жилищному контролю</w:t>
      </w:r>
      <w:r w:rsidRPr="00CE405A">
        <w:rPr>
          <w:rFonts w:ascii="Times New Roman" w:hAnsi="Times New Roman"/>
          <w:sz w:val="24"/>
          <w:szCs w:val="24"/>
        </w:rPr>
        <w:t xml:space="preserve"> </w:t>
      </w:r>
    </w:p>
    <w:p w:rsidR="00CE405A" w:rsidRPr="00CE405A" w:rsidRDefault="00CE405A" w:rsidP="00CE405A">
      <w:pPr>
        <w:spacing w:after="0" w:line="240" w:lineRule="auto"/>
        <w:ind w:right="288" w:firstLine="709"/>
        <w:rPr>
          <w:rFonts w:ascii="Times New Roman" w:hAnsi="Times New Roman"/>
          <w:sz w:val="24"/>
          <w:szCs w:val="24"/>
        </w:rPr>
      </w:pPr>
      <w:r w:rsidRPr="00CE405A">
        <w:rPr>
          <w:rFonts w:ascii="Times New Roman" w:hAnsi="Times New Roman"/>
          <w:sz w:val="24"/>
          <w:szCs w:val="24"/>
        </w:rPr>
        <w:t xml:space="preserve">на </w:t>
      </w:r>
      <w:proofErr w:type="gramStart"/>
      <w:r w:rsidRPr="00CE405A">
        <w:rPr>
          <w:rFonts w:ascii="Times New Roman" w:hAnsi="Times New Roman"/>
          <w:sz w:val="24"/>
          <w:szCs w:val="24"/>
        </w:rPr>
        <w:t>территории</w:t>
      </w:r>
      <w:proofErr w:type="gramEnd"/>
      <w:r w:rsidRPr="00CE405A"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 w:rsidRPr="00CE405A">
        <w:rPr>
          <w:rFonts w:ascii="Times New Roman" w:hAnsi="Times New Roman"/>
          <w:sz w:val="24"/>
          <w:szCs w:val="24"/>
        </w:rPr>
        <w:t>Заозерск</w:t>
      </w:r>
      <w:proofErr w:type="spellEnd"/>
      <w:r w:rsidRPr="00CE405A">
        <w:rPr>
          <w:rFonts w:ascii="Times New Roman" w:hAnsi="Times New Roman"/>
          <w:sz w:val="24"/>
          <w:szCs w:val="24"/>
        </w:rPr>
        <w:t xml:space="preserve"> на 2023 год </w:t>
      </w:r>
    </w:p>
    <w:p w:rsidR="00CE405A" w:rsidRPr="00601EB0" w:rsidRDefault="00CE405A" w:rsidP="00CE405A">
      <w:pPr>
        <w:tabs>
          <w:tab w:val="left" w:pos="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20" w:type="dxa"/>
        <w:tblLayout w:type="fixed"/>
        <w:tblLook w:val="0000"/>
      </w:tblPr>
      <w:tblGrid>
        <w:gridCol w:w="3672"/>
        <w:gridCol w:w="2835"/>
        <w:gridCol w:w="3513"/>
      </w:tblGrid>
      <w:tr w:rsidR="00CE405A" w:rsidTr="004836C1">
        <w:trPr>
          <w:trHeight w:val="918"/>
        </w:trPr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05A" w:rsidRDefault="00CE405A" w:rsidP="004836C1"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Должность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05A" w:rsidRDefault="00CE405A" w:rsidP="004836C1"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Фамилия и инициалы</w:t>
            </w:r>
          </w:p>
        </w:tc>
        <w:tc>
          <w:tcPr>
            <w:tcW w:w="3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405A" w:rsidRDefault="00CE405A" w:rsidP="004836C1"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Замечания, подпись, дата</w:t>
            </w:r>
          </w:p>
        </w:tc>
      </w:tr>
      <w:tr w:rsidR="00CE405A" w:rsidTr="004836C1">
        <w:trPr>
          <w:trHeight w:val="918"/>
        </w:trPr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05A" w:rsidRDefault="00CE405A" w:rsidP="004836C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Первый заместитель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Главы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город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Заозерск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05A" w:rsidRDefault="00CE405A" w:rsidP="004836C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Филиппов А.В.</w:t>
            </w:r>
          </w:p>
        </w:tc>
        <w:tc>
          <w:tcPr>
            <w:tcW w:w="3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405A" w:rsidRPr="00DF0B16" w:rsidRDefault="00CE405A" w:rsidP="004836C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E405A" w:rsidTr="004836C1">
        <w:trPr>
          <w:trHeight w:val="918"/>
        </w:trPr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05A" w:rsidRPr="00DF0B16" w:rsidRDefault="00CE405A" w:rsidP="004836C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МИ и ЖКХ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05A" w:rsidRPr="00DF0B16" w:rsidRDefault="00CE405A" w:rsidP="004836C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Стромило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3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405A" w:rsidRPr="00DF0B16" w:rsidRDefault="00CE405A" w:rsidP="004836C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E405A" w:rsidTr="004836C1">
        <w:trPr>
          <w:trHeight w:val="918"/>
        </w:trPr>
        <w:tc>
          <w:tcPr>
            <w:tcW w:w="36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E405A" w:rsidRDefault="00CE405A" w:rsidP="004836C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B452F">
              <w:rPr>
                <w:rFonts w:ascii="Times New Roman" w:hAnsi="Times New Roman"/>
                <w:sz w:val="24"/>
                <w:szCs w:val="24"/>
              </w:rPr>
              <w:t>Управление по обеспечению правовой и организационной деятельности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E405A" w:rsidRDefault="00CE405A" w:rsidP="004836C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E405A" w:rsidRPr="00DF0B16" w:rsidRDefault="00CE405A" w:rsidP="004836C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E405A" w:rsidTr="004836C1">
        <w:trPr>
          <w:trHeight w:val="918"/>
        </w:trPr>
        <w:tc>
          <w:tcPr>
            <w:tcW w:w="36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E405A" w:rsidRDefault="00CE405A" w:rsidP="004836C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МКУ «Управление городским хозяйством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E405A" w:rsidRDefault="00CE405A" w:rsidP="004836C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Мамедов Г.Г.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E405A" w:rsidRPr="00DF0B16" w:rsidRDefault="00CE405A" w:rsidP="004836C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E405A" w:rsidRDefault="00CE405A" w:rsidP="00CE405A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</w:p>
    <w:p w:rsidR="00CE405A" w:rsidRDefault="00CE405A" w:rsidP="00CE405A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</w:p>
    <w:p w:rsidR="00CE405A" w:rsidRDefault="00CE405A" w:rsidP="00CE405A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</w:p>
    <w:p w:rsidR="00CE405A" w:rsidRPr="00CB3FC2" w:rsidRDefault="00CE405A" w:rsidP="00CE405A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 w:rsidRPr="00CB3FC2">
        <w:rPr>
          <w:rFonts w:ascii="Times New Roman" w:hAnsi="Times New Roman"/>
          <w:sz w:val="24"/>
          <w:szCs w:val="24"/>
        </w:rPr>
        <w:t xml:space="preserve">Рассылка: </w:t>
      </w:r>
    </w:p>
    <w:p w:rsidR="00CE405A" w:rsidRDefault="00CE405A" w:rsidP="00CE405A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дело</w:t>
      </w:r>
    </w:p>
    <w:p w:rsidR="00CE405A" w:rsidRDefault="00CE405A" w:rsidP="00CE405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-</w:t>
      </w:r>
      <w:r w:rsidRPr="006B452F">
        <w:rPr>
          <w:rFonts w:ascii="Times New Roman" w:hAnsi="Times New Roman"/>
          <w:sz w:val="24"/>
          <w:szCs w:val="24"/>
        </w:rPr>
        <w:t>Управление по обеспечению правовой и организационной деятельности</w:t>
      </w:r>
    </w:p>
    <w:p w:rsidR="00CE405A" w:rsidRDefault="00CE405A" w:rsidP="00CE405A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Управление МИ и ЖКХ </w:t>
      </w:r>
    </w:p>
    <w:p w:rsidR="00CE405A" w:rsidRDefault="00CE405A" w:rsidP="00CE405A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МКУ ЦОФ</w:t>
      </w:r>
    </w:p>
    <w:p w:rsidR="005923FE" w:rsidRDefault="005923FE" w:rsidP="00CE405A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ЗКТРП</w:t>
      </w:r>
    </w:p>
    <w:p w:rsidR="00CE405A" w:rsidRDefault="00CE405A" w:rsidP="00CE405A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</w:p>
    <w:p w:rsidR="00CE405A" w:rsidRDefault="00CE405A" w:rsidP="00CE405A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</w:p>
    <w:p w:rsidR="00CE405A" w:rsidRDefault="00CE405A" w:rsidP="00CE405A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</w:p>
    <w:p w:rsidR="00CE405A" w:rsidRDefault="00CE405A" w:rsidP="00CE405A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</w:p>
    <w:p w:rsidR="007B6DD0" w:rsidRPr="00026E8C" w:rsidRDefault="007B6DD0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7B6DD0" w:rsidRPr="00026E8C" w:rsidRDefault="007B6DD0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7B6DD0" w:rsidRPr="00026E8C" w:rsidRDefault="007B6DD0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0"/>
          <w:szCs w:val="20"/>
        </w:rPr>
      </w:pPr>
    </w:p>
    <w:p w:rsidR="007B6DD0" w:rsidRPr="00026E8C" w:rsidRDefault="007B6DD0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0"/>
          <w:szCs w:val="20"/>
        </w:rPr>
      </w:pPr>
    </w:p>
    <w:p w:rsidR="007B6DD0" w:rsidRPr="00026E8C" w:rsidRDefault="007B6DD0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0"/>
          <w:szCs w:val="20"/>
        </w:rPr>
      </w:pPr>
    </w:p>
    <w:p w:rsidR="007B6DD0" w:rsidRPr="00026E8C" w:rsidRDefault="007B6DD0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0"/>
          <w:szCs w:val="20"/>
        </w:rPr>
      </w:pPr>
    </w:p>
    <w:p w:rsidR="007B6DD0" w:rsidRPr="00026E8C" w:rsidRDefault="007B6DD0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0"/>
          <w:szCs w:val="20"/>
        </w:rPr>
      </w:pPr>
    </w:p>
    <w:p w:rsidR="007B6DD0" w:rsidRPr="00026E8C" w:rsidRDefault="007B6DD0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0"/>
          <w:szCs w:val="20"/>
        </w:rPr>
      </w:pPr>
    </w:p>
    <w:p w:rsidR="007B6DD0" w:rsidRDefault="007B6DD0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0"/>
          <w:szCs w:val="20"/>
        </w:rPr>
      </w:pPr>
    </w:p>
    <w:p w:rsidR="00CE405A" w:rsidRPr="00026E8C" w:rsidRDefault="00CE405A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0"/>
          <w:szCs w:val="20"/>
        </w:rPr>
      </w:pPr>
    </w:p>
    <w:p w:rsidR="007B6DD0" w:rsidRPr="00026E8C" w:rsidRDefault="007B6DD0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0"/>
          <w:szCs w:val="20"/>
        </w:rPr>
      </w:pPr>
      <w:r w:rsidRPr="00026E8C">
        <w:rPr>
          <w:rFonts w:ascii="Times New Roman" w:hAnsi="Times New Roman"/>
          <w:sz w:val="20"/>
          <w:szCs w:val="20"/>
        </w:rPr>
        <w:t xml:space="preserve">Исп. Л.А. </w:t>
      </w:r>
      <w:proofErr w:type="spellStart"/>
      <w:r w:rsidRPr="00026E8C">
        <w:rPr>
          <w:rFonts w:ascii="Times New Roman" w:hAnsi="Times New Roman"/>
          <w:sz w:val="20"/>
          <w:szCs w:val="20"/>
        </w:rPr>
        <w:t>Ашрафи</w:t>
      </w:r>
      <w:proofErr w:type="spellEnd"/>
    </w:p>
    <w:p w:rsidR="007B6DD0" w:rsidRPr="00026E8C" w:rsidRDefault="007B6DD0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 w:rsidRPr="00026E8C">
        <w:rPr>
          <w:rFonts w:ascii="Times New Roman" w:hAnsi="Times New Roman"/>
          <w:sz w:val="20"/>
          <w:szCs w:val="20"/>
        </w:rPr>
        <w:t>8(81556) 32701</w:t>
      </w:r>
    </w:p>
    <w:p w:rsidR="007B6DD0" w:rsidRPr="00026E8C" w:rsidRDefault="007B6DD0" w:rsidP="00026E8C">
      <w:pPr>
        <w:pStyle w:val="af4"/>
        <w:ind w:firstLine="0"/>
        <w:jc w:val="left"/>
        <w:rPr>
          <w:sz w:val="24"/>
          <w:szCs w:val="24"/>
        </w:rPr>
      </w:pPr>
    </w:p>
    <w:p w:rsidR="007B6DD0" w:rsidRPr="00026E8C" w:rsidRDefault="007B6DD0" w:rsidP="00026E8C">
      <w:pPr>
        <w:pStyle w:val="af1"/>
        <w:widowControl w:val="0"/>
        <w:tabs>
          <w:tab w:val="left" w:pos="621"/>
          <w:tab w:val="left" w:pos="622"/>
          <w:tab w:val="left" w:pos="2326"/>
          <w:tab w:val="left" w:pos="3808"/>
          <w:tab w:val="left" w:pos="5293"/>
          <w:tab w:val="left" w:pos="7101"/>
        </w:tabs>
        <w:suppressAutoHyphens w:val="0"/>
        <w:autoSpaceDE w:val="0"/>
        <w:autoSpaceDN w:val="0"/>
        <w:ind w:left="0" w:right="262"/>
        <w:rPr>
          <w:rFonts w:cs="Times New Roman"/>
        </w:rPr>
      </w:pPr>
    </w:p>
    <w:p w:rsidR="007B6DD0" w:rsidRPr="00026E8C" w:rsidRDefault="007B6DD0" w:rsidP="00026E8C">
      <w:pPr>
        <w:pStyle w:val="af1"/>
        <w:widowControl w:val="0"/>
        <w:tabs>
          <w:tab w:val="left" w:pos="621"/>
          <w:tab w:val="left" w:pos="622"/>
          <w:tab w:val="left" w:pos="2326"/>
          <w:tab w:val="left" w:pos="3808"/>
          <w:tab w:val="left" w:pos="5293"/>
          <w:tab w:val="left" w:pos="7101"/>
        </w:tabs>
        <w:suppressAutoHyphens w:val="0"/>
        <w:autoSpaceDE w:val="0"/>
        <w:autoSpaceDN w:val="0"/>
        <w:ind w:left="0" w:right="262"/>
        <w:rPr>
          <w:rFonts w:cs="Times New Roman"/>
        </w:rPr>
      </w:pPr>
    </w:p>
    <w:sectPr w:rsidR="007B6DD0" w:rsidRPr="00026E8C" w:rsidSect="00306A44">
      <w:headerReference w:type="default" r:id="rId11"/>
      <w:pgSz w:w="11906" w:h="16838"/>
      <w:pgMar w:top="992" w:right="56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54AC" w:rsidRDefault="005554AC" w:rsidP="00CD4C90">
      <w:pPr>
        <w:spacing w:after="0" w:line="240" w:lineRule="auto"/>
      </w:pPr>
      <w:r>
        <w:separator/>
      </w:r>
    </w:p>
  </w:endnote>
  <w:endnote w:type="continuationSeparator" w:id="1">
    <w:p w:rsidR="005554AC" w:rsidRDefault="005554AC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54AC" w:rsidRDefault="005554AC" w:rsidP="00CD4C90">
      <w:pPr>
        <w:spacing w:after="0" w:line="240" w:lineRule="auto"/>
      </w:pPr>
      <w:r>
        <w:separator/>
      </w:r>
    </w:p>
  </w:footnote>
  <w:footnote w:type="continuationSeparator" w:id="1">
    <w:p w:rsidR="005554AC" w:rsidRDefault="005554AC" w:rsidP="00CD4C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9D1" w:rsidRDefault="00A61F3A">
    <w:pPr>
      <w:pStyle w:val="a6"/>
      <w:spacing w:line="14" w:lineRule="auto"/>
      <w:rPr>
        <w:sz w:val="20"/>
      </w:rPr>
    </w:pPr>
    <w:r w:rsidRPr="00A61F3A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317.1pt;margin-top:34.5pt;width:18pt;height:15.3pt;z-index:-251658752;mso-position-horizontal-relative:page;mso-position-vertical-relative:page" filled="f" stroked="f">
          <v:textbox style="mso-next-textbox:#_x0000_s2050" inset="0,0,0,0">
            <w:txbxContent>
              <w:p w:rsidR="00AB19D1" w:rsidRDefault="00A61F3A">
                <w:pPr>
                  <w:pStyle w:val="a6"/>
                  <w:spacing w:before="10"/>
                  <w:ind w:left="60"/>
                </w:pPr>
                <w:fldSimple w:instr=" PAGE ">
                  <w:r w:rsidR="002F7B76">
                    <w:rPr>
                      <w:noProof/>
                    </w:rPr>
                    <w:t>7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327D6"/>
    <w:multiLevelType w:val="hybridMultilevel"/>
    <w:tmpl w:val="FE94F86C"/>
    <w:lvl w:ilvl="0" w:tplc="F4C6192E">
      <w:start w:val="1"/>
      <w:numFmt w:val="decimal"/>
      <w:lvlText w:val="%1)"/>
      <w:lvlJc w:val="left"/>
      <w:pPr>
        <w:ind w:left="222" w:hanging="348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ru-RU" w:eastAsia="en-US" w:bidi="ar-SA"/>
      </w:rPr>
    </w:lvl>
    <w:lvl w:ilvl="1" w:tplc="45CCFF50">
      <w:numFmt w:val="bullet"/>
      <w:lvlText w:val="•"/>
      <w:lvlJc w:val="left"/>
      <w:pPr>
        <w:ind w:left="1210" w:hanging="348"/>
      </w:pPr>
      <w:rPr>
        <w:rFonts w:hint="default"/>
        <w:lang w:val="ru-RU" w:eastAsia="en-US" w:bidi="ar-SA"/>
      </w:rPr>
    </w:lvl>
    <w:lvl w:ilvl="2" w:tplc="60A03248">
      <w:numFmt w:val="bullet"/>
      <w:lvlText w:val="•"/>
      <w:lvlJc w:val="left"/>
      <w:pPr>
        <w:ind w:left="2201" w:hanging="348"/>
      </w:pPr>
      <w:rPr>
        <w:rFonts w:hint="default"/>
        <w:lang w:val="ru-RU" w:eastAsia="en-US" w:bidi="ar-SA"/>
      </w:rPr>
    </w:lvl>
    <w:lvl w:ilvl="3" w:tplc="6640205E">
      <w:numFmt w:val="bullet"/>
      <w:lvlText w:val="•"/>
      <w:lvlJc w:val="left"/>
      <w:pPr>
        <w:ind w:left="3191" w:hanging="348"/>
      </w:pPr>
      <w:rPr>
        <w:rFonts w:hint="default"/>
        <w:lang w:val="ru-RU" w:eastAsia="en-US" w:bidi="ar-SA"/>
      </w:rPr>
    </w:lvl>
    <w:lvl w:ilvl="4" w:tplc="3A4A7ECC">
      <w:numFmt w:val="bullet"/>
      <w:lvlText w:val="•"/>
      <w:lvlJc w:val="left"/>
      <w:pPr>
        <w:ind w:left="4182" w:hanging="348"/>
      </w:pPr>
      <w:rPr>
        <w:rFonts w:hint="default"/>
        <w:lang w:val="ru-RU" w:eastAsia="en-US" w:bidi="ar-SA"/>
      </w:rPr>
    </w:lvl>
    <w:lvl w:ilvl="5" w:tplc="B8C85F26">
      <w:numFmt w:val="bullet"/>
      <w:lvlText w:val="•"/>
      <w:lvlJc w:val="left"/>
      <w:pPr>
        <w:ind w:left="5173" w:hanging="348"/>
      </w:pPr>
      <w:rPr>
        <w:rFonts w:hint="default"/>
        <w:lang w:val="ru-RU" w:eastAsia="en-US" w:bidi="ar-SA"/>
      </w:rPr>
    </w:lvl>
    <w:lvl w:ilvl="6" w:tplc="BB86A448">
      <w:numFmt w:val="bullet"/>
      <w:lvlText w:val="•"/>
      <w:lvlJc w:val="left"/>
      <w:pPr>
        <w:ind w:left="6163" w:hanging="348"/>
      </w:pPr>
      <w:rPr>
        <w:rFonts w:hint="default"/>
        <w:lang w:val="ru-RU" w:eastAsia="en-US" w:bidi="ar-SA"/>
      </w:rPr>
    </w:lvl>
    <w:lvl w:ilvl="7" w:tplc="D158D70E">
      <w:numFmt w:val="bullet"/>
      <w:lvlText w:val="•"/>
      <w:lvlJc w:val="left"/>
      <w:pPr>
        <w:ind w:left="7154" w:hanging="348"/>
      </w:pPr>
      <w:rPr>
        <w:rFonts w:hint="default"/>
        <w:lang w:val="ru-RU" w:eastAsia="en-US" w:bidi="ar-SA"/>
      </w:rPr>
    </w:lvl>
    <w:lvl w:ilvl="8" w:tplc="B3F08026">
      <w:numFmt w:val="bullet"/>
      <w:lvlText w:val="•"/>
      <w:lvlJc w:val="left"/>
      <w:pPr>
        <w:ind w:left="8145" w:hanging="348"/>
      </w:pPr>
      <w:rPr>
        <w:rFonts w:hint="default"/>
        <w:lang w:val="ru-RU" w:eastAsia="en-US" w:bidi="ar-SA"/>
      </w:rPr>
    </w:lvl>
  </w:abstractNum>
  <w:abstractNum w:abstractNumId="1">
    <w:nsid w:val="138F78F1"/>
    <w:multiLevelType w:val="hybridMultilevel"/>
    <w:tmpl w:val="EC087B68"/>
    <w:lvl w:ilvl="0" w:tplc="0E4612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A91720F"/>
    <w:multiLevelType w:val="hybridMultilevel"/>
    <w:tmpl w:val="CDB4FB6C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EC46F9"/>
    <w:multiLevelType w:val="hybridMultilevel"/>
    <w:tmpl w:val="DF927628"/>
    <w:lvl w:ilvl="0" w:tplc="0E4612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0017CF1"/>
    <w:multiLevelType w:val="hybridMultilevel"/>
    <w:tmpl w:val="0B3A0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C52762"/>
    <w:multiLevelType w:val="hybridMultilevel"/>
    <w:tmpl w:val="205AA33C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7F1562"/>
    <w:multiLevelType w:val="hybridMultilevel"/>
    <w:tmpl w:val="E616790C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FC533F"/>
    <w:multiLevelType w:val="multilevel"/>
    <w:tmpl w:val="BF20A5EA"/>
    <w:lvl w:ilvl="0">
      <w:start w:val="2"/>
      <w:numFmt w:val="decimal"/>
      <w:lvlText w:val="%1."/>
      <w:lvlJc w:val="left"/>
      <w:pPr>
        <w:ind w:left="585" w:hanging="58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cs="Times New Roman" w:hint="default"/>
      </w:rPr>
    </w:lvl>
  </w:abstractNum>
  <w:abstractNum w:abstractNumId="8">
    <w:nsid w:val="2F690687"/>
    <w:multiLevelType w:val="hybridMultilevel"/>
    <w:tmpl w:val="A266AF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2F15B2"/>
    <w:multiLevelType w:val="hybridMultilevel"/>
    <w:tmpl w:val="29AE51EE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884D72"/>
    <w:multiLevelType w:val="multilevel"/>
    <w:tmpl w:val="9D986B26"/>
    <w:lvl w:ilvl="0">
      <w:start w:val="3"/>
      <w:numFmt w:val="decimal"/>
      <w:lvlText w:val="%1."/>
      <w:lvlJc w:val="left"/>
      <w:pPr>
        <w:ind w:left="135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05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3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9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17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8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64" w:hanging="1800"/>
      </w:pPr>
      <w:rPr>
        <w:rFonts w:hint="default"/>
      </w:rPr>
    </w:lvl>
  </w:abstractNum>
  <w:abstractNum w:abstractNumId="11">
    <w:nsid w:val="4BC16987"/>
    <w:multiLevelType w:val="hybridMultilevel"/>
    <w:tmpl w:val="67627782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9F0BF4"/>
    <w:multiLevelType w:val="multilevel"/>
    <w:tmpl w:val="91EA3392"/>
    <w:lvl w:ilvl="0">
      <w:start w:val="2"/>
      <w:numFmt w:val="decimal"/>
      <w:lvlText w:val="%1."/>
      <w:lvlJc w:val="left"/>
      <w:pPr>
        <w:ind w:left="585" w:hanging="58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74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cs="Times New Roman" w:hint="default"/>
      </w:rPr>
    </w:lvl>
  </w:abstractNum>
  <w:abstractNum w:abstractNumId="13">
    <w:nsid w:val="59513599"/>
    <w:multiLevelType w:val="hybridMultilevel"/>
    <w:tmpl w:val="E9B09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06665F"/>
    <w:multiLevelType w:val="hybridMultilevel"/>
    <w:tmpl w:val="4B2E751A"/>
    <w:lvl w:ilvl="0" w:tplc="473C556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F871BC1"/>
    <w:multiLevelType w:val="hybridMultilevel"/>
    <w:tmpl w:val="C05889FC"/>
    <w:lvl w:ilvl="0" w:tplc="1DCA3B9A">
      <w:start w:val="1"/>
      <w:numFmt w:val="decimal"/>
      <w:lvlText w:val="%1)"/>
      <w:lvlJc w:val="left"/>
      <w:pPr>
        <w:ind w:left="222" w:hanging="348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ru-RU" w:eastAsia="en-US" w:bidi="ar-SA"/>
      </w:rPr>
    </w:lvl>
    <w:lvl w:ilvl="1" w:tplc="F87C32D6">
      <w:numFmt w:val="bullet"/>
      <w:lvlText w:val="•"/>
      <w:lvlJc w:val="left"/>
      <w:pPr>
        <w:ind w:left="1210" w:hanging="348"/>
      </w:pPr>
      <w:rPr>
        <w:rFonts w:hint="default"/>
        <w:lang w:val="ru-RU" w:eastAsia="en-US" w:bidi="ar-SA"/>
      </w:rPr>
    </w:lvl>
    <w:lvl w:ilvl="2" w:tplc="C73E1B64">
      <w:numFmt w:val="bullet"/>
      <w:lvlText w:val="•"/>
      <w:lvlJc w:val="left"/>
      <w:pPr>
        <w:ind w:left="2201" w:hanging="348"/>
      </w:pPr>
      <w:rPr>
        <w:rFonts w:hint="default"/>
        <w:lang w:val="ru-RU" w:eastAsia="en-US" w:bidi="ar-SA"/>
      </w:rPr>
    </w:lvl>
    <w:lvl w:ilvl="3" w:tplc="4B5A4AFE">
      <w:numFmt w:val="bullet"/>
      <w:lvlText w:val="•"/>
      <w:lvlJc w:val="left"/>
      <w:pPr>
        <w:ind w:left="3191" w:hanging="348"/>
      </w:pPr>
      <w:rPr>
        <w:rFonts w:hint="default"/>
        <w:lang w:val="ru-RU" w:eastAsia="en-US" w:bidi="ar-SA"/>
      </w:rPr>
    </w:lvl>
    <w:lvl w:ilvl="4" w:tplc="7438EBF2">
      <w:numFmt w:val="bullet"/>
      <w:lvlText w:val="•"/>
      <w:lvlJc w:val="left"/>
      <w:pPr>
        <w:ind w:left="4182" w:hanging="348"/>
      </w:pPr>
      <w:rPr>
        <w:rFonts w:hint="default"/>
        <w:lang w:val="ru-RU" w:eastAsia="en-US" w:bidi="ar-SA"/>
      </w:rPr>
    </w:lvl>
    <w:lvl w:ilvl="5" w:tplc="2F74D902">
      <w:numFmt w:val="bullet"/>
      <w:lvlText w:val="•"/>
      <w:lvlJc w:val="left"/>
      <w:pPr>
        <w:ind w:left="5173" w:hanging="348"/>
      </w:pPr>
      <w:rPr>
        <w:rFonts w:hint="default"/>
        <w:lang w:val="ru-RU" w:eastAsia="en-US" w:bidi="ar-SA"/>
      </w:rPr>
    </w:lvl>
    <w:lvl w:ilvl="6" w:tplc="C4DEFDB6">
      <w:numFmt w:val="bullet"/>
      <w:lvlText w:val="•"/>
      <w:lvlJc w:val="left"/>
      <w:pPr>
        <w:ind w:left="6163" w:hanging="348"/>
      </w:pPr>
      <w:rPr>
        <w:rFonts w:hint="default"/>
        <w:lang w:val="ru-RU" w:eastAsia="en-US" w:bidi="ar-SA"/>
      </w:rPr>
    </w:lvl>
    <w:lvl w:ilvl="7" w:tplc="D7E60D94">
      <w:numFmt w:val="bullet"/>
      <w:lvlText w:val="•"/>
      <w:lvlJc w:val="left"/>
      <w:pPr>
        <w:ind w:left="7154" w:hanging="348"/>
      </w:pPr>
      <w:rPr>
        <w:rFonts w:hint="default"/>
        <w:lang w:val="ru-RU" w:eastAsia="en-US" w:bidi="ar-SA"/>
      </w:rPr>
    </w:lvl>
    <w:lvl w:ilvl="8" w:tplc="3418CE6E">
      <w:numFmt w:val="bullet"/>
      <w:lvlText w:val="•"/>
      <w:lvlJc w:val="left"/>
      <w:pPr>
        <w:ind w:left="8145" w:hanging="348"/>
      </w:pPr>
      <w:rPr>
        <w:rFonts w:hint="default"/>
        <w:lang w:val="ru-RU" w:eastAsia="en-US" w:bidi="ar-SA"/>
      </w:rPr>
    </w:lvl>
  </w:abstractNum>
  <w:abstractNum w:abstractNumId="16">
    <w:nsid w:val="617D4A4F"/>
    <w:multiLevelType w:val="multilevel"/>
    <w:tmpl w:val="1B0AC3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7">
    <w:nsid w:val="67405019"/>
    <w:multiLevelType w:val="hybridMultilevel"/>
    <w:tmpl w:val="B31A8710"/>
    <w:lvl w:ilvl="0" w:tplc="404C15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E840575"/>
    <w:multiLevelType w:val="hybridMultilevel"/>
    <w:tmpl w:val="310C1F76"/>
    <w:lvl w:ilvl="0" w:tplc="690C5418">
      <w:numFmt w:val="bullet"/>
      <w:lvlText w:val="-"/>
      <w:lvlJc w:val="left"/>
      <w:pPr>
        <w:ind w:left="22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918E74BE">
      <w:numFmt w:val="bullet"/>
      <w:lvlText w:val="•"/>
      <w:lvlJc w:val="left"/>
      <w:pPr>
        <w:ind w:left="1210" w:hanging="140"/>
      </w:pPr>
      <w:rPr>
        <w:rFonts w:hint="default"/>
        <w:lang w:val="ru-RU" w:eastAsia="en-US" w:bidi="ar-SA"/>
      </w:rPr>
    </w:lvl>
    <w:lvl w:ilvl="2" w:tplc="092C5168">
      <w:numFmt w:val="bullet"/>
      <w:lvlText w:val="•"/>
      <w:lvlJc w:val="left"/>
      <w:pPr>
        <w:ind w:left="2201" w:hanging="140"/>
      </w:pPr>
      <w:rPr>
        <w:rFonts w:hint="default"/>
        <w:lang w:val="ru-RU" w:eastAsia="en-US" w:bidi="ar-SA"/>
      </w:rPr>
    </w:lvl>
    <w:lvl w:ilvl="3" w:tplc="8788120C">
      <w:numFmt w:val="bullet"/>
      <w:lvlText w:val="•"/>
      <w:lvlJc w:val="left"/>
      <w:pPr>
        <w:ind w:left="3191" w:hanging="140"/>
      </w:pPr>
      <w:rPr>
        <w:rFonts w:hint="default"/>
        <w:lang w:val="ru-RU" w:eastAsia="en-US" w:bidi="ar-SA"/>
      </w:rPr>
    </w:lvl>
    <w:lvl w:ilvl="4" w:tplc="B37E847E">
      <w:numFmt w:val="bullet"/>
      <w:lvlText w:val="•"/>
      <w:lvlJc w:val="left"/>
      <w:pPr>
        <w:ind w:left="4182" w:hanging="140"/>
      </w:pPr>
      <w:rPr>
        <w:rFonts w:hint="default"/>
        <w:lang w:val="ru-RU" w:eastAsia="en-US" w:bidi="ar-SA"/>
      </w:rPr>
    </w:lvl>
    <w:lvl w:ilvl="5" w:tplc="58EA9DC0">
      <w:numFmt w:val="bullet"/>
      <w:lvlText w:val="•"/>
      <w:lvlJc w:val="left"/>
      <w:pPr>
        <w:ind w:left="5173" w:hanging="140"/>
      </w:pPr>
      <w:rPr>
        <w:rFonts w:hint="default"/>
        <w:lang w:val="ru-RU" w:eastAsia="en-US" w:bidi="ar-SA"/>
      </w:rPr>
    </w:lvl>
    <w:lvl w:ilvl="6" w:tplc="4D46CB52">
      <w:numFmt w:val="bullet"/>
      <w:lvlText w:val="•"/>
      <w:lvlJc w:val="left"/>
      <w:pPr>
        <w:ind w:left="6163" w:hanging="140"/>
      </w:pPr>
      <w:rPr>
        <w:rFonts w:hint="default"/>
        <w:lang w:val="ru-RU" w:eastAsia="en-US" w:bidi="ar-SA"/>
      </w:rPr>
    </w:lvl>
    <w:lvl w:ilvl="7" w:tplc="9A74EC78">
      <w:numFmt w:val="bullet"/>
      <w:lvlText w:val="•"/>
      <w:lvlJc w:val="left"/>
      <w:pPr>
        <w:ind w:left="7154" w:hanging="140"/>
      </w:pPr>
      <w:rPr>
        <w:rFonts w:hint="default"/>
        <w:lang w:val="ru-RU" w:eastAsia="en-US" w:bidi="ar-SA"/>
      </w:rPr>
    </w:lvl>
    <w:lvl w:ilvl="8" w:tplc="730646F8">
      <w:numFmt w:val="bullet"/>
      <w:lvlText w:val="•"/>
      <w:lvlJc w:val="left"/>
      <w:pPr>
        <w:ind w:left="8145" w:hanging="140"/>
      </w:pPr>
      <w:rPr>
        <w:rFonts w:hint="default"/>
        <w:lang w:val="ru-RU" w:eastAsia="en-US" w:bidi="ar-SA"/>
      </w:rPr>
    </w:lvl>
  </w:abstractNum>
  <w:abstractNum w:abstractNumId="19">
    <w:nsid w:val="6E9F06B5"/>
    <w:multiLevelType w:val="hybridMultilevel"/>
    <w:tmpl w:val="FC5E3D24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FAA1384"/>
    <w:multiLevelType w:val="hybridMultilevel"/>
    <w:tmpl w:val="BFEEBD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F503FF"/>
    <w:multiLevelType w:val="hybridMultilevel"/>
    <w:tmpl w:val="16CAA4BE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20211E6"/>
    <w:multiLevelType w:val="hybridMultilevel"/>
    <w:tmpl w:val="48C4F90A"/>
    <w:lvl w:ilvl="0" w:tplc="9522E338">
      <w:start w:val="1"/>
      <w:numFmt w:val="decimal"/>
      <w:lvlText w:val="%1"/>
      <w:lvlJc w:val="left"/>
      <w:pPr>
        <w:ind w:left="1350" w:hanging="420"/>
      </w:pPr>
      <w:rPr>
        <w:rFonts w:hint="default"/>
        <w:lang w:val="ru-RU" w:eastAsia="en-US" w:bidi="ar-SA"/>
      </w:rPr>
    </w:lvl>
    <w:lvl w:ilvl="1" w:tplc="889C55BC">
      <w:numFmt w:val="none"/>
      <w:lvlText w:val=""/>
      <w:lvlJc w:val="left"/>
      <w:pPr>
        <w:tabs>
          <w:tab w:val="num" w:pos="360"/>
        </w:tabs>
      </w:pPr>
    </w:lvl>
    <w:lvl w:ilvl="2" w:tplc="773A66AE">
      <w:numFmt w:val="bullet"/>
      <w:lvlText w:val="•"/>
      <w:lvlJc w:val="left"/>
      <w:pPr>
        <w:ind w:left="3113" w:hanging="420"/>
      </w:pPr>
      <w:rPr>
        <w:rFonts w:hint="default"/>
        <w:lang w:val="ru-RU" w:eastAsia="en-US" w:bidi="ar-SA"/>
      </w:rPr>
    </w:lvl>
    <w:lvl w:ilvl="3" w:tplc="9FB68A7E">
      <w:numFmt w:val="bullet"/>
      <w:lvlText w:val="•"/>
      <w:lvlJc w:val="left"/>
      <w:pPr>
        <w:ind w:left="3989" w:hanging="420"/>
      </w:pPr>
      <w:rPr>
        <w:rFonts w:hint="default"/>
        <w:lang w:val="ru-RU" w:eastAsia="en-US" w:bidi="ar-SA"/>
      </w:rPr>
    </w:lvl>
    <w:lvl w:ilvl="4" w:tplc="8646A8D2">
      <w:numFmt w:val="bullet"/>
      <w:lvlText w:val="•"/>
      <w:lvlJc w:val="left"/>
      <w:pPr>
        <w:ind w:left="4866" w:hanging="420"/>
      </w:pPr>
      <w:rPr>
        <w:rFonts w:hint="default"/>
        <w:lang w:val="ru-RU" w:eastAsia="en-US" w:bidi="ar-SA"/>
      </w:rPr>
    </w:lvl>
    <w:lvl w:ilvl="5" w:tplc="0CC427F6">
      <w:numFmt w:val="bullet"/>
      <w:lvlText w:val="•"/>
      <w:lvlJc w:val="left"/>
      <w:pPr>
        <w:ind w:left="5743" w:hanging="420"/>
      </w:pPr>
      <w:rPr>
        <w:rFonts w:hint="default"/>
        <w:lang w:val="ru-RU" w:eastAsia="en-US" w:bidi="ar-SA"/>
      </w:rPr>
    </w:lvl>
    <w:lvl w:ilvl="6" w:tplc="97006244">
      <w:numFmt w:val="bullet"/>
      <w:lvlText w:val="•"/>
      <w:lvlJc w:val="left"/>
      <w:pPr>
        <w:ind w:left="6619" w:hanging="420"/>
      </w:pPr>
      <w:rPr>
        <w:rFonts w:hint="default"/>
        <w:lang w:val="ru-RU" w:eastAsia="en-US" w:bidi="ar-SA"/>
      </w:rPr>
    </w:lvl>
    <w:lvl w:ilvl="7" w:tplc="486251C6">
      <w:numFmt w:val="bullet"/>
      <w:lvlText w:val="•"/>
      <w:lvlJc w:val="left"/>
      <w:pPr>
        <w:ind w:left="7496" w:hanging="420"/>
      </w:pPr>
      <w:rPr>
        <w:rFonts w:hint="default"/>
        <w:lang w:val="ru-RU" w:eastAsia="en-US" w:bidi="ar-SA"/>
      </w:rPr>
    </w:lvl>
    <w:lvl w:ilvl="8" w:tplc="6CC09F30">
      <w:numFmt w:val="bullet"/>
      <w:lvlText w:val="•"/>
      <w:lvlJc w:val="left"/>
      <w:pPr>
        <w:ind w:left="8373" w:hanging="420"/>
      </w:pPr>
      <w:rPr>
        <w:rFonts w:hint="default"/>
        <w:lang w:val="ru-RU" w:eastAsia="en-US" w:bidi="ar-SA"/>
      </w:rPr>
    </w:lvl>
  </w:abstractNum>
  <w:abstractNum w:abstractNumId="23">
    <w:nsid w:val="72B60E85"/>
    <w:multiLevelType w:val="hybridMultilevel"/>
    <w:tmpl w:val="93AC9A8C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5603EE6"/>
    <w:multiLevelType w:val="hybridMultilevel"/>
    <w:tmpl w:val="1058860E"/>
    <w:lvl w:ilvl="0" w:tplc="35B02B90">
      <w:start w:val="1"/>
      <w:numFmt w:val="decimal"/>
      <w:lvlText w:val="%1."/>
      <w:lvlJc w:val="left"/>
      <w:pPr>
        <w:ind w:left="222" w:hanging="355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ru-RU" w:eastAsia="en-US" w:bidi="ar-SA"/>
      </w:rPr>
    </w:lvl>
    <w:lvl w:ilvl="1" w:tplc="8B0A5FEE">
      <w:start w:val="1"/>
      <w:numFmt w:val="upperRoman"/>
      <w:lvlText w:val="%2."/>
      <w:lvlJc w:val="left"/>
      <w:pPr>
        <w:ind w:left="3798" w:hanging="214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ru-RU" w:eastAsia="en-US" w:bidi="ar-SA"/>
      </w:rPr>
    </w:lvl>
    <w:lvl w:ilvl="2" w:tplc="A3685AFE">
      <w:numFmt w:val="bullet"/>
      <w:lvlText w:val="•"/>
      <w:lvlJc w:val="left"/>
      <w:pPr>
        <w:ind w:left="4502" w:hanging="214"/>
      </w:pPr>
      <w:rPr>
        <w:rFonts w:hint="default"/>
        <w:lang w:val="ru-RU" w:eastAsia="en-US" w:bidi="ar-SA"/>
      </w:rPr>
    </w:lvl>
    <w:lvl w:ilvl="3" w:tplc="18C0F5C6">
      <w:numFmt w:val="bullet"/>
      <w:lvlText w:val="•"/>
      <w:lvlJc w:val="left"/>
      <w:pPr>
        <w:ind w:left="5205" w:hanging="214"/>
      </w:pPr>
      <w:rPr>
        <w:rFonts w:hint="default"/>
        <w:lang w:val="ru-RU" w:eastAsia="en-US" w:bidi="ar-SA"/>
      </w:rPr>
    </w:lvl>
    <w:lvl w:ilvl="4" w:tplc="2E3C0E28">
      <w:numFmt w:val="bullet"/>
      <w:lvlText w:val="•"/>
      <w:lvlJc w:val="left"/>
      <w:pPr>
        <w:ind w:left="5908" w:hanging="214"/>
      </w:pPr>
      <w:rPr>
        <w:rFonts w:hint="default"/>
        <w:lang w:val="ru-RU" w:eastAsia="en-US" w:bidi="ar-SA"/>
      </w:rPr>
    </w:lvl>
    <w:lvl w:ilvl="5" w:tplc="705C1C72">
      <w:numFmt w:val="bullet"/>
      <w:lvlText w:val="•"/>
      <w:lvlJc w:val="left"/>
      <w:pPr>
        <w:ind w:left="6611" w:hanging="214"/>
      </w:pPr>
      <w:rPr>
        <w:rFonts w:hint="default"/>
        <w:lang w:val="ru-RU" w:eastAsia="en-US" w:bidi="ar-SA"/>
      </w:rPr>
    </w:lvl>
    <w:lvl w:ilvl="6" w:tplc="C0DE7EB8">
      <w:numFmt w:val="bullet"/>
      <w:lvlText w:val="•"/>
      <w:lvlJc w:val="left"/>
      <w:pPr>
        <w:ind w:left="7314" w:hanging="214"/>
      </w:pPr>
      <w:rPr>
        <w:rFonts w:hint="default"/>
        <w:lang w:val="ru-RU" w:eastAsia="en-US" w:bidi="ar-SA"/>
      </w:rPr>
    </w:lvl>
    <w:lvl w:ilvl="7" w:tplc="E2789E22">
      <w:numFmt w:val="bullet"/>
      <w:lvlText w:val="•"/>
      <w:lvlJc w:val="left"/>
      <w:pPr>
        <w:ind w:left="8017" w:hanging="214"/>
      </w:pPr>
      <w:rPr>
        <w:rFonts w:hint="default"/>
        <w:lang w:val="ru-RU" w:eastAsia="en-US" w:bidi="ar-SA"/>
      </w:rPr>
    </w:lvl>
    <w:lvl w:ilvl="8" w:tplc="15AE34FC">
      <w:numFmt w:val="bullet"/>
      <w:lvlText w:val="•"/>
      <w:lvlJc w:val="left"/>
      <w:pPr>
        <w:ind w:left="8720" w:hanging="214"/>
      </w:pPr>
      <w:rPr>
        <w:rFonts w:hint="default"/>
        <w:lang w:val="ru-RU" w:eastAsia="en-US" w:bidi="ar-SA"/>
      </w:rPr>
    </w:lvl>
  </w:abstractNum>
  <w:abstractNum w:abstractNumId="25">
    <w:nsid w:val="77816194"/>
    <w:multiLevelType w:val="hybridMultilevel"/>
    <w:tmpl w:val="88AA8B58"/>
    <w:lvl w:ilvl="0" w:tplc="12FA56F0">
      <w:start w:val="1"/>
      <w:numFmt w:val="decimal"/>
      <w:lvlText w:val="%1"/>
      <w:lvlJc w:val="left"/>
      <w:pPr>
        <w:ind w:left="222" w:hanging="511"/>
      </w:pPr>
      <w:rPr>
        <w:rFonts w:hint="default"/>
        <w:lang w:val="ru-RU" w:eastAsia="en-US" w:bidi="ar-SA"/>
      </w:rPr>
    </w:lvl>
    <w:lvl w:ilvl="1" w:tplc="BD4ED3A2">
      <w:numFmt w:val="none"/>
      <w:lvlText w:val=""/>
      <w:lvlJc w:val="left"/>
      <w:pPr>
        <w:tabs>
          <w:tab w:val="num" w:pos="360"/>
        </w:tabs>
      </w:pPr>
    </w:lvl>
    <w:lvl w:ilvl="2" w:tplc="9390759C">
      <w:numFmt w:val="bullet"/>
      <w:lvlText w:val="•"/>
      <w:lvlJc w:val="left"/>
      <w:pPr>
        <w:ind w:left="2201" w:hanging="511"/>
      </w:pPr>
      <w:rPr>
        <w:rFonts w:hint="default"/>
        <w:lang w:val="ru-RU" w:eastAsia="en-US" w:bidi="ar-SA"/>
      </w:rPr>
    </w:lvl>
    <w:lvl w:ilvl="3" w:tplc="6ED0B314">
      <w:numFmt w:val="bullet"/>
      <w:lvlText w:val="•"/>
      <w:lvlJc w:val="left"/>
      <w:pPr>
        <w:ind w:left="3191" w:hanging="511"/>
      </w:pPr>
      <w:rPr>
        <w:rFonts w:hint="default"/>
        <w:lang w:val="ru-RU" w:eastAsia="en-US" w:bidi="ar-SA"/>
      </w:rPr>
    </w:lvl>
    <w:lvl w:ilvl="4" w:tplc="B874DF7E">
      <w:numFmt w:val="bullet"/>
      <w:lvlText w:val="•"/>
      <w:lvlJc w:val="left"/>
      <w:pPr>
        <w:ind w:left="4182" w:hanging="511"/>
      </w:pPr>
      <w:rPr>
        <w:rFonts w:hint="default"/>
        <w:lang w:val="ru-RU" w:eastAsia="en-US" w:bidi="ar-SA"/>
      </w:rPr>
    </w:lvl>
    <w:lvl w:ilvl="5" w:tplc="7AE4DB8E">
      <w:numFmt w:val="bullet"/>
      <w:lvlText w:val="•"/>
      <w:lvlJc w:val="left"/>
      <w:pPr>
        <w:ind w:left="5173" w:hanging="511"/>
      </w:pPr>
      <w:rPr>
        <w:rFonts w:hint="default"/>
        <w:lang w:val="ru-RU" w:eastAsia="en-US" w:bidi="ar-SA"/>
      </w:rPr>
    </w:lvl>
    <w:lvl w:ilvl="6" w:tplc="606C6FCC">
      <w:numFmt w:val="bullet"/>
      <w:lvlText w:val="•"/>
      <w:lvlJc w:val="left"/>
      <w:pPr>
        <w:ind w:left="6163" w:hanging="511"/>
      </w:pPr>
      <w:rPr>
        <w:rFonts w:hint="default"/>
        <w:lang w:val="ru-RU" w:eastAsia="en-US" w:bidi="ar-SA"/>
      </w:rPr>
    </w:lvl>
    <w:lvl w:ilvl="7" w:tplc="6CF2DB92">
      <w:numFmt w:val="bullet"/>
      <w:lvlText w:val="•"/>
      <w:lvlJc w:val="left"/>
      <w:pPr>
        <w:ind w:left="7154" w:hanging="511"/>
      </w:pPr>
      <w:rPr>
        <w:rFonts w:hint="default"/>
        <w:lang w:val="ru-RU" w:eastAsia="en-US" w:bidi="ar-SA"/>
      </w:rPr>
    </w:lvl>
    <w:lvl w:ilvl="8" w:tplc="1B84E8E4">
      <w:numFmt w:val="bullet"/>
      <w:lvlText w:val="•"/>
      <w:lvlJc w:val="left"/>
      <w:pPr>
        <w:ind w:left="8145" w:hanging="511"/>
      </w:pPr>
      <w:rPr>
        <w:rFonts w:hint="default"/>
        <w:lang w:val="ru-RU" w:eastAsia="en-US" w:bidi="ar-SA"/>
      </w:rPr>
    </w:lvl>
  </w:abstractNum>
  <w:abstractNum w:abstractNumId="26">
    <w:nsid w:val="78E77E33"/>
    <w:multiLevelType w:val="hybridMultilevel"/>
    <w:tmpl w:val="E7A2D0CC"/>
    <w:lvl w:ilvl="0" w:tplc="DD6E5A9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4"/>
  </w:num>
  <w:num w:numId="5">
    <w:abstractNumId w:val="8"/>
  </w:num>
  <w:num w:numId="6">
    <w:abstractNumId w:val="13"/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20"/>
  </w:num>
  <w:num w:numId="10">
    <w:abstractNumId w:val="21"/>
  </w:num>
  <w:num w:numId="11">
    <w:abstractNumId w:val="11"/>
  </w:num>
  <w:num w:numId="12">
    <w:abstractNumId w:val="19"/>
  </w:num>
  <w:num w:numId="13">
    <w:abstractNumId w:val="3"/>
  </w:num>
  <w:num w:numId="14">
    <w:abstractNumId w:val="5"/>
  </w:num>
  <w:num w:numId="15">
    <w:abstractNumId w:val="9"/>
  </w:num>
  <w:num w:numId="16">
    <w:abstractNumId w:val="1"/>
  </w:num>
  <w:num w:numId="17">
    <w:abstractNumId w:val="2"/>
  </w:num>
  <w:num w:numId="18">
    <w:abstractNumId w:val="6"/>
  </w:num>
  <w:num w:numId="19">
    <w:abstractNumId w:val="23"/>
  </w:num>
  <w:num w:numId="20">
    <w:abstractNumId w:val="24"/>
  </w:num>
  <w:num w:numId="21">
    <w:abstractNumId w:val="0"/>
  </w:num>
  <w:num w:numId="22">
    <w:abstractNumId w:val="15"/>
  </w:num>
  <w:num w:numId="23">
    <w:abstractNumId w:val="18"/>
  </w:num>
  <w:num w:numId="24">
    <w:abstractNumId w:val="22"/>
  </w:num>
  <w:num w:numId="25">
    <w:abstractNumId w:val="25"/>
  </w:num>
  <w:num w:numId="26">
    <w:abstractNumId w:val="10"/>
  </w:num>
  <w:num w:numId="27">
    <w:abstractNumId w:val="7"/>
  </w:num>
  <w:num w:numId="2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B34F21"/>
    <w:rsid w:val="00000137"/>
    <w:rsid w:val="00026E8C"/>
    <w:rsid w:val="000352BE"/>
    <w:rsid w:val="0004220C"/>
    <w:rsid w:val="00057DEB"/>
    <w:rsid w:val="00062520"/>
    <w:rsid w:val="00084D3D"/>
    <w:rsid w:val="00092772"/>
    <w:rsid w:val="000A3392"/>
    <w:rsid w:val="000A4F8A"/>
    <w:rsid w:val="000B2572"/>
    <w:rsid w:val="000C169F"/>
    <w:rsid w:val="00106A77"/>
    <w:rsid w:val="00112CA9"/>
    <w:rsid w:val="00114451"/>
    <w:rsid w:val="001326EE"/>
    <w:rsid w:val="00133AA0"/>
    <w:rsid w:val="0014076F"/>
    <w:rsid w:val="001473C4"/>
    <w:rsid w:val="00157F39"/>
    <w:rsid w:val="0016055F"/>
    <w:rsid w:val="00163FC8"/>
    <w:rsid w:val="00170E21"/>
    <w:rsid w:val="00173083"/>
    <w:rsid w:val="00175BF8"/>
    <w:rsid w:val="001769EB"/>
    <w:rsid w:val="001853D7"/>
    <w:rsid w:val="001A065B"/>
    <w:rsid w:val="001B7400"/>
    <w:rsid w:val="001D0180"/>
    <w:rsid w:val="001D46C2"/>
    <w:rsid w:val="001D55E9"/>
    <w:rsid w:val="001F016D"/>
    <w:rsid w:val="00204D94"/>
    <w:rsid w:val="002170A3"/>
    <w:rsid w:val="00230082"/>
    <w:rsid w:val="00231B27"/>
    <w:rsid w:val="002343D4"/>
    <w:rsid w:val="00240877"/>
    <w:rsid w:val="00241BDA"/>
    <w:rsid w:val="00297840"/>
    <w:rsid w:val="002A073E"/>
    <w:rsid w:val="002C07DD"/>
    <w:rsid w:val="002C6342"/>
    <w:rsid w:val="002D3564"/>
    <w:rsid w:val="002D4C4F"/>
    <w:rsid w:val="002E52EF"/>
    <w:rsid w:val="002F7B76"/>
    <w:rsid w:val="00306A44"/>
    <w:rsid w:val="00307AFD"/>
    <w:rsid w:val="00315B88"/>
    <w:rsid w:val="003463E8"/>
    <w:rsid w:val="0035018A"/>
    <w:rsid w:val="003509DC"/>
    <w:rsid w:val="00351E9A"/>
    <w:rsid w:val="00370FA0"/>
    <w:rsid w:val="003776BE"/>
    <w:rsid w:val="00390F78"/>
    <w:rsid w:val="003B68E0"/>
    <w:rsid w:val="003D6575"/>
    <w:rsid w:val="003E7AB3"/>
    <w:rsid w:val="003F7489"/>
    <w:rsid w:val="0040410E"/>
    <w:rsid w:val="00410D59"/>
    <w:rsid w:val="00416282"/>
    <w:rsid w:val="0042338C"/>
    <w:rsid w:val="00425FAE"/>
    <w:rsid w:val="0044050E"/>
    <w:rsid w:val="0046600C"/>
    <w:rsid w:val="00471F6F"/>
    <w:rsid w:val="004738C2"/>
    <w:rsid w:val="00477711"/>
    <w:rsid w:val="004A7DDD"/>
    <w:rsid w:val="004B7D3A"/>
    <w:rsid w:val="004C16BB"/>
    <w:rsid w:val="004C5BC4"/>
    <w:rsid w:val="004D482F"/>
    <w:rsid w:val="00503F38"/>
    <w:rsid w:val="00510535"/>
    <w:rsid w:val="00514224"/>
    <w:rsid w:val="00515553"/>
    <w:rsid w:val="00517931"/>
    <w:rsid w:val="005554AC"/>
    <w:rsid w:val="0057334C"/>
    <w:rsid w:val="00573FFC"/>
    <w:rsid w:val="005923FE"/>
    <w:rsid w:val="00593F2A"/>
    <w:rsid w:val="0059416C"/>
    <w:rsid w:val="00595304"/>
    <w:rsid w:val="005B2CC6"/>
    <w:rsid w:val="005C1201"/>
    <w:rsid w:val="005D2FAA"/>
    <w:rsid w:val="005D64E8"/>
    <w:rsid w:val="005F0008"/>
    <w:rsid w:val="005F7D6A"/>
    <w:rsid w:val="00603B2A"/>
    <w:rsid w:val="00612C3A"/>
    <w:rsid w:val="00626F09"/>
    <w:rsid w:val="00631244"/>
    <w:rsid w:val="0065422F"/>
    <w:rsid w:val="006818C4"/>
    <w:rsid w:val="006A0508"/>
    <w:rsid w:val="006A719B"/>
    <w:rsid w:val="006D1B56"/>
    <w:rsid w:val="006E55E9"/>
    <w:rsid w:val="006F38AA"/>
    <w:rsid w:val="007128B7"/>
    <w:rsid w:val="00733B48"/>
    <w:rsid w:val="007420E3"/>
    <w:rsid w:val="00761C84"/>
    <w:rsid w:val="00766C12"/>
    <w:rsid w:val="007704E5"/>
    <w:rsid w:val="00780481"/>
    <w:rsid w:val="007A0661"/>
    <w:rsid w:val="007A79DD"/>
    <w:rsid w:val="007B4F6B"/>
    <w:rsid w:val="007B682A"/>
    <w:rsid w:val="007B6DD0"/>
    <w:rsid w:val="007D622A"/>
    <w:rsid w:val="007F451D"/>
    <w:rsid w:val="00825607"/>
    <w:rsid w:val="00840570"/>
    <w:rsid w:val="00853E56"/>
    <w:rsid w:val="00854E8D"/>
    <w:rsid w:val="00885DB2"/>
    <w:rsid w:val="00897AC6"/>
    <w:rsid w:val="008A1F86"/>
    <w:rsid w:val="008A5604"/>
    <w:rsid w:val="0091111A"/>
    <w:rsid w:val="0091142C"/>
    <w:rsid w:val="00912099"/>
    <w:rsid w:val="0092499E"/>
    <w:rsid w:val="009337CD"/>
    <w:rsid w:val="009377ED"/>
    <w:rsid w:val="00953825"/>
    <w:rsid w:val="009657BD"/>
    <w:rsid w:val="00974898"/>
    <w:rsid w:val="00982679"/>
    <w:rsid w:val="0098755D"/>
    <w:rsid w:val="009950C7"/>
    <w:rsid w:val="009A5198"/>
    <w:rsid w:val="00A06C66"/>
    <w:rsid w:val="00A07E47"/>
    <w:rsid w:val="00A148CD"/>
    <w:rsid w:val="00A16F7D"/>
    <w:rsid w:val="00A418B9"/>
    <w:rsid w:val="00A51DCA"/>
    <w:rsid w:val="00A61F3A"/>
    <w:rsid w:val="00A80C98"/>
    <w:rsid w:val="00A9056F"/>
    <w:rsid w:val="00A90603"/>
    <w:rsid w:val="00A9512A"/>
    <w:rsid w:val="00AA28EF"/>
    <w:rsid w:val="00AB14CB"/>
    <w:rsid w:val="00AB19D1"/>
    <w:rsid w:val="00AB1E93"/>
    <w:rsid w:val="00AC090D"/>
    <w:rsid w:val="00AC242A"/>
    <w:rsid w:val="00AD03C8"/>
    <w:rsid w:val="00AD2F9E"/>
    <w:rsid w:val="00AD75EA"/>
    <w:rsid w:val="00AE64F5"/>
    <w:rsid w:val="00AF0445"/>
    <w:rsid w:val="00AF5E0F"/>
    <w:rsid w:val="00B027D8"/>
    <w:rsid w:val="00B063DD"/>
    <w:rsid w:val="00B06A50"/>
    <w:rsid w:val="00B26151"/>
    <w:rsid w:val="00B320C4"/>
    <w:rsid w:val="00B34F21"/>
    <w:rsid w:val="00B356F9"/>
    <w:rsid w:val="00B44E18"/>
    <w:rsid w:val="00B54C69"/>
    <w:rsid w:val="00B575D7"/>
    <w:rsid w:val="00B676A6"/>
    <w:rsid w:val="00B80F15"/>
    <w:rsid w:val="00B86C95"/>
    <w:rsid w:val="00BA58BD"/>
    <w:rsid w:val="00BB3DBC"/>
    <w:rsid w:val="00BC7A28"/>
    <w:rsid w:val="00BD26E9"/>
    <w:rsid w:val="00BD48EB"/>
    <w:rsid w:val="00BE046D"/>
    <w:rsid w:val="00C064FC"/>
    <w:rsid w:val="00C14D31"/>
    <w:rsid w:val="00C31956"/>
    <w:rsid w:val="00C34B4F"/>
    <w:rsid w:val="00C40B92"/>
    <w:rsid w:val="00C43D7E"/>
    <w:rsid w:val="00C52C80"/>
    <w:rsid w:val="00C6642E"/>
    <w:rsid w:val="00C70995"/>
    <w:rsid w:val="00C70ECC"/>
    <w:rsid w:val="00C71F29"/>
    <w:rsid w:val="00C7273D"/>
    <w:rsid w:val="00C87333"/>
    <w:rsid w:val="00C93720"/>
    <w:rsid w:val="00C95337"/>
    <w:rsid w:val="00CC31FF"/>
    <w:rsid w:val="00CD0819"/>
    <w:rsid w:val="00CD4C90"/>
    <w:rsid w:val="00CE405A"/>
    <w:rsid w:val="00CE6200"/>
    <w:rsid w:val="00D22DE6"/>
    <w:rsid w:val="00D25B56"/>
    <w:rsid w:val="00D33F04"/>
    <w:rsid w:val="00D56D25"/>
    <w:rsid w:val="00D814F2"/>
    <w:rsid w:val="00D93585"/>
    <w:rsid w:val="00DA5AE4"/>
    <w:rsid w:val="00DB3A15"/>
    <w:rsid w:val="00DC582E"/>
    <w:rsid w:val="00DC5B0F"/>
    <w:rsid w:val="00DD2466"/>
    <w:rsid w:val="00DD407C"/>
    <w:rsid w:val="00DE3CA3"/>
    <w:rsid w:val="00DE3FF0"/>
    <w:rsid w:val="00E06B55"/>
    <w:rsid w:val="00E17277"/>
    <w:rsid w:val="00E350DB"/>
    <w:rsid w:val="00E47663"/>
    <w:rsid w:val="00E50646"/>
    <w:rsid w:val="00E50BAD"/>
    <w:rsid w:val="00E537B5"/>
    <w:rsid w:val="00E65D11"/>
    <w:rsid w:val="00E674D7"/>
    <w:rsid w:val="00E94CDC"/>
    <w:rsid w:val="00EA5CBA"/>
    <w:rsid w:val="00EA6195"/>
    <w:rsid w:val="00EB0760"/>
    <w:rsid w:val="00EC0ADE"/>
    <w:rsid w:val="00EC31A0"/>
    <w:rsid w:val="00EE1C11"/>
    <w:rsid w:val="00EF68D7"/>
    <w:rsid w:val="00F179D3"/>
    <w:rsid w:val="00F23130"/>
    <w:rsid w:val="00F32DD0"/>
    <w:rsid w:val="00F44E9E"/>
    <w:rsid w:val="00F4613B"/>
    <w:rsid w:val="00F54610"/>
    <w:rsid w:val="00F56424"/>
    <w:rsid w:val="00F721B6"/>
    <w:rsid w:val="00F82E82"/>
    <w:rsid w:val="00F83A8D"/>
    <w:rsid w:val="00F86BF3"/>
    <w:rsid w:val="00FC3A55"/>
    <w:rsid w:val="00FC645C"/>
    <w:rsid w:val="00FD0C41"/>
    <w:rsid w:val="00FD0C76"/>
    <w:rsid w:val="00FE12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B55"/>
    <w:pPr>
      <w:spacing w:after="200" w:line="276" w:lineRule="auto"/>
      <w:jc w:val="center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026E8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267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uiPriority w:val="1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iPriority w:val="1"/>
    <w:unhideWhenUsed/>
    <w:qFormat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semiHidden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basedOn w:val="a0"/>
    <w:link w:val="31"/>
    <w:semiHidden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814F2"/>
    <w:rPr>
      <w:sz w:val="22"/>
      <w:szCs w:val="22"/>
    </w:rPr>
  </w:style>
  <w:style w:type="paragraph" w:styleId="21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CD4C90"/>
    <w:rPr>
      <w:sz w:val="22"/>
      <w:szCs w:val="22"/>
    </w:rPr>
  </w:style>
  <w:style w:type="paragraph" w:styleId="af1">
    <w:name w:val="List Paragraph"/>
    <w:basedOn w:val="a"/>
    <w:uiPriority w:val="1"/>
    <w:qFormat/>
    <w:rsid w:val="00F83A8D"/>
    <w:pPr>
      <w:suppressAutoHyphens/>
      <w:spacing w:after="0" w:line="240" w:lineRule="auto"/>
      <w:ind w:left="708"/>
      <w:jc w:val="left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customStyle="1" w:styleId="FontStyle20">
    <w:name w:val="Font Style20"/>
    <w:basedOn w:val="a0"/>
    <w:uiPriority w:val="99"/>
    <w:rsid w:val="00F83A8D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F83A8D"/>
    <w:pPr>
      <w:widowControl w:val="0"/>
      <w:autoSpaceDE w:val="0"/>
      <w:autoSpaceDN w:val="0"/>
      <w:adjustRightInd w:val="0"/>
      <w:spacing w:after="0" w:line="305" w:lineRule="exact"/>
    </w:pPr>
    <w:rPr>
      <w:rFonts w:ascii="Times New Roman" w:hAnsi="Times New Roman"/>
      <w:sz w:val="24"/>
      <w:szCs w:val="24"/>
    </w:rPr>
  </w:style>
  <w:style w:type="paragraph" w:customStyle="1" w:styleId="Style11">
    <w:name w:val="Style11"/>
    <w:basedOn w:val="a"/>
    <w:uiPriority w:val="99"/>
    <w:rsid w:val="00F83A8D"/>
    <w:pPr>
      <w:widowControl w:val="0"/>
      <w:autoSpaceDE w:val="0"/>
      <w:autoSpaceDN w:val="0"/>
      <w:adjustRightInd w:val="0"/>
      <w:spacing w:after="0" w:line="302" w:lineRule="exact"/>
      <w:ind w:firstLine="1915"/>
      <w:jc w:val="left"/>
    </w:pPr>
    <w:rPr>
      <w:rFonts w:ascii="Times New Roman" w:hAnsi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F83A8D"/>
    <w:rPr>
      <w:rFonts w:ascii="Times New Roman" w:hAnsi="Times New Roman" w:cs="Times New Roman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982679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onsPlusNormal">
    <w:name w:val="ConsPlusNormal"/>
    <w:rsid w:val="00982679"/>
    <w:pPr>
      <w:autoSpaceDE w:val="0"/>
      <w:autoSpaceDN w:val="0"/>
      <w:adjustRightInd w:val="0"/>
      <w:ind w:firstLine="709"/>
      <w:jc w:val="both"/>
    </w:pPr>
    <w:rPr>
      <w:rFonts w:ascii="Arial" w:hAnsi="Arial" w:cs="Arial"/>
    </w:rPr>
  </w:style>
  <w:style w:type="paragraph" w:styleId="af2">
    <w:name w:val="No Spacing"/>
    <w:qFormat/>
    <w:rsid w:val="00471F6F"/>
    <w:rPr>
      <w:rFonts w:eastAsia="Calibri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AB19D1"/>
    <w:pPr>
      <w:widowControl w:val="0"/>
      <w:autoSpaceDE w:val="0"/>
      <w:autoSpaceDN w:val="0"/>
    </w:pPr>
    <w:rPr>
      <w:rFonts w:eastAsia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ing1">
    <w:name w:val="Heading 1"/>
    <w:basedOn w:val="a"/>
    <w:uiPriority w:val="1"/>
    <w:qFormat/>
    <w:rsid w:val="00AB19D1"/>
    <w:pPr>
      <w:widowControl w:val="0"/>
      <w:autoSpaceDE w:val="0"/>
      <w:autoSpaceDN w:val="0"/>
      <w:spacing w:after="0" w:line="240" w:lineRule="auto"/>
      <w:ind w:left="2228"/>
      <w:outlineLvl w:val="1"/>
    </w:pPr>
    <w:rPr>
      <w:rFonts w:ascii="Times New Roman" w:hAnsi="Times New Roman"/>
      <w:b/>
      <w:bCs/>
      <w:sz w:val="24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AB19D1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lang w:eastAsia="en-US"/>
    </w:rPr>
  </w:style>
  <w:style w:type="character" w:styleId="af3">
    <w:name w:val="footnote reference"/>
    <w:basedOn w:val="a0"/>
    <w:uiPriority w:val="99"/>
    <w:semiHidden/>
    <w:unhideWhenUsed/>
    <w:rsid w:val="0035018A"/>
    <w:rPr>
      <w:vertAlign w:val="superscript"/>
    </w:rPr>
  </w:style>
  <w:style w:type="paragraph" w:customStyle="1" w:styleId="ConsPlusTitle">
    <w:name w:val="ConsPlusTitle"/>
    <w:uiPriority w:val="99"/>
    <w:rsid w:val="002D3564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character" w:customStyle="1" w:styleId="FontStyle17">
    <w:name w:val="Font Style17"/>
    <w:basedOn w:val="a0"/>
    <w:uiPriority w:val="99"/>
    <w:rsid w:val="00F32DD0"/>
    <w:rPr>
      <w:rFonts w:ascii="Times New Roman" w:hAnsi="Times New Roman" w:cs="Times New Roman"/>
      <w:spacing w:val="-10"/>
      <w:sz w:val="28"/>
      <w:szCs w:val="28"/>
    </w:rPr>
  </w:style>
  <w:style w:type="paragraph" w:customStyle="1" w:styleId="af4">
    <w:name w:val="Заголовок"/>
    <w:basedOn w:val="a"/>
    <w:next w:val="a6"/>
    <w:rsid w:val="007B6DD0"/>
    <w:pPr>
      <w:suppressAutoHyphens/>
      <w:spacing w:after="0" w:line="240" w:lineRule="auto"/>
      <w:ind w:firstLine="709"/>
    </w:pPr>
    <w:rPr>
      <w:rFonts w:ascii="Times New Roman" w:hAnsi="Times New Roman"/>
      <w:sz w:val="28"/>
      <w:szCs w:val="20"/>
      <w:lang w:eastAsia="zh-CN"/>
    </w:rPr>
  </w:style>
  <w:style w:type="paragraph" w:customStyle="1" w:styleId="ConsNormal">
    <w:name w:val="ConsNormal"/>
    <w:rsid w:val="007B6DD0"/>
    <w:pPr>
      <w:widowControl w:val="0"/>
      <w:suppressAutoHyphens/>
      <w:autoSpaceDE w:val="0"/>
      <w:ind w:right="19772" w:firstLine="720"/>
      <w:jc w:val="both"/>
    </w:pPr>
    <w:rPr>
      <w:rFonts w:ascii="Arial" w:hAnsi="Arial" w:cs="Arial"/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026E8C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11">
    <w:name w:val="Абзац списка1"/>
    <w:basedOn w:val="a"/>
    <w:link w:val="af5"/>
    <w:uiPriority w:val="99"/>
    <w:rsid w:val="00026E8C"/>
    <w:pPr>
      <w:suppressAutoHyphens/>
      <w:spacing w:after="0" w:line="240" w:lineRule="auto"/>
      <w:ind w:left="720"/>
      <w:jc w:val="left"/>
    </w:pPr>
    <w:rPr>
      <w:rFonts w:eastAsia="Calibri"/>
      <w:sz w:val="20"/>
      <w:szCs w:val="20"/>
      <w:lang w:eastAsia="ar-SA"/>
    </w:rPr>
  </w:style>
  <w:style w:type="character" w:customStyle="1" w:styleId="af5">
    <w:name w:val="Абзац списка Знак"/>
    <w:link w:val="11"/>
    <w:uiPriority w:val="99"/>
    <w:locked/>
    <w:rsid w:val="00026E8C"/>
    <w:rPr>
      <w:rFonts w:eastAsia="Calibri"/>
      <w:lang w:eastAsia="ar-SA"/>
    </w:rPr>
  </w:style>
  <w:style w:type="character" w:styleId="af6">
    <w:name w:val="Emphasis"/>
    <w:basedOn w:val="a0"/>
    <w:uiPriority w:val="99"/>
    <w:qFormat/>
    <w:rsid w:val="00026E8C"/>
    <w:rPr>
      <w:rFonts w:cs="Times New Roman"/>
      <w:i/>
    </w:rPr>
  </w:style>
  <w:style w:type="character" w:customStyle="1" w:styleId="wmi-callto">
    <w:name w:val="wmi-callto"/>
    <w:basedOn w:val="a0"/>
    <w:rsid w:val="00DE3F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FB1F3B67C4F6BCED1F4CCC47546C9E1F6B587C2BE6DABB41BFBE29F10A1DC6D7604EFC159E594FBDCE217BDF5F194A0C0E00AACC10t1M7O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B1F3B67C4F6BCED1F4CCC47546C9E1F6B5A762EE4DEBB41BFBE29F10A1DC6D7604EFC169A5F44EB976E7A831A44590D0E00A8C40C14FF98tEMB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E06859-FD9A-4F7C-981E-033949DF0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2315</Words>
  <Characters>13201</Characters>
  <Application>Microsoft Office Word</Application>
  <DocSecurity>0</DocSecurity>
  <Lines>110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15486</CharactersWithSpaces>
  <SharedDoc>false</SharedDoc>
  <HLinks>
    <vt:vector size="12" baseType="variant">
      <vt:variant>
        <vt:i4>393297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consultantplus://offline/ref=FB1F3B67C4F6BCED1F4CCC47546C9E1F6B587C2BE6DABB41BFBE29F10A1DC6D7604EFC159E594FBDCE217BDF5F194A0C0E00AACC10t1M7O</vt:lpwstr>
      </vt:variant>
      <vt:variant>
        <vt:lpwstr/>
      </vt:variant>
      <vt:variant>
        <vt:i4>7077987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consultantplus://offline/ref=FB1F3B67C4F6BCED1F4CCC47546C9E1F6B5A762EE4DEBB41BFBE29F10A1DC6D7604EFC169A5F44EB976E7A831A44590D0E00A8C40C14FF98tEMBO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law-suchenkova</cp:lastModifiedBy>
  <cp:revision>2</cp:revision>
  <cp:lastPrinted>2022-09-12T14:11:00Z</cp:lastPrinted>
  <dcterms:created xsi:type="dcterms:W3CDTF">2022-09-12T15:00:00Z</dcterms:created>
  <dcterms:modified xsi:type="dcterms:W3CDTF">2022-09-12T15:00:00Z</dcterms:modified>
</cp:coreProperties>
</file>