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F41EAA" w:rsidP="00612C3A">
      <w:pPr>
        <w:tabs>
          <w:tab w:val="left" w:pos="0"/>
        </w:tabs>
        <w:spacing w:after="0" w:line="240" w:lineRule="auto"/>
        <w:rPr>
          <w:sz w:val="26"/>
        </w:rPr>
      </w:pPr>
    </w:p>
    <w:p w:rsidR="001853D7" w:rsidRDefault="009444F2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58126E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>АДМИНИСТРАЦИЯ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2060F8">
              <w:rPr>
                <w:sz w:val="26"/>
                <w:szCs w:val="26"/>
              </w:rPr>
              <w:t>О</w:t>
            </w:r>
            <w:r w:rsidRPr="002060F8">
              <w:rPr>
                <w:sz w:val="26"/>
                <w:szCs w:val="26"/>
              </w:rPr>
              <w:t>БРАЗОВАНИЯ</w:t>
            </w:r>
          </w:p>
          <w:p w:rsidR="00626F09" w:rsidRPr="0058126E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2060F8">
              <w:rPr>
                <w:sz w:val="26"/>
                <w:szCs w:val="26"/>
              </w:rPr>
              <w:t>ГОРОД</w:t>
            </w:r>
            <w:r w:rsidR="00137534" w:rsidRPr="002060F8">
              <w:rPr>
                <w:sz w:val="26"/>
                <w:szCs w:val="26"/>
              </w:rPr>
              <w:t xml:space="preserve"> ЗАОЗЕРСК</w:t>
            </w:r>
            <w:r w:rsidRPr="002060F8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2060F8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C91F37" w:rsidRDefault="00D30D3B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2D65A2" w:rsidRPr="00C91F37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 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контроля 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5523DF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  <w:r w:rsidR="005523DF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803D7E" w:rsidRPr="00C91F37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2022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частью 4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, на основании </w:t>
      </w:r>
      <w:r w:rsidRPr="00C91F37">
        <w:rPr>
          <w:rFonts w:ascii="Times New Roman" w:hAnsi="Times New Roman"/>
          <w:bCs/>
          <w:sz w:val="24"/>
          <w:szCs w:val="24"/>
        </w:rPr>
        <w:t>Устава ЗАТО город Заозерск,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C91F37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2D65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</w:t>
      </w:r>
      <w:r w:rsidR="00332D1C">
        <w:rPr>
          <w:rFonts w:ascii="Times New Roman" w:hAnsi="Times New Roman"/>
          <w:bCs/>
          <w:sz w:val="24"/>
          <w:szCs w:val="24"/>
        </w:rPr>
        <w:t xml:space="preserve">контроля в сфере благоустройства на </w:t>
      </w:r>
      <w:r w:rsidR="002D65A2" w:rsidRPr="00C91F37">
        <w:rPr>
          <w:rFonts w:ascii="Times New Roman" w:hAnsi="Times New Roman"/>
          <w:bCs/>
          <w:sz w:val="24"/>
          <w:szCs w:val="24"/>
        </w:rPr>
        <w:t>территории муниципального образования ЗАТО город Заозерск на 2022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00E99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2. 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(Чухарева О.А.)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и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sz w:val="24"/>
          <w:szCs w:val="24"/>
        </w:rPr>
        <w:t>Программы</w:t>
      </w:r>
      <w:r w:rsidR="00A9372C" w:rsidRPr="00C91F37">
        <w:rPr>
          <w:rFonts w:ascii="Times New Roman" w:hAnsi="Times New Roman"/>
          <w:sz w:val="24"/>
          <w:szCs w:val="24"/>
        </w:rPr>
        <w:t xml:space="preserve"> на </w:t>
      </w:r>
      <w:r w:rsidR="00F17C4E" w:rsidRPr="00C91F37">
        <w:rPr>
          <w:rFonts w:ascii="Times New Roman" w:hAnsi="Times New Roman"/>
          <w:sz w:val="24"/>
          <w:szCs w:val="24"/>
        </w:rPr>
        <w:t>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</w:rPr>
        <w:t>4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(Кучерявенко Д.Ю.) опубликовать настоящее постановление и утвержденн</w:t>
      </w:r>
      <w:r w:rsidR="00803D7E" w:rsidRPr="00C91F37">
        <w:rPr>
          <w:rFonts w:ascii="Times New Roman" w:hAnsi="Times New Roman"/>
          <w:bCs/>
          <w:sz w:val="24"/>
          <w:szCs w:val="24"/>
        </w:rPr>
        <w:t>ую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Cs/>
          <w:sz w:val="24"/>
          <w:szCs w:val="24"/>
        </w:rPr>
        <w:t>Программу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в газете «Западная Лица».</w:t>
      </w:r>
    </w:p>
    <w:p w:rsidR="00A9372C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5</w:t>
      </w:r>
      <w:r w:rsidR="00F17C4E" w:rsidRPr="00C91F37">
        <w:rPr>
          <w:rFonts w:ascii="Times New Roman" w:hAnsi="Times New Roman"/>
          <w:bCs/>
          <w:sz w:val="24"/>
          <w:szCs w:val="24"/>
        </w:rPr>
        <w:t>. </w:t>
      </w:r>
      <w:r w:rsidR="00A9372C" w:rsidRPr="00C91F37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C91F37" w:rsidRPr="00C91F37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F17C4E" w:rsidRPr="00C91F37" w:rsidRDefault="00C37A35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6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9E5B88" w:rsidRPr="00C91F37">
        <w:rPr>
          <w:rFonts w:ascii="Times New Roman" w:hAnsi="Times New Roman"/>
          <w:bCs/>
          <w:sz w:val="24"/>
          <w:szCs w:val="24"/>
        </w:rPr>
        <w:t>после его 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3913A6" w:rsidRDefault="003913A6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Исполняющий полномочия</w:t>
      </w:r>
      <w:r w:rsidR="00C91F37" w:rsidRPr="00C91F37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8D5673" w:rsidRDefault="00C91F37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>Главы</w:t>
      </w:r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 </w:t>
      </w:r>
      <w:r w:rsidRPr="00C91F37">
        <w:rPr>
          <w:rFonts w:ascii="Times New Roman" w:hAnsi="Times New Roman"/>
          <w:sz w:val="24"/>
          <w:szCs w:val="24"/>
          <w:lang w:eastAsia="zh-CN"/>
        </w:rPr>
        <w:t>С.А. Лебедев</w:t>
      </w: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Pr="00C91F37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36139D" w:rsidRPr="00C91F37" w:rsidRDefault="0036139D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661986" w:rsidRDefault="00065E12" w:rsidP="006E54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1E10" w:rsidRPr="00661986" w:rsidRDefault="00FF552E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BD1E10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>контроля в сфере благоустройства</w:t>
      </w:r>
    </w:p>
    <w:p w:rsidR="00206CA9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территории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ЗАТО город</w:t>
      </w:r>
    </w:p>
    <w:p w:rsidR="00B47C6E" w:rsidRPr="00661986" w:rsidRDefault="00BD1E10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Заозерск на 2022 год</w:t>
      </w:r>
    </w:p>
    <w:p w:rsidR="00065E12" w:rsidRPr="00661986" w:rsidRDefault="00065E12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BD1E10" w:rsidRPr="00661986" w:rsidRDefault="00BD1E10" w:rsidP="006E54C7">
      <w:pPr>
        <w:pStyle w:val="ConsPlusNormal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0A1459" w:rsidRPr="00661986" w:rsidRDefault="000A1459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1. </w:t>
      </w:r>
      <w:r w:rsidR="00BD1E10" w:rsidRPr="00661986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54D12" w:rsidRPr="00661986">
        <w:rPr>
          <w:rFonts w:ascii="Times New Roman" w:hAnsi="Times New Roman"/>
          <w:sz w:val="24"/>
          <w:szCs w:val="24"/>
        </w:rPr>
        <w:t xml:space="preserve">, </w:t>
      </w:r>
      <w:r w:rsidR="00BD1E10" w:rsidRPr="00661986">
        <w:rPr>
          <w:rFonts w:ascii="Times New Roman" w:hAnsi="Times New Roman"/>
          <w:sz w:val="24"/>
          <w:szCs w:val="24"/>
        </w:rPr>
        <w:t xml:space="preserve">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6710CE" w:rsidRPr="00661986">
        <w:rPr>
          <w:rFonts w:ascii="Times New Roman" w:hAnsi="Times New Roman"/>
          <w:sz w:val="24"/>
          <w:szCs w:val="24"/>
        </w:rPr>
        <w:t>контроля в сфере благоустройства м</w:t>
      </w:r>
      <w:r w:rsidR="00154D12" w:rsidRPr="00661986">
        <w:rPr>
          <w:rFonts w:ascii="Times New Roman" w:hAnsi="Times New Roman"/>
          <w:sz w:val="24"/>
          <w:szCs w:val="24"/>
        </w:rPr>
        <w:t xml:space="preserve">униципального образования ЗАТО город Заозерск </w:t>
      </w:r>
      <w:r w:rsidR="00BD1E10" w:rsidRPr="00661986">
        <w:rPr>
          <w:rFonts w:ascii="Times New Roman" w:hAnsi="Times New Roman"/>
          <w:sz w:val="24"/>
          <w:szCs w:val="24"/>
        </w:rPr>
        <w:t xml:space="preserve">(далее – </w:t>
      </w:r>
      <w:r w:rsidR="006710CE" w:rsidRPr="00661986">
        <w:rPr>
          <w:rFonts w:ascii="Times New Roman" w:hAnsi="Times New Roman"/>
          <w:sz w:val="24"/>
          <w:szCs w:val="24"/>
        </w:rPr>
        <w:t>контроль в сфере благоустройства</w:t>
      </w:r>
      <w:r w:rsidR="00BD1E10" w:rsidRPr="00661986">
        <w:rPr>
          <w:rFonts w:ascii="Times New Roman" w:hAnsi="Times New Roman"/>
          <w:sz w:val="24"/>
          <w:szCs w:val="24"/>
        </w:rPr>
        <w:t>).</w:t>
      </w:r>
    </w:p>
    <w:p w:rsidR="00BD1E10" w:rsidRPr="00661986" w:rsidRDefault="001950A1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2. </w:t>
      </w:r>
      <w:r w:rsidR="00BD1E10" w:rsidRPr="00661986">
        <w:rPr>
          <w:rFonts w:ascii="Times New Roman" w:hAnsi="Times New Roman"/>
          <w:sz w:val="24"/>
          <w:szCs w:val="24"/>
        </w:rPr>
        <w:t>В соответствии с Ф</w:t>
      </w:r>
      <w:r w:rsidR="00154D12" w:rsidRPr="00661986">
        <w:rPr>
          <w:rFonts w:ascii="Times New Roman" w:hAnsi="Times New Roman"/>
          <w:sz w:val="24"/>
          <w:szCs w:val="24"/>
        </w:rPr>
        <w:t>едеральным законом от 06.10.</w:t>
      </w:r>
      <w:r w:rsidR="00BD1E10" w:rsidRPr="00661986">
        <w:rPr>
          <w:rFonts w:ascii="Times New Roman" w:hAnsi="Times New Roman"/>
          <w:sz w:val="24"/>
          <w:szCs w:val="24"/>
        </w:rPr>
        <w:t xml:space="preserve">2003 № 131-ФЗ «Об общих принципах организации местного самоуправления в Российской Федерации», Уставом </w:t>
      </w:r>
      <w:r w:rsidR="00154D12" w:rsidRPr="00661986">
        <w:rPr>
          <w:rFonts w:ascii="Times New Roman" w:hAnsi="Times New Roman"/>
          <w:sz w:val="24"/>
          <w:szCs w:val="24"/>
        </w:rPr>
        <w:t>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Положением об </w:t>
      </w:r>
      <w:r w:rsidR="00154D12" w:rsidRPr="00661986">
        <w:rPr>
          <w:rFonts w:ascii="Times New Roman" w:hAnsi="Times New Roman"/>
          <w:sz w:val="24"/>
          <w:szCs w:val="24"/>
        </w:rPr>
        <w:t>Управлении муниципального имущества и жилищно-коммунального хозяйства Администрации ЗАТО город Заозерск</w:t>
      </w:r>
      <w:r w:rsidR="00BD1E10" w:rsidRPr="00661986">
        <w:rPr>
          <w:rFonts w:ascii="Times New Roman" w:hAnsi="Times New Roman"/>
          <w:sz w:val="24"/>
          <w:szCs w:val="24"/>
        </w:rPr>
        <w:t xml:space="preserve">, уполномоченным органом по осуществлению </w:t>
      </w:r>
      <w:r w:rsidR="00B304AE" w:rsidRPr="00661986">
        <w:rPr>
          <w:rFonts w:ascii="Times New Roman" w:hAnsi="Times New Roman"/>
          <w:sz w:val="24"/>
          <w:szCs w:val="24"/>
        </w:rPr>
        <w:t>контроля в сфере благоустройства</w:t>
      </w:r>
      <w:r w:rsidR="00154D12" w:rsidRPr="00661986">
        <w:rPr>
          <w:rFonts w:ascii="Times New Roman" w:hAnsi="Times New Roman"/>
          <w:sz w:val="24"/>
          <w:szCs w:val="24"/>
        </w:rPr>
        <w:t xml:space="preserve"> является </w:t>
      </w:r>
      <w:r w:rsidR="00154D12" w:rsidRPr="00661986">
        <w:rPr>
          <w:rFonts w:ascii="Times New Roman" w:hAnsi="Times New Roman"/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B304AE" w:rsidRPr="00661986">
        <w:rPr>
          <w:rFonts w:ascii="Times New Roman" w:hAnsi="Times New Roman"/>
          <w:color w:val="000000"/>
          <w:sz w:val="24"/>
          <w:szCs w:val="24"/>
        </w:rPr>
        <w:t xml:space="preserve"> (далее – Управление)</w:t>
      </w:r>
      <w:r w:rsidR="00BD1E10" w:rsidRPr="00661986">
        <w:rPr>
          <w:rFonts w:ascii="Times New Roman" w:hAnsi="Times New Roman"/>
          <w:sz w:val="24"/>
          <w:szCs w:val="24"/>
        </w:rPr>
        <w:t>.</w:t>
      </w:r>
    </w:p>
    <w:p w:rsidR="00955A23" w:rsidRPr="00661986" w:rsidRDefault="00955A23" w:rsidP="006E54C7">
      <w:pPr>
        <w:pStyle w:val="af1"/>
        <w:widowControl w:val="0"/>
        <w:tabs>
          <w:tab w:val="left" w:pos="993"/>
          <w:tab w:val="left" w:pos="1560"/>
        </w:tabs>
        <w:suppressAutoHyphens/>
        <w:autoSpaceDE w:val="0"/>
        <w:autoSpaceDN w:val="0"/>
        <w:spacing w:after="0" w:line="240" w:lineRule="auto"/>
        <w:ind w:left="0" w:right="80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3. Должностными лицами Управления, уполномоченными осуществлять муниципальный контроль в сфере благоустройства, являются должностные лица (муниципальные служащие), должностными обязанностями которых, в соответствии с их должностной инструкцией, предусмотрены полномочия по осуществлению муниципального контроля в сфере благоустройства (далее – должностные лица).</w:t>
      </w:r>
    </w:p>
    <w:p w:rsidR="001528C7" w:rsidRPr="00661986" w:rsidRDefault="001528C7" w:rsidP="00B41E8A">
      <w:pPr>
        <w:pStyle w:val="af1"/>
        <w:widowControl w:val="0"/>
        <w:numPr>
          <w:ilvl w:val="0"/>
          <w:numId w:val="27"/>
        </w:numPr>
        <w:tabs>
          <w:tab w:val="left" w:pos="0"/>
          <w:tab w:val="left" w:pos="993"/>
        </w:tabs>
        <w:autoSpaceDE w:val="0"/>
        <w:autoSpaceDN w:val="0"/>
        <w:spacing w:after="0" w:line="240" w:lineRule="auto"/>
        <w:ind w:left="0" w:right="8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К отношениям, связанным с организацией и осуществлением  контроля в сфере благоустройства, организацией и проведением профилактических мероприятий и контрольных (надзорных) мероприятий в отношении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контролируемых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лиц,</w:t>
      </w:r>
      <w:r w:rsidRPr="00661986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применяются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положения</w:t>
      </w:r>
      <w:r w:rsidRPr="00661986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661986">
        <w:rPr>
          <w:rFonts w:ascii="Times New Roman" w:hAnsi="Times New Roman"/>
          <w:spacing w:val="-2"/>
          <w:sz w:val="24"/>
          <w:szCs w:val="24"/>
        </w:rPr>
        <w:t xml:space="preserve">закона </w:t>
      </w:r>
      <w:r w:rsidRPr="00661986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 с учетом особенностей осуществления муниципального контроля (надзора), установленных статьей 24 Федерального закона от 29.12.2014 №</w:t>
      </w:r>
      <w:r w:rsidRPr="00661986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473 - ФЗ «О территориях опережающего социально-экономического развития в Российской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Федерации»,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статьи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</w:t>
      </w:r>
      <w:r w:rsidRPr="00661986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Федерального</w:t>
      </w:r>
      <w:r w:rsidRPr="00661986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закона</w:t>
      </w:r>
      <w:r w:rsidRPr="00661986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от</w:t>
      </w:r>
      <w:r w:rsidRPr="00661986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13.07.2020</w:t>
      </w:r>
      <w:r w:rsidRPr="00661986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№</w:t>
      </w:r>
      <w:r w:rsidRPr="0066198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193-</w:t>
      </w:r>
      <w:r w:rsidRPr="00661986">
        <w:rPr>
          <w:rFonts w:ascii="Times New Roman" w:hAnsi="Times New Roman"/>
          <w:spacing w:val="-5"/>
          <w:sz w:val="24"/>
          <w:szCs w:val="24"/>
        </w:rPr>
        <w:t xml:space="preserve">ФЗ </w:t>
      </w:r>
      <w:r w:rsidRPr="00661986">
        <w:rPr>
          <w:rFonts w:ascii="Times New Roman" w:hAnsi="Times New Roman"/>
          <w:sz w:val="24"/>
          <w:szCs w:val="24"/>
        </w:rPr>
        <w:t>«О государственной поддержке предпринимательской деятельности в Арктической зоне Российской Федерации. Должностными лицами, уполномоченными осуществлять муниципальный контроль в сфере благоустройства, при осуществлении контроля используются типовые формы документов, утвержденные в соответствии с</w:t>
      </w:r>
      <w:r w:rsidRPr="00661986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661986">
        <w:rPr>
          <w:rFonts w:ascii="Times New Roman" w:hAnsi="Times New Roman"/>
          <w:sz w:val="24"/>
          <w:szCs w:val="24"/>
        </w:rPr>
        <w:t>частью 2 статьи 21 Федерального закона  № 248-ФЗ.</w:t>
      </w:r>
    </w:p>
    <w:p w:rsidR="00493665" w:rsidRPr="00661986" w:rsidRDefault="00BA2C1D" w:rsidP="0066198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5.</w:t>
      </w:r>
      <w:r w:rsidR="00812A0C" w:rsidRPr="00661986">
        <w:rPr>
          <w:rFonts w:ascii="Times New Roman" w:hAnsi="Times New Roman"/>
          <w:sz w:val="24"/>
          <w:szCs w:val="24"/>
        </w:rPr>
        <w:t xml:space="preserve"> </w:t>
      </w:r>
      <w:r w:rsidR="00493665" w:rsidRPr="00661986">
        <w:rPr>
          <w:rFonts w:ascii="Times New Roman" w:hAnsi="Times New Roman"/>
          <w:sz w:val="24"/>
          <w:szCs w:val="24"/>
        </w:rPr>
        <w:t>В зависимости от объекта, в отношении которого осуществляется  контроль в сфере благоустройства, выделяются следующие типы контролируемых лиц</w:t>
      </w:r>
      <w:r w:rsidR="00634C9F" w:rsidRPr="00661986">
        <w:rPr>
          <w:rFonts w:ascii="Times New Roman" w:hAnsi="Times New Roman"/>
          <w:sz w:val="24"/>
          <w:szCs w:val="24"/>
        </w:rPr>
        <w:t xml:space="preserve"> благоустройство </w:t>
      </w:r>
      <w:r w:rsidR="00634C9F" w:rsidRPr="00661986">
        <w:rPr>
          <w:rFonts w:ascii="Times New Roman" w:hAnsi="Times New Roman"/>
          <w:sz w:val="24"/>
          <w:szCs w:val="24"/>
        </w:rPr>
        <w:lastRenderedPageBreak/>
        <w:t>объектов, к которым предъявляются обязательные требования, установленные Правилами благоустройства территории ЗАТО Заозерск, утвержденными решением Совета депутатов ЗАТО г. Заозерск Мурманской области от 31.10.2017 № 64-3620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493665" w:rsidRPr="00661986">
        <w:rPr>
          <w:rFonts w:ascii="Times New Roman" w:hAnsi="Times New Roman"/>
          <w:sz w:val="24"/>
          <w:szCs w:val="24"/>
        </w:rPr>
        <w:t xml:space="preserve">: 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юридические лица;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93665" w:rsidRPr="00661986">
        <w:rPr>
          <w:rFonts w:ascii="Times New Roman" w:hAnsi="Times New Roman" w:cs="Times New Roman"/>
          <w:sz w:val="24"/>
          <w:szCs w:val="24"/>
        </w:rPr>
        <w:t xml:space="preserve"> индивидуальные предприниматели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4C9F" w:rsidRDefault="00634C9F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граждане;</w:t>
      </w:r>
    </w:p>
    <w:p w:rsidR="00812A0C" w:rsidRPr="00661986" w:rsidRDefault="00634C9F" w:rsidP="00634C9F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  <w:shd w:val="clear" w:color="auto" w:fill="FFFFFF"/>
        </w:rPr>
        <w:t>6. Программа профилактики рисков причинения вреда (ущерба) охраняемым законом ценностям (далее - программа профилактики рисков причинения вреда)</w:t>
      </w:r>
      <w:r w:rsidR="00812A0C" w:rsidRPr="00661986">
        <w:rPr>
          <w:rFonts w:ascii="Times New Roman" w:eastAsia="Arial" w:hAnsi="Times New Roman"/>
          <w:bCs/>
          <w:sz w:val="24"/>
          <w:szCs w:val="24"/>
        </w:rPr>
        <w:t xml:space="preserve"> в рамках осуществления муниципального контроля</w:t>
      </w:r>
      <w:r w:rsidR="00812A0C" w:rsidRPr="00661986">
        <w:rPr>
          <w:rFonts w:ascii="Times New Roman" w:hAnsi="Times New Roman"/>
          <w:bCs/>
          <w:sz w:val="24"/>
          <w:szCs w:val="24"/>
        </w:rPr>
        <w:t xml:space="preserve"> в сфере благоустройства на следующий год утверждается ежегодно, до 20 декабря текущего года.</w:t>
      </w:r>
    </w:p>
    <w:p w:rsidR="002A7281" w:rsidRPr="00661986" w:rsidRDefault="00812A0C" w:rsidP="00661986">
      <w:pPr>
        <w:pStyle w:val="af9"/>
        <w:tabs>
          <w:tab w:val="left" w:pos="2932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7.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части организации и проведения мероприятий по контролю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 соблюдения Правил благоустройства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D12C93" w:rsidRPr="00661986">
        <w:rPr>
          <w:rFonts w:ascii="Times New Roman" w:hAnsi="Times New Roman" w:cs="Times New Roman"/>
          <w:sz w:val="24"/>
          <w:szCs w:val="24"/>
        </w:rPr>
        <w:t xml:space="preserve">Управлением </w:t>
      </w:r>
      <w:r w:rsidR="002A7281" w:rsidRPr="00661986">
        <w:rPr>
          <w:rFonts w:ascii="Times New Roman" w:hAnsi="Times New Roman" w:cs="Times New Roman"/>
          <w:sz w:val="24"/>
          <w:szCs w:val="24"/>
        </w:rPr>
        <w:t>систематически в течение</w:t>
      </w:r>
      <w:r w:rsidR="00F20319" w:rsidRPr="00661986">
        <w:rPr>
          <w:rFonts w:ascii="Times New Roman" w:hAnsi="Times New Roman" w:cs="Times New Roman"/>
          <w:sz w:val="24"/>
          <w:szCs w:val="24"/>
        </w:rPr>
        <w:t xml:space="preserve"> 2021 </w:t>
      </w:r>
      <w:r w:rsidR="002A7281" w:rsidRPr="00661986">
        <w:rPr>
          <w:rFonts w:ascii="Times New Roman" w:hAnsi="Times New Roman" w:cs="Times New Roman"/>
          <w:sz w:val="24"/>
          <w:szCs w:val="24"/>
        </w:rPr>
        <w:t>года проводились  осмотры, обследования территорий города Заозерска. В случае выявления при проведении осмотров, обследований нарушений требований Правил благоустройства предпринимались соответствующие меры по их пресечению.</w:t>
      </w:r>
    </w:p>
    <w:p w:rsidR="00776A79" w:rsidRPr="00661986" w:rsidRDefault="00812A0C" w:rsidP="00661986">
      <w:pPr>
        <w:pStyle w:val="af9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>8.</w:t>
      </w:r>
      <w:r w:rsidR="00BA2C1D"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776A79" w:rsidRPr="00661986">
        <w:rPr>
          <w:rFonts w:ascii="Times New Roman" w:hAnsi="Times New Roman" w:cs="Times New Roman"/>
          <w:sz w:val="24"/>
          <w:szCs w:val="24"/>
        </w:rPr>
        <w:t>В 2021 году в целях профилактики нарушений требований Правил благоустройства осуществлены следующие мероприятия:</w:t>
      </w:r>
    </w:p>
    <w:p w:rsidR="00493665" w:rsidRPr="00661986" w:rsidRDefault="00493665" w:rsidP="00661986">
      <w:pPr>
        <w:pStyle w:val="af5"/>
        <w:numPr>
          <w:ilvl w:val="0"/>
          <w:numId w:val="28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61986">
        <w:t>осуществлено информирование подконтрольных субъектов о необходимости соб</w:t>
      </w:r>
      <w:r w:rsidR="009C65E9" w:rsidRPr="00661986">
        <w:t>людения обязательных требований;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организовано размещение и поддержание в актуальном состоянии Правил благоустройства на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9C65E9" w:rsidRPr="00661986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9C65E9" w:rsidRPr="00661986">
        <w:rPr>
          <w:rFonts w:ascii="Times New Roman" w:eastAsia="Arial" w:hAnsi="Times New Roman" w:cs="Times New Roman"/>
          <w:color w:val="000000"/>
          <w:kern w:val="2"/>
          <w:sz w:val="24"/>
          <w:szCs w:val="24"/>
          <w:lang w:eastAsia="ar-SA"/>
        </w:rPr>
        <w:t>ЗАТО город Заозерск в 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 w:cs="Times New Roman"/>
          <w:sz w:val="24"/>
          <w:szCs w:val="24"/>
        </w:rPr>
        <w:t>;</w:t>
      </w:r>
    </w:p>
    <w:p w:rsidR="002A7281" w:rsidRPr="00661986" w:rsidRDefault="002A7281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 в целях обсуждения актуальных вопросов соблюдения требований Правил благоустройства проведена разъяснительная работа в форме совещаний, семинаров как в очном формате, так и посредством видео-конференц-связи с участием представителей заинтересованных структурных подразделений </w:t>
      </w:r>
      <w:r w:rsidR="00E76AA8" w:rsidRPr="00661986">
        <w:rPr>
          <w:rFonts w:ascii="Times New Roman" w:hAnsi="Times New Roman"/>
          <w:sz w:val="24"/>
          <w:szCs w:val="24"/>
        </w:rPr>
        <w:t>Администрации ЗАТО город Заозерск</w:t>
      </w:r>
      <w:r w:rsidRPr="00661986">
        <w:rPr>
          <w:rFonts w:ascii="Times New Roman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A7281" w:rsidRPr="00661986">
        <w:rPr>
          <w:rFonts w:ascii="Times New Roman" w:hAnsi="Times New Roman"/>
          <w:sz w:val="24"/>
          <w:szCs w:val="24"/>
        </w:rPr>
        <w:t>размещ</w:t>
      </w:r>
      <w:r w:rsidR="00E76AA8" w:rsidRPr="00661986">
        <w:rPr>
          <w:rFonts w:ascii="Times New Roman" w:hAnsi="Times New Roman"/>
          <w:sz w:val="24"/>
          <w:szCs w:val="24"/>
        </w:rPr>
        <w:t>алась</w:t>
      </w:r>
      <w:r w:rsidR="002A7281" w:rsidRPr="00661986">
        <w:rPr>
          <w:rFonts w:ascii="Times New Roman" w:hAnsi="Times New Roman"/>
          <w:sz w:val="24"/>
          <w:szCs w:val="24"/>
        </w:rPr>
        <w:t xml:space="preserve"> </w:t>
      </w:r>
      <w:r w:rsidR="00E76AA8" w:rsidRPr="00661986">
        <w:rPr>
          <w:rFonts w:ascii="Times New Roman" w:hAnsi="Times New Roman"/>
          <w:sz w:val="24"/>
          <w:szCs w:val="24"/>
        </w:rPr>
        <w:t xml:space="preserve">на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="00E76AA8"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="00E76AA8"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="002A7281" w:rsidRPr="00661986">
        <w:rPr>
          <w:rFonts w:ascii="Times New Roman" w:hAnsi="Times New Roman"/>
          <w:sz w:val="24"/>
          <w:szCs w:val="24"/>
        </w:rPr>
        <w:t xml:space="preserve"> информация о необходимости соблюдения требований Правил благоустройства;</w:t>
      </w:r>
    </w:p>
    <w:p w:rsidR="009A1994" w:rsidRPr="00661986" w:rsidRDefault="00BA2C1D" w:rsidP="00BA2C1D">
      <w:pPr>
        <w:pStyle w:val="af1"/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 </w:t>
      </w:r>
      <w:r w:rsidR="009A1994" w:rsidRPr="00661986">
        <w:rPr>
          <w:rFonts w:ascii="Times New Roman" w:hAnsi="Times New Roman"/>
          <w:sz w:val="24"/>
          <w:szCs w:val="24"/>
        </w:rPr>
        <w:t>оказывалась консультативная помощь, давались разъяснения по вопросам соблюдения требований Правил благоустройства в устной форме;</w:t>
      </w:r>
    </w:p>
    <w:p w:rsidR="00D12C93" w:rsidRPr="00661986" w:rsidRDefault="00BA2C1D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п</w:t>
      </w:r>
      <w:r w:rsidR="00D12C93" w:rsidRPr="00661986">
        <w:rPr>
          <w:rFonts w:ascii="Times New Roman" w:eastAsia="Calibri" w:hAnsi="Times New Roman"/>
          <w:sz w:val="24"/>
          <w:szCs w:val="24"/>
        </w:rPr>
        <w:t>роводился контроль за обеспечением надлежащего санитарного состояния, чистоты и порядка на территории города;</w:t>
      </w:r>
    </w:p>
    <w:p w:rsidR="00D12C93" w:rsidRPr="00661986" w:rsidRDefault="00D12C93" w:rsidP="00BA2C1D">
      <w:pPr>
        <w:pStyle w:val="af1"/>
        <w:numPr>
          <w:ilvl w:val="0"/>
          <w:numId w:val="28"/>
        </w:numPr>
        <w:tabs>
          <w:tab w:val="left" w:pos="284"/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проводился контроль за соблюдением порядка сбора, вывоза </w:t>
      </w:r>
      <w:r w:rsidR="00AB16F5" w:rsidRPr="00661986">
        <w:rPr>
          <w:rFonts w:ascii="Times New Roman" w:hAnsi="Times New Roman"/>
          <w:sz w:val="24"/>
          <w:szCs w:val="24"/>
        </w:rPr>
        <w:t>твердых коммунальных отходов</w:t>
      </w:r>
      <w:r w:rsidRPr="00661986">
        <w:rPr>
          <w:rFonts w:ascii="Times New Roman" w:eastAsia="Calibri" w:hAnsi="Times New Roman"/>
          <w:sz w:val="24"/>
          <w:szCs w:val="24"/>
        </w:rPr>
        <w:t>;</w:t>
      </w:r>
    </w:p>
    <w:p w:rsidR="002A7281" w:rsidRPr="00661986" w:rsidRDefault="00BA2C1D" w:rsidP="00BA2C1D">
      <w:pPr>
        <w:pStyle w:val="af9"/>
        <w:numPr>
          <w:ilvl w:val="0"/>
          <w:numId w:val="2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986">
        <w:rPr>
          <w:rFonts w:ascii="Times New Roman" w:hAnsi="Times New Roman" w:cs="Times New Roman"/>
          <w:sz w:val="24"/>
          <w:szCs w:val="24"/>
        </w:rPr>
        <w:t xml:space="preserve"> </w:t>
      </w:r>
      <w:r w:rsidR="002A7281" w:rsidRPr="00661986">
        <w:rPr>
          <w:rFonts w:ascii="Times New Roman" w:hAnsi="Times New Roman" w:cs="Times New Roman"/>
          <w:sz w:val="24"/>
          <w:szCs w:val="24"/>
        </w:rPr>
        <w:t>в целях профилактики нарушений требований Правил благоустройства</w:t>
      </w:r>
      <w:r w:rsidR="00812A0C" w:rsidRPr="00661986">
        <w:rPr>
          <w:rFonts w:ascii="Times New Roman" w:hAnsi="Times New Roman" w:cs="Times New Roman"/>
          <w:sz w:val="24"/>
          <w:szCs w:val="24"/>
        </w:rPr>
        <w:t xml:space="preserve">, 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в адрес </w:t>
      </w:r>
      <w:r w:rsidR="00E76AA8" w:rsidRPr="00661986">
        <w:rPr>
          <w:rFonts w:ascii="Times New Roman" w:hAnsi="Times New Roman" w:cs="Times New Roman"/>
          <w:sz w:val="24"/>
          <w:szCs w:val="24"/>
        </w:rPr>
        <w:t xml:space="preserve">юридическим лица и индивидуальным предпринимателям </w:t>
      </w:r>
      <w:r w:rsidR="005D6921" w:rsidRPr="00661986">
        <w:rPr>
          <w:rFonts w:ascii="Times New Roman" w:hAnsi="Times New Roman" w:cs="Times New Roman"/>
          <w:sz w:val="24"/>
          <w:szCs w:val="24"/>
        </w:rPr>
        <w:t xml:space="preserve">направлялись </w:t>
      </w:r>
      <w:r w:rsidR="00E76AA8" w:rsidRPr="00661986">
        <w:rPr>
          <w:rFonts w:ascii="Times New Roman" w:hAnsi="Times New Roman" w:cs="Times New Roman"/>
          <w:sz w:val="24"/>
          <w:szCs w:val="24"/>
        </w:rPr>
        <w:t>информационные письма</w:t>
      </w:r>
      <w:r w:rsidR="002A7281" w:rsidRPr="00661986">
        <w:rPr>
          <w:rFonts w:ascii="Times New Roman" w:hAnsi="Times New Roman" w:cs="Times New Roman"/>
          <w:sz w:val="24"/>
          <w:szCs w:val="24"/>
        </w:rPr>
        <w:t xml:space="preserve"> о недопустимости нарушения требований Правил благоустройства. </w:t>
      </w:r>
    </w:p>
    <w:p w:rsidR="00493665" w:rsidRPr="00661986" w:rsidRDefault="00493665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0B355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Par175"/>
      <w:bookmarkEnd w:id="0"/>
      <w:r w:rsidRPr="00661986">
        <w:rPr>
          <w:rFonts w:ascii="Times New Roman" w:hAnsi="Times New Roman"/>
          <w:b/>
          <w:sz w:val="24"/>
          <w:szCs w:val="24"/>
        </w:rPr>
        <w:t>Раздел II. Цели и задачи реализации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12A0C" w:rsidRPr="00661986" w:rsidRDefault="00812A0C" w:rsidP="00812A0C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9. Настоящая Программа разработана на 2022 год и определяет цели, задачи и порядок осуществления Управлением, профилактических мероприятий, направленных на предупреждение нарушений обязательных требований в сфере благоустройства территории ЗАТО город Заозерск.</w:t>
      </w:r>
    </w:p>
    <w:p w:rsidR="00812A0C" w:rsidRPr="00661986" w:rsidRDefault="00812A0C" w:rsidP="00812A0C">
      <w:pPr>
        <w:keepNext/>
        <w:spacing w:after="60" w:line="240" w:lineRule="auto"/>
        <w:ind w:firstLine="709"/>
        <w:contextualSpacing/>
        <w:jc w:val="left"/>
        <w:outlineLvl w:val="2"/>
        <w:rPr>
          <w:rFonts w:ascii="Times New Roman" w:hAnsi="Times New Roman"/>
          <w:bCs/>
          <w:sz w:val="24"/>
          <w:szCs w:val="24"/>
        </w:rPr>
      </w:pPr>
      <w:r w:rsidRPr="00661986">
        <w:rPr>
          <w:rFonts w:ascii="Times New Roman" w:hAnsi="Times New Roman"/>
          <w:bCs/>
          <w:sz w:val="24"/>
          <w:szCs w:val="24"/>
        </w:rPr>
        <w:t>10. Целями профилактической работы являются: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стимулирование добросовестного соблюдения обязательных требований по благоустройства всеми контролируемыми лицами;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lastRenderedPageBreak/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предотвращение угрозы безопасности жизни и здоровья людей;</w:t>
      </w:r>
    </w:p>
    <w:p w:rsidR="00812A0C" w:rsidRPr="00661986" w:rsidRDefault="00704419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eastAsia="Calibri"/>
          <w:color w:val="26282F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12A0C" w:rsidRPr="00661986" w:rsidRDefault="00812A0C" w:rsidP="00661986">
      <w:pPr>
        <w:spacing w:after="0" w:line="240" w:lineRule="auto"/>
        <w:ind w:firstLine="709"/>
        <w:contextualSpacing/>
        <w:jc w:val="both"/>
        <w:rPr>
          <w:rFonts w:eastAsia="Calibri"/>
          <w:sz w:val="24"/>
          <w:szCs w:val="24"/>
        </w:rPr>
      </w:pPr>
      <w:r w:rsidRPr="00661986">
        <w:rPr>
          <w:rFonts w:ascii="Times New Roman" w:eastAsia="Calibri" w:hAnsi="Times New Roman"/>
          <w:bCs/>
          <w:color w:val="26282F"/>
          <w:sz w:val="24"/>
          <w:szCs w:val="24"/>
        </w:rPr>
        <w:t>11. Задачами профилактической работы являются: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укрепление системы профилактики нарушений обязательных требований в сфере благоустройства;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выявление причин, факторов и условий, способствующих нарушениям обязательных требований, разработка мероприятий, направленных на устранение таких причин;</w:t>
      </w:r>
    </w:p>
    <w:p w:rsidR="00812A0C" w:rsidRPr="00661986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повышение правосознания и правовой культуры юридических лиц, индивидуальных предпринимателей и граждан.</w:t>
      </w:r>
    </w:p>
    <w:p w:rsidR="00BD1E10" w:rsidRPr="00661986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III. Перечень профилактических мероприятий, сроки (периодичность) их проведения</w:t>
      </w:r>
    </w:p>
    <w:p w:rsidR="00B93AD2" w:rsidRPr="00661986" w:rsidRDefault="00704419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12. </w:t>
      </w:r>
      <w:r w:rsidR="00B93AD2" w:rsidRPr="00661986">
        <w:rPr>
          <w:rFonts w:ascii="Times New Roman" w:hAnsi="Times New Roman"/>
          <w:sz w:val="24"/>
          <w:szCs w:val="24"/>
        </w:rPr>
        <w:t>При осуществлении контроля в сфере благоустройства могут проводиться следующие виды профилактических мероприятий: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информирование;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консультирование;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 обобщение правоприменительной практики;</w:t>
      </w:r>
    </w:p>
    <w:p w:rsidR="00B93AD2" w:rsidRPr="00661986" w:rsidRDefault="00B93AD2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 xml:space="preserve">-  объявление </w:t>
      </w:r>
      <w:r w:rsidR="00F2505D" w:rsidRPr="00661986">
        <w:rPr>
          <w:rFonts w:ascii="Times New Roman" w:hAnsi="Times New Roman"/>
          <w:sz w:val="24"/>
          <w:szCs w:val="24"/>
        </w:rPr>
        <w:t>предостережения;</w:t>
      </w:r>
    </w:p>
    <w:p w:rsidR="00F2505D" w:rsidRPr="00661986" w:rsidRDefault="00F2505D" w:rsidP="00B93A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- профилактический визит.</w:t>
      </w:r>
    </w:p>
    <w:p w:rsidR="00B93AD2" w:rsidRPr="00661986" w:rsidRDefault="00B93AD2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173"/>
        <w:gridCol w:w="2410"/>
        <w:gridCol w:w="2835"/>
      </w:tblGrid>
      <w:tr w:rsidR="00BD1E10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F2505D" w:rsidRDefault="00D746D8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Ответственный исполнитель</w:t>
            </w: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Информирования 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в течение года по мере необходимости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Должностное лицо Управления,</w:t>
            </w:r>
            <w:r w:rsidRPr="00F2505D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Консультирование в устной либо письменной форме контролируемых лиц или их представителей по вопросам соблюдения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0153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в течении года по мере поступления обращений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Обобщение правоприменительной практики.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Не реже одного раза в год осуществляется обобщение правоприменительной практики по контролю в сфере благоустройства. Доклад размещается на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 xml:space="preserve">официальном сайте </w:t>
            </w:r>
            <w:r w:rsidRPr="00F2505D">
              <w:rPr>
                <w:rFonts w:ascii="Times New Roman" w:hAnsi="Times New Roman"/>
              </w:rPr>
              <w:t xml:space="preserve">местного самоуправления </w:t>
            </w:r>
            <w:r w:rsidRPr="00F2505D">
              <w:rPr>
                <w:rFonts w:ascii="Times New Roman" w:eastAsia="Arial" w:hAnsi="Times New Roman"/>
                <w:color w:val="000000"/>
                <w:kern w:val="2"/>
                <w:lang w:eastAsia="ar-SA"/>
              </w:rPr>
              <w:t>ЗАТО город Заозерск в информационно-телекоммуникационной сети «Интернет» (https://www.zatozaozersk.ru/)</w:t>
            </w:r>
            <w:r w:rsidRPr="00F2505D">
              <w:rPr>
                <w:rFonts w:ascii="Times New Roman" w:hAnsi="Times New Roman"/>
              </w:rPr>
              <w:t xml:space="preserve">  с указанием наиболее часто встречающихся случаев нарушений обязательных требований с </w:t>
            </w:r>
            <w:r w:rsidRPr="00F2505D">
              <w:rPr>
                <w:rFonts w:ascii="Times New Roman" w:hAnsi="Times New Roman"/>
              </w:rPr>
              <w:lastRenderedPageBreak/>
              <w:t>рекомендациями мер, которые должны приниматься гражданами, юридическими лицами, индивидуальными предпринимателями в целях недопущения таких нарушений.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lastRenderedPageBreak/>
              <w:t>IV квартал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 xml:space="preserve">Объявление предостережений.  </w:t>
            </w:r>
          </w:p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 в сфере благоустройства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F250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2505D">
              <w:rPr>
                <w:rFonts w:ascii="Times New Roman" w:hAnsi="Times New Roman"/>
              </w:rPr>
              <w:t>постоянно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2505D" w:rsidRPr="00F2505D" w:rsidTr="00F2505D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Профилактический визит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F2505D" w:rsidRDefault="00F2505D" w:rsidP="00F2505D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2505D">
              <w:rPr>
                <w:rFonts w:ascii="Times New Roman" w:hAnsi="Times New Roman"/>
                <w:sz w:val="22"/>
                <w:szCs w:val="22"/>
              </w:rPr>
              <w:t>Постоянно в течении года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05D" w:rsidRPr="00F2505D" w:rsidRDefault="00F2505D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2134A" w:rsidRDefault="0052134A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661986" w:rsidRDefault="00BD1E10" w:rsidP="00217310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IV. Показатели результативности и эффективности программы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663"/>
        <w:gridCol w:w="2693"/>
      </w:tblGrid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Величина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Полнота информации, размещенной на официальном сайте в соответствии с частью 3 статьи 4</w:t>
            </w:r>
            <w:r w:rsidR="00217310" w:rsidRPr="00704419">
              <w:rPr>
                <w:rFonts w:ascii="Times New Roman" w:hAnsi="Times New Roman"/>
                <w:sz w:val="22"/>
                <w:szCs w:val="22"/>
              </w:rPr>
              <w:t>6 Федерального закона от 31.07.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2021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Удовлетворенность контролируемых лиц и их представителями консультированием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100 % от числа обратившихся</w:t>
            </w:r>
          </w:p>
        </w:tc>
      </w:tr>
      <w:tr w:rsidR="00BD1E10" w:rsidRPr="00704419" w:rsidTr="0070441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704419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704419" w:rsidRDefault="00BD1E10" w:rsidP="00584D2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04419">
              <w:rPr>
                <w:rFonts w:ascii="Times New Roman" w:hAnsi="Times New Roman"/>
                <w:sz w:val="22"/>
                <w:szCs w:val="22"/>
              </w:rPr>
              <w:t xml:space="preserve">не менее </w:t>
            </w:r>
            <w:r w:rsidR="00584D20" w:rsidRPr="00704419">
              <w:rPr>
                <w:rFonts w:ascii="Times New Roman" w:hAnsi="Times New Roman"/>
                <w:sz w:val="22"/>
                <w:szCs w:val="22"/>
              </w:rPr>
              <w:t>1</w:t>
            </w:r>
            <w:r w:rsidRPr="00704419">
              <w:rPr>
                <w:rFonts w:ascii="Times New Roman" w:hAnsi="Times New Roman"/>
                <w:sz w:val="22"/>
                <w:szCs w:val="22"/>
              </w:rPr>
              <w:t>0 мероприятий, проведенных контрольным органом</w:t>
            </w:r>
          </w:p>
        </w:tc>
      </w:tr>
    </w:tbl>
    <w:p w:rsidR="00704419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704419" w:rsidRPr="00661986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13. Информация о достижении отчетных показателей реализации Программы размещаются </w:t>
      </w:r>
      <w:r w:rsidRPr="00661986">
        <w:rPr>
          <w:rFonts w:ascii="Times New Roman" w:hAnsi="Times New Roman"/>
          <w:sz w:val="24"/>
          <w:szCs w:val="24"/>
        </w:rPr>
        <w:t xml:space="preserve">на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официальном сайте </w:t>
      </w:r>
      <w:r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(https://www.zatozaozersk.ru/)</w:t>
      </w:r>
      <w:r w:rsidRPr="00661986">
        <w:rPr>
          <w:rFonts w:ascii="Times New Roman" w:eastAsia="Calibri" w:hAnsi="Times New Roman"/>
          <w:sz w:val="24"/>
          <w:szCs w:val="24"/>
        </w:rPr>
        <w:t xml:space="preserve">. </w:t>
      </w:r>
    </w:p>
    <w:p w:rsidR="00BD1E10" w:rsidRDefault="00704419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14. Информационно-аналитическое обеспечение реализации Программы осуществляется с использованием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 xml:space="preserve">официального сайта </w:t>
      </w:r>
      <w:r w:rsidRPr="00661986">
        <w:rPr>
          <w:rFonts w:ascii="Times New Roman" w:hAnsi="Times New Roman"/>
          <w:sz w:val="24"/>
          <w:szCs w:val="24"/>
        </w:rPr>
        <w:t xml:space="preserve">местного самоуправления </w:t>
      </w:r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ЗАТО город Заозерск в информационно-телекоммуникационной сети «Интернет» (</w:t>
      </w:r>
      <w:hyperlink r:id="rId9" w:history="1">
        <w:r w:rsidR="00133144" w:rsidRPr="00F0651D">
          <w:rPr>
            <w:rStyle w:val="a3"/>
            <w:rFonts w:ascii="Times New Roman" w:eastAsia="Arial" w:hAnsi="Times New Roman"/>
            <w:kern w:val="2"/>
            <w:sz w:val="24"/>
            <w:szCs w:val="24"/>
            <w:lang w:eastAsia="ar-SA"/>
          </w:rPr>
          <w:t>https://www.zatozaozersk.ru/</w:t>
        </w:r>
      </w:hyperlink>
      <w:r w:rsidRPr="00661986"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  <w:t>).</w:t>
      </w: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704419">
      <w:pPr>
        <w:spacing w:line="240" w:lineRule="auto"/>
        <w:ind w:firstLine="709"/>
        <w:contextualSpacing/>
        <w:jc w:val="both"/>
        <w:rPr>
          <w:rFonts w:ascii="Times New Roman" w:eastAsia="Arial" w:hAnsi="Times New Roman"/>
          <w:color w:val="000000"/>
          <w:kern w:val="2"/>
          <w:sz w:val="24"/>
          <w:szCs w:val="24"/>
          <w:lang w:eastAsia="ar-SA"/>
        </w:rPr>
      </w:pPr>
    </w:p>
    <w:p w:rsidR="00133144" w:rsidRDefault="00133144" w:rsidP="00133144">
      <w:pPr>
        <w:pStyle w:val="ConsPlusNormal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О Г Л А С О В А Н И Е</w:t>
      </w:r>
    </w:p>
    <w:p w:rsidR="00133144" w:rsidRDefault="00133144" w:rsidP="00133144">
      <w:pPr>
        <w:pStyle w:val="3"/>
        <w:spacing w:before="0" w:after="0" w:line="240" w:lineRule="auto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проекта постановления Администрации ЗАТО город Заозерск </w:t>
      </w:r>
    </w:p>
    <w:p w:rsidR="00133144" w:rsidRPr="00135456" w:rsidRDefault="00133144" w:rsidP="00133144">
      <w:pPr>
        <w:pStyle w:val="3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135456">
        <w:rPr>
          <w:rFonts w:ascii="Times New Roman" w:hAnsi="Times New Roman"/>
          <w:b w:val="0"/>
          <w:sz w:val="24"/>
          <w:szCs w:val="24"/>
        </w:rPr>
        <w:t>от «______» ___________20</w:t>
      </w:r>
      <w:r>
        <w:rPr>
          <w:rFonts w:ascii="Times New Roman" w:hAnsi="Times New Roman"/>
          <w:b w:val="0"/>
          <w:sz w:val="24"/>
          <w:szCs w:val="24"/>
        </w:rPr>
        <w:t xml:space="preserve">21 </w:t>
      </w:r>
      <w:r w:rsidRPr="00135456">
        <w:rPr>
          <w:rFonts w:ascii="Times New Roman" w:hAnsi="Times New Roman"/>
          <w:b w:val="0"/>
          <w:sz w:val="24"/>
          <w:szCs w:val="24"/>
        </w:rPr>
        <w:t xml:space="preserve">года </w:t>
      </w:r>
    </w:p>
    <w:p w:rsidR="00133144" w:rsidRPr="00C91F37" w:rsidRDefault="00133144" w:rsidP="001331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 утверждении Программы профилактики рисков </w:t>
      </w: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133144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контроля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 сфере благоустройства</w:t>
      </w:r>
    </w:p>
    <w:p w:rsidR="00133144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на территории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</w:t>
      </w:r>
    </w:p>
    <w:p w:rsidR="00133144" w:rsidRPr="00C91F37" w:rsidRDefault="00133144" w:rsidP="001331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ЗАТО город Заозерск на 2022 год </w:t>
      </w:r>
    </w:p>
    <w:p w:rsidR="00133144" w:rsidRDefault="00133144" w:rsidP="001331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247"/>
        <w:gridCol w:w="3544"/>
        <w:gridCol w:w="3229"/>
      </w:tblGrid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Должность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Фамилия и инициалы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bCs/>
                <w:iCs/>
                <w:sz w:val="28"/>
                <w:szCs w:val="28"/>
              </w:rPr>
              <w:t>Замечания, подпись, дата</w:t>
            </w: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133144" w:rsidRDefault="00133144" w:rsidP="000153F3">
            <w:pPr>
              <w:spacing w:after="0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133144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Управление муниципального имущества и жилищно-коммунального хозяйства Администрации ЗАТО город Заозерск </w:t>
              </w:r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Зайцева Н.Л.</w:t>
            </w:r>
          </w:p>
        </w:tc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Управление по обеспечению правовой и организационной деятельности Администрации ЗАТО город Заозерск</w:t>
            </w:r>
          </w:p>
          <w:p w:rsidR="00133144" w:rsidRPr="0067213C" w:rsidRDefault="00133144" w:rsidP="000153F3">
            <w:pPr>
              <w:ind w:firstLine="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13C">
              <w:rPr>
                <w:rFonts w:ascii="Times New Roman" w:hAnsi="Times New Roman"/>
                <w:sz w:val="28"/>
                <w:szCs w:val="28"/>
              </w:rPr>
              <w:t>Сектор по организационной работе Администрации ЗАТО город Заозерск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3144" w:rsidRPr="0067213C" w:rsidTr="000153F3">
        <w:trPr>
          <w:trHeight w:val="918"/>
        </w:trPr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ind w:firstLine="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144" w:rsidRPr="0067213C" w:rsidRDefault="00133144" w:rsidP="000153F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33144" w:rsidRDefault="00133144" w:rsidP="00133144">
      <w:pPr>
        <w:pStyle w:val="afa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b/>
          <w:bCs/>
          <w:szCs w:val="28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Рассылка: 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УЭФ.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Управление МИ и ЖКХ.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ЦОФ.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дело.</w:t>
      </w: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133144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</w:p>
    <w:p w:rsidR="00133144" w:rsidRPr="0045783F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i/>
          <w:sz w:val="20"/>
          <w:szCs w:val="20"/>
        </w:rPr>
      </w:pPr>
      <w:r w:rsidRPr="0045783F">
        <w:rPr>
          <w:rFonts w:ascii="Times New Roman" w:hAnsi="Times New Roman"/>
          <w:i/>
          <w:sz w:val="20"/>
          <w:szCs w:val="20"/>
        </w:rPr>
        <w:t xml:space="preserve">Исп. </w:t>
      </w:r>
      <w:r>
        <w:rPr>
          <w:rFonts w:ascii="Times New Roman" w:hAnsi="Times New Roman"/>
          <w:i/>
          <w:sz w:val="20"/>
          <w:szCs w:val="20"/>
        </w:rPr>
        <w:t>Корабейникова Т.А.</w:t>
      </w:r>
    </w:p>
    <w:p w:rsidR="00133144" w:rsidRPr="00661986" w:rsidRDefault="00133144" w:rsidP="00133144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45783F">
        <w:rPr>
          <w:rFonts w:ascii="Times New Roman" w:hAnsi="Times New Roman"/>
          <w:i/>
          <w:sz w:val="20"/>
          <w:szCs w:val="20"/>
        </w:rPr>
        <w:t>8(81556) 31</w:t>
      </w:r>
      <w:r>
        <w:rPr>
          <w:rFonts w:ascii="Times New Roman" w:hAnsi="Times New Roman"/>
          <w:i/>
          <w:sz w:val="20"/>
          <w:szCs w:val="20"/>
        </w:rPr>
        <w:t>7-34</w:t>
      </w:r>
    </w:p>
    <w:sectPr w:rsidR="00133144" w:rsidRPr="00661986" w:rsidSect="001950A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838" w:rsidRDefault="00C25838" w:rsidP="00CD4C90">
      <w:pPr>
        <w:spacing w:after="0" w:line="240" w:lineRule="auto"/>
      </w:pPr>
      <w:r>
        <w:separator/>
      </w:r>
    </w:p>
  </w:endnote>
  <w:endnote w:type="continuationSeparator" w:id="1">
    <w:p w:rsidR="00C25838" w:rsidRDefault="00C25838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838" w:rsidRDefault="00C25838" w:rsidP="00CD4C90">
      <w:pPr>
        <w:spacing w:after="0" w:line="240" w:lineRule="auto"/>
      </w:pPr>
      <w:r>
        <w:separator/>
      </w:r>
    </w:p>
  </w:footnote>
  <w:footnote w:type="continuationSeparator" w:id="1">
    <w:p w:rsidR="00C25838" w:rsidRDefault="00C25838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5F6661F"/>
    <w:multiLevelType w:val="hybridMultilevel"/>
    <w:tmpl w:val="FD9C0B34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4F2D5A"/>
    <w:multiLevelType w:val="hybridMultilevel"/>
    <w:tmpl w:val="37E84446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E4F6D15"/>
    <w:multiLevelType w:val="hybridMultilevel"/>
    <w:tmpl w:val="F24012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6">
    <w:nsid w:val="58C40FAF"/>
    <w:multiLevelType w:val="hybridMultilevel"/>
    <w:tmpl w:val="CC74F478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8">
    <w:nsid w:val="68611A14"/>
    <w:multiLevelType w:val="hybridMultilevel"/>
    <w:tmpl w:val="4A503BC4"/>
    <w:lvl w:ilvl="0" w:tplc="A3E8A0A0">
      <w:start w:val="1"/>
      <w:numFmt w:val="decimal"/>
      <w:lvlText w:val="%1"/>
      <w:lvlJc w:val="left"/>
      <w:pPr>
        <w:ind w:left="720" w:hanging="720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5D58878E">
      <w:numFmt w:val="bullet"/>
      <w:lvlText w:val="•"/>
      <w:lvlJc w:val="left"/>
      <w:pPr>
        <w:ind w:left="2256" w:hanging="720"/>
      </w:pPr>
      <w:rPr>
        <w:rFonts w:hint="default"/>
        <w:lang w:val="ru-RU" w:eastAsia="en-US" w:bidi="ar-SA"/>
      </w:rPr>
    </w:lvl>
    <w:lvl w:ilvl="3" w:tplc="DE445E7C">
      <w:numFmt w:val="bullet"/>
      <w:lvlText w:val="•"/>
      <w:lvlJc w:val="left"/>
      <w:pPr>
        <w:ind w:left="3295" w:hanging="720"/>
      </w:pPr>
      <w:rPr>
        <w:rFonts w:hint="default"/>
        <w:lang w:val="ru-RU" w:eastAsia="en-US" w:bidi="ar-SA"/>
      </w:rPr>
    </w:lvl>
    <w:lvl w:ilvl="4" w:tplc="322E7450">
      <w:numFmt w:val="bullet"/>
      <w:lvlText w:val="•"/>
      <w:lvlJc w:val="left"/>
      <w:pPr>
        <w:ind w:left="4333" w:hanging="720"/>
      </w:pPr>
      <w:rPr>
        <w:rFonts w:hint="default"/>
        <w:lang w:val="ru-RU" w:eastAsia="en-US" w:bidi="ar-SA"/>
      </w:rPr>
    </w:lvl>
    <w:lvl w:ilvl="5" w:tplc="85E668E6">
      <w:numFmt w:val="bullet"/>
      <w:lvlText w:val="•"/>
      <w:lvlJc w:val="left"/>
      <w:pPr>
        <w:ind w:left="5372" w:hanging="720"/>
      </w:pPr>
      <w:rPr>
        <w:rFonts w:hint="default"/>
        <w:lang w:val="ru-RU" w:eastAsia="en-US" w:bidi="ar-SA"/>
      </w:rPr>
    </w:lvl>
    <w:lvl w:ilvl="6" w:tplc="DAD48576">
      <w:numFmt w:val="bullet"/>
      <w:lvlText w:val="•"/>
      <w:lvlJc w:val="left"/>
      <w:pPr>
        <w:ind w:left="6410" w:hanging="720"/>
      </w:pPr>
      <w:rPr>
        <w:rFonts w:hint="default"/>
        <w:lang w:val="ru-RU" w:eastAsia="en-US" w:bidi="ar-SA"/>
      </w:rPr>
    </w:lvl>
    <w:lvl w:ilvl="7" w:tplc="6E704DF8">
      <w:numFmt w:val="bullet"/>
      <w:lvlText w:val="•"/>
      <w:lvlJc w:val="left"/>
      <w:pPr>
        <w:ind w:left="7448" w:hanging="720"/>
      </w:pPr>
      <w:rPr>
        <w:rFonts w:hint="default"/>
        <w:lang w:val="ru-RU" w:eastAsia="en-US" w:bidi="ar-SA"/>
      </w:rPr>
    </w:lvl>
    <w:lvl w:ilvl="8" w:tplc="882EF19C">
      <w:numFmt w:val="bullet"/>
      <w:lvlText w:val="•"/>
      <w:lvlJc w:val="left"/>
      <w:pPr>
        <w:ind w:left="8487" w:hanging="720"/>
      </w:pPr>
      <w:rPr>
        <w:rFonts w:hint="default"/>
        <w:lang w:val="ru-RU" w:eastAsia="en-US" w:bidi="ar-SA"/>
      </w:rPr>
    </w:lvl>
  </w:abstractNum>
  <w:abstractNum w:abstractNumId="19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2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8"/>
  </w:num>
  <w:num w:numId="6">
    <w:abstractNumId w:val="9"/>
  </w:num>
  <w:num w:numId="7">
    <w:abstractNumId w:val="11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5"/>
  </w:num>
  <w:num w:numId="12">
    <w:abstractNumId w:val="14"/>
  </w:num>
  <w:num w:numId="13">
    <w:abstractNumId w:val="12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0"/>
  </w:num>
  <w:num w:numId="19">
    <w:abstractNumId w:val="2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7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9"/>
  </w:num>
  <w:num w:numId="24">
    <w:abstractNumId w:val="2"/>
  </w:num>
  <w:num w:numId="25">
    <w:abstractNumId w:val="3"/>
  </w:num>
  <w:num w:numId="26">
    <w:abstractNumId w:val="18"/>
  </w:num>
  <w:num w:numId="27">
    <w:abstractNumId w:val="13"/>
  </w:num>
  <w:num w:numId="28">
    <w:abstractNumId w:val="1"/>
  </w:num>
  <w:num w:numId="29">
    <w:abstractNumId w:val="6"/>
  </w:num>
  <w:num w:numId="30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5FC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3A4C"/>
    <w:rsid w:val="000659B5"/>
    <w:rsid w:val="00065E12"/>
    <w:rsid w:val="00073185"/>
    <w:rsid w:val="0007553D"/>
    <w:rsid w:val="000859EC"/>
    <w:rsid w:val="00087C7F"/>
    <w:rsid w:val="00092772"/>
    <w:rsid w:val="000A1459"/>
    <w:rsid w:val="000B0BC3"/>
    <w:rsid w:val="000B1AA3"/>
    <w:rsid w:val="000B2DD8"/>
    <w:rsid w:val="000B355B"/>
    <w:rsid w:val="000B5F67"/>
    <w:rsid w:val="000C1711"/>
    <w:rsid w:val="000C30DB"/>
    <w:rsid w:val="000F1081"/>
    <w:rsid w:val="000F2AC4"/>
    <w:rsid w:val="00102E19"/>
    <w:rsid w:val="001103B4"/>
    <w:rsid w:val="001128EF"/>
    <w:rsid w:val="00117262"/>
    <w:rsid w:val="00133144"/>
    <w:rsid w:val="00133AA0"/>
    <w:rsid w:val="00137534"/>
    <w:rsid w:val="0014076F"/>
    <w:rsid w:val="00147E24"/>
    <w:rsid w:val="00151700"/>
    <w:rsid w:val="001528C7"/>
    <w:rsid w:val="00154D12"/>
    <w:rsid w:val="0016055F"/>
    <w:rsid w:val="00163FC8"/>
    <w:rsid w:val="00170A8F"/>
    <w:rsid w:val="00170E21"/>
    <w:rsid w:val="00177F0E"/>
    <w:rsid w:val="001829D5"/>
    <w:rsid w:val="001853D7"/>
    <w:rsid w:val="001950A1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2010CC"/>
    <w:rsid w:val="00204C37"/>
    <w:rsid w:val="002060F8"/>
    <w:rsid w:val="00206CA9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62577"/>
    <w:rsid w:val="0026292B"/>
    <w:rsid w:val="00267832"/>
    <w:rsid w:val="00273E11"/>
    <w:rsid w:val="0027524E"/>
    <w:rsid w:val="002767D0"/>
    <w:rsid w:val="0027728D"/>
    <w:rsid w:val="00281584"/>
    <w:rsid w:val="00283DAC"/>
    <w:rsid w:val="002843BD"/>
    <w:rsid w:val="00297840"/>
    <w:rsid w:val="002A7281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307AFD"/>
    <w:rsid w:val="003114CD"/>
    <w:rsid w:val="00314A52"/>
    <w:rsid w:val="00315B88"/>
    <w:rsid w:val="003171C3"/>
    <w:rsid w:val="00321DF5"/>
    <w:rsid w:val="00331510"/>
    <w:rsid w:val="00332D1C"/>
    <w:rsid w:val="00342E83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A09C9"/>
    <w:rsid w:val="003A3627"/>
    <w:rsid w:val="003A3FA6"/>
    <w:rsid w:val="003C17AF"/>
    <w:rsid w:val="003C5069"/>
    <w:rsid w:val="003E6AA2"/>
    <w:rsid w:val="003F39AB"/>
    <w:rsid w:val="003F7E24"/>
    <w:rsid w:val="004015D3"/>
    <w:rsid w:val="00402BD0"/>
    <w:rsid w:val="00402CCB"/>
    <w:rsid w:val="0040410E"/>
    <w:rsid w:val="004104B2"/>
    <w:rsid w:val="00421747"/>
    <w:rsid w:val="004255BA"/>
    <w:rsid w:val="00425C6B"/>
    <w:rsid w:val="00441D52"/>
    <w:rsid w:val="004434B4"/>
    <w:rsid w:val="00443640"/>
    <w:rsid w:val="004439C1"/>
    <w:rsid w:val="0046600C"/>
    <w:rsid w:val="00472D25"/>
    <w:rsid w:val="00476CC0"/>
    <w:rsid w:val="00493665"/>
    <w:rsid w:val="004A3276"/>
    <w:rsid w:val="004A53C3"/>
    <w:rsid w:val="004A5C47"/>
    <w:rsid w:val="004A6CF2"/>
    <w:rsid w:val="004B7D3A"/>
    <w:rsid w:val="004C46DD"/>
    <w:rsid w:val="004C750E"/>
    <w:rsid w:val="004D4C83"/>
    <w:rsid w:val="004E0172"/>
    <w:rsid w:val="004F1122"/>
    <w:rsid w:val="004F5ABF"/>
    <w:rsid w:val="00503F38"/>
    <w:rsid w:val="00510535"/>
    <w:rsid w:val="00513011"/>
    <w:rsid w:val="00514224"/>
    <w:rsid w:val="00515553"/>
    <w:rsid w:val="00517931"/>
    <w:rsid w:val="00520B42"/>
    <w:rsid w:val="0052134A"/>
    <w:rsid w:val="0052478A"/>
    <w:rsid w:val="005277CF"/>
    <w:rsid w:val="00530A27"/>
    <w:rsid w:val="005451A5"/>
    <w:rsid w:val="005523DF"/>
    <w:rsid w:val="00564A66"/>
    <w:rsid w:val="00573982"/>
    <w:rsid w:val="0058126E"/>
    <w:rsid w:val="00582EC9"/>
    <w:rsid w:val="00584D20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A5C"/>
    <w:rsid w:val="005C6CA4"/>
    <w:rsid w:val="005C6DFA"/>
    <w:rsid w:val="005D3A98"/>
    <w:rsid w:val="005D3B87"/>
    <w:rsid w:val="005D64E8"/>
    <w:rsid w:val="005D6921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C15"/>
    <w:rsid w:val="0063287E"/>
    <w:rsid w:val="00634C9F"/>
    <w:rsid w:val="00636B49"/>
    <w:rsid w:val="00647137"/>
    <w:rsid w:val="006567D1"/>
    <w:rsid w:val="00661986"/>
    <w:rsid w:val="00665052"/>
    <w:rsid w:val="00665726"/>
    <w:rsid w:val="006670D3"/>
    <w:rsid w:val="00667F6B"/>
    <w:rsid w:val="006710CE"/>
    <w:rsid w:val="00677E4C"/>
    <w:rsid w:val="00680006"/>
    <w:rsid w:val="006818C4"/>
    <w:rsid w:val="006859C6"/>
    <w:rsid w:val="00697D88"/>
    <w:rsid w:val="006A2A83"/>
    <w:rsid w:val="006A4F3F"/>
    <w:rsid w:val="006A5C97"/>
    <w:rsid w:val="006A6C49"/>
    <w:rsid w:val="006B0C71"/>
    <w:rsid w:val="006B0E22"/>
    <w:rsid w:val="006B704B"/>
    <w:rsid w:val="006D0997"/>
    <w:rsid w:val="006D128F"/>
    <w:rsid w:val="006D1B56"/>
    <w:rsid w:val="006D56E8"/>
    <w:rsid w:val="006E2966"/>
    <w:rsid w:val="006E3B15"/>
    <w:rsid w:val="006E3B4D"/>
    <w:rsid w:val="006E3DC2"/>
    <w:rsid w:val="006E54C7"/>
    <w:rsid w:val="006E55E9"/>
    <w:rsid w:val="006E65FE"/>
    <w:rsid w:val="006F7F04"/>
    <w:rsid w:val="00704419"/>
    <w:rsid w:val="00707D0C"/>
    <w:rsid w:val="00711AC1"/>
    <w:rsid w:val="007128B7"/>
    <w:rsid w:val="0071533D"/>
    <w:rsid w:val="00715AF4"/>
    <w:rsid w:val="007212BE"/>
    <w:rsid w:val="00722A87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A79"/>
    <w:rsid w:val="00776BB4"/>
    <w:rsid w:val="00780481"/>
    <w:rsid w:val="00790874"/>
    <w:rsid w:val="00794E96"/>
    <w:rsid w:val="00796E2B"/>
    <w:rsid w:val="007A79DD"/>
    <w:rsid w:val="007C0D02"/>
    <w:rsid w:val="007D2899"/>
    <w:rsid w:val="007D2DF3"/>
    <w:rsid w:val="007D308D"/>
    <w:rsid w:val="007D3EBB"/>
    <w:rsid w:val="007E1591"/>
    <w:rsid w:val="007F32BA"/>
    <w:rsid w:val="007F3642"/>
    <w:rsid w:val="007F5E74"/>
    <w:rsid w:val="007F6CFA"/>
    <w:rsid w:val="008017E5"/>
    <w:rsid w:val="00803D7E"/>
    <w:rsid w:val="00804A9A"/>
    <w:rsid w:val="00812A0C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90284A"/>
    <w:rsid w:val="0091111A"/>
    <w:rsid w:val="00912099"/>
    <w:rsid w:val="00914339"/>
    <w:rsid w:val="00916CE6"/>
    <w:rsid w:val="00922BA8"/>
    <w:rsid w:val="0092499E"/>
    <w:rsid w:val="00925B27"/>
    <w:rsid w:val="0094094D"/>
    <w:rsid w:val="00941492"/>
    <w:rsid w:val="009444F2"/>
    <w:rsid w:val="00953825"/>
    <w:rsid w:val="00955A23"/>
    <w:rsid w:val="00975FB0"/>
    <w:rsid w:val="00980C0A"/>
    <w:rsid w:val="0098299A"/>
    <w:rsid w:val="00982FA0"/>
    <w:rsid w:val="00987870"/>
    <w:rsid w:val="00991B10"/>
    <w:rsid w:val="009A1994"/>
    <w:rsid w:val="009A2BEC"/>
    <w:rsid w:val="009A5198"/>
    <w:rsid w:val="009A7A8B"/>
    <w:rsid w:val="009B2EC0"/>
    <w:rsid w:val="009B3780"/>
    <w:rsid w:val="009B40AC"/>
    <w:rsid w:val="009B5D50"/>
    <w:rsid w:val="009C016E"/>
    <w:rsid w:val="009C03F7"/>
    <w:rsid w:val="009C65E9"/>
    <w:rsid w:val="009D1671"/>
    <w:rsid w:val="009D18F8"/>
    <w:rsid w:val="009D78CF"/>
    <w:rsid w:val="009D7FAF"/>
    <w:rsid w:val="009E5B88"/>
    <w:rsid w:val="009F4E1A"/>
    <w:rsid w:val="009F76A6"/>
    <w:rsid w:val="00A05772"/>
    <w:rsid w:val="00A06559"/>
    <w:rsid w:val="00A06C66"/>
    <w:rsid w:val="00A07E47"/>
    <w:rsid w:val="00A13D77"/>
    <w:rsid w:val="00A148CD"/>
    <w:rsid w:val="00A172D4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16F5"/>
    <w:rsid w:val="00AB3191"/>
    <w:rsid w:val="00AB3825"/>
    <w:rsid w:val="00AC2009"/>
    <w:rsid w:val="00AD7BA4"/>
    <w:rsid w:val="00AE072F"/>
    <w:rsid w:val="00AE2931"/>
    <w:rsid w:val="00AE7D5D"/>
    <w:rsid w:val="00AF0445"/>
    <w:rsid w:val="00AF1A96"/>
    <w:rsid w:val="00AF4A70"/>
    <w:rsid w:val="00B017D7"/>
    <w:rsid w:val="00B02884"/>
    <w:rsid w:val="00B06A50"/>
    <w:rsid w:val="00B20091"/>
    <w:rsid w:val="00B304AE"/>
    <w:rsid w:val="00B30DA5"/>
    <w:rsid w:val="00B34F21"/>
    <w:rsid w:val="00B41E8A"/>
    <w:rsid w:val="00B431C9"/>
    <w:rsid w:val="00B47C6E"/>
    <w:rsid w:val="00B57AA7"/>
    <w:rsid w:val="00B62980"/>
    <w:rsid w:val="00B676A6"/>
    <w:rsid w:val="00B71E7E"/>
    <w:rsid w:val="00B76BAA"/>
    <w:rsid w:val="00B845DD"/>
    <w:rsid w:val="00B86C95"/>
    <w:rsid w:val="00B878DA"/>
    <w:rsid w:val="00B91A4C"/>
    <w:rsid w:val="00B93AD2"/>
    <w:rsid w:val="00B96B72"/>
    <w:rsid w:val="00BA2C1D"/>
    <w:rsid w:val="00BA3989"/>
    <w:rsid w:val="00BB2EA0"/>
    <w:rsid w:val="00BB5B2D"/>
    <w:rsid w:val="00BC7A28"/>
    <w:rsid w:val="00BD1770"/>
    <w:rsid w:val="00BD1E10"/>
    <w:rsid w:val="00BE046D"/>
    <w:rsid w:val="00BE46A7"/>
    <w:rsid w:val="00BE74DC"/>
    <w:rsid w:val="00BF29DE"/>
    <w:rsid w:val="00C01F79"/>
    <w:rsid w:val="00C11FC9"/>
    <w:rsid w:val="00C216CD"/>
    <w:rsid w:val="00C21B5A"/>
    <w:rsid w:val="00C23C4B"/>
    <w:rsid w:val="00C25838"/>
    <w:rsid w:val="00C26B8C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D0819"/>
    <w:rsid w:val="00CD3EE7"/>
    <w:rsid w:val="00CD4A69"/>
    <w:rsid w:val="00CD4C90"/>
    <w:rsid w:val="00CE1598"/>
    <w:rsid w:val="00CE2DEA"/>
    <w:rsid w:val="00CE3624"/>
    <w:rsid w:val="00CE692E"/>
    <w:rsid w:val="00CE7154"/>
    <w:rsid w:val="00CF0F5F"/>
    <w:rsid w:val="00CF385E"/>
    <w:rsid w:val="00CF4EC6"/>
    <w:rsid w:val="00D01A8F"/>
    <w:rsid w:val="00D12C93"/>
    <w:rsid w:val="00D258CB"/>
    <w:rsid w:val="00D30D3B"/>
    <w:rsid w:val="00D31722"/>
    <w:rsid w:val="00D45BD0"/>
    <w:rsid w:val="00D513D4"/>
    <w:rsid w:val="00D51ED0"/>
    <w:rsid w:val="00D5238C"/>
    <w:rsid w:val="00D663B0"/>
    <w:rsid w:val="00D746D8"/>
    <w:rsid w:val="00D814F2"/>
    <w:rsid w:val="00D856D6"/>
    <w:rsid w:val="00D908B5"/>
    <w:rsid w:val="00D91741"/>
    <w:rsid w:val="00D954EA"/>
    <w:rsid w:val="00D962FF"/>
    <w:rsid w:val="00DA49AE"/>
    <w:rsid w:val="00DA5AE4"/>
    <w:rsid w:val="00DA7DEB"/>
    <w:rsid w:val="00DB0E35"/>
    <w:rsid w:val="00DB1C83"/>
    <w:rsid w:val="00DB3603"/>
    <w:rsid w:val="00DB3666"/>
    <w:rsid w:val="00DB3A15"/>
    <w:rsid w:val="00DC16D0"/>
    <w:rsid w:val="00DC2AB4"/>
    <w:rsid w:val="00DC5B0F"/>
    <w:rsid w:val="00DE1248"/>
    <w:rsid w:val="00DF0B5B"/>
    <w:rsid w:val="00E00E99"/>
    <w:rsid w:val="00E03B2B"/>
    <w:rsid w:val="00E04006"/>
    <w:rsid w:val="00E07CF6"/>
    <w:rsid w:val="00E10F25"/>
    <w:rsid w:val="00E33DA7"/>
    <w:rsid w:val="00E350DB"/>
    <w:rsid w:val="00E431E0"/>
    <w:rsid w:val="00E47663"/>
    <w:rsid w:val="00E47684"/>
    <w:rsid w:val="00E5506F"/>
    <w:rsid w:val="00E56BB4"/>
    <w:rsid w:val="00E56EE6"/>
    <w:rsid w:val="00E60F8C"/>
    <w:rsid w:val="00E61368"/>
    <w:rsid w:val="00E6580C"/>
    <w:rsid w:val="00E66CFB"/>
    <w:rsid w:val="00E73C56"/>
    <w:rsid w:val="00E76AA8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E1A95"/>
    <w:rsid w:val="00EE6852"/>
    <w:rsid w:val="00EF0913"/>
    <w:rsid w:val="00F161A7"/>
    <w:rsid w:val="00F17C4E"/>
    <w:rsid w:val="00F20319"/>
    <w:rsid w:val="00F2505D"/>
    <w:rsid w:val="00F26E37"/>
    <w:rsid w:val="00F33666"/>
    <w:rsid w:val="00F41EAA"/>
    <w:rsid w:val="00F423FC"/>
    <w:rsid w:val="00F42F71"/>
    <w:rsid w:val="00F44E9E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C71D2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uiPriority w:val="1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f9">
    <w:name w:val="No Spacing"/>
    <w:uiPriority w:val="1"/>
    <w:qFormat/>
    <w:rsid w:val="002A728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a">
    <w:name w:val="Заголовок"/>
    <w:basedOn w:val="a"/>
    <w:next w:val="a6"/>
    <w:rsid w:val="00133144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0D117875C675F5B5A30278129673B0EB6A205A855C40488EAF812AC684AD3CCD30A4118AB503DD7328B77E36DE147BB636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6DD22-0322-4815-ACEB-558B2410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2047</Words>
  <Characters>11670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TKorabeynikova</cp:lastModifiedBy>
  <cp:revision>33</cp:revision>
  <cp:lastPrinted>2021-12-22T06:36:00Z</cp:lastPrinted>
  <dcterms:created xsi:type="dcterms:W3CDTF">2021-12-21T06:52:00Z</dcterms:created>
  <dcterms:modified xsi:type="dcterms:W3CDTF">2021-12-22T06:57:00Z</dcterms:modified>
</cp:coreProperties>
</file>