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5" w:type="dxa"/>
        <w:tblLayout w:type="fixed"/>
        <w:tblLook w:val="04A0" w:firstRow="1" w:lastRow="0" w:firstColumn="1" w:lastColumn="0" w:noHBand="0" w:noVBand="1"/>
      </w:tblPr>
      <w:tblGrid>
        <w:gridCol w:w="524"/>
        <w:gridCol w:w="4402"/>
        <w:gridCol w:w="4865"/>
        <w:gridCol w:w="34"/>
      </w:tblGrid>
      <w:tr w:rsidR="005E0DAB" w:rsidRPr="00CB3D3C" w:rsidTr="0069431D">
        <w:trPr>
          <w:gridBefore w:val="1"/>
          <w:gridAfter w:val="1"/>
          <w:wBefore w:w="524" w:type="dxa"/>
          <w:wAfter w:w="34" w:type="dxa"/>
          <w:trHeight w:val="756"/>
        </w:trPr>
        <w:tc>
          <w:tcPr>
            <w:tcW w:w="4402" w:type="dxa"/>
            <w:hideMark/>
          </w:tcPr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1" layoutInCell="0" allowOverlap="1">
                  <wp:simplePos x="0" y="0"/>
                  <wp:positionH relativeFrom="column">
                    <wp:posOffset>2990215</wp:posOffset>
                  </wp:positionH>
                  <wp:positionV relativeFrom="page">
                    <wp:posOffset>473075</wp:posOffset>
                  </wp:positionV>
                  <wp:extent cx="539750" cy="711200"/>
                  <wp:effectExtent l="19050" t="0" r="0" b="0"/>
                  <wp:wrapNone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-4000" contrast="-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711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65" w:type="dxa"/>
          </w:tcPr>
          <w:p w:rsidR="00AC4391" w:rsidRPr="00CB3D3C" w:rsidRDefault="00AC4391" w:rsidP="00CB3D3C">
            <w:pPr>
              <w:spacing w:after="0" w:line="240" w:lineRule="auto"/>
              <w:ind w:firstLine="0"/>
              <w:contextualSpacing/>
              <w:mirrorIndents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5E0DAB" w:rsidRPr="00CB3D3C" w:rsidTr="0069431D">
        <w:trPr>
          <w:trHeight w:val="609"/>
        </w:trPr>
        <w:tc>
          <w:tcPr>
            <w:tcW w:w="9825" w:type="dxa"/>
            <w:gridSpan w:val="4"/>
          </w:tcPr>
          <w:p w:rsidR="00D02720" w:rsidRPr="00CB3D3C" w:rsidRDefault="00425064" w:rsidP="00CB3D3C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CB3D3C">
              <w:rPr>
                <w:sz w:val="24"/>
                <w:szCs w:val="24"/>
                <w:lang w:eastAsia="en-US"/>
              </w:rPr>
              <w:t xml:space="preserve">СОВЕТ ДЕПУТАТОВ </w:t>
            </w:r>
          </w:p>
          <w:p w:rsidR="00425064" w:rsidRPr="00CB3D3C" w:rsidRDefault="00425064" w:rsidP="00CB3D3C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CB3D3C">
              <w:rPr>
                <w:sz w:val="24"/>
                <w:szCs w:val="24"/>
                <w:lang w:eastAsia="en-US"/>
              </w:rPr>
              <w:t>ЗАКРЫТОГО АДМИНИСТРАТИВНО-ТЕРРИТОРИАЛЬНОГО ОБРАЗОВАНИЯ ГОРОД ЗАОЗЕРСК МУРМАНСКОЙ ОБЛАСТИ</w:t>
            </w: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(Совет депутатов ЗАТО г</w:t>
            </w:r>
            <w:r w:rsidR="004C2C3D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ород</w:t>
            </w: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Заозерск)</w:t>
            </w:r>
          </w:p>
          <w:p w:rsidR="00E46D7E" w:rsidRPr="00CB3D3C" w:rsidRDefault="00E46D7E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425064" w:rsidRPr="00CB3D3C" w:rsidRDefault="00DD1011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ТРИДЦАТ</w:t>
            </w:r>
            <w:r w:rsidR="00264967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Ь </w:t>
            </w:r>
            <w:r w:rsidR="001B6566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ВТОРОЕ</w:t>
            </w:r>
            <w:r w:rsidR="00C73907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ЗАСЕДАНИЕ ШЕСТОГО СОЗЫВА</w:t>
            </w: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 Е Ш Е Н И Е</w:t>
            </w:r>
          </w:p>
          <w:p w:rsidR="00425064" w:rsidRPr="00CB3D3C" w:rsidRDefault="00425064" w:rsidP="00CB3D3C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985369" w:rsidRPr="00CB3D3C" w:rsidRDefault="00264967" w:rsidP="00F32BCF">
            <w:pPr>
              <w:spacing w:after="0" w:line="240" w:lineRule="auto"/>
              <w:ind w:firstLine="0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EC240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D3730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EC240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</w:t>
            </w:r>
            <w:r w:rsidR="0015400E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D3730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32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</w:t>
            </w:r>
            <w:r w:rsidR="00E108F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32BC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="002173F3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</w:t>
            </w:r>
            <w:r w:rsidR="00C7390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AB0768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г. Заозерск   </w:t>
            </w:r>
            <w:r w:rsidR="00C7390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</w:t>
            </w:r>
            <w:r w:rsidR="00C7390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</w:t>
            </w:r>
            <w:r w:rsidR="006943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</w:t>
            </w:r>
            <w:r w:rsidR="00AB0768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990B75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FC0E2D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064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№ </w:t>
            </w:r>
            <w:r w:rsidR="00DD1011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EC240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985369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</w:t>
            </w:r>
            <w:r w:rsidR="00212F10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 w:rsidR="00670017" w:rsidRPr="00CB3D3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D9330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8725A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  <w:p w:rsidR="00001C86" w:rsidRPr="00CB3D3C" w:rsidRDefault="00001C86" w:rsidP="00CB3D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8725AD" w:rsidRPr="008725AD" w:rsidRDefault="008725AD" w:rsidP="008725AD">
      <w:pPr>
        <w:pStyle w:val="1"/>
        <w:rPr>
          <w:sz w:val="24"/>
          <w:szCs w:val="24"/>
        </w:rPr>
      </w:pPr>
      <w:r w:rsidRPr="008725AD">
        <w:rPr>
          <w:sz w:val="24"/>
          <w:szCs w:val="24"/>
        </w:rPr>
        <w:t xml:space="preserve">Об утверждении </w:t>
      </w:r>
      <w:r w:rsidRPr="008725AD">
        <w:rPr>
          <w:rStyle w:val="aff4"/>
          <w:i w:val="0"/>
          <w:sz w:val="24"/>
          <w:szCs w:val="24"/>
        </w:rPr>
        <w:t>Перечня</w:t>
      </w:r>
      <w:r w:rsidRPr="008725AD">
        <w:rPr>
          <w:sz w:val="24"/>
          <w:szCs w:val="24"/>
        </w:rPr>
        <w:t xml:space="preserve"> </w:t>
      </w:r>
      <w:r w:rsidRPr="008725AD">
        <w:rPr>
          <w:rStyle w:val="aff4"/>
          <w:i w:val="0"/>
          <w:sz w:val="24"/>
          <w:szCs w:val="24"/>
        </w:rPr>
        <w:t>должностей</w:t>
      </w:r>
      <w:r w:rsidRPr="008725AD">
        <w:rPr>
          <w:i/>
          <w:sz w:val="24"/>
          <w:szCs w:val="24"/>
        </w:rPr>
        <w:t xml:space="preserve"> </w:t>
      </w:r>
      <w:r w:rsidRPr="008725AD">
        <w:rPr>
          <w:rStyle w:val="aff4"/>
          <w:i w:val="0"/>
          <w:sz w:val="24"/>
          <w:szCs w:val="24"/>
        </w:rPr>
        <w:t>муниципальной</w:t>
      </w:r>
      <w:r w:rsidRPr="008725AD">
        <w:rPr>
          <w:i/>
          <w:sz w:val="24"/>
          <w:szCs w:val="24"/>
        </w:rPr>
        <w:t xml:space="preserve"> </w:t>
      </w:r>
      <w:r w:rsidRPr="008725AD">
        <w:rPr>
          <w:rStyle w:val="aff4"/>
          <w:i w:val="0"/>
          <w:sz w:val="24"/>
          <w:szCs w:val="24"/>
        </w:rPr>
        <w:t>службы</w:t>
      </w:r>
      <w:r w:rsidRPr="008725AD">
        <w:rPr>
          <w:i/>
          <w:sz w:val="24"/>
          <w:szCs w:val="24"/>
        </w:rPr>
        <w:t xml:space="preserve"> </w:t>
      </w:r>
      <w:r w:rsidRPr="008725AD">
        <w:rPr>
          <w:sz w:val="24"/>
          <w:szCs w:val="24"/>
        </w:rPr>
        <w:t>в</w:t>
      </w:r>
      <w:r w:rsidRPr="008725AD">
        <w:rPr>
          <w:i/>
          <w:sz w:val="24"/>
          <w:szCs w:val="24"/>
        </w:rPr>
        <w:t xml:space="preserve"> </w:t>
      </w:r>
      <w:r w:rsidRPr="008725AD">
        <w:rPr>
          <w:rStyle w:val="aff4"/>
          <w:i w:val="0"/>
          <w:sz w:val="24"/>
          <w:szCs w:val="24"/>
        </w:rPr>
        <w:t>органах</w:t>
      </w:r>
      <w:r w:rsidRPr="008725AD">
        <w:rPr>
          <w:i/>
          <w:sz w:val="24"/>
          <w:szCs w:val="24"/>
        </w:rPr>
        <w:t xml:space="preserve"> </w:t>
      </w:r>
      <w:r w:rsidRPr="008725AD">
        <w:rPr>
          <w:rStyle w:val="aff4"/>
          <w:i w:val="0"/>
          <w:sz w:val="24"/>
          <w:szCs w:val="24"/>
        </w:rPr>
        <w:t>местного</w:t>
      </w:r>
      <w:r w:rsidRPr="008725AD">
        <w:rPr>
          <w:i/>
          <w:sz w:val="24"/>
          <w:szCs w:val="24"/>
        </w:rPr>
        <w:t xml:space="preserve"> </w:t>
      </w:r>
      <w:r w:rsidRPr="008725AD">
        <w:rPr>
          <w:rStyle w:val="aff4"/>
          <w:i w:val="0"/>
          <w:sz w:val="24"/>
          <w:szCs w:val="24"/>
        </w:rPr>
        <w:t>самоуправления</w:t>
      </w:r>
      <w:r w:rsidRPr="008725AD">
        <w:rPr>
          <w:i/>
          <w:sz w:val="24"/>
          <w:szCs w:val="24"/>
        </w:rPr>
        <w:t xml:space="preserve"> </w:t>
      </w:r>
      <w:r w:rsidRPr="008725AD">
        <w:rPr>
          <w:rStyle w:val="aff4"/>
          <w:i w:val="0"/>
          <w:sz w:val="24"/>
          <w:szCs w:val="24"/>
        </w:rPr>
        <w:t>ЗАТО</w:t>
      </w:r>
      <w:r w:rsidRPr="008725AD">
        <w:rPr>
          <w:sz w:val="24"/>
          <w:szCs w:val="24"/>
        </w:rPr>
        <w:t xml:space="preserve"> город Заозерск, при </w:t>
      </w:r>
      <w:r w:rsidRPr="008725AD">
        <w:rPr>
          <w:rStyle w:val="aff4"/>
          <w:i w:val="0"/>
          <w:sz w:val="24"/>
          <w:szCs w:val="24"/>
        </w:rPr>
        <w:t>назначении</w:t>
      </w:r>
      <w:r w:rsidRPr="008725AD">
        <w:rPr>
          <w:sz w:val="24"/>
          <w:szCs w:val="24"/>
        </w:rPr>
        <w:t xml:space="preserve"> на которые </w:t>
      </w:r>
      <w:r w:rsidRPr="008725AD">
        <w:rPr>
          <w:rStyle w:val="aff4"/>
          <w:i w:val="0"/>
          <w:sz w:val="24"/>
          <w:szCs w:val="24"/>
        </w:rPr>
        <w:t>граждане</w:t>
      </w:r>
      <w:r w:rsidRPr="008725AD">
        <w:rPr>
          <w:sz w:val="24"/>
          <w:szCs w:val="24"/>
        </w:rPr>
        <w:t xml:space="preserve">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и при </w:t>
      </w:r>
      <w:r w:rsidRPr="008725AD">
        <w:rPr>
          <w:rStyle w:val="aff4"/>
          <w:i w:val="0"/>
          <w:sz w:val="24"/>
          <w:szCs w:val="24"/>
        </w:rPr>
        <w:t>замещении</w:t>
      </w:r>
      <w:r w:rsidRPr="008725AD">
        <w:rPr>
          <w:sz w:val="24"/>
          <w:szCs w:val="24"/>
        </w:rPr>
        <w:t xml:space="preserve"> которых </w:t>
      </w:r>
      <w:r w:rsidRPr="008725AD">
        <w:rPr>
          <w:rStyle w:val="aff4"/>
          <w:i w:val="0"/>
          <w:sz w:val="24"/>
          <w:szCs w:val="24"/>
        </w:rPr>
        <w:t>муниципальные</w:t>
      </w:r>
      <w:r w:rsidRPr="008725AD">
        <w:rPr>
          <w:i/>
          <w:sz w:val="24"/>
          <w:szCs w:val="24"/>
        </w:rPr>
        <w:t xml:space="preserve"> </w:t>
      </w:r>
      <w:r w:rsidRPr="008725AD">
        <w:rPr>
          <w:rStyle w:val="aff4"/>
          <w:i w:val="0"/>
          <w:sz w:val="24"/>
          <w:szCs w:val="24"/>
        </w:rPr>
        <w:t>служащие</w:t>
      </w:r>
      <w:r w:rsidRPr="008725AD">
        <w:rPr>
          <w:sz w:val="24"/>
          <w:szCs w:val="24"/>
        </w:rPr>
        <w:t xml:space="preserve">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и при увольнении с которых граждане обязаны в течении 2-х лет после увольнения с муниципальной службы при заключении трудового договора сообщать представителю нанимателя (работодателю) сведения о последнем месте своей службы</w:t>
      </w:r>
    </w:p>
    <w:p w:rsidR="008725AD" w:rsidRDefault="008725AD" w:rsidP="008725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725AD" w:rsidRPr="008725AD" w:rsidRDefault="008725AD" w:rsidP="008725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725AD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Федеральными законами от 06.10.2003 № 131-ФЗ «Об общих принципах организации местного самоуправления в Российской Федерации», от 03.12.2012 № 230-ФЗ «О контроле за соответствием расходов лиц, замещающих государственные должности, и иных лиц их доходам», от 25.12.2008 № 273-ФЗ «О противодействии коррупции», Указом Президента Российской Федерации от 18.05.2009 № 557 «Об утверждении перечня должностей федеральной государственной службы,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детей», законами Мурманской области от 29.06.2007 № 860-01-ЗМО «О муниципальной службе в Мурманской области», от 11.04.2013 № 1585-01-ЗМО «Об отдельных вопросах осуществления контроля за соответствием расходов лиц, замещающих государственные должности Мурманской области, и иных лиц их доходам и о внесении изменений в некоторые законодательные акты Мурманской области», Уставом ЗАТО город Заозерск, по представлению Администрации ЗАТО город Заозерск от 14.09.2021 № 3303/01-24, по заключению постоянной комиссии Совета депутатов по нормативной правовой работе, Совет депутатов ЗАТО город Заозерск </w:t>
      </w:r>
    </w:p>
    <w:p w:rsidR="008725AD" w:rsidRPr="008725AD" w:rsidRDefault="008725AD" w:rsidP="008725AD">
      <w:pPr>
        <w:spacing w:before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25AD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8725AD" w:rsidRPr="008725AD" w:rsidRDefault="008725AD" w:rsidP="008725AD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5"/>
      <w:r w:rsidRPr="008725AD">
        <w:rPr>
          <w:rFonts w:ascii="Times New Roman" w:hAnsi="Times New Roman" w:cs="Times New Roman"/>
          <w:sz w:val="24"/>
          <w:szCs w:val="24"/>
        </w:rPr>
        <w:t xml:space="preserve">1. Утвердить </w:t>
      </w:r>
      <w:r w:rsidRPr="008725AD">
        <w:rPr>
          <w:rStyle w:val="aff4"/>
          <w:rFonts w:ascii="Times New Roman" w:hAnsi="Times New Roman" w:cs="Times New Roman"/>
          <w:i w:val="0"/>
          <w:sz w:val="24"/>
          <w:szCs w:val="24"/>
        </w:rPr>
        <w:t>следующий перечень</w:t>
      </w:r>
      <w:r w:rsidRPr="008725AD">
        <w:rPr>
          <w:rFonts w:ascii="Times New Roman" w:hAnsi="Times New Roman" w:cs="Times New Roman"/>
          <w:sz w:val="24"/>
          <w:szCs w:val="24"/>
        </w:rPr>
        <w:t xml:space="preserve"> </w:t>
      </w:r>
      <w:r w:rsidRPr="008725AD">
        <w:rPr>
          <w:rStyle w:val="aff4"/>
          <w:rFonts w:ascii="Times New Roman" w:hAnsi="Times New Roman" w:cs="Times New Roman"/>
          <w:i w:val="0"/>
          <w:sz w:val="24"/>
          <w:szCs w:val="24"/>
        </w:rPr>
        <w:t>должностей</w:t>
      </w:r>
      <w:r w:rsidRPr="008725A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725AD">
        <w:rPr>
          <w:rStyle w:val="aff4"/>
          <w:rFonts w:ascii="Times New Roman" w:hAnsi="Times New Roman" w:cs="Times New Roman"/>
          <w:i w:val="0"/>
          <w:sz w:val="24"/>
          <w:szCs w:val="24"/>
        </w:rPr>
        <w:t>муниципальной</w:t>
      </w:r>
      <w:r w:rsidRPr="008725A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725AD">
        <w:rPr>
          <w:rStyle w:val="aff4"/>
          <w:rFonts w:ascii="Times New Roman" w:hAnsi="Times New Roman" w:cs="Times New Roman"/>
          <w:i w:val="0"/>
          <w:sz w:val="24"/>
          <w:szCs w:val="24"/>
        </w:rPr>
        <w:t>службы</w:t>
      </w:r>
      <w:r w:rsidRPr="008725A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725AD">
        <w:rPr>
          <w:rFonts w:ascii="Times New Roman" w:hAnsi="Times New Roman" w:cs="Times New Roman"/>
          <w:sz w:val="24"/>
          <w:szCs w:val="24"/>
        </w:rPr>
        <w:t>в</w:t>
      </w:r>
      <w:r w:rsidRPr="008725A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725AD">
        <w:rPr>
          <w:rStyle w:val="aff4"/>
          <w:rFonts w:ascii="Times New Roman" w:hAnsi="Times New Roman" w:cs="Times New Roman"/>
          <w:i w:val="0"/>
          <w:sz w:val="24"/>
          <w:szCs w:val="24"/>
        </w:rPr>
        <w:t>органах</w:t>
      </w:r>
      <w:r w:rsidRPr="008725A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725AD">
        <w:rPr>
          <w:rStyle w:val="aff4"/>
          <w:rFonts w:ascii="Times New Roman" w:hAnsi="Times New Roman" w:cs="Times New Roman"/>
          <w:i w:val="0"/>
          <w:sz w:val="24"/>
          <w:szCs w:val="24"/>
        </w:rPr>
        <w:t>местного</w:t>
      </w:r>
      <w:r w:rsidRPr="008725A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725AD">
        <w:rPr>
          <w:rStyle w:val="aff4"/>
          <w:rFonts w:ascii="Times New Roman" w:hAnsi="Times New Roman" w:cs="Times New Roman"/>
          <w:i w:val="0"/>
          <w:sz w:val="24"/>
          <w:szCs w:val="24"/>
        </w:rPr>
        <w:t>самоуправления</w:t>
      </w:r>
      <w:r w:rsidRPr="008725A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725AD">
        <w:rPr>
          <w:rStyle w:val="aff4"/>
          <w:rFonts w:ascii="Times New Roman" w:hAnsi="Times New Roman" w:cs="Times New Roman"/>
          <w:i w:val="0"/>
          <w:sz w:val="24"/>
          <w:szCs w:val="24"/>
        </w:rPr>
        <w:t>ЗАТО</w:t>
      </w:r>
      <w:r w:rsidRPr="008725AD">
        <w:rPr>
          <w:rFonts w:ascii="Times New Roman" w:hAnsi="Times New Roman" w:cs="Times New Roman"/>
          <w:sz w:val="24"/>
          <w:szCs w:val="24"/>
        </w:rPr>
        <w:t xml:space="preserve"> город Заозерск, при </w:t>
      </w:r>
      <w:r w:rsidRPr="008725AD">
        <w:rPr>
          <w:rStyle w:val="aff4"/>
          <w:rFonts w:ascii="Times New Roman" w:hAnsi="Times New Roman" w:cs="Times New Roman"/>
          <w:i w:val="0"/>
          <w:sz w:val="24"/>
          <w:szCs w:val="24"/>
        </w:rPr>
        <w:t>назначении</w:t>
      </w:r>
      <w:r w:rsidRPr="008725AD">
        <w:rPr>
          <w:rFonts w:ascii="Times New Roman" w:hAnsi="Times New Roman" w:cs="Times New Roman"/>
          <w:sz w:val="24"/>
          <w:szCs w:val="24"/>
        </w:rPr>
        <w:t xml:space="preserve"> на которые </w:t>
      </w:r>
      <w:r w:rsidRPr="008725AD">
        <w:rPr>
          <w:rStyle w:val="aff4"/>
          <w:rFonts w:ascii="Times New Roman" w:hAnsi="Times New Roman" w:cs="Times New Roman"/>
          <w:i w:val="0"/>
          <w:sz w:val="24"/>
          <w:szCs w:val="24"/>
        </w:rPr>
        <w:t>граждане</w:t>
      </w:r>
      <w:r w:rsidRPr="008725AD">
        <w:rPr>
          <w:rFonts w:ascii="Times New Roman" w:hAnsi="Times New Roman" w:cs="Times New Roman"/>
          <w:sz w:val="24"/>
          <w:szCs w:val="24"/>
        </w:rPr>
        <w:t xml:space="preserve">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и при </w:t>
      </w:r>
      <w:r w:rsidRPr="008725AD">
        <w:rPr>
          <w:rStyle w:val="aff4"/>
          <w:rFonts w:ascii="Times New Roman" w:hAnsi="Times New Roman" w:cs="Times New Roman"/>
          <w:i w:val="0"/>
          <w:sz w:val="24"/>
          <w:szCs w:val="24"/>
        </w:rPr>
        <w:t>замещении</w:t>
      </w:r>
      <w:r w:rsidRPr="008725AD">
        <w:rPr>
          <w:rFonts w:ascii="Times New Roman" w:hAnsi="Times New Roman" w:cs="Times New Roman"/>
          <w:sz w:val="24"/>
          <w:szCs w:val="24"/>
        </w:rPr>
        <w:t xml:space="preserve"> которых </w:t>
      </w:r>
      <w:r w:rsidRPr="008725AD">
        <w:rPr>
          <w:rStyle w:val="aff4"/>
          <w:rFonts w:ascii="Times New Roman" w:hAnsi="Times New Roman" w:cs="Times New Roman"/>
          <w:i w:val="0"/>
          <w:sz w:val="24"/>
          <w:szCs w:val="24"/>
        </w:rPr>
        <w:t>муниципальные</w:t>
      </w:r>
      <w:r w:rsidRPr="008725A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725AD">
        <w:rPr>
          <w:rStyle w:val="aff4"/>
          <w:rFonts w:ascii="Times New Roman" w:hAnsi="Times New Roman" w:cs="Times New Roman"/>
          <w:i w:val="0"/>
          <w:sz w:val="24"/>
          <w:szCs w:val="24"/>
        </w:rPr>
        <w:t>служащие</w:t>
      </w:r>
      <w:r w:rsidRPr="008725AD">
        <w:rPr>
          <w:rFonts w:ascii="Times New Roman" w:hAnsi="Times New Roman" w:cs="Times New Roman"/>
          <w:sz w:val="24"/>
          <w:szCs w:val="24"/>
        </w:rPr>
        <w:t xml:space="preserve">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и при увольнении с которых граждане обязаны в течении 2-х лет после увольнения с муниципальной службы при заключении трудового договора сообщать представителю нанимателя (работодателю) сведения о последнем месте своей службы:</w:t>
      </w:r>
    </w:p>
    <w:bookmarkEnd w:id="1"/>
    <w:p w:rsidR="008725AD" w:rsidRPr="008725AD" w:rsidRDefault="008725AD" w:rsidP="008725AD">
      <w:pPr>
        <w:spacing w:after="0" w:line="240" w:lineRule="auto"/>
        <w:jc w:val="both"/>
        <w:rPr>
          <w:rStyle w:val="aff1"/>
          <w:rFonts w:ascii="Times New Roman" w:hAnsi="Times New Roman" w:cs="Times New Roman"/>
          <w:sz w:val="24"/>
          <w:szCs w:val="24"/>
        </w:rPr>
      </w:pPr>
      <w:r w:rsidRPr="008725AD">
        <w:rPr>
          <w:rFonts w:ascii="Times New Roman" w:hAnsi="Times New Roman" w:cs="Times New Roman"/>
          <w:sz w:val="24"/>
          <w:szCs w:val="24"/>
        </w:rPr>
        <w:tab/>
        <w:t xml:space="preserve">1) </w:t>
      </w:r>
      <w:r w:rsidRPr="008725AD">
        <w:rPr>
          <w:rStyle w:val="aff1"/>
          <w:rFonts w:ascii="Times New Roman" w:hAnsi="Times New Roman" w:cs="Times New Roman"/>
          <w:sz w:val="24"/>
          <w:szCs w:val="24"/>
        </w:rPr>
        <w:t xml:space="preserve">высшие должности: </w:t>
      </w:r>
    </w:p>
    <w:p w:rsidR="008725AD" w:rsidRPr="008725AD" w:rsidRDefault="008725AD" w:rsidP="008725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5AD">
        <w:rPr>
          <w:rFonts w:ascii="Times New Roman" w:hAnsi="Times New Roman" w:cs="Times New Roman"/>
          <w:sz w:val="24"/>
          <w:szCs w:val="24"/>
        </w:rPr>
        <w:t xml:space="preserve">первый заместитель Главы </w:t>
      </w:r>
      <w:r w:rsidRPr="008725AD">
        <w:rPr>
          <w:rStyle w:val="aff1"/>
          <w:rFonts w:ascii="Times New Roman" w:hAnsi="Times New Roman" w:cs="Times New Roman"/>
          <w:b w:val="0"/>
          <w:sz w:val="24"/>
          <w:szCs w:val="24"/>
        </w:rPr>
        <w:t>ЗАТО город Заозерск</w:t>
      </w:r>
      <w:r w:rsidRPr="008725AD">
        <w:rPr>
          <w:rFonts w:ascii="Times New Roman" w:hAnsi="Times New Roman" w:cs="Times New Roman"/>
          <w:sz w:val="24"/>
          <w:szCs w:val="24"/>
        </w:rPr>
        <w:t>;</w:t>
      </w:r>
    </w:p>
    <w:p w:rsidR="008725AD" w:rsidRPr="008725AD" w:rsidRDefault="008725AD" w:rsidP="008725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sub_10"/>
      <w:r w:rsidRPr="008725AD">
        <w:rPr>
          <w:rFonts w:ascii="Times New Roman" w:hAnsi="Times New Roman" w:cs="Times New Roman"/>
          <w:sz w:val="24"/>
          <w:szCs w:val="24"/>
        </w:rPr>
        <w:tab/>
        <w:t xml:space="preserve">2) </w:t>
      </w:r>
      <w:r w:rsidRPr="008725AD">
        <w:rPr>
          <w:rStyle w:val="aff1"/>
          <w:rFonts w:ascii="Times New Roman" w:hAnsi="Times New Roman" w:cs="Times New Roman"/>
          <w:sz w:val="24"/>
          <w:szCs w:val="24"/>
        </w:rPr>
        <w:t>главные должности:</w:t>
      </w:r>
    </w:p>
    <w:bookmarkEnd w:id="2"/>
    <w:p w:rsidR="008725AD" w:rsidRPr="008725AD" w:rsidRDefault="008725AD" w:rsidP="008725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5AD">
        <w:rPr>
          <w:rFonts w:ascii="Times New Roman" w:hAnsi="Times New Roman" w:cs="Times New Roman"/>
          <w:sz w:val="24"/>
          <w:szCs w:val="24"/>
        </w:rPr>
        <w:t xml:space="preserve">заместитель Главы </w:t>
      </w:r>
      <w:r w:rsidRPr="008725AD">
        <w:rPr>
          <w:rStyle w:val="aff1"/>
          <w:rFonts w:ascii="Times New Roman" w:hAnsi="Times New Roman" w:cs="Times New Roman"/>
          <w:b w:val="0"/>
          <w:sz w:val="24"/>
          <w:szCs w:val="24"/>
        </w:rPr>
        <w:t>ЗАТО город Заозерск</w:t>
      </w:r>
      <w:r w:rsidRPr="008725AD">
        <w:rPr>
          <w:rFonts w:ascii="Times New Roman" w:hAnsi="Times New Roman" w:cs="Times New Roman"/>
          <w:sz w:val="24"/>
          <w:szCs w:val="24"/>
        </w:rPr>
        <w:t>;</w:t>
      </w:r>
    </w:p>
    <w:p w:rsidR="008725AD" w:rsidRPr="008725AD" w:rsidRDefault="008725AD" w:rsidP="008725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5AD">
        <w:rPr>
          <w:rFonts w:ascii="Times New Roman" w:hAnsi="Times New Roman" w:cs="Times New Roman"/>
          <w:sz w:val="24"/>
          <w:szCs w:val="24"/>
        </w:rPr>
        <w:t>начальник Управления муниципального имущества и жилищно-коммунального хозяйства Администрации ЗАТО город Заозерск;</w:t>
      </w:r>
    </w:p>
    <w:p w:rsidR="008725AD" w:rsidRPr="008725AD" w:rsidRDefault="008725AD" w:rsidP="008725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5AD">
        <w:rPr>
          <w:rFonts w:ascii="Times New Roman" w:hAnsi="Times New Roman" w:cs="Times New Roman"/>
          <w:sz w:val="24"/>
          <w:szCs w:val="24"/>
        </w:rPr>
        <w:tab/>
        <w:t xml:space="preserve">3) </w:t>
      </w:r>
      <w:r w:rsidRPr="008725AD">
        <w:rPr>
          <w:rStyle w:val="aff1"/>
          <w:rFonts w:ascii="Times New Roman" w:hAnsi="Times New Roman" w:cs="Times New Roman"/>
          <w:sz w:val="24"/>
          <w:szCs w:val="24"/>
        </w:rPr>
        <w:t>ведущие должности:</w:t>
      </w:r>
    </w:p>
    <w:p w:rsidR="008725AD" w:rsidRPr="008725AD" w:rsidRDefault="008725AD" w:rsidP="008725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5AD">
        <w:rPr>
          <w:rFonts w:ascii="Times New Roman" w:hAnsi="Times New Roman" w:cs="Times New Roman"/>
          <w:sz w:val="24"/>
          <w:szCs w:val="24"/>
        </w:rPr>
        <w:t>заместитель начальника Управления муниципального имущества и жилищно-коммунального хозяйства Администрации ЗАТО город Заозерск;</w:t>
      </w:r>
    </w:p>
    <w:p w:rsidR="008725AD" w:rsidRPr="008725AD" w:rsidRDefault="008725AD" w:rsidP="008725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" w:name="sub_4"/>
      <w:r w:rsidRPr="008725AD">
        <w:rPr>
          <w:rFonts w:ascii="Times New Roman" w:hAnsi="Times New Roman" w:cs="Times New Roman"/>
          <w:sz w:val="24"/>
          <w:szCs w:val="24"/>
        </w:rPr>
        <w:tab/>
      </w:r>
      <w:r w:rsidRPr="008725AD">
        <w:rPr>
          <w:rFonts w:ascii="Times New Roman" w:hAnsi="Times New Roman" w:cs="Times New Roman"/>
          <w:b/>
          <w:sz w:val="24"/>
          <w:szCs w:val="24"/>
        </w:rPr>
        <w:t>4) старшие должности:</w:t>
      </w:r>
    </w:p>
    <w:bookmarkEnd w:id="3"/>
    <w:p w:rsidR="008725AD" w:rsidRPr="008725AD" w:rsidRDefault="008725AD" w:rsidP="008725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5AD">
        <w:rPr>
          <w:rFonts w:ascii="Times New Roman" w:hAnsi="Times New Roman" w:cs="Times New Roman"/>
          <w:sz w:val="24"/>
          <w:szCs w:val="24"/>
        </w:rPr>
        <w:t xml:space="preserve">заведующий сектором по архитектуре и градостроительству Управления муниципального имущества и жилищно-коммунального хозяйства Администрации ЗАТО город Заозерск; </w:t>
      </w:r>
    </w:p>
    <w:p w:rsidR="008725AD" w:rsidRPr="008725AD" w:rsidRDefault="008725AD" w:rsidP="008725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5AD">
        <w:rPr>
          <w:rFonts w:ascii="Times New Roman" w:hAnsi="Times New Roman" w:cs="Times New Roman"/>
          <w:sz w:val="24"/>
          <w:szCs w:val="24"/>
        </w:rPr>
        <w:t>ведущий специалист-землеустроитель Управления муниципального имущества и жилищно-коммунального хозяйства Администрации ЗАТО город Заозерск;</w:t>
      </w:r>
    </w:p>
    <w:p w:rsidR="008725AD" w:rsidRPr="008725AD" w:rsidRDefault="008725AD" w:rsidP="008725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25AD">
        <w:rPr>
          <w:rFonts w:ascii="Times New Roman" w:hAnsi="Times New Roman" w:cs="Times New Roman"/>
          <w:sz w:val="24"/>
          <w:szCs w:val="24"/>
        </w:rPr>
        <w:t>ведущий специалист по отселению Администрации ЗАТО город Заозерск.</w:t>
      </w:r>
    </w:p>
    <w:p w:rsidR="008725AD" w:rsidRPr="008725AD" w:rsidRDefault="008725AD" w:rsidP="008725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6"/>
      <w:r w:rsidRPr="008725AD">
        <w:rPr>
          <w:rFonts w:ascii="Times New Roman" w:hAnsi="Times New Roman" w:cs="Times New Roman"/>
          <w:sz w:val="24"/>
          <w:szCs w:val="24"/>
        </w:rPr>
        <w:t xml:space="preserve">2. Признать утратившими силу </w:t>
      </w:r>
      <w:r w:rsidRPr="008725AD">
        <w:rPr>
          <w:rStyle w:val="a8"/>
          <w:rFonts w:ascii="Times New Roman" w:hAnsi="Times New Roman"/>
          <w:b/>
          <w:sz w:val="24"/>
          <w:szCs w:val="24"/>
        </w:rPr>
        <w:t>решени</w:t>
      </w:r>
      <w:r w:rsidRPr="008725AD">
        <w:rPr>
          <w:rFonts w:ascii="Times New Roman" w:hAnsi="Times New Roman" w:cs="Times New Roman"/>
          <w:sz w:val="24"/>
          <w:szCs w:val="24"/>
        </w:rPr>
        <w:t xml:space="preserve">е Совета депутатов ЗАТО город Заозерск от 26.05.2020 № 16-4001 «Об утверждении </w:t>
      </w:r>
      <w:r w:rsidRPr="008725AD">
        <w:rPr>
          <w:rFonts w:ascii="Times New Roman" w:hAnsi="Times New Roman" w:cs="Times New Roman"/>
          <w:iCs/>
          <w:sz w:val="24"/>
          <w:szCs w:val="24"/>
        </w:rPr>
        <w:t>перечня</w:t>
      </w:r>
      <w:r w:rsidRPr="008725AD">
        <w:rPr>
          <w:rFonts w:ascii="Times New Roman" w:hAnsi="Times New Roman" w:cs="Times New Roman"/>
          <w:sz w:val="24"/>
          <w:szCs w:val="24"/>
        </w:rPr>
        <w:t xml:space="preserve"> </w:t>
      </w:r>
      <w:r w:rsidRPr="008725AD">
        <w:rPr>
          <w:rFonts w:ascii="Times New Roman" w:hAnsi="Times New Roman" w:cs="Times New Roman"/>
          <w:iCs/>
          <w:sz w:val="24"/>
          <w:szCs w:val="24"/>
        </w:rPr>
        <w:t>должностей</w:t>
      </w:r>
      <w:r w:rsidRPr="008725A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725AD">
        <w:rPr>
          <w:rFonts w:ascii="Times New Roman" w:hAnsi="Times New Roman" w:cs="Times New Roman"/>
          <w:iCs/>
          <w:sz w:val="24"/>
          <w:szCs w:val="24"/>
        </w:rPr>
        <w:t>муниципальной</w:t>
      </w:r>
      <w:r w:rsidRPr="008725A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725AD">
        <w:rPr>
          <w:rFonts w:ascii="Times New Roman" w:hAnsi="Times New Roman" w:cs="Times New Roman"/>
          <w:iCs/>
          <w:sz w:val="24"/>
          <w:szCs w:val="24"/>
        </w:rPr>
        <w:t>службы</w:t>
      </w:r>
      <w:r w:rsidRPr="008725A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725AD">
        <w:rPr>
          <w:rFonts w:ascii="Times New Roman" w:hAnsi="Times New Roman" w:cs="Times New Roman"/>
          <w:sz w:val="24"/>
          <w:szCs w:val="24"/>
        </w:rPr>
        <w:t>в</w:t>
      </w:r>
      <w:r w:rsidRPr="008725A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725AD">
        <w:rPr>
          <w:rFonts w:ascii="Times New Roman" w:hAnsi="Times New Roman" w:cs="Times New Roman"/>
          <w:iCs/>
          <w:sz w:val="24"/>
          <w:szCs w:val="24"/>
        </w:rPr>
        <w:t>органах</w:t>
      </w:r>
      <w:r w:rsidRPr="008725A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725AD">
        <w:rPr>
          <w:rFonts w:ascii="Times New Roman" w:hAnsi="Times New Roman" w:cs="Times New Roman"/>
          <w:iCs/>
          <w:sz w:val="24"/>
          <w:szCs w:val="24"/>
        </w:rPr>
        <w:t>местного</w:t>
      </w:r>
      <w:r w:rsidRPr="008725A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725AD">
        <w:rPr>
          <w:rFonts w:ascii="Times New Roman" w:hAnsi="Times New Roman" w:cs="Times New Roman"/>
          <w:iCs/>
          <w:sz w:val="24"/>
          <w:szCs w:val="24"/>
        </w:rPr>
        <w:t>самоуправления</w:t>
      </w:r>
      <w:r w:rsidRPr="008725A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725AD">
        <w:rPr>
          <w:rFonts w:ascii="Times New Roman" w:hAnsi="Times New Roman" w:cs="Times New Roman"/>
          <w:iCs/>
          <w:sz w:val="24"/>
          <w:szCs w:val="24"/>
        </w:rPr>
        <w:t>ЗАТО</w:t>
      </w:r>
      <w:r w:rsidRPr="008725AD">
        <w:rPr>
          <w:rFonts w:ascii="Times New Roman" w:hAnsi="Times New Roman" w:cs="Times New Roman"/>
          <w:sz w:val="24"/>
          <w:szCs w:val="24"/>
        </w:rPr>
        <w:t xml:space="preserve"> город Заозерск, при </w:t>
      </w:r>
      <w:r w:rsidRPr="008725AD">
        <w:rPr>
          <w:rFonts w:ascii="Times New Roman" w:hAnsi="Times New Roman" w:cs="Times New Roman"/>
          <w:iCs/>
          <w:sz w:val="24"/>
          <w:szCs w:val="24"/>
        </w:rPr>
        <w:t>назначении</w:t>
      </w:r>
      <w:r w:rsidRPr="008725AD">
        <w:rPr>
          <w:rFonts w:ascii="Times New Roman" w:hAnsi="Times New Roman" w:cs="Times New Roman"/>
          <w:sz w:val="24"/>
          <w:szCs w:val="24"/>
        </w:rPr>
        <w:t xml:space="preserve"> на которые </w:t>
      </w:r>
      <w:r w:rsidRPr="008725AD">
        <w:rPr>
          <w:rFonts w:ascii="Times New Roman" w:hAnsi="Times New Roman" w:cs="Times New Roman"/>
          <w:iCs/>
          <w:sz w:val="24"/>
          <w:szCs w:val="24"/>
        </w:rPr>
        <w:t>граждане</w:t>
      </w:r>
      <w:r w:rsidRPr="008725AD">
        <w:rPr>
          <w:rFonts w:ascii="Times New Roman" w:hAnsi="Times New Roman" w:cs="Times New Roman"/>
          <w:sz w:val="24"/>
          <w:szCs w:val="24"/>
        </w:rPr>
        <w:t xml:space="preserve">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и при </w:t>
      </w:r>
      <w:r w:rsidRPr="008725AD">
        <w:rPr>
          <w:rFonts w:ascii="Times New Roman" w:hAnsi="Times New Roman" w:cs="Times New Roman"/>
          <w:iCs/>
          <w:sz w:val="24"/>
          <w:szCs w:val="24"/>
        </w:rPr>
        <w:t>замещении</w:t>
      </w:r>
      <w:r w:rsidRPr="008725AD">
        <w:rPr>
          <w:rFonts w:ascii="Times New Roman" w:hAnsi="Times New Roman" w:cs="Times New Roman"/>
          <w:sz w:val="24"/>
          <w:szCs w:val="24"/>
        </w:rPr>
        <w:t xml:space="preserve"> которых </w:t>
      </w:r>
      <w:r w:rsidRPr="008725AD">
        <w:rPr>
          <w:rFonts w:ascii="Times New Roman" w:hAnsi="Times New Roman" w:cs="Times New Roman"/>
          <w:iCs/>
          <w:sz w:val="24"/>
          <w:szCs w:val="24"/>
        </w:rPr>
        <w:t>муниципальные</w:t>
      </w:r>
      <w:r w:rsidRPr="008725A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725AD">
        <w:rPr>
          <w:rFonts w:ascii="Times New Roman" w:hAnsi="Times New Roman" w:cs="Times New Roman"/>
          <w:iCs/>
          <w:sz w:val="24"/>
          <w:szCs w:val="24"/>
        </w:rPr>
        <w:t>служащие</w:t>
      </w:r>
      <w:r w:rsidRPr="008725AD">
        <w:rPr>
          <w:rFonts w:ascii="Times New Roman" w:hAnsi="Times New Roman" w:cs="Times New Roman"/>
          <w:sz w:val="24"/>
          <w:szCs w:val="24"/>
        </w:rPr>
        <w:t xml:space="preserve">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детей».</w:t>
      </w:r>
    </w:p>
    <w:p w:rsidR="008725AD" w:rsidRPr="008725AD" w:rsidRDefault="008725AD" w:rsidP="008725AD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725AD">
        <w:rPr>
          <w:rFonts w:ascii="Times New Roman" w:hAnsi="Times New Roman" w:cs="Times New Roman"/>
          <w:sz w:val="24"/>
          <w:szCs w:val="24"/>
        </w:rPr>
        <w:t>3. </w:t>
      </w:r>
      <w:r w:rsidRPr="008725AD">
        <w:rPr>
          <w:rFonts w:ascii="Times New Roman" w:hAnsi="Times New Roman" w:cs="Times New Roman"/>
          <w:bCs/>
          <w:sz w:val="24"/>
          <w:szCs w:val="24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(Чухарева О.А.) разместить настоящее решение </w:t>
      </w:r>
      <w:r w:rsidRPr="008725AD">
        <w:rPr>
          <w:rFonts w:ascii="Times New Roman" w:hAnsi="Times New Roman" w:cs="Times New Roman"/>
          <w:sz w:val="24"/>
          <w:szCs w:val="24"/>
        </w:rPr>
        <w:t>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8725AD" w:rsidRPr="008725AD" w:rsidRDefault="008725AD" w:rsidP="008725AD">
      <w:pPr>
        <w:spacing w:after="4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25AD">
        <w:rPr>
          <w:rFonts w:ascii="Times New Roman" w:hAnsi="Times New Roman" w:cs="Times New Roman"/>
          <w:sz w:val="24"/>
          <w:szCs w:val="24"/>
        </w:rPr>
        <w:t>4. Муниципальному учреждению «Заозерский комитет по телерадиовещанию и печати» (Кучерявенко Д.Ю.) опубликовать настоящее решение в газете «Западная Лица».</w:t>
      </w:r>
    </w:p>
    <w:p w:rsidR="008725AD" w:rsidRPr="008725AD" w:rsidRDefault="008725AD" w:rsidP="008725AD">
      <w:pPr>
        <w:spacing w:after="4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25AD">
        <w:rPr>
          <w:rFonts w:ascii="Times New Roman" w:hAnsi="Times New Roman" w:cs="Times New Roman"/>
          <w:sz w:val="24"/>
          <w:szCs w:val="24"/>
        </w:rPr>
        <w:t>5. Настоящее решение вступает в силу после его официального опубликования.</w:t>
      </w:r>
    </w:p>
    <w:p w:rsidR="008725AD" w:rsidRPr="008725AD" w:rsidRDefault="008725AD" w:rsidP="008725A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725AD" w:rsidRPr="008725AD" w:rsidRDefault="008725AD" w:rsidP="008725A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4785"/>
        <w:gridCol w:w="5104"/>
      </w:tblGrid>
      <w:tr w:rsidR="008725AD" w:rsidRPr="008725AD" w:rsidTr="003F55E8">
        <w:tc>
          <w:tcPr>
            <w:tcW w:w="4785" w:type="dxa"/>
            <w:shd w:val="clear" w:color="auto" w:fill="auto"/>
          </w:tcPr>
          <w:p w:rsidR="008725AD" w:rsidRPr="008725AD" w:rsidRDefault="008725AD" w:rsidP="008725AD">
            <w:pPr>
              <w:spacing w:after="40"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5AD">
              <w:rPr>
                <w:rFonts w:ascii="Times New Roman" w:hAnsi="Times New Roman" w:cs="Times New Roman"/>
                <w:sz w:val="24"/>
                <w:szCs w:val="24"/>
              </w:rPr>
              <w:t>Председатель Совета депутатов</w:t>
            </w:r>
          </w:p>
          <w:p w:rsidR="008725AD" w:rsidRPr="008725AD" w:rsidRDefault="008725AD" w:rsidP="008725AD">
            <w:pPr>
              <w:spacing w:after="40"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5AD">
              <w:rPr>
                <w:rFonts w:ascii="Times New Roman" w:hAnsi="Times New Roman" w:cs="Times New Roman"/>
                <w:sz w:val="24"/>
                <w:szCs w:val="24"/>
              </w:rPr>
              <w:t xml:space="preserve">ЗАТО город Заозерск                                                                                              </w:t>
            </w:r>
          </w:p>
        </w:tc>
        <w:tc>
          <w:tcPr>
            <w:tcW w:w="5104" w:type="dxa"/>
            <w:shd w:val="clear" w:color="auto" w:fill="auto"/>
          </w:tcPr>
          <w:p w:rsidR="008725AD" w:rsidRPr="008725AD" w:rsidRDefault="008725AD" w:rsidP="008725A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5AD">
              <w:rPr>
                <w:rFonts w:ascii="Times New Roman" w:hAnsi="Times New Roman" w:cs="Times New Roman"/>
                <w:sz w:val="24"/>
                <w:szCs w:val="24"/>
              </w:rPr>
              <w:t xml:space="preserve"> Глава ЗАТО город Заозерск</w:t>
            </w:r>
          </w:p>
        </w:tc>
      </w:tr>
      <w:tr w:rsidR="008725AD" w:rsidRPr="008725AD" w:rsidTr="003F55E8">
        <w:tc>
          <w:tcPr>
            <w:tcW w:w="4785" w:type="dxa"/>
            <w:shd w:val="clear" w:color="auto" w:fill="auto"/>
          </w:tcPr>
          <w:p w:rsidR="008725AD" w:rsidRPr="008725AD" w:rsidRDefault="008725AD" w:rsidP="008725AD">
            <w:pPr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5A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И.В. Винокур</w:t>
            </w:r>
          </w:p>
        </w:tc>
        <w:tc>
          <w:tcPr>
            <w:tcW w:w="5104" w:type="dxa"/>
            <w:shd w:val="clear" w:color="auto" w:fill="auto"/>
          </w:tcPr>
          <w:p w:rsidR="008725AD" w:rsidRPr="008725AD" w:rsidRDefault="008725AD" w:rsidP="008725AD">
            <w:pPr>
              <w:spacing w:after="4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5A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И.А. Мазитов</w:t>
            </w:r>
          </w:p>
        </w:tc>
      </w:tr>
      <w:bookmarkEnd w:id="4"/>
    </w:tbl>
    <w:p w:rsidR="001A236B" w:rsidRPr="008725AD" w:rsidRDefault="001A236B" w:rsidP="008725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A236B" w:rsidRPr="008725AD" w:rsidSect="008725AD">
      <w:footerReference w:type="default" r:id="rId9"/>
      <w:pgSz w:w="11906" w:h="16838"/>
      <w:pgMar w:top="1134" w:right="850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21A" w:rsidRDefault="00C2121A">
      <w:pPr>
        <w:spacing w:after="0" w:line="240" w:lineRule="auto"/>
      </w:pPr>
      <w:r>
        <w:separator/>
      </w:r>
    </w:p>
  </w:endnote>
  <w:endnote w:type="continuationSeparator" w:id="0">
    <w:p w:rsidR="00C2121A" w:rsidRDefault="00C21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66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117"/>
    </w:tblGrid>
    <w:tr w:rsidR="00C2121A" w:rsidTr="00BD529C"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C2121A" w:rsidRDefault="00C2121A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21A" w:rsidRDefault="00C2121A">
      <w:pPr>
        <w:spacing w:after="0" w:line="240" w:lineRule="auto"/>
      </w:pPr>
      <w:r>
        <w:separator/>
      </w:r>
    </w:p>
  </w:footnote>
  <w:footnote w:type="continuationSeparator" w:id="0">
    <w:p w:rsidR="00C2121A" w:rsidRDefault="00C21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29AAD3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34CCFE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00EA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4C8D3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EC797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78008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F568E9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287B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FFAAB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396C3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420FA3"/>
    <w:multiLevelType w:val="singleLevel"/>
    <w:tmpl w:val="23B07676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05471A7F"/>
    <w:multiLevelType w:val="multilevel"/>
    <w:tmpl w:val="ED50BA5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65" w:hanging="1800"/>
      </w:pPr>
      <w:rPr>
        <w:rFonts w:hint="default"/>
      </w:rPr>
    </w:lvl>
  </w:abstractNum>
  <w:abstractNum w:abstractNumId="12" w15:restartNumberingAfterBreak="0">
    <w:nsid w:val="05E71391"/>
    <w:multiLevelType w:val="hybridMultilevel"/>
    <w:tmpl w:val="D03C161A"/>
    <w:lvl w:ilvl="0" w:tplc="660C3B14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0A034E5E"/>
    <w:multiLevelType w:val="hybridMultilevel"/>
    <w:tmpl w:val="16787E64"/>
    <w:lvl w:ilvl="0" w:tplc="0A6C43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0C5F5830"/>
    <w:multiLevelType w:val="singleLevel"/>
    <w:tmpl w:val="1B60A42A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19702646"/>
    <w:multiLevelType w:val="hybridMultilevel"/>
    <w:tmpl w:val="3D6EF1DA"/>
    <w:lvl w:ilvl="0" w:tplc="EF043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F0C426A"/>
    <w:multiLevelType w:val="hybridMultilevel"/>
    <w:tmpl w:val="58E25D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9A1EF3"/>
    <w:multiLevelType w:val="multilevel"/>
    <w:tmpl w:val="1CBCD3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24227496"/>
    <w:multiLevelType w:val="hybridMultilevel"/>
    <w:tmpl w:val="A9C687F6"/>
    <w:lvl w:ilvl="0" w:tplc="2550CA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249A701A"/>
    <w:multiLevelType w:val="hybridMultilevel"/>
    <w:tmpl w:val="91E0A1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5933DFF"/>
    <w:multiLevelType w:val="hybridMultilevel"/>
    <w:tmpl w:val="EA4E3208"/>
    <w:lvl w:ilvl="0" w:tplc="3E5E1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D037DBC"/>
    <w:multiLevelType w:val="multilevel"/>
    <w:tmpl w:val="21122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2D3E678D"/>
    <w:multiLevelType w:val="multilevel"/>
    <w:tmpl w:val="91AAA2D4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3)"/>
      <w:lvlJc w:val="left"/>
      <w:pPr>
        <w:ind w:left="1440" w:hanging="360"/>
      </w:pPr>
      <w:rPr>
        <w:b w:val="0"/>
        <w:bCs w:val="0"/>
      </w:rPr>
    </w:lvl>
    <w:lvl w:ilvl="3">
      <w:start w:val="1"/>
      <w:numFmt w:val="decimal"/>
      <w:lvlText w:val="%4)"/>
      <w:lvlJc w:val="left"/>
      <w:pPr>
        <w:ind w:left="1800" w:hanging="360"/>
      </w:pPr>
      <w:rPr>
        <w:b w:val="0"/>
        <w:bCs w:val="0"/>
      </w:rPr>
    </w:lvl>
    <w:lvl w:ilvl="4">
      <w:start w:val="1"/>
      <w:numFmt w:val="decimal"/>
      <w:lvlText w:val="%5)"/>
      <w:lvlJc w:val="left"/>
      <w:pPr>
        <w:ind w:left="2160" w:hanging="360"/>
      </w:pPr>
      <w:rPr>
        <w:b w:val="0"/>
        <w:bCs w:val="0"/>
      </w:rPr>
    </w:lvl>
    <w:lvl w:ilvl="5">
      <w:start w:val="1"/>
      <w:numFmt w:val="decimal"/>
      <w:lvlText w:val="%6)"/>
      <w:lvlJc w:val="left"/>
      <w:pPr>
        <w:ind w:left="2520" w:hanging="360"/>
      </w:pPr>
      <w:rPr>
        <w:b w:val="0"/>
        <w:bCs w:val="0"/>
      </w:rPr>
    </w:lvl>
    <w:lvl w:ilvl="6">
      <w:start w:val="1"/>
      <w:numFmt w:val="decimal"/>
      <w:lvlText w:val="%7)"/>
      <w:lvlJc w:val="left"/>
      <w:pPr>
        <w:ind w:left="2880" w:hanging="360"/>
      </w:pPr>
      <w:rPr>
        <w:b w:val="0"/>
        <w:bCs w:val="0"/>
      </w:rPr>
    </w:lvl>
    <w:lvl w:ilvl="7">
      <w:start w:val="1"/>
      <w:numFmt w:val="decimal"/>
      <w:lvlText w:val="%8)"/>
      <w:lvlJc w:val="left"/>
      <w:pPr>
        <w:ind w:left="3240" w:hanging="360"/>
      </w:pPr>
      <w:rPr>
        <w:b w:val="0"/>
        <w:bCs w:val="0"/>
      </w:rPr>
    </w:lvl>
    <w:lvl w:ilvl="8">
      <w:start w:val="1"/>
      <w:numFmt w:val="decimal"/>
      <w:lvlText w:val="%9)"/>
      <w:lvlJc w:val="left"/>
      <w:pPr>
        <w:ind w:left="3600" w:hanging="360"/>
      </w:pPr>
      <w:rPr>
        <w:b w:val="0"/>
        <w:bCs w:val="0"/>
      </w:rPr>
    </w:lvl>
  </w:abstractNum>
  <w:abstractNum w:abstractNumId="23" w15:restartNumberingAfterBreak="0">
    <w:nsid w:val="2EB22EF6"/>
    <w:multiLevelType w:val="hybridMultilevel"/>
    <w:tmpl w:val="2AC67790"/>
    <w:lvl w:ilvl="0" w:tplc="2EAE57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71E4923"/>
    <w:multiLevelType w:val="hybridMultilevel"/>
    <w:tmpl w:val="6318E6F2"/>
    <w:lvl w:ilvl="0" w:tplc="AF7481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D52336A"/>
    <w:multiLevelType w:val="hybridMultilevel"/>
    <w:tmpl w:val="8DFEAFEA"/>
    <w:lvl w:ilvl="0" w:tplc="C9682F58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3E8A016D"/>
    <w:multiLevelType w:val="hybridMultilevel"/>
    <w:tmpl w:val="6A36FE5A"/>
    <w:lvl w:ilvl="0" w:tplc="88DCDC0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3FD22960"/>
    <w:multiLevelType w:val="multilevel"/>
    <w:tmpl w:val="28D24A28"/>
    <w:lvl w:ilvl="0">
      <w:start w:val="1"/>
      <w:numFmt w:val="decimal"/>
      <w:lvlText w:val="%1."/>
      <w:lvlJc w:val="left"/>
      <w:pPr>
        <w:ind w:left="1069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BDE4223"/>
    <w:multiLevelType w:val="multilevel"/>
    <w:tmpl w:val="D7B284A0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000000"/>
      </w:rPr>
    </w:lvl>
  </w:abstractNum>
  <w:abstractNum w:abstractNumId="29" w15:restartNumberingAfterBreak="0">
    <w:nsid w:val="52250B92"/>
    <w:multiLevelType w:val="hybridMultilevel"/>
    <w:tmpl w:val="B2D2BDDA"/>
    <w:lvl w:ilvl="0" w:tplc="3B825F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95D1623"/>
    <w:multiLevelType w:val="multilevel"/>
    <w:tmpl w:val="E2BAA4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 w15:restartNumberingAfterBreak="0">
    <w:nsid w:val="59D50DC6"/>
    <w:multiLevelType w:val="hybridMultilevel"/>
    <w:tmpl w:val="9432AF6C"/>
    <w:lvl w:ilvl="0" w:tplc="45A08952">
      <w:start w:val="1"/>
      <w:numFmt w:val="decimal"/>
      <w:lvlText w:val="%1."/>
      <w:lvlJc w:val="left"/>
      <w:pPr>
        <w:ind w:left="10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2" w15:restartNumberingAfterBreak="0">
    <w:nsid w:val="5B3C4E10"/>
    <w:multiLevelType w:val="hybridMultilevel"/>
    <w:tmpl w:val="DEC4C6B4"/>
    <w:lvl w:ilvl="0" w:tplc="4886CF0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5CA60F3E"/>
    <w:multiLevelType w:val="hybridMultilevel"/>
    <w:tmpl w:val="B282C9AE"/>
    <w:lvl w:ilvl="0" w:tplc="025E29D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4" w15:restartNumberingAfterBreak="0">
    <w:nsid w:val="5CD47B45"/>
    <w:multiLevelType w:val="hybridMultilevel"/>
    <w:tmpl w:val="AEAEE3B8"/>
    <w:lvl w:ilvl="0" w:tplc="317E38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613D1FF8"/>
    <w:multiLevelType w:val="hybridMultilevel"/>
    <w:tmpl w:val="461E40F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 w15:restartNumberingAfterBreak="0">
    <w:nsid w:val="63A632B2"/>
    <w:multiLevelType w:val="multilevel"/>
    <w:tmpl w:val="15DA94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7B967CA4"/>
    <w:multiLevelType w:val="multilevel"/>
    <w:tmpl w:val="9D5C7046"/>
    <w:lvl w:ilvl="0">
      <w:start w:val="1"/>
      <w:numFmt w:val="decimal"/>
      <w:lvlText w:val="%1."/>
      <w:lvlJc w:val="left"/>
      <w:pPr>
        <w:ind w:left="1668" w:hanging="960"/>
      </w:pPr>
      <w:rPr>
        <w:rFonts w:hint="default"/>
        <w:b w:val="0"/>
      </w:rPr>
    </w:lvl>
    <w:lvl w:ilvl="1">
      <w:start w:val="6"/>
      <w:numFmt w:val="decimal"/>
      <w:isLgl/>
      <w:lvlText w:val="%1.%2."/>
      <w:lvlJc w:val="left"/>
      <w:pPr>
        <w:ind w:left="198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6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7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8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38" w15:restartNumberingAfterBreak="0">
    <w:nsid w:val="7E531D65"/>
    <w:multiLevelType w:val="hybridMultilevel"/>
    <w:tmpl w:val="3746FC8C"/>
    <w:lvl w:ilvl="0" w:tplc="2F90FE08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num w:numId="1">
    <w:abstractNumId w:val="37"/>
  </w:num>
  <w:num w:numId="2">
    <w:abstractNumId w:val="30"/>
  </w:num>
  <w:num w:numId="3">
    <w:abstractNumId w:val="1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5"/>
  </w:num>
  <w:num w:numId="5">
    <w:abstractNumId w:val="15"/>
  </w:num>
  <w:num w:numId="6">
    <w:abstractNumId w:val="31"/>
  </w:num>
  <w:num w:numId="7">
    <w:abstractNumId w:val="11"/>
  </w:num>
  <w:num w:numId="8">
    <w:abstractNumId w:val="26"/>
  </w:num>
  <w:num w:numId="9">
    <w:abstractNumId w:val="18"/>
  </w:num>
  <w:num w:numId="10">
    <w:abstractNumId w:val="24"/>
  </w:num>
  <w:num w:numId="11">
    <w:abstractNumId w:val="13"/>
  </w:num>
  <w:num w:numId="12">
    <w:abstractNumId w:val="14"/>
  </w:num>
  <w:num w:numId="13">
    <w:abstractNumId w:val="10"/>
  </w:num>
  <w:num w:numId="14">
    <w:abstractNumId w:val="10"/>
    <w:lvlOverride w:ilvl="0">
      <w:lvl w:ilvl="0">
        <w:start w:val="6"/>
        <w:numFmt w:val="decimal"/>
        <w:lvlText w:val="%1)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20"/>
  </w:num>
  <w:num w:numId="26">
    <w:abstractNumId w:val="34"/>
  </w:num>
  <w:num w:numId="27">
    <w:abstractNumId w:val="16"/>
  </w:num>
  <w:num w:numId="28">
    <w:abstractNumId w:val="25"/>
  </w:num>
  <w:num w:numId="29">
    <w:abstractNumId w:val="21"/>
  </w:num>
  <w:num w:numId="30">
    <w:abstractNumId w:val="32"/>
  </w:num>
  <w:num w:numId="31">
    <w:abstractNumId w:val="23"/>
  </w:num>
  <w:num w:numId="32">
    <w:abstractNumId w:val="38"/>
  </w:num>
  <w:num w:numId="33">
    <w:abstractNumId w:val="17"/>
  </w:num>
  <w:num w:numId="34">
    <w:abstractNumId w:val="29"/>
  </w:num>
  <w:num w:numId="35">
    <w:abstractNumId w:val="19"/>
  </w:num>
  <w:num w:numId="36">
    <w:abstractNumId w:val="33"/>
  </w:num>
  <w:num w:numId="37">
    <w:abstractNumId w:val="27"/>
  </w:num>
  <w:num w:numId="38">
    <w:abstractNumId w:val="22"/>
  </w:num>
  <w:num w:numId="39">
    <w:abstractNumId w:val="36"/>
  </w:num>
  <w:num w:numId="4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28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5064"/>
    <w:rsid w:val="00001C86"/>
    <w:rsid w:val="00003B4C"/>
    <w:rsid w:val="00003D79"/>
    <w:rsid w:val="000068AF"/>
    <w:rsid w:val="00007562"/>
    <w:rsid w:val="00007C80"/>
    <w:rsid w:val="00021246"/>
    <w:rsid w:val="000231C0"/>
    <w:rsid w:val="0002338C"/>
    <w:rsid w:val="00032871"/>
    <w:rsid w:val="000329D2"/>
    <w:rsid w:val="00062935"/>
    <w:rsid w:val="00065CBB"/>
    <w:rsid w:val="000821B4"/>
    <w:rsid w:val="000A1DDB"/>
    <w:rsid w:val="000A2262"/>
    <w:rsid w:val="000A517F"/>
    <w:rsid w:val="000C737E"/>
    <w:rsid w:val="000C75E3"/>
    <w:rsid w:val="000C7913"/>
    <w:rsid w:val="000D5ACA"/>
    <w:rsid w:val="000E6550"/>
    <w:rsid w:val="000F76EA"/>
    <w:rsid w:val="00100574"/>
    <w:rsid w:val="00104F79"/>
    <w:rsid w:val="00120119"/>
    <w:rsid w:val="00137CCE"/>
    <w:rsid w:val="0015400E"/>
    <w:rsid w:val="0016429B"/>
    <w:rsid w:val="001A236B"/>
    <w:rsid w:val="001B6566"/>
    <w:rsid w:val="001B7CF5"/>
    <w:rsid w:val="001C1353"/>
    <w:rsid w:val="001D3FEB"/>
    <w:rsid w:val="001E2E91"/>
    <w:rsid w:val="001E6D78"/>
    <w:rsid w:val="00204E50"/>
    <w:rsid w:val="00211763"/>
    <w:rsid w:val="00212F10"/>
    <w:rsid w:val="002173F3"/>
    <w:rsid w:val="002235D9"/>
    <w:rsid w:val="00231113"/>
    <w:rsid w:val="00243AAF"/>
    <w:rsid w:val="00260DBC"/>
    <w:rsid w:val="00264967"/>
    <w:rsid w:val="002814F0"/>
    <w:rsid w:val="00285F93"/>
    <w:rsid w:val="002C2EC4"/>
    <w:rsid w:val="002D31B4"/>
    <w:rsid w:val="002E2F0F"/>
    <w:rsid w:val="002F25DB"/>
    <w:rsid w:val="00323639"/>
    <w:rsid w:val="00332A17"/>
    <w:rsid w:val="00337157"/>
    <w:rsid w:val="00337A15"/>
    <w:rsid w:val="00343151"/>
    <w:rsid w:val="003574BA"/>
    <w:rsid w:val="00363526"/>
    <w:rsid w:val="00394AD0"/>
    <w:rsid w:val="003A13B5"/>
    <w:rsid w:val="003A73EE"/>
    <w:rsid w:val="003C1017"/>
    <w:rsid w:val="003C4942"/>
    <w:rsid w:val="003C5A38"/>
    <w:rsid w:val="003D3E4D"/>
    <w:rsid w:val="003D58DE"/>
    <w:rsid w:val="003E142C"/>
    <w:rsid w:val="003E75ED"/>
    <w:rsid w:val="003F2494"/>
    <w:rsid w:val="00410203"/>
    <w:rsid w:val="00412885"/>
    <w:rsid w:val="00413F53"/>
    <w:rsid w:val="00425064"/>
    <w:rsid w:val="004533EF"/>
    <w:rsid w:val="00457C1C"/>
    <w:rsid w:val="00471261"/>
    <w:rsid w:val="004759E4"/>
    <w:rsid w:val="00482D9E"/>
    <w:rsid w:val="00482EC0"/>
    <w:rsid w:val="0048741A"/>
    <w:rsid w:val="00487F68"/>
    <w:rsid w:val="00493D75"/>
    <w:rsid w:val="004A0F5F"/>
    <w:rsid w:val="004C2C3D"/>
    <w:rsid w:val="004C3117"/>
    <w:rsid w:val="004C4CF5"/>
    <w:rsid w:val="004E4742"/>
    <w:rsid w:val="004E5B89"/>
    <w:rsid w:val="0050061F"/>
    <w:rsid w:val="00510AC7"/>
    <w:rsid w:val="00510CBF"/>
    <w:rsid w:val="005305D5"/>
    <w:rsid w:val="00536FBD"/>
    <w:rsid w:val="00547759"/>
    <w:rsid w:val="005531A5"/>
    <w:rsid w:val="00560C06"/>
    <w:rsid w:val="00566B9F"/>
    <w:rsid w:val="0058089E"/>
    <w:rsid w:val="00580CF1"/>
    <w:rsid w:val="00580D8A"/>
    <w:rsid w:val="0058346F"/>
    <w:rsid w:val="005966AB"/>
    <w:rsid w:val="005B6FA6"/>
    <w:rsid w:val="005C1B49"/>
    <w:rsid w:val="005C278F"/>
    <w:rsid w:val="005E0ADD"/>
    <w:rsid w:val="005E0DAB"/>
    <w:rsid w:val="005E1FE2"/>
    <w:rsid w:val="005E5027"/>
    <w:rsid w:val="00621CD9"/>
    <w:rsid w:val="006442D6"/>
    <w:rsid w:val="00650BC1"/>
    <w:rsid w:val="0066238D"/>
    <w:rsid w:val="00667C21"/>
    <w:rsid w:val="00670017"/>
    <w:rsid w:val="00671816"/>
    <w:rsid w:val="0067246C"/>
    <w:rsid w:val="006761B3"/>
    <w:rsid w:val="00682F48"/>
    <w:rsid w:val="00685660"/>
    <w:rsid w:val="00686856"/>
    <w:rsid w:val="006904FE"/>
    <w:rsid w:val="00693793"/>
    <w:rsid w:val="00694292"/>
    <w:rsid w:val="0069431D"/>
    <w:rsid w:val="006A222D"/>
    <w:rsid w:val="006A6631"/>
    <w:rsid w:val="006B1ACA"/>
    <w:rsid w:val="006B264D"/>
    <w:rsid w:val="006B4372"/>
    <w:rsid w:val="006B7065"/>
    <w:rsid w:val="006C0F20"/>
    <w:rsid w:val="006D7E55"/>
    <w:rsid w:val="006E109D"/>
    <w:rsid w:val="00701EF9"/>
    <w:rsid w:val="00704AA5"/>
    <w:rsid w:val="007215C2"/>
    <w:rsid w:val="00722A1E"/>
    <w:rsid w:val="007242B7"/>
    <w:rsid w:val="00750DFA"/>
    <w:rsid w:val="00751EA3"/>
    <w:rsid w:val="00753376"/>
    <w:rsid w:val="00756977"/>
    <w:rsid w:val="0077127C"/>
    <w:rsid w:val="007878BF"/>
    <w:rsid w:val="00790BC2"/>
    <w:rsid w:val="007A3865"/>
    <w:rsid w:val="007B5548"/>
    <w:rsid w:val="007B7A3E"/>
    <w:rsid w:val="007D31F9"/>
    <w:rsid w:val="007D46AE"/>
    <w:rsid w:val="007E1A1A"/>
    <w:rsid w:val="007F16CA"/>
    <w:rsid w:val="007F2517"/>
    <w:rsid w:val="00801B8E"/>
    <w:rsid w:val="00812FB8"/>
    <w:rsid w:val="00822B6B"/>
    <w:rsid w:val="00825A20"/>
    <w:rsid w:val="00826866"/>
    <w:rsid w:val="0084772B"/>
    <w:rsid w:val="00852368"/>
    <w:rsid w:val="00863DBA"/>
    <w:rsid w:val="008725AD"/>
    <w:rsid w:val="00876866"/>
    <w:rsid w:val="008B35A4"/>
    <w:rsid w:val="008C6FF0"/>
    <w:rsid w:val="008E4C07"/>
    <w:rsid w:val="008F4B29"/>
    <w:rsid w:val="00904517"/>
    <w:rsid w:val="009169E1"/>
    <w:rsid w:val="00935B8C"/>
    <w:rsid w:val="00936131"/>
    <w:rsid w:val="00941896"/>
    <w:rsid w:val="0096023F"/>
    <w:rsid w:val="00961B9A"/>
    <w:rsid w:val="00970C50"/>
    <w:rsid w:val="00985369"/>
    <w:rsid w:val="00990B75"/>
    <w:rsid w:val="009965DC"/>
    <w:rsid w:val="009B0604"/>
    <w:rsid w:val="009B1B16"/>
    <w:rsid w:val="009C13E3"/>
    <w:rsid w:val="009E6B20"/>
    <w:rsid w:val="00A10998"/>
    <w:rsid w:val="00A2230B"/>
    <w:rsid w:val="00A3236F"/>
    <w:rsid w:val="00A7000D"/>
    <w:rsid w:val="00A94566"/>
    <w:rsid w:val="00AA47FB"/>
    <w:rsid w:val="00AA62AA"/>
    <w:rsid w:val="00AB0768"/>
    <w:rsid w:val="00AB6A24"/>
    <w:rsid w:val="00AC420D"/>
    <w:rsid w:val="00AC4391"/>
    <w:rsid w:val="00AD34F0"/>
    <w:rsid w:val="00AD38BE"/>
    <w:rsid w:val="00AD647D"/>
    <w:rsid w:val="00B13412"/>
    <w:rsid w:val="00B16F26"/>
    <w:rsid w:val="00B261A4"/>
    <w:rsid w:val="00B37B0C"/>
    <w:rsid w:val="00B45A66"/>
    <w:rsid w:val="00B57EBC"/>
    <w:rsid w:val="00B61B8F"/>
    <w:rsid w:val="00B74914"/>
    <w:rsid w:val="00B8725A"/>
    <w:rsid w:val="00B87C9B"/>
    <w:rsid w:val="00BA27F1"/>
    <w:rsid w:val="00BA37C9"/>
    <w:rsid w:val="00BC291E"/>
    <w:rsid w:val="00BC6BAF"/>
    <w:rsid w:val="00BD170E"/>
    <w:rsid w:val="00BD46DF"/>
    <w:rsid w:val="00BD529C"/>
    <w:rsid w:val="00BD7651"/>
    <w:rsid w:val="00BF0757"/>
    <w:rsid w:val="00BF611D"/>
    <w:rsid w:val="00C05F2B"/>
    <w:rsid w:val="00C06488"/>
    <w:rsid w:val="00C1108D"/>
    <w:rsid w:val="00C2121A"/>
    <w:rsid w:val="00C33758"/>
    <w:rsid w:val="00C37720"/>
    <w:rsid w:val="00C377C4"/>
    <w:rsid w:val="00C4678E"/>
    <w:rsid w:val="00C4734C"/>
    <w:rsid w:val="00C53EB1"/>
    <w:rsid w:val="00C57CA0"/>
    <w:rsid w:val="00C619D0"/>
    <w:rsid w:val="00C64283"/>
    <w:rsid w:val="00C66944"/>
    <w:rsid w:val="00C73907"/>
    <w:rsid w:val="00C74CA9"/>
    <w:rsid w:val="00C866B6"/>
    <w:rsid w:val="00C900B3"/>
    <w:rsid w:val="00CB3D3C"/>
    <w:rsid w:val="00CC6F09"/>
    <w:rsid w:val="00CE19B2"/>
    <w:rsid w:val="00D02720"/>
    <w:rsid w:val="00D0431B"/>
    <w:rsid w:val="00D1028B"/>
    <w:rsid w:val="00D11F62"/>
    <w:rsid w:val="00D14DF6"/>
    <w:rsid w:val="00D15743"/>
    <w:rsid w:val="00D204A1"/>
    <w:rsid w:val="00D20D2A"/>
    <w:rsid w:val="00D21823"/>
    <w:rsid w:val="00D3730D"/>
    <w:rsid w:val="00D41D3B"/>
    <w:rsid w:val="00D42BD1"/>
    <w:rsid w:val="00D542D2"/>
    <w:rsid w:val="00D673AC"/>
    <w:rsid w:val="00D85061"/>
    <w:rsid w:val="00D9330F"/>
    <w:rsid w:val="00DA022D"/>
    <w:rsid w:val="00DB471A"/>
    <w:rsid w:val="00DD1011"/>
    <w:rsid w:val="00DD1E13"/>
    <w:rsid w:val="00DD575B"/>
    <w:rsid w:val="00DF599C"/>
    <w:rsid w:val="00E108F4"/>
    <w:rsid w:val="00E226EF"/>
    <w:rsid w:val="00E3039C"/>
    <w:rsid w:val="00E30EA8"/>
    <w:rsid w:val="00E41EFF"/>
    <w:rsid w:val="00E46D7E"/>
    <w:rsid w:val="00E56518"/>
    <w:rsid w:val="00E62EC9"/>
    <w:rsid w:val="00E742D8"/>
    <w:rsid w:val="00E83C4C"/>
    <w:rsid w:val="00E8560B"/>
    <w:rsid w:val="00E97C0A"/>
    <w:rsid w:val="00E97F82"/>
    <w:rsid w:val="00EA209F"/>
    <w:rsid w:val="00EA6600"/>
    <w:rsid w:val="00EA6C31"/>
    <w:rsid w:val="00EC2409"/>
    <w:rsid w:val="00EC3291"/>
    <w:rsid w:val="00EE1B07"/>
    <w:rsid w:val="00EF08A6"/>
    <w:rsid w:val="00F07B9B"/>
    <w:rsid w:val="00F204ED"/>
    <w:rsid w:val="00F225AC"/>
    <w:rsid w:val="00F32BCF"/>
    <w:rsid w:val="00F3759C"/>
    <w:rsid w:val="00F41893"/>
    <w:rsid w:val="00F62567"/>
    <w:rsid w:val="00F77FF6"/>
    <w:rsid w:val="00F802FA"/>
    <w:rsid w:val="00F80E60"/>
    <w:rsid w:val="00F95237"/>
    <w:rsid w:val="00FB14BD"/>
    <w:rsid w:val="00FC0E2D"/>
    <w:rsid w:val="00FC18B3"/>
    <w:rsid w:val="00FC24C2"/>
    <w:rsid w:val="00FD019A"/>
    <w:rsid w:val="00FD2E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7"/>
    <o:shapelayout v:ext="edit">
      <o:idmap v:ext="edit" data="1"/>
      <o:rules v:ext="edit">
        <o:r id="V:Rule13" type="connector" idref="#_x0000_s1069"/>
        <o:r id="V:Rule14" type="connector" idref="#_x0000_s1070"/>
        <o:r id="V:Rule15" type="connector" idref="#_x0000_s1072"/>
        <o:r id="V:Rule16" type="connector" idref="#_x0000_s1071"/>
        <o:r id="V:Rule17" type="connector" idref="#_x0000_s1073"/>
        <o:r id="V:Rule18" type="connector" idref="#Прямая со стрелкой 4"/>
        <o:r id="V:Rule19" type="connector" idref="#_x0000_s1074"/>
        <o:r id="V:Rule20" type="connector" idref="#_x0000_s1068"/>
        <o:r id="V:Rule21" type="connector" idref="#_x0000_s1067"/>
        <o:r id="V:Rule22" type="connector" idref="#_x0000_s1060"/>
        <o:r id="V:Rule23" type="connector" idref="#_x0000_s1075"/>
        <o:r id="V:Rule24" type="connector" idref="#_x0000_s1065"/>
      </o:rules>
    </o:shapelayout>
  </w:shapeDefaults>
  <w:decimalSymbol w:val=","/>
  <w:listSeparator w:val=";"/>
  <w15:docId w15:val="{5D5C4D4B-2986-4E13-B075-B693DF20D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064"/>
    <w:pPr>
      <w:spacing w:after="200" w:line="276" w:lineRule="auto"/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250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12F10"/>
    <w:pPr>
      <w:keepNext/>
      <w:spacing w:before="240" w:after="60" w:line="240" w:lineRule="auto"/>
      <w:ind w:firstLine="0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qFormat/>
    <w:rsid w:val="00212F10"/>
    <w:pPr>
      <w:spacing w:before="240" w:after="60" w:line="240" w:lineRule="auto"/>
      <w:ind w:firstLine="0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250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Style6">
    <w:name w:val="Style6"/>
    <w:basedOn w:val="a"/>
    <w:uiPriority w:val="99"/>
    <w:rsid w:val="00425064"/>
    <w:pPr>
      <w:widowControl w:val="0"/>
      <w:autoSpaceDE w:val="0"/>
      <w:autoSpaceDN w:val="0"/>
      <w:adjustRightInd w:val="0"/>
      <w:spacing w:after="0" w:line="27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425064"/>
    <w:rPr>
      <w:rFonts w:ascii="Times New Roman" w:hAnsi="Times New Roman" w:cs="Times New Roman" w:hint="default"/>
      <w:sz w:val="22"/>
      <w:szCs w:val="22"/>
    </w:rPr>
  </w:style>
  <w:style w:type="paragraph" w:styleId="a3">
    <w:name w:val="Block Text"/>
    <w:basedOn w:val="a"/>
    <w:unhideWhenUsed/>
    <w:rsid w:val="00425064"/>
    <w:pPr>
      <w:widowControl w:val="0"/>
      <w:tabs>
        <w:tab w:val="left" w:pos="3960"/>
      </w:tabs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42506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2506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25064"/>
    <w:pPr>
      <w:autoSpaceDE w:val="0"/>
      <w:autoSpaceDN w:val="0"/>
      <w:adjustRightInd w:val="0"/>
      <w:ind w:firstLine="709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link w:val="a5"/>
    <w:uiPriority w:val="1"/>
    <w:qFormat/>
    <w:rsid w:val="00425064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425064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425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itle">
    <w:name w:val="Title!Название НПА"/>
    <w:basedOn w:val="a"/>
    <w:rsid w:val="00547759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7">
    <w:name w:val="List Paragraph"/>
    <w:basedOn w:val="a"/>
    <w:uiPriority w:val="99"/>
    <w:qFormat/>
    <w:rsid w:val="00970C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nhideWhenUsed/>
    <w:rsid w:val="00970C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70C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Гипертекстовая ссылка"/>
    <w:basedOn w:val="a0"/>
    <w:uiPriority w:val="99"/>
    <w:rsid w:val="00DD1E13"/>
    <w:rPr>
      <w:rFonts w:cs="Times New Roman"/>
      <w:color w:val="106BBE"/>
    </w:rPr>
  </w:style>
  <w:style w:type="character" w:customStyle="1" w:styleId="31">
    <w:name w:val="Основной текст (3)_"/>
    <w:basedOn w:val="a0"/>
    <w:link w:val="32"/>
    <w:rsid w:val="006718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816"/>
    <w:pPr>
      <w:widowControl w:val="0"/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9">
    <w:name w:val="Title"/>
    <w:basedOn w:val="a"/>
    <w:link w:val="aa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a">
    <w:name w:val="Название Знак"/>
    <w:basedOn w:val="a0"/>
    <w:link w:val="a9"/>
    <w:rsid w:val="00EC329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b">
    <w:name w:val="Subtitle"/>
    <w:basedOn w:val="a"/>
    <w:link w:val="ac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Подзаголовок Знак"/>
    <w:basedOn w:val="a0"/>
    <w:link w:val="ab"/>
    <w:rsid w:val="00EC3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C53EB1"/>
    <w:rPr>
      <w:color w:val="0000FF"/>
      <w:u w:val="single"/>
    </w:rPr>
  </w:style>
  <w:style w:type="character" w:customStyle="1" w:styleId="ae">
    <w:name w:val="Верхний колонтитул Знак"/>
    <w:basedOn w:val="a0"/>
    <w:link w:val="af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header"/>
    <w:basedOn w:val="a"/>
    <w:link w:val="ae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Нижний колонтитул Знак"/>
    <w:basedOn w:val="a0"/>
    <w:link w:val="af1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0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_"/>
    <w:basedOn w:val="a0"/>
    <w:link w:val="11"/>
    <w:qFormat/>
    <w:rsid w:val="00065CB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f2"/>
    <w:qFormat/>
    <w:rsid w:val="00065CBB"/>
    <w:pPr>
      <w:widowControl w:val="0"/>
      <w:shd w:val="clear" w:color="auto" w:fill="FFFFFF"/>
      <w:spacing w:after="0" w:line="261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character" w:customStyle="1" w:styleId="20">
    <w:name w:val="Заголовок 2 Знак"/>
    <w:basedOn w:val="a0"/>
    <w:link w:val="2"/>
    <w:rsid w:val="00212F10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Body Text"/>
    <w:basedOn w:val="a"/>
    <w:link w:val="af4"/>
    <w:rsid w:val="00212F10"/>
    <w:pPr>
      <w:spacing w:after="0" w:line="240" w:lineRule="auto"/>
      <w:ind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4">
    <w:name w:val="Основной текст Знак"/>
    <w:basedOn w:val="a0"/>
    <w:link w:val="af3"/>
    <w:rsid w:val="00212F1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212F1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f5">
    <w:name w:val="page number"/>
    <w:basedOn w:val="a0"/>
    <w:rsid w:val="00212F10"/>
  </w:style>
  <w:style w:type="paragraph" w:styleId="af6">
    <w:name w:val="Balloon Text"/>
    <w:basedOn w:val="a"/>
    <w:link w:val="af7"/>
    <w:semiHidden/>
    <w:rsid w:val="00212F10"/>
    <w:pPr>
      <w:spacing w:after="0" w:line="240" w:lineRule="auto"/>
      <w:ind w:firstLine="0"/>
    </w:pPr>
    <w:rPr>
      <w:rFonts w:ascii="Tahoma" w:eastAsia="Times New Roman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semiHidden/>
    <w:rsid w:val="00212F1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Cell">
    <w:name w:val="ConsCell"/>
    <w:rsid w:val="00212F10"/>
    <w:pPr>
      <w:widowControl w:val="0"/>
      <w:snapToGrid w:val="0"/>
      <w:ind w:firstLine="0"/>
      <w:jc w:val="left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2">
    <w:name w:val="Body Text Indent 2"/>
    <w:basedOn w:val="a"/>
    <w:link w:val="23"/>
    <w:uiPriority w:val="99"/>
    <w:rsid w:val="00212F10"/>
    <w:pPr>
      <w:spacing w:after="120" w:line="48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12F10"/>
    <w:pPr>
      <w:widowControl w:val="0"/>
      <w:autoSpaceDE w:val="0"/>
      <w:autoSpaceDN w:val="0"/>
      <w:adjustRightInd w:val="0"/>
      <w:ind w:right="19772" w:firstLine="720"/>
      <w:jc w:val="lef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nformat">
    <w:name w:val="ConsPlusNonformat"/>
    <w:rsid w:val="00212F10"/>
    <w:pPr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212F10"/>
    <w:pPr>
      <w:widowControl w:val="0"/>
      <w:ind w:firstLine="0"/>
      <w:jc w:val="left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8">
    <w:name w:val="Body Text Indent"/>
    <w:basedOn w:val="a"/>
    <w:link w:val="af9"/>
    <w:uiPriority w:val="99"/>
    <w:rsid w:val="00212F10"/>
    <w:pPr>
      <w:spacing w:after="120" w:line="24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0"/>
    <w:link w:val="af8"/>
    <w:uiPriority w:val="99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annotation reference"/>
    <w:uiPriority w:val="99"/>
    <w:unhideWhenUsed/>
    <w:rsid w:val="00212F10"/>
    <w:rPr>
      <w:sz w:val="16"/>
      <w:szCs w:val="16"/>
    </w:rPr>
  </w:style>
  <w:style w:type="paragraph" w:styleId="afb">
    <w:name w:val="annotation text"/>
    <w:basedOn w:val="a"/>
    <w:link w:val="afc"/>
    <w:uiPriority w:val="99"/>
    <w:unhideWhenUsed/>
    <w:rsid w:val="00212F10"/>
    <w:pPr>
      <w:spacing w:line="240" w:lineRule="auto"/>
      <w:ind w:firstLine="0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fc">
    <w:name w:val="Текст примечания Знак"/>
    <w:basedOn w:val="a0"/>
    <w:link w:val="afb"/>
    <w:uiPriority w:val="99"/>
    <w:rsid w:val="00212F10"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rsid w:val="00212F10"/>
    <w:pPr>
      <w:spacing w:after="0"/>
    </w:pPr>
    <w:rPr>
      <w:b/>
      <w:bCs/>
    </w:rPr>
  </w:style>
  <w:style w:type="character" w:customStyle="1" w:styleId="afe">
    <w:name w:val="Тема примечания Знак"/>
    <w:basedOn w:val="afc"/>
    <w:link w:val="afd"/>
    <w:rsid w:val="00212F10"/>
    <w:rPr>
      <w:rFonts w:ascii="Calibri" w:eastAsia="Calibri" w:hAnsi="Calibri" w:cs="Times New Roman"/>
      <w:b/>
      <w:bCs/>
      <w:sz w:val="20"/>
      <w:szCs w:val="20"/>
    </w:rPr>
  </w:style>
  <w:style w:type="character" w:styleId="aff">
    <w:name w:val="FollowedHyperlink"/>
    <w:uiPriority w:val="99"/>
    <w:unhideWhenUsed/>
    <w:rsid w:val="00212F10"/>
    <w:rPr>
      <w:color w:val="800080"/>
      <w:u w:val="single"/>
    </w:rPr>
  </w:style>
  <w:style w:type="paragraph" w:customStyle="1" w:styleId="xl63">
    <w:name w:val="xl63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9">
    <w:name w:val="xl6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8">
    <w:name w:val="xl7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9">
    <w:name w:val="xl79"/>
    <w:basedOn w:val="a"/>
    <w:rsid w:val="00212F10"/>
    <w:pPr>
      <w:pBdr>
        <w:top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0">
    <w:name w:val="xl8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xl83">
    <w:name w:val="xl83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212F10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0">
    <w:name w:val="xl9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212F10"/>
    <w:pPr>
      <w:shd w:val="clear" w:color="000000" w:fill="FFFFFF"/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8">
    <w:name w:val="xl98"/>
    <w:basedOn w:val="a"/>
    <w:rsid w:val="00212F10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99">
    <w:name w:val="xl99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0">
    <w:name w:val="xl10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3">
    <w:name w:val="xl103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5">
    <w:name w:val="xl105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212F10"/>
    <w:pPr>
      <w:pBdr>
        <w:bottom w:val="single" w:sz="4" w:space="0" w:color="000000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7">
    <w:name w:val="xl107"/>
    <w:basedOn w:val="a"/>
    <w:rsid w:val="00212F10"/>
    <w:pPr>
      <w:pBdr>
        <w:top w:val="single" w:sz="4" w:space="0" w:color="000000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s1">
    <w:name w:val="s_1"/>
    <w:basedOn w:val="a"/>
    <w:rsid w:val="001E2E9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ob">
    <w:name w:val="tekstob"/>
    <w:basedOn w:val="a"/>
    <w:rsid w:val="005C1B49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0">
    <w:name w:val="Заголовок статьи"/>
    <w:basedOn w:val="a"/>
    <w:next w:val="a"/>
    <w:uiPriority w:val="99"/>
    <w:rsid w:val="00C57CA0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f1">
    <w:name w:val="Цветовое выделение"/>
    <w:uiPriority w:val="99"/>
    <w:rsid w:val="00C57CA0"/>
    <w:rPr>
      <w:b/>
      <w:bCs/>
      <w:color w:val="26282F"/>
    </w:rPr>
  </w:style>
  <w:style w:type="table" w:customStyle="1" w:styleId="12">
    <w:name w:val="Сетка таблицы1"/>
    <w:basedOn w:val="a1"/>
    <w:next w:val="a6"/>
    <w:uiPriority w:val="59"/>
    <w:rsid w:val="00C66944"/>
    <w:pPr>
      <w:ind w:firstLine="709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f2">
    <w:name w:val="Нормальный (таблица)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 CYR" w:hAnsi="Times New Roman CYR" w:cs="Times New Roman CYR"/>
      <w:sz w:val="24"/>
      <w:szCs w:val="24"/>
    </w:rPr>
  </w:style>
  <w:style w:type="character" w:styleId="aff4">
    <w:name w:val="Emphasis"/>
    <w:basedOn w:val="a0"/>
    <w:uiPriority w:val="20"/>
    <w:qFormat/>
    <w:rsid w:val="00C74CA9"/>
    <w:rPr>
      <w:i/>
      <w:iCs/>
    </w:rPr>
  </w:style>
  <w:style w:type="table" w:customStyle="1" w:styleId="24">
    <w:name w:val="Сетка таблицы2"/>
    <w:basedOn w:val="a1"/>
    <w:next w:val="a6"/>
    <w:uiPriority w:val="59"/>
    <w:rsid w:val="00363526"/>
    <w:pPr>
      <w:ind w:firstLine="0"/>
      <w:jc w:val="left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5">
    <w:name w:val="s_15"/>
    <w:basedOn w:val="a"/>
    <w:rsid w:val="007D46AE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styleId="aff5">
    <w:name w:val="Normal (Web)"/>
    <w:basedOn w:val="a"/>
    <w:unhideWhenUsed/>
    <w:rsid w:val="00C619D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styleId="aff6">
    <w:name w:val="Strong"/>
    <w:basedOn w:val="a0"/>
    <w:qFormat/>
    <w:rsid w:val="00C619D0"/>
    <w:rPr>
      <w:b/>
      <w:bCs/>
    </w:rPr>
  </w:style>
  <w:style w:type="character" w:customStyle="1" w:styleId="a5">
    <w:name w:val="Без интервала Знак"/>
    <w:basedOn w:val="a0"/>
    <w:link w:val="a4"/>
    <w:uiPriority w:val="99"/>
    <w:locked/>
    <w:rsid w:val="00685660"/>
    <w:rPr>
      <w:rFonts w:ascii="Calibri" w:eastAsia="Times New Roman" w:hAnsi="Calibri" w:cs="Times New Roman"/>
      <w:lang w:eastAsia="ru-RU"/>
    </w:rPr>
  </w:style>
  <w:style w:type="table" w:customStyle="1" w:styleId="33">
    <w:name w:val="Сетка таблицы3"/>
    <w:basedOn w:val="a1"/>
    <w:next w:val="a6"/>
    <w:uiPriority w:val="59"/>
    <w:rsid w:val="00D14DF6"/>
    <w:pPr>
      <w:ind w:left="2977"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6"/>
    <w:uiPriority w:val="59"/>
    <w:rsid w:val="00990B75"/>
    <w:pPr>
      <w:spacing w:after="100" w:afterAutospacing="1"/>
      <w:ind w:firstLine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ff7">
    <w:name w:val="Другое_"/>
    <w:basedOn w:val="a0"/>
    <w:link w:val="aff8"/>
    <w:rsid w:val="003E75E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f8">
    <w:name w:val="Другое"/>
    <w:basedOn w:val="a"/>
    <w:link w:val="aff7"/>
    <w:rsid w:val="003E75ED"/>
    <w:pPr>
      <w:widowControl w:val="0"/>
      <w:shd w:val="clear" w:color="auto" w:fill="FFFFFF"/>
      <w:spacing w:after="0" w:line="240" w:lineRule="auto"/>
      <w:ind w:firstLine="0"/>
    </w:pPr>
    <w:rPr>
      <w:rFonts w:ascii="Times New Roman" w:eastAsia="Times New Roman" w:hAnsi="Times New Roman" w:cs="Times New Roman"/>
      <w:lang w:eastAsia="en-US"/>
    </w:rPr>
  </w:style>
  <w:style w:type="paragraph" w:styleId="34">
    <w:name w:val="Body Text Indent 3"/>
    <w:basedOn w:val="a"/>
    <w:link w:val="35"/>
    <w:uiPriority w:val="99"/>
    <w:rsid w:val="00CB3D3C"/>
    <w:pPr>
      <w:widowControl w:val="0"/>
      <w:shd w:val="clear" w:color="auto" w:fill="FFFFFF"/>
      <w:autoSpaceDE w:val="0"/>
      <w:autoSpaceDN w:val="0"/>
      <w:adjustRightInd w:val="0"/>
      <w:spacing w:after="0" w:line="480" w:lineRule="auto"/>
      <w:ind w:firstLine="709"/>
      <w:jc w:val="both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CB3D3C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  <w:lang w:eastAsia="ru-RU"/>
    </w:rPr>
  </w:style>
  <w:style w:type="paragraph" w:styleId="aff9">
    <w:name w:val="footnote text"/>
    <w:basedOn w:val="a"/>
    <w:link w:val="affa"/>
    <w:semiHidden/>
    <w:rsid w:val="00CB3D3C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a">
    <w:name w:val="Текст сноски Знак"/>
    <w:basedOn w:val="a0"/>
    <w:link w:val="aff9"/>
    <w:semiHidden/>
    <w:rsid w:val="00CB3D3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b">
    <w:name w:val="footnote reference"/>
    <w:semiHidden/>
    <w:rsid w:val="00CB3D3C"/>
    <w:rPr>
      <w:vertAlign w:val="superscript"/>
    </w:rPr>
  </w:style>
  <w:style w:type="paragraph" w:customStyle="1" w:styleId="formattext">
    <w:name w:val="formattext"/>
    <w:basedOn w:val="a"/>
    <w:rsid w:val="00CB3D3C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8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AF3E4-B94F-4DF3-BB63-FCD90A58C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1385</TotalTime>
  <Pages>2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150</cp:revision>
  <cp:lastPrinted>2021-09-28T11:47:00Z</cp:lastPrinted>
  <dcterms:created xsi:type="dcterms:W3CDTF">2020-04-14T07:12:00Z</dcterms:created>
  <dcterms:modified xsi:type="dcterms:W3CDTF">2021-09-28T11:48:00Z</dcterms:modified>
</cp:coreProperties>
</file>