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4A0"/>
      </w:tblPr>
      <w:tblGrid>
        <w:gridCol w:w="4714"/>
        <w:gridCol w:w="4714"/>
      </w:tblGrid>
      <w:tr w:rsidR="00E36287" w:rsidRPr="00E36287" w:rsidTr="00E36287">
        <w:trPr>
          <w:trHeight w:val="1137"/>
        </w:trPr>
        <w:tc>
          <w:tcPr>
            <w:tcW w:w="4714" w:type="dxa"/>
            <w:hideMark/>
          </w:tcPr>
          <w:p w:rsidR="00E36287" w:rsidRPr="00E36287" w:rsidRDefault="00E36287">
            <w:pPr>
              <w:spacing w:after="120"/>
              <w:jc w:val="center"/>
              <w:rPr>
                <w:sz w:val="28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style="position:absolute;left:0;text-align:left;margin-left:221.1pt;margin-top:26.85pt;width:43.6pt;height:56.25pt;z-index:1;visibility:visible;mso-position-vertical-relative:page" o:allowincell="f">
                  <v:imagedata r:id="rId5" o:title="" gain="62915f" blacklevel="-1311f"/>
                  <w10:wrap anchory="page"/>
                  <w10:anchorlock/>
                </v:shape>
              </w:pict>
            </w:r>
          </w:p>
        </w:tc>
        <w:tc>
          <w:tcPr>
            <w:tcW w:w="4714" w:type="dxa"/>
          </w:tcPr>
          <w:p w:rsidR="00E36287" w:rsidRPr="00E36287" w:rsidRDefault="00E36287">
            <w:pPr>
              <w:ind w:left="-567"/>
              <w:jc w:val="both"/>
              <w:rPr>
                <w:b/>
                <w:sz w:val="28"/>
              </w:rPr>
            </w:pPr>
          </w:p>
        </w:tc>
      </w:tr>
    </w:tbl>
    <w:p w:rsidR="00E36287" w:rsidRDefault="00E36287" w:rsidP="00E36287">
      <w:pPr>
        <w:jc w:val="both"/>
        <w:rPr>
          <w:sz w:val="10"/>
          <w:szCs w:val="10"/>
        </w:rPr>
      </w:pPr>
    </w:p>
    <w:tbl>
      <w:tblPr>
        <w:tblW w:w="0" w:type="auto"/>
        <w:jc w:val="center"/>
        <w:tblInd w:w="108" w:type="dxa"/>
        <w:tblLayout w:type="fixed"/>
        <w:tblLook w:val="04A0"/>
      </w:tblPr>
      <w:tblGrid>
        <w:gridCol w:w="9923"/>
      </w:tblGrid>
      <w:tr w:rsidR="00E36287" w:rsidRPr="00E36287" w:rsidTr="00E36287">
        <w:trPr>
          <w:trHeight w:val="3437"/>
          <w:jc w:val="center"/>
        </w:trPr>
        <w:tc>
          <w:tcPr>
            <w:tcW w:w="9923" w:type="dxa"/>
          </w:tcPr>
          <w:p w:rsidR="00E36287" w:rsidRDefault="00E36287" w:rsidP="00E36287">
            <w:pPr>
              <w:pStyle w:val="1"/>
              <w:rPr>
                <w:szCs w:val="28"/>
              </w:rPr>
            </w:pPr>
            <w:r>
              <w:rPr>
                <w:szCs w:val="28"/>
              </w:rPr>
              <w:t>СОВЕТ ДЕПУТАТОВ ЗАКРЫТОГО АДМИНИСТРАТИВНО-ТЕР</w:t>
            </w:r>
            <w:r w:rsidR="00173210">
              <w:rPr>
                <w:szCs w:val="28"/>
              </w:rPr>
              <w:t>РИТОРИАЛЬНОГО ОБРАЗОВАНИЯ ГОРОД ЗАОЗЕРСК</w:t>
            </w:r>
            <w:r>
              <w:rPr>
                <w:szCs w:val="28"/>
              </w:rPr>
              <w:t xml:space="preserve"> МУРМАНСКОЙ ОБЛАСТИ</w:t>
            </w:r>
          </w:p>
          <w:p w:rsidR="00E36287" w:rsidRPr="00E36287" w:rsidRDefault="00E36287" w:rsidP="00E3628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6287">
              <w:rPr>
                <w:rFonts w:ascii="Times New Roman" w:hAnsi="Times New Roman"/>
                <w:b/>
                <w:sz w:val="28"/>
                <w:szCs w:val="28"/>
              </w:rPr>
              <w:t>(С</w:t>
            </w:r>
            <w:r w:rsidR="00173210">
              <w:rPr>
                <w:rFonts w:ascii="Times New Roman" w:hAnsi="Times New Roman"/>
                <w:b/>
                <w:sz w:val="28"/>
                <w:szCs w:val="28"/>
              </w:rPr>
              <w:t>овет депутатов ЗАТО г. Заозерск</w:t>
            </w:r>
            <w:r w:rsidRPr="00E36287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E36287" w:rsidRPr="00E36287" w:rsidRDefault="00F746B7" w:rsidP="00E362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СТО </w:t>
            </w:r>
            <w:r w:rsidR="00D204F9">
              <w:rPr>
                <w:rFonts w:ascii="Times New Roman" w:hAnsi="Times New Roman"/>
                <w:b/>
                <w:sz w:val="28"/>
                <w:szCs w:val="28"/>
              </w:rPr>
              <w:t>ДЕВЯТОЕ</w:t>
            </w:r>
            <w:r w:rsidR="00E36287" w:rsidRPr="00E36287">
              <w:rPr>
                <w:rFonts w:ascii="Times New Roman" w:hAnsi="Times New Roman"/>
                <w:b/>
                <w:sz w:val="28"/>
                <w:szCs w:val="28"/>
              </w:rPr>
              <w:t xml:space="preserve"> ЗАСЕДАНИЕ ПЯТОГО СОЗЫВА</w:t>
            </w:r>
          </w:p>
          <w:p w:rsidR="00E36287" w:rsidRPr="00E36287" w:rsidRDefault="00E36287" w:rsidP="00E362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36287" w:rsidRPr="00E36287" w:rsidRDefault="00E36287" w:rsidP="00E362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6287">
              <w:rPr>
                <w:rFonts w:ascii="Times New Roman" w:hAnsi="Times New Roman"/>
                <w:b/>
                <w:sz w:val="28"/>
                <w:szCs w:val="28"/>
              </w:rPr>
              <w:t>Р Е Ш Е Н И Е</w:t>
            </w:r>
          </w:p>
          <w:p w:rsidR="00E36287" w:rsidRPr="00E36287" w:rsidRDefault="00E36287" w:rsidP="00E3628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36287" w:rsidRPr="00F75108" w:rsidRDefault="00173210" w:rsidP="0087780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</w:t>
            </w:r>
            <w:r w:rsidR="00E36287" w:rsidRPr="00F75108">
              <w:rPr>
                <w:rFonts w:ascii="Times New Roman" w:hAnsi="Times New Roman"/>
                <w:sz w:val="24"/>
                <w:szCs w:val="24"/>
              </w:rPr>
              <w:t xml:space="preserve">.2019               </w:t>
            </w:r>
            <w:r w:rsidR="003A0A84" w:rsidRPr="00F75108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E36287" w:rsidRPr="00F75108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F75108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E36287" w:rsidRPr="00F75108">
              <w:rPr>
                <w:rFonts w:ascii="Times New Roman" w:hAnsi="Times New Roman"/>
                <w:sz w:val="24"/>
                <w:szCs w:val="24"/>
              </w:rPr>
              <w:t xml:space="preserve"> г. Заозерск                               </w:t>
            </w:r>
            <w:r w:rsidR="003A0A84" w:rsidRPr="00F75108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F75108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3A0A84" w:rsidRPr="00F75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№ 109</w:t>
            </w:r>
            <w:r w:rsidR="00E36287" w:rsidRPr="00F75108">
              <w:rPr>
                <w:rFonts w:ascii="Times New Roman" w:hAnsi="Times New Roman"/>
                <w:sz w:val="24"/>
                <w:szCs w:val="24"/>
              </w:rPr>
              <w:t>-38</w:t>
            </w:r>
            <w:r w:rsidR="005271F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5267A2" w:rsidRDefault="005267A2" w:rsidP="005267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0980" w:rsidRDefault="004B2B8D" w:rsidP="004B2B8D">
      <w:pPr>
        <w:shd w:val="clear" w:color="auto" w:fill="FFFFFF"/>
        <w:spacing w:after="0" w:line="240" w:lineRule="auto"/>
        <w:ind w:right="29"/>
        <w:jc w:val="center"/>
        <w:rPr>
          <w:rFonts w:ascii="Times New Roman" w:hAnsi="Times New Roman"/>
          <w:b/>
          <w:sz w:val="24"/>
          <w:szCs w:val="24"/>
        </w:rPr>
      </w:pPr>
      <w:r w:rsidRPr="004B2B8D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принятия лицами, замещающими </w:t>
      </w:r>
    </w:p>
    <w:p w:rsidR="007F0980" w:rsidRDefault="004B2B8D" w:rsidP="004B2B8D">
      <w:pPr>
        <w:shd w:val="clear" w:color="auto" w:fill="FFFFFF"/>
        <w:spacing w:after="0" w:line="240" w:lineRule="auto"/>
        <w:ind w:right="29"/>
        <w:jc w:val="center"/>
        <w:rPr>
          <w:rFonts w:ascii="Times New Roman" w:hAnsi="Times New Roman"/>
          <w:b/>
          <w:sz w:val="24"/>
          <w:szCs w:val="24"/>
        </w:rPr>
      </w:pPr>
      <w:r w:rsidRPr="004B2B8D">
        <w:rPr>
          <w:rFonts w:ascii="Times New Roman" w:hAnsi="Times New Roman"/>
          <w:b/>
          <w:sz w:val="24"/>
          <w:szCs w:val="24"/>
        </w:rPr>
        <w:t xml:space="preserve">муниципальные должности </w:t>
      </w:r>
      <w:r w:rsidRPr="004B2B8D">
        <w:rPr>
          <w:rFonts w:ascii="Times New Roman" w:hAnsi="Times New Roman"/>
          <w:sz w:val="24"/>
          <w:szCs w:val="24"/>
        </w:rPr>
        <w:t xml:space="preserve">в </w:t>
      </w:r>
      <w:r w:rsidRPr="004B2B8D">
        <w:rPr>
          <w:rFonts w:ascii="Times New Roman" w:hAnsi="Times New Roman"/>
          <w:b/>
          <w:sz w:val="24"/>
          <w:szCs w:val="24"/>
        </w:rPr>
        <w:t>муниципальном образовании ЗАТО город Заозерск</w:t>
      </w:r>
    </w:p>
    <w:p w:rsidR="007F0980" w:rsidRDefault="004B2B8D" w:rsidP="004B2B8D">
      <w:pPr>
        <w:shd w:val="clear" w:color="auto" w:fill="FFFFFF"/>
        <w:spacing w:after="0" w:line="240" w:lineRule="auto"/>
        <w:ind w:right="29"/>
        <w:jc w:val="center"/>
        <w:rPr>
          <w:rFonts w:ascii="Times New Roman" w:hAnsi="Times New Roman"/>
          <w:b/>
          <w:sz w:val="24"/>
          <w:szCs w:val="24"/>
        </w:rPr>
      </w:pPr>
      <w:r w:rsidRPr="004B2B8D">
        <w:rPr>
          <w:rFonts w:ascii="Times New Roman" w:hAnsi="Times New Roman"/>
          <w:b/>
          <w:sz w:val="24"/>
          <w:szCs w:val="24"/>
        </w:rPr>
        <w:t xml:space="preserve"> на постоянной основе, почетных и специальных званий, наград и иных знаков </w:t>
      </w:r>
    </w:p>
    <w:p w:rsidR="007F0980" w:rsidRDefault="004B2B8D" w:rsidP="004B2B8D">
      <w:pPr>
        <w:shd w:val="clear" w:color="auto" w:fill="FFFFFF"/>
        <w:spacing w:after="0" w:line="240" w:lineRule="auto"/>
        <w:ind w:right="29"/>
        <w:jc w:val="center"/>
        <w:rPr>
          <w:rFonts w:ascii="Times New Roman" w:hAnsi="Times New Roman"/>
          <w:b/>
          <w:sz w:val="24"/>
          <w:szCs w:val="24"/>
        </w:rPr>
      </w:pPr>
      <w:r w:rsidRPr="004B2B8D">
        <w:rPr>
          <w:rFonts w:ascii="Times New Roman" w:hAnsi="Times New Roman"/>
          <w:b/>
          <w:sz w:val="24"/>
          <w:szCs w:val="24"/>
        </w:rPr>
        <w:t xml:space="preserve">отличия (за исключением научных и спортивных) иностранных государств, международных организаций, политических партий, иных общественных </w:t>
      </w:r>
    </w:p>
    <w:p w:rsidR="004B2B8D" w:rsidRPr="004B2B8D" w:rsidRDefault="004B2B8D" w:rsidP="004B2B8D">
      <w:pPr>
        <w:shd w:val="clear" w:color="auto" w:fill="FFFFFF"/>
        <w:spacing w:after="0" w:line="240" w:lineRule="auto"/>
        <w:ind w:right="29"/>
        <w:jc w:val="center"/>
        <w:rPr>
          <w:rFonts w:ascii="Times New Roman" w:hAnsi="Times New Roman"/>
          <w:b/>
          <w:sz w:val="24"/>
          <w:szCs w:val="24"/>
        </w:rPr>
      </w:pPr>
      <w:r w:rsidRPr="004B2B8D">
        <w:rPr>
          <w:rFonts w:ascii="Times New Roman" w:hAnsi="Times New Roman"/>
          <w:b/>
          <w:sz w:val="24"/>
          <w:szCs w:val="24"/>
        </w:rPr>
        <w:t>объединений и других организаций</w:t>
      </w:r>
    </w:p>
    <w:p w:rsidR="004B2B8D" w:rsidRDefault="004B2B8D" w:rsidP="004B2B8D">
      <w:pPr>
        <w:shd w:val="clear" w:color="auto" w:fill="FFFFFF"/>
        <w:spacing w:after="0"/>
        <w:ind w:right="29"/>
        <w:jc w:val="both"/>
      </w:pPr>
    </w:p>
    <w:p w:rsidR="004B2B8D" w:rsidRPr="004B2B8D" w:rsidRDefault="004B2B8D" w:rsidP="004B2B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> </w:t>
      </w:r>
      <w:r w:rsidRPr="004B2B8D">
        <w:rPr>
          <w:rFonts w:ascii="Times New Roman" w:hAnsi="Times New Roman"/>
          <w:sz w:val="24"/>
          <w:szCs w:val="24"/>
        </w:rPr>
        <w:t xml:space="preserve">В соответствии с Федеральным </w:t>
      </w:r>
      <w:hyperlink r:id="rId6" w:history="1">
        <w:r w:rsidRPr="004B2B8D">
          <w:rPr>
            <w:rFonts w:ascii="Times New Roman" w:hAnsi="Times New Roman"/>
            <w:sz w:val="24"/>
            <w:szCs w:val="24"/>
          </w:rPr>
          <w:t>законом</w:t>
        </w:r>
      </w:hyperlink>
      <w:r w:rsidRPr="004B2B8D">
        <w:rPr>
          <w:rFonts w:ascii="Times New Roman" w:hAnsi="Times New Roman"/>
          <w:sz w:val="24"/>
          <w:szCs w:val="24"/>
        </w:rPr>
        <w:t xml:space="preserve"> от 06.10.2003 № 131- ФЗ  «Об общих принципах организации местного самоуправления в Российской Федерации», </w:t>
      </w:r>
      <w:r w:rsidRPr="004B2B8D">
        <w:rPr>
          <w:rFonts w:ascii="Times New Roman" w:hAnsi="Times New Roman"/>
          <w:bCs/>
          <w:sz w:val="24"/>
          <w:szCs w:val="24"/>
        </w:rPr>
        <w:t>в</w:t>
      </w:r>
      <w:r w:rsidRPr="004B2B8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B2B8D">
        <w:rPr>
          <w:rFonts w:ascii="Times New Roman" w:hAnsi="Times New Roman"/>
          <w:bCs/>
          <w:sz w:val="24"/>
          <w:szCs w:val="24"/>
        </w:rPr>
        <w:t xml:space="preserve">целях обеспечения реализации норм пункта 8 части 3 статьи 12.1 Федерального закона от 25.12.2008 № 273-ФЗ «О противодействии коррупции», на основании стати 24 Устава ЗАТО город Заозерск, </w:t>
      </w:r>
      <w:r w:rsidRPr="004B2B8D">
        <w:rPr>
          <w:rFonts w:ascii="Times New Roman" w:hAnsi="Times New Roman"/>
          <w:sz w:val="24"/>
          <w:szCs w:val="24"/>
        </w:rPr>
        <w:t>по заключению постоянной комиссии Совета депутатов по нормативной правовой работе, Совет депутатов ЗАТО город Заозерск</w:t>
      </w:r>
    </w:p>
    <w:p w:rsidR="004B2B8D" w:rsidRPr="004B2B8D" w:rsidRDefault="004B2B8D" w:rsidP="004B2B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B2B8D" w:rsidRPr="007F0980" w:rsidRDefault="004B2B8D" w:rsidP="004B2B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B2B8D">
        <w:rPr>
          <w:rFonts w:ascii="Times New Roman" w:hAnsi="Times New Roman"/>
          <w:bCs/>
          <w:sz w:val="24"/>
          <w:szCs w:val="24"/>
        </w:rPr>
        <w:tab/>
      </w:r>
      <w:r w:rsidRPr="007F0980">
        <w:rPr>
          <w:rFonts w:ascii="Times New Roman" w:hAnsi="Times New Roman"/>
          <w:b/>
          <w:bCs/>
          <w:sz w:val="24"/>
          <w:szCs w:val="24"/>
        </w:rPr>
        <w:t>РЕШИЛ:</w:t>
      </w:r>
    </w:p>
    <w:p w:rsidR="004B2B8D" w:rsidRPr="004B2B8D" w:rsidRDefault="004B2B8D" w:rsidP="004B2B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2B8D" w:rsidRPr="004B2B8D" w:rsidRDefault="004B2B8D" w:rsidP="004B2B8D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2B8D">
        <w:rPr>
          <w:rFonts w:ascii="Times New Roman" w:hAnsi="Times New Roman"/>
          <w:sz w:val="24"/>
          <w:szCs w:val="24"/>
        </w:rPr>
        <w:t>Утвердить Положение о порядке принятия лицами, замещающими муниципальные должности в муниципальном образовании ЗАТО город Заозерск</w:t>
      </w:r>
      <w:r w:rsidR="004B7B1D">
        <w:rPr>
          <w:rFonts w:ascii="Times New Roman" w:hAnsi="Times New Roman"/>
          <w:sz w:val="24"/>
          <w:szCs w:val="24"/>
        </w:rPr>
        <w:t xml:space="preserve"> Мурманской области</w:t>
      </w:r>
      <w:r w:rsidRPr="004B2B8D">
        <w:rPr>
          <w:rFonts w:ascii="Times New Roman" w:hAnsi="Times New Roman"/>
          <w:b/>
          <w:sz w:val="24"/>
          <w:szCs w:val="24"/>
        </w:rPr>
        <w:t xml:space="preserve"> </w:t>
      </w:r>
      <w:r w:rsidRPr="004B2B8D">
        <w:rPr>
          <w:rFonts w:ascii="Times New Roman" w:hAnsi="Times New Roman"/>
          <w:sz w:val="24"/>
          <w:szCs w:val="24"/>
        </w:rPr>
        <w:t>на постоянной основе, почетных и специальных званий, наград и иных знаков отличия (за исключением научных и спортивных</w:t>
      </w:r>
      <w:r w:rsidRPr="004B2B8D">
        <w:rPr>
          <w:rFonts w:ascii="Times New Roman" w:hAnsi="Times New Roman"/>
          <w:b/>
          <w:sz w:val="24"/>
          <w:szCs w:val="24"/>
        </w:rPr>
        <w:t xml:space="preserve">) </w:t>
      </w:r>
      <w:r w:rsidRPr="004B2B8D">
        <w:rPr>
          <w:rFonts w:ascii="Times New Roman" w:hAnsi="Times New Roman"/>
          <w:sz w:val="24"/>
          <w:szCs w:val="24"/>
        </w:rPr>
        <w:t xml:space="preserve">иностранных государств, международных организаций, политических партий, иных общественных объединений и других организаций, согласно Приложению </w:t>
      </w:r>
      <w:r w:rsidRPr="004B2B8D">
        <w:rPr>
          <w:rFonts w:ascii="Times New Roman" w:hAnsi="Times New Roman"/>
          <w:noProof/>
          <w:sz w:val="24"/>
          <w:szCs w:val="24"/>
        </w:rPr>
        <w:t>к настоящему решению</w:t>
      </w:r>
      <w:r w:rsidRPr="004B2B8D">
        <w:rPr>
          <w:rFonts w:ascii="Times New Roman" w:hAnsi="Times New Roman"/>
          <w:sz w:val="24"/>
          <w:szCs w:val="24"/>
        </w:rPr>
        <w:t>.</w:t>
      </w:r>
    </w:p>
    <w:p w:rsidR="004B2B8D" w:rsidRPr="004B2B8D" w:rsidRDefault="004B2B8D" w:rsidP="004B2B8D">
      <w:pPr>
        <w:pStyle w:val="22"/>
        <w:numPr>
          <w:ilvl w:val="0"/>
          <w:numId w:val="8"/>
        </w:numPr>
        <w:shd w:val="clear" w:color="auto" w:fill="auto"/>
        <w:tabs>
          <w:tab w:val="left" w:pos="993"/>
          <w:tab w:val="left" w:pos="1165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2B8D">
        <w:rPr>
          <w:rFonts w:ascii="Times New Roman" w:hAnsi="Times New Roman"/>
          <w:sz w:val="24"/>
          <w:szCs w:val="24"/>
        </w:rPr>
        <w:t>Муниципальному казенному учреждению «</w:t>
      </w:r>
      <w:r w:rsidRPr="004B2B8D">
        <w:rPr>
          <w:rFonts w:ascii="Times New Roman" w:hAnsi="Times New Roman"/>
          <w:bCs/>
          <w:sz w:val="24"/>
          <w:szCs w:val="24"/>
        </w:rPr>
        <w:t>Многофункциональный центр предоставления государственных и муниципальных услуг ЗАТО город Заозерск</w:t>
      </w:r>
      <w:r w:rsidRPr="004B2B8D">
        <w:rPr>
          <w:rFonts w:ascii="Times New Roman" w:hAnsi="Times New Roman"/>
          <w:sz w:val="24"/>
          <w:szCs w:val="24"/>
        </w:rPr>
        <w:t>» (Коновалова О.В.) разместить настоящее решение на официальном сайте органов мес</w:t>
      </w:r>
      <w:r w:rsidR="00AA3B57">
        <w:rPr>
          <w:rFonts w:ascii="Times New Roman" w:hAnsi="Times New Roman"/>
          <w:sz w:val="24"/>
          <w:szCs w:val="24"/>
        </w:rPr>
        <w:t>тного самоуправления ЗАТО город Заозерск</w:t>
      </w:r>
      <w:r w:rsidRPr="004B2B8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</w:t>
      </w:r>
    </w:p>
    <w:p w:rsidR="004B2B8D" w:rsidRPr="004B2B8D" w:rsidRDefault="004B2B8D" w:rsidP="004B2B8D">
      <w:pPr>
        <w:pStyle w:val="22"/>
        <w:numPr>
          <w:ilvl w:val="0"/>
          <w:numId w:val="8"/>
        </w:numPr>
        <w:shd w:val="clear" w:color="auto" w:fill="auto"/>
        <w:tabs>
          <w:tab w:val="left" w:pos="993"/>
          <w:tab w:val="left" w:pos="1165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B2B8D">
        <w:rPr>
          <w:rFonts w:ascii="Times New Roman" w:hAnsi="Times New Roman"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Pr="004B2B8D">
        <w:rPr>
          <w:rFonts w:ascii="Times New Roman" w:hAnsi="Times New Roman"/>
          <w:sz w:val="24"/>
          <w:szCs w:val="24"/>
        </w:rPr>
        <w:t>Чегин</w:t>
      </w:r>
      <w:proofErr w:type="spellEnd"/>
      <w:r w:rsidRPr="004B2B8D">
        <w:rPr>
          <w:rFonts w:ascii="Times New Roman" w:hAnsi="Times New Roman"/>
          <w:sz w:val="24"/>
          <w:szCs w:val="24"/>
        </w:rPr>
        <w:t xml:space="preserve"> Д.М.) опубликовать настоящее решение в газете «Западная Лица».</w:t>
      </w:r>
    </w:p>
    <w:p w:rsidR="004B2B8D" w:rsidRPr="004B2B8D" w:rsidRDefault="004B2B8D" w:rsidP="004B2B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B2B8D">
        <w:rPr>
          <w:rFonts w:ascii="Times New Roman" w:hAnsi="Times New Roman"/>
          <w:sz w:val="24"/>
          <w:szCs w:val="24"/>
        </w:rPr>
        <w:t>4.</w:t>
      </w:r>
      <w:r w:rsidR="009B2C23">
        <w:rPr>
          <w:rFonts w:ascii="Times New Roman" w:hAnsi="Times New Roman"/>
          <w:color w:val="000000"/>
          <w:sz w:val="24"/>
          <w:szCs w:val="24"/>
        </w:rPr>
        <w:t xml:space="preserve"> Настоящее решение вступает в силу</w:t>
      </w:r>
      <w:r w:rsidRPr="004B2B8D">
        <w:rPr>
          <w:rFonts w:ascii="Times New Roman" w:hAnsi="Times New Roman"/>
          <w:color w:val="000000"/>
          <w:sz w:val="24"/>
          <w:szCs w:val="24"/>
        </w:rPr>
        <w:t xml:space="preserve"> дня его официального опубликования.</w:t>
      </w:r>
    </w:p>
    <w:p w:rsidR="004B2B8D" w:rsidRPr="004B2B8D" w:rsidRDefault="004B2B8D" w:rsidP="004B2B8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4B2B8D" w:rsidRPr="004B2B8D" w:rsidRDefault="004B2B8D" w:rsidP="004B2B8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4B2B8D" w:rsidRPr="004B2B8D" w:rsidRDefault="004B2B8D" w:rsidP="004B2B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2B8D">
        <w:rPr>
          <w:rFonts w:ascii="Times New Roman" w:hAnsi="Times New Roman"/>
          <w:sz w:val="24"/>
          <w:szCs w:val="24"/>
        </w:rPr>
        <w:t>Глава муниципального образования</w:t>
      </w:r>
    </w:p>
    <w:p w:rsidR="004B2B8D" w:rsidRPr="004B2B8D" w:rsidRDefault="004B2B8D" w:rsidP="004B2B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2B8D">
        <w:rPr>
          <w:rFonts w:ascii="Times New Roman" w:hAnsi="Times New Roman"/>
          <w:sz w:val="24"/>
          <w:szCs w:val="24"/>
        </w:rPr>
        <w:t xml:space="preserve">ЗАТО город Заозерск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4B2B8D">
        <w:rPr>
          <w:rFonts w:ascii="Times New Roman" w:hAnsi="Times New Roman"/>
          <w:sz w:val="24"/>
          <w:szCs w:val="24"/>
        </w:rPr>
        <w:t xml:space="preserve">                                         И.В.Винокур</w:t>
      </w:r>
    </w:p>
    <w:p w:rsidR="004B2B8D" w:rsidRPr="00200F7B" w:rsidRDefault="004B2B8D" w:rsidP="004B2B8D">
      <w:pPr>
        <w:spacing w:after="0"/>
        <w:rPr>
          <w:sz w:val="28"/>
          <w:szCs w:val="28"/>
        </w:rPr>
      </w:pPr>
      <w:r w:rsidRPr="00200F7B">
        <w:rPr>
          <w:b/>
          <w:sz w:val="28"/>
          <w:szCs w:val="28"/>
        </w:rPr>
        <w:t> </w:t>
      </w:r>
    </w:p>
    <w:p w:rsidR="004B2B8D" w:rsidRDefault="004B2B8D" w:rsidP="004B2B8D">
      <w:pPr>
        <w:spacing w:before="100" w:beforeAutospacing="1" w:after="100" w:afterAutospacing="1"/>
        <w:ind w:firstLine="5387"/>
      </w:pPr>
    </w:p>
    <w:p w:rsidR="004B2B8D" w:rsidRPr="00D157E1" w:rsidRDefault="004B2B8D" w:rsidP="004B2B8D">
      <w:pPr>
        <w:pStyle w:val="22"/>
        <w:shd w:val="clear" w:color="auto" w:fill="auto"/>
        <w:ind w:firstLine="0"/>
        <w:contextualSpacing/>
        <w:jc w:val="right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4B2B8D" w:rsidRPr="00D157E1" w:rsidRDefault="004B2B8D" w:rsidP="004B2B8D">
      <w:pPr>
        <w:pStyle w:val="22"/>
        <w:shd w:val="clear" w:color="auto" w:fill="auto"/>
        <w:ind w:firstLine="0"/>
        <w:contextualSpacing/>
        <w:jc w:val="right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4B2B8D" w:rsidRPr="00D157E1" w:rsidRDefault="004B2B8D" w:rsidP="004B2B8D">
      <w:pPr>
        <w:pStyle w:val="22"/>
        <w:shd w:val="clear" w:color="auto" w:fill="auto"/>
        <w:ind w:firstLine="0"/>
        <w:contextualSpacing/>
        <w:jc w:val="right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>ЗАТО  город Заозерск</w:t>
      </w:r>
    </w:p>
    <w:p w:rsidR="004B2B8D" w:rsidRPr="00D157E1" w:rsidRDefault="00C327AC" w:rsidP="004B2B8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«25</w:t>
      </w:r>
      <w:r w:rsidR="004B2B8D" w:rsidRPr="00D157E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июня 2019 г. </w:t>
      </w:r>
      <w:r w:rsidR="004B2B8D" w:rsidRPr="00D157E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109</w:t>
      </w:r>
      <w:r w:rsidRPr="00F75108">
        <w:rPr>
          <w:rFonts w:ascii="Times New Roman" w:hAnsi="Times New Roman"/>
          <w:sz w:val="24"/>
          <w:szCs w:val="24"/>
        </w:rPr>
        <w:t>-38</w:t>
      </w:r>
      <w:r>
        <w:rPr>
          <w:rFonts w:ascii="Times New Roman" w:hAnsi="Times New Roman"/>
          <w:sz w:val="24"/>
          <w:szCs w:val="24"/>
        </w:rPr>
        <w:t>75</w:t>
      </w:r>
    </w:p>
    <w:p w:rsidR="004B2B8D" w:rsidRPr="004B2B8D" w:rsidRDefault="004B2B8D" w:rsidP="004B2B8D">
      <w:pPr>
        <w:spacing w:after="0" w:line="240" w:lineRule="auto"/>
        <w:jc w:val="right"/>
        <w:rPr>
          <w:rFonts w:ascii="Times New Roman" w:hAnsi="Times New Roman"/>
        </w:rPr>
      </w:pPr>
    </w:p>
    <w:p w:rsidR="004B2B8D" w:rsidRPr="004B2B8D" w:rsidRDefault="004B2B8D" w:rsidP="004B2B8D">
      <w:pPr>
        <w:spacing w:after="0" w:line="240" w:lineRule="auto"/>
        <w:jc w:val="right"/>
        <w:rPr>
          <w:rFonts w:ascii="Times New Roman" w:hAnsi="Times New Roman"/>
        </w:rPr>
      </w:pPr>
    </w:p>
    <w:p w:rsidR="004B2B8D" w:rsidRPr="004B2B8D" w:rsidRDefault="004B2B8D" w:rsidP="004B2B8D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B2B8D" w:rsidRPr="00D157E1" w:rsidRDefault="004B2B8D" w:rsidP="004B2B8D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b/>
          <w:sz w:val="24"/>
          <w:szCs w:val="24"/>
        </w:rPr>
        <w:t>ПОЛОЖЕНИЕ</w:t>
      </w:r>
    </w:p>
    <w:p w:rsidR="004B2B8D" w:rsidRPr="00D157E1" w:rsidRDefault="004B2B8D" w:rsidP="004B2B8D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b/>
          <w:sz w:val="24"/>
          <w:szCs w:val="24"/>
        </w:rPr>
        <w:t xml:space="preserve">о порядке принятия лицами, замещающими муниципальные должности </w:t>
      </w:r>
      <w:r w:rsidRPr="004B7B1D">
        <w:rPr>
          <w:rFonts w:ascii="Times New Roman" w:hAnsi="Times New Roman"/>
          <w:b/>
          <w:sz w:val="24"/>
          <w:szCs w:val="24"/>
        </w:rPr>
        <w:t>в</w:t>
      </w:r>
      <w:r w:rsidRPr="00D157E1">
        <w:rPr>
          <w:rFonts w:ascii="Times New Roman" w:hAnsi="Times New Roman"/>
          <w:sz w:val="24"/>
          <w:szCs w:val="24"/>
        </w:rPr>
        <w:t xml:space="preserve"> </w:t>
      </w:r>
      <w:r w:rsidRPr="00D157E1">
        <w:rPr>
          <w:rFonts w:ascii="Times New Roman" w:hAnsi="Times New Roman"/>
          <w:b/>
          <w:sz w:val="24"/>
          <w:szCs w:val="24"/>
        </w:rPr>
        <w:t>муниципальном образовании ЗАТО город Заозерск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</w:p>
    <w:p w:rsidR="004B2B8D" w:rsidRPr="00D157E1" w:rsidRDefault="004B2B8D" w:rsidP="004B2B8D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> </w:t>
      </w:r>
    </w:p>
    <w:p w:rsidR="004B2B8D" w:rsidRPr="00D157E1" w:rsidRDefault="004B2B8D" w:rsidP="004B2B8D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ab/>
        <w:t>1.</w:t>
      </w:r>
      <w:r w:rsidRPr="00D157E1">
        <w:rPr>
          <w:rFonts w:ascii="Times New Roman" w:hAnsi="Times New Roman"/>
          <w:sz w:val="24"/>
          <w:szCs w:val="24"/>
        </w:rPr>
        <w:tab/>
        <w:t>Настоящим Положением устанавливается порядок принятия лицами, замещающими муниципальные должности в муниципальном образовании ЗАТО город Заозерск (далее - ЗАТО город Заозерск)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организаций.</w:t>
      </w:r>
    </w:p>
    <w:p w:rsidR="004B2B8D" w:rsidRPr="00D157E1" w:rsidRDefault="004B2B8D" w:rsidP="004B2B8D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ab/>
        <w:t>2.</w:t>
      </w:r>
      <w:r w:rsidRPr="00D157E1">
        <w:rPr>
          <w:rFonts w:ascii="Times New Roman" w:hAnsi="Times New Roman"/>
          <w:sz w:val="24"/>
          <w:szCs w:val="24"/>
        </w:rPr>
        <w:tab/>
        <w:t>Лица, замещающие муниципальные должности в ЗАТО город Заозерск</w:t>
      </w:r>
      <w:r w:rsidRPr="00D157E1">
        <w:rPr>
          <w:rFonts w:ascii="Times New Roman" w:hAnsi="Times New Roman"/>
          <w:i/>
          <w:sz w:val="24"/>
          <w:szCs w:val="24"/>
        </w:rPr>
        <w:t xml:space="preserve"> </w:t>
      </w:r>
      <w:r w:rsidRPr="00D157E1">
        <w:rPr>
          <w:rFonts w:ascii="Times New Roman" w:hAnsi="Times New Roman"/>
          <w:sz w:val="24"/>
          <w:szCs w:val="24"/>
        </w:rPr>
        <w:t>на постоянной основе (далее - лица), принимают звания, награды с разрешения Совета депутатов ЗАТО город Заозерск (далее – Совет депутатов).</w:t>
      </w:r>
    </w:p>
    <w:p w:rsidR="004B2B8D" w:rsidRPr="00D157E1" w:rsidRDefault="004B2B8D" w:rsidP="004B2B8D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ab/>
        <w:t>3.</w:t>
      </w:r>
      <w:r w:rsidRPr="00D157E1">
        <w:rPr>
          <w:rFonts w:ascii="Times New Roman" w:hAnsi="Times New Roman"/>
          <w:sz w:val="24"/>
          <w:szCs w:val="24"/>
        </w:rPr>
        <w:tab/>
        <w:t>Лицо, получившее почетное и специальное звание, награду либо уведомленное иностранным государством, международной организацией, политической партией, иным общественным объединением или другой организацией, о предстоящем их получении в течение трех рабочих дней представляет в Совет депутатов ходатайство 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 (далее – ходатайство), составленное по форме согласно Приложению № 1 к настоящему Положению.</w:t>
      </w:r>
    </w:p>
    <w:p w:rsidR="004B2B8D" w:rsidRPr="00D157E1" w:rsidRDefault="004B2B8D" w:rsidP="004B2B8D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ab/>
        <w:t>4.</w:t>
      </w:r>
      <w:r w:rsidRPr="00D157E1">
        <w:rPr>
          <w:rFonts w:ascii="Times New Roman" w:hAnsi="Times New Roman"/>
          <w:sz w:val="24"/>
          <w:szCs w:val="24"/>
        </w:rPr>
        <w:tab/>
        <w:t>Лицо, отказавшееся от звания, награды, в течение трех рабочих дней представляет в Совет депутатов уведомление 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 другой организации (далее – уведомление), составленное по форме согласно Приложению № 2 к настоящему Положению.</w:t>
      </w:r>
    </w:p>
    <w:p w:rsidR="004B2B8D" w:rsidRPr="00D157E1" w:rsidRDefault="004B2B8D" w:rsidP="004B2B8D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ab/>
        <w:t>5.</w:t>
      </w:r>
      <w:r w:rsidRPr="00D157E1">
        <w:rPr>
          <w:rFonts w:ascii="Times New Roman" w:hAnsi="Times New Roman"/>
          <w:sz w:val="24"/>
          <w:szCs w:val="24"/>
        </w:rPr>
        <w:tab/>
        <w:t>Лицо, получившее звание, награду, до принятия Советом депутатов решения по результатам рассмотрения ходатайства, передает оригиналы документов к званию, награду и оригиналы документов к ней по акту приема-передачи на ответственное хранение в Совет депутатов, в течение трех рабочих дней со дня их получения.</w:t>
      </w:r>
    </w:p>
    <w:p w:rsidR="004B2B8D" w:rsidRPr="00D157E1" w:rsidRDefault="004B2B8D" w:rsidP="004B2B8D">
      <w:pPr>
        <w:tabs>
          <w:tab w:val="left" w:pos="709"/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>6. В случае если во время служебной командировки лицо получило звание, награду или отказалось от них, срок представления ходатайства либо уведомления исчисляется со дня возвращения лица из служебной командировки.</w:t>
      </w:r>
    </w:p>
    <w:p w:rsidR="004B2B8D" w:rsidRPr="00D157E1" w:rsidRDefault="004B2B8D" w:rsidP="004B2B8D">
      <w:pPr>
        <w:tabs>
          <w:tab w:val="left" w:pos="709"/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>7. Если лицо по независящей от него причине, не может предоставить ходатайство либо уведомление, передать оригиналы документов к званию, награду и оригиналы документов к ней в сроки, указанные в пунктах 3-5 настоящего Положения, то оно  обязано представить ходатайство либо уведомление, передать оригиналы документов к званию, награду и оригиналы документов к ней не позднее следующего рабочего дня после устранения такой причины.</w:t>
      </w:r>
    </w:p>
    <w:p w:rsidR="004B2B8D" w:rsidRPr="00D157E1" w:rsidRDefault="004B2B8D" w:rsidP="00D157E1">
      <w:pPr>
        <w:tabs>
          <w:tab w:val="left" w:pos="709"/>
          <w:tab w:val="left" w:pos="993"/>
          <w:tab w:val="left" w:pos="2694"/>
          <w:tab w:val="left" w:pos="6521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157E1">
        <w:rPr>
          <w:rFonts w:ascii="Times New Roman" w:hAnsi="Times New Roman"/>
          <w:sz w:val="24"/>
          <w:szCs w:val="24"/>
        </w:rPr>
        <w:t>8.</w:t>
      </w:r>
      <w:r w:rsidRPr="00D157E1">
        <w:rPr>
          <w:rFonts w:ascii="Times New Roman" w:hAnsi="Times New Roman"/>
          <w:sz w:val="24"/>
          <w:szCs w:val="24"/>
        </w:rPr>
        <w:tab/>
        <w:t>Ходатайство лица, замещающего муниципальную должность  на постоянной основе, рассматривается Советом депутатов в трехмесячный срок со дня его представления в порядке, установленном Совет</w:t>
      </w:r>
      <w:r w:rsidR="00D157E1" w:rsidRPr="00D157E1">
        <w:rPr>
          <w:rFonts w:ascii="Times New Roman" w:hAnsi="Times New Roman"/>
          <w:sz w:val="24"/>
          <w:szCs w:val="24"/>
        </w:rPr>
        <w:t xml:space="preserve">ом </w:t>
      </w:r>
      <w:r w:rsidRPr="00D157E1">
        <w:rPr>
          <w:rFonts w:ascii="Times New Roman" w:hAnsi="Times New Roman"/>
          <w:sz w:val="24"/>
          <w:szCs w:val="24"/>
        </w:rPr>
        <w:t>депутатов.</w:t>
      </w:r>
    </w:p>
    <w:p w:rsidR="004B2B8D" w:rsidRPr="004B2B8D" w:rsidRDefault="004B2B8D" w:rsidP="00D157E1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57E1">
        <w:rPr>
          <w:rFonts w:ascii="Times New Roman" w:hAnsi="Times New Roman"/>
          <w:sz w:val="24"/>
          <w:szCs w:val="24"/>
        </w:rPr>
        <w:tab/>
        <w:t xml:space="preserve">9. В случае удовлетворения ходатайства лица Совет депутатов в течение 3 рабочих дней с момента принятия решения выдает (направляет) лицу, обратившемуся с ходатайством, копию принятого решения, передает такому лицу оригиналы документов к званию, награду и оригиналы документов к ней, а в случае отказа в удовлетворении ходатайства лица, выдает (направляет) такому лицу соответствующее решение и направляет оригиналы документов к званию, награду и оригиналы документов к ней в соответствующий орган иностранного </w:t>
      </w:r>
      <w:r w:rsidRPr="00D157E1">
        <w:rPr>
          <w:rFonts w:ascii="Times New Roman" w:hAnsi="Times New Roman"/>
          <w:sz w:val="24"/>
          <w:szCs w:val="24"/>
        </w:rPr>
        <w:lastRenderedPageBreak/>
        <w:t>государства, международную организацию, политическую партию, иное общественное объединение или другую организацию</w:t>
      </w:r>
      <w:r w:rsidRPr="004B2B8D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7"/>
        <w:gridCol w:w="4927"/>
      </w:tblGrid>
      <w:tr w:rsidR="004B2B8D" w:rsidRPr="004B2B8D" w:rsidTr="00D157E1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57E1" w:rsidRDefault="00D157E1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0980" w:rsidRDefault="007F0980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0980" w:rsidRDefault="007F0980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F0980" w:rsidRDefault="007F0980" w:rsidP="004B2B8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  <w:r w:rsidRPr="004B2B8D">
              <w:rPr>
                <w:rFonts w:ascii="Times New Roman" w:hAnsi="Times New Roman"/>
              </w:rPr>
              <w:lastRenderedPageBreak/>
              <w:t>Приложение № 1 к Положению о порядке принятия лицами, замещающими муниципальные должности в муниципальном образовании ЗАТО город Заозерск на постоянной основе,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</w:t>
            </w:r>
          </w:p>
        </w:tc>
      </w:tr>
    </w:tbl>
    <w:p w:rsidR="004B2B8D" w:rsidRPr="004B2B8D" w:rsidRDefault="004B2B8D" w:rsidP="004B2B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lastRenderedPageBreak/>
        <w:t>  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Председателю Совета депутатов ЗАТО город Заозерск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от 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 w:firstLine="708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(Ф.И.О., замещаемая должность)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 </w:t>
      </w:r>
      <w:bookmarkStart w:id="0" w:name="P79"/>
      <w:bookmarkEnd w:id="0"/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ХОДАТАЙСТВО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о разрешении принять почетное или специальное звание, награду или иной знак отличия иностранного государства, международной организации, политической партии, иного общественного объединения или другой организации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 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Прошу разрешить мне принять 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Pr="004B2B8D">
        <w:rPr>
          <w:rFonts w:ascii="Times New Roman" w:hAnsi="Times New Roman"/>
          <w:sz w:val="20"/>
          <w:szCs w:val="20"/>
        </w:rPr>
        <w:t>(наименование почетного или специального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 xml:space="preserve">                                       звания, награды или иного знака отличия)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B2B8D" w:rsidRPr="004B2B8D" w:rsidRDefault="004B2B8D" w:rsidP="004B2B8D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(за какие заслуги присвоено и кем, за какие заслуги награжден(а) и кем)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 xml:space="preserve">(дата и место вручения документов к почетному или специальному званию, 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награды или иного знака отличия)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Документы к почетному или специальному званию, награда и документы к ней, знак отличия и документы к нему (нужное подчеркнуть) 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(наименование почетного или специального звания, награды или иного знака отличия)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(наименование документов к почетному или специальному званию,</w:t>
      </w:r>
      <w:r w:rsidRPr="004B2B8D">
        <w:rPr>
          <w:rFonts w:ascii="Times New Roman" w:hAnsi="Times New Roman"/>
          <w:sz w:val="28"/>
          <w:szCs w:val="28"/>
        </w:rPr>
        <w:t xml:space="preserve"> </w:t>
      </w:r>
      <w:r w:rsidRPr="004B2B8D">
        <w:rPr>
          <w:rFonts w:ascii="Times New Roman" w:hAnsi="Times New Roman"/>
          <w:sz w:val="20"/>
          <w:szCs w:val="20"/>
        </w:rPr>
        <w:t>награде или иному знаку отличия)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сданы по акту приема-передачи № _________ от _______ ___________20__ г.                  в Совет депутатов ЗАТО город Заозерск.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 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«___»________ 20__ г.             __________   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 xml:space="preserve">                                                            (подпись)                                   (расшифровка подписи)</w:t>
      </w:r>
    </w:p>
    <w:p w:rsidR="004B2B8D" w:rsidRPr="004B2B8D" w:rsidRDefault="004B2B8D" w:rsidP="004B2B8D">
      <w:pPr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b/>
          <w:sz w:val="28"/>
          <w:szCs w:val="28"/>
        </w:rPr>
        <w:t> </w:t>
      </w:r>
    </w:p>
    <w:tbl>
      <w:tblPr>
        <w:tblW w:w="0" w:type="auto"/>
        <w:tblLook w:val="04A0"/>
      </w:tblPr>
      <w:tblGrid>
        <w:gridCol w:w="4927"/>
        <w:gridCol w:w="4927"/>
      </w:tblGrid>
      <w:tr w:rsidR="004B2B8D" w:rsidRPr="004B2B8D" w:rsidTr="00D157E1">
        <w:tc>
          <w:tcPr>
            <w:tcW w:w="4927" w:type="dxa"/>
          </w:tcPr>
          <w:p w:rsidR="004B2B8D" w:rsidRPr="004B2B8D" w:rsidRDefault="004B2B8D" w:rsidP="004B2B8D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27" w:type="dxa"/>
          </w:tcPr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4B2B8D" w:rsidRPr="004B2B8D" w:rsidRDefault="004B2B8D" w:rsidP="004B2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B2B8D">
              <w:rPr>
                <w:rFonts w:ascii="Times New Roman" w:hAnsi="Times New Roman"/>
              </w:rPr>
              <w:lastRenderedPageBreak/>
              <w:t>Приложение  № 2 к Положению</w:t>
            </w: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  <w:r w:rsidRPr="004B2B8D">
              <w:rPr>
                <w:rFonts w:ascii="Times New Roman" w:hAnsi="Times New Roman"/>
              </w:rPr>
              <w:t>о порядке принятия лицами, замещающими муниципальные должности в муниципальном образовании ЗАТО город Заозерск на постоянной основе, почетных и специальных званий, наград и иных знаков отличия иностранных государств, международных организаций, политических партий,  иных общественных объединений  и других организаций</w:t>
            </w:r>
          </w:p>
          <w:p w:rsidR="004B2B8D" w:rsidRPr="004B2B8D" w:rsidRDefault="004B2B8D" w:rsidP="004B2B8D">
            <w:pPr>
              <w:spacing w:after="0" w:line="240" w:lineRule="auto"/>
              <w:rPr>
                <w:rFonts w:ascii="Times New Roman" w:hAnsi="Times New Roman"/>
              </w:rPr>
            </w:pPr>
            <w:r w:rsidRPr="004B2B8D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</w:p>
        </w:tc>
      </w:tr>
    </w:tbl>
    <w:p w:rsidR="004B2B8D" w:rsidRPr="004B2B8D" w:rsidRDefault="004B2B8D" w:rsidP="004B2B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lastRenderedPageBreak/>
        <w:t> 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Председателю Совета депутатов ЗАТО город Заозерск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от 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 xml:space="preserve">                (Ф.И.О., замещаемая должность)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bookmarkStart w:id="1" w:name="P134"/>
      <w:bookmarkEnd w:id="1"/>
      <w:r w:rsidRPr="004B2B8D">
        <w:rPr>
          <w:rFonts w:ascii="Times New Roman" w:hAnsi="Times New Roman"/>
          <w:b/>
          <w:sz w:val="28"/>
          <w:szCs w:val="28"/>
        </w:rPr>
        <w:t> 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УВЕДОМЛЕНИЕ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об отказе в получении почетного или специального звания, награды или иного знака отличия иностранного государства, международной организации, политической партии, иного общественного объединения или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другой организации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 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Уведомляю о принятом мною решении отказаться от получения ____________________________________________________________________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(наименование почетного или специального звания, награды или иного знака отличия)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>(за какие заслуги присвоено и кем, за какие заслуги награжден(а) и кем)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 </w:t>
      </w:r>
    </w:p>
    <w:p w:rsidR="004B2B8D" w:rsidRPr="004B2B8D" w:rsidRDefault="004B2B8D" w:rsidP="004B2B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«___»________20___г.          __________    ____________________________</w:t>
      </w:r>
    </w:p>
    <w:p w:rsidR="004B2B8D" w:rsidRPr="004B2B8D" w:rsidRDefault="004B2B8D" w:rsidP="004B2B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(подпись)                                       (расшифровка)</w:t>
      </w:r>
    </w:p>
    <w:p w:rsidR="004B2B8D" w:rsidRPr="004B2B8D" w:rsidRDefault="004B2B8D" w:rsidP="004B2B8D">
      <w:pPr>
        <w:spacing w:after="0" w:line="240" w:lineRule="auto"/>
        <w:rPr>
          <w:rFonts w:ascii="Times New Roman" w:hAnsi="Times New Roman"/>
        </w:rPr>
      </w:pPr>
      <w:r w:rsidRPr="004B2B8D">
        <w:rPr>
          <w:rFonts w:ascii="Times New Roman" w:hAnsi="Times New Roman"/>
          <w:sz w:val="28"/>
          <w:szCs w:val="28"/>
        </w:rPr>
        <w:t> </w:t>
      </w:r>
    </w:p>
    <w:p w:rsidR="004B2B8D" w:rsidRPr="004B2B8D" w:rsidRDefault="004B2B8D" w:rsidP="004B2B8D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:rsidR="004B2B8D" w:rsidRPr="004B2B8D" w:rsidRDefault="004B2B8D" w:rsidP="004B2B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2B8D">
        <w:rPr>
          <w:rFonts w:ascii="Times New Roman" w:hAnsi="Times New Roman"/>
          <w:sz w:val="28"/>
          <w:szCs w:val="28"/>
        </w:rPr>
        <w:t> </w:t>
      </w:r>
    </w:p>
    <w:p w:rsidR="004B2B8D" w:rsidRPr="004B2B8D" w:rsidRDefault="004B2B8D" w:rsidP="004B2B8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B2B8D">
        <w:rPr>
          <w:rFonts w:ascii="Times New Roman" w:hAnsi="Times New Roman"/>
          <w:b/>
          <w:sz w:val="28"/>
          <w:szCs w:val="28"/>
        </w:rPr>
        <w:t> </w:t>
      </w:r>
    </w:p>
    <w:p w:rsidR="004B2B8D" w:rsidRPr="004B2B8D" w:rsidRDefault="004B2B8D" w:rsidP="004B2B8D">
      <w:pPr>
        <w:spacing w:before="100" w:beforeAutospacing="1" w:after="0" w:line="240" w:lineRule="auto"/>
        <w:ind w:firstLine="5387"/>
        <w:rPr>
          <w:rFonts w:ascii="Times New Roman" w:hAnsi="Times New Roman"/>
        </w:rPr>
      </w:pPr>
    </w:p>
    <w:p w:rsidR="004B2B8D" w:rsidRPr="004B2B8D" w:rsidRDefault="004B2B8D" w:rsidP="004B2B8D">
      <w:pPr>
        <w:spacing w:before="100" w:beforeAutospacing="1" w:after="0" w:line="240" w:lineRule="auto"/>
        <w:ind w:firstLine="5387"/>
        <w:rPr>
          <w:rFonts w:ascii="Times New Roman" w:hAnsi="Times New Roman"/>
        </w:rPr>
      </w:pPr>
    </w:p>
    <w:p w:rsidR="004B2B8D" w:rsidRPr="004B2B8D" w:rsidRDefault="004B2B8D" w:rsidP="004B2B8D">
      <w:pPr>
        <w:spacing w:before="100" w:beforeAutospacing="1" w:after="0" w:line="240" w:lineRule="auto"/>
        <w:ind w:firstLine="5387"/>
        <w:rPr>
          <w:rFonts w:ascii="Times New Roman" w:hAnsi="Times New Roman"/>
        </w:rPr>
      </w:pPr>
    </w:p>
    <w:p w:rsidR="00AB5763" w:rsidRPr="004B2B8D" w:rsidRDefault="00AB5763" w:rsidP="004B2B8D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sectPr w:rsidR="00AB5763" w:rsidRPr="004B2B8D" w:rsidSect="00370EB1">
      <w:pgSz w:w="11906" w:h="16838"/>
      <w:pgMar w:top="567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50CF"/>
    <w:multiLevelType w:val="hybridMultilevel"/>
    <w:tmpl w:val="8BE09B56"/>
    <w:lvl w:ilvl="0" w:tplc="9B56B41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D3171C"/>
    <w:multiLevelType w:val="hybridMultilevel"/>
    <w:tmpl w:val="71AA1AA8"/>
    <w:lvl w:ilvl="0" w:tplc="912E1D1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4ED5F60"/>
    <w:multiLevelType w:val="hybridMultilevel"/>
    <w:tmpl w:val="ECECD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02BDA"/>
    <w:multiLevelType w:val="hybridMultilevel"/>
    <w:tmpl w:val="E1562BBA"/>
    <w:lvl w:ilvl="0" w:tplc="6038A26E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CBB6403"/>
    <w:multiLevelType w:val="hybridMultilevel"/>
    <w:tmpl w:val="6C22ED8C"/>
    <w:lvl w:ilvl="0" w:tplc="A01E23A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610D32"/>
    <w:multiLevelType w:val="hybridMultilevel"/>
    <w:tmpl w:val="BCE4042C"/>
    <w:lvl w:ilvl="0" w:tplc="E190D0F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783309"/>
    <w:multiLevelType w:val="hybridMultilevel"/>
    <w:tmpl w:val="EFF2A904"/>
    <w:lvl w:ilvl="0" w:tplc="A2006C8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6A1D2554"/>
    <w:multiLevelType w:val="hybridMultilevel"/>
    <w:tmpl w:val="1CC0494A"/>
    <w:lvl w:ilvl="0" w:tplc="A29CD6DA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9F3"/>
    <w:rsid w:val="0001184B"/>
    <w:rsid w:val="00030953"/>
    <w:rsid w:val="00054564"/>
    <w:rsid w:val="00056B90"/>
    <w:rsid w:val="000751C2"/>
    <w:rsid w:val="000969AF"/>
    <w:rsid w:val="000B42F5"/>
    <w:rsid w:val="000B5B4C"/>
    <w:rsid w:val="000C74E3"/>
    <w:rsid w:val="000E2F52"/>
    <w:rsid w:val="000E3B3F"/>
    <w:rsid w:val="000F54A9"/>
    <w:rsid w:val="00146A71"/>
    <w:rsid w:val="00173210"/>
    <w:rsid w:val="00197B22"/>
    <w:rsid w:val="001B06FF"/>
    <w:rsid w:val="001E46D3"/>
    <w:rsid w:val="00253839"/>
    <w:rsid w:val="00261A9B"/>
    <w:rsid w:val="002679F3"/>
    <w:rsid w:val="002A02B7"/>
    <w:rsid w:val="002A598E"/>
    <w:rsid w:val="0030115B"/>
    <w:rsid w:val="00322E27"/>
    <w:rsid w:val="00370EB1"/>
    <w:rsid w:val="003769FC"/>
    <w:rsid w:val="00394AE3"/>
    <w:rsid w:val="003A0A84"/>
    <w:rsid w:val="003A2991"/>
    <w:rsid w:val="003C6448"/>
    <w:rsid w:val="003E10AF"/>
    <w:rsid w:val="00451B04"/>
    <w:rsid w:val="004532DE"/>
    <w:rsid w:val="0046250E"/>
    <w:rsid w:val="004A0553"/>
    <w:rsid w:val="004B140A"/>
    <w:rsid w:val="004B2B8D"/>
    <w:rsid w:val="004B7B1D"/>
    <w:rsid w:val="00506307"/>
    <w:rsid w:val="005267A2"/>
    <w:rsid w:val="005271F6"/>
    <w:rsid w:val="00531CCA"/>
    <w:rsid w:val="005458F2"/>
    <w:rsid w:val="0058063E"/>
    <w:rsid w:val="005A7DC8"/>
    <w:rsid w:val="005D7497"/>
    <w:rsid w:val="005F0752"/>
    <w:rsid w:val="00601E4F"/>
    <w:rsid w:val="00615CB1"/>
    <w:rsid w:val="006177C8"/>
    <w:rsid w:val="00624327"/>
    <w:rsid w:val="0065204B"/>
    <w:rsid w:val="006A66D0"/>
    <w:rsid w:val="00735965"/>
    <w:rsid w:val="00745623"/>
    <w:rsid w:val="007466B7"/>
    <w:rsid w:val="00751A3A"/>
    <w:rsid w:val="00781E9A"/>
    <w:rsid w:val="007917E5"/>
    <w:rsid w:val="007C2F5F"/>
    <w:rsid w:val="007F0980"/>
    <w:rsid w:val="008043B9"/>
    <w:rsid w:val="00825D61"/>
    <w:rsid w:val="0083311E"/>
    <w:rsid w:val="00862A77"/>
    <w:rsid w:val="00870324"/>
    <w:rsid w:val="00877809"/>
    <w:rsid w:val="00882438"/>
    <w:rsid w:val="0089071A"/>
    <w:rsid w:val="00895ED4"/>
    <w:rsid w:val="008C7D1C"/>
    <w:rsid w:val="008D5ECF"/>
    <w:rsid w:val="008D6F7B"/>
    <w:rsid w:val="0090573F"/>
    <w:rsid w:val="0092558B"/>
    <w:rsid w:val="00940C7B"/>
    <w:rsid w:val="0095651E"/>
    <w:rsid w:val="009570C7"/>
    <w:rsid w:val="009846CE"/>
    <w:rsid w:val="009A291A"/>
    <w:rsid w:val="009A6E21"/>
    <w:rsid w:val="009B2C23"/>
    <w:rsid w:val="009C7CA2"/>
    <w:rsid w:val="009F3C2B"/>
    <w:rsid w:val="00A02222"/>
    <w:rsid w:val="00A470BA"/>
    <w:rsid w:val="00AA2A61"/>
    <w:rsid w:val="00AA3B57"/>
    <w:rsid w:val="00AB5763"/>
    <w:rsid w:val="00AC3D2F"/>
    <w:rsid w:val="00AE4D54"/>
    <w:rsid w:val="00B17D70"/>
    <w:rsid w:val="00B70FFB"/>
    <w:rsid w:val="00B94348"/>
    <w:rsid w:val="00BB5299"/>
    <w:rsid w:val="00BB58AF"/>
    <w:rsid w:val="00BC7233"/>
    <w:rsid w:val="00BD70CF"/>
    <w:rsid w:val="00BE6F64"/>
    <w:rsid w:val="00BF149A"/>
    <w:rsid w:val="00C30440"/>
    <w:rsid w:val="00C327AC"/>
    <w:rsid w:val="00C6452A"/>
    <w:rsid w:val="00C64B92"/>
    <w:rsid w:val="00C65A5B"/>
    <w:rsid w:val="00C832FA"/>
    <w:rsid w:val="00C92F84"/>
    <w:rsid w:val="00CB2989"/>
    <w:rsid w:val="00CC7601"/>
    <w:rsid w:val="00CD552A"/>
    <w:rsid w:val="00CF5269"/>
    <w:rsid w:val="00D157E1"/>
    <w:rsid w:val="00D204F9"/>
    <w:rsid w:val="00D31823"/>
    <w:rsid w:val="00D36028"/>
    <w:rsid w:val="00D61F45"/>
    <w:rsid w:val="00D72481"/>
    <w:rsid w:val="00DA672B"/>
    <w:rsid w:val="00DC22B4"/>
    <w:rsid w:val="00DF22C8"/>
    <w:rsid w:val="00E20E7A"/>
    <w:rsid w:val="00E36287"/>
    <w:rsid w:val="00E36FE2"/>
    <w:rsid w:val="00E428A8"/>
    <w:rsid w:val="00E5267B"/>
    <w:rsid w:val="00E63FBD"/>
    <w:rsid w:val="00E7012E"/>
    <w:rsid w:val="00EF7F51"/>
    <w:rsid w:val="00F2192B"/>
    <w:rsid w:val="00F60C6B"/>
    <w:rsid w:val="00F746B7"/>
    <w:rsid w:val="00F75108"/>
    <w:rsid w:val="00F81EBB"/>
    <w:rsid w:val="00F86436"/>
    <w:rsid w:val="00FA5411"/>
    <w:rsid w:val="00FB057D"/>
    <w:rsid w:val="00FB34EF"/>
    <w:rsid w:val="00FC1F74"/>
    <w:rsid w:val="00FD78A9"/>
    <w:rsid w:val="00FF5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55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E36287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651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752"/>
    <w:pPr>
      <w:ind w:left="720"/>
      <w:contextualSpacing/>
    </w:pPr>
  </w:style>
  <w:style w:type="paragraph" w:customStyle="1" w:styleId="msonormalbullet2gif">
    <w:name w:val="msonormalbullet2.gif"/>
    <w:basedOn w:val="a"/>
    <w:uiPriority w:val="99"/>
    <w:rsid w:val="005F07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5F0752"/>
  </w:style>
  <w:style w:type="paragraph" w:customStyle="1" w:styleId="formattext">
    <w:name w:val="formattext"/>
    <w:basedOn w:val="a"/>
    <w:rsid w:val="00197B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rsid w:val="00197B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">
    <w:name w:val="Основной текст (3)_"/>
    <w:basedOn w:val="a0"/>
    <w:link w:val="30"/>
    <w:rsid w:val="00825D6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25D61"/>
    <w:pPr>
      <w:widowControl w:val="0"/>
      <w:shd w:val="clear" w:color="auto" w:fill="FFFFFF"/>
      <w:spacing w:before="60" w:after="360" w:line="0" w:lineRule="atLeast"/>
    </w:pPr>
    <w:rPr>
      <w:rFonts w:ascii="Times New Roman" w:hAnsi="Times New Roman"/>
      <w:b/>
      <w:bCs/>
    </w:rPr>
  </w:style>
  <w:style w:type="character" w:customStyle="1" w:styleId="11">
    <w:name w:val="Заголовок №1_"/>
    <w:basedOn w:val="a0"/>
    <w:link w:val="12"/>
    <w:rsid w:val="00825D6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2">
    <w:name w:val="Заголовок №1"/>
    <w:basedOn w:val="a"/>
    <w:link w:val="11"/>
    <w:rsid w:val="00825D61"/>
    <w:pPr>
      <w:widowControl w:val="0"/>
      <w:shd w:val="clear" w:color="auto" w:fill="FFFFFF"/>
      <w:spacing w:after="60" w:line="0" w:lineRule="atLeast"/>
      <w:outlineLvl w:val="0"/>
    </w:pPr>
    <w:rPr>
      <w:rFonts w:ascii="Times New Roman" w:hAnsi="Times New Roman"/>
      <w:b/>
      <w:bCs/>
    </w:rPr>
  </w:style>
  <w:style w:type="character" w:customStyle="1" w:styleId="10">
    <w:name w:val="Заголовок 1 Знак"/>
    <w:basedOn w:val="a0"/>
    <w:link w:val="1"/>
    <w:rsid w:val="00E36287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link w:val="ConsPlusNormal0"/>
    <w:qFormat/>
    <w:rsid w:val="005267A2"/>
    <w:pPr>
      <w:widowControl w:val="0"/>
      <w:autoSpaceDE w:val="0"/>
      <w:autoSpaceDN w:val="0"/>
    </w:pPr>
    <w:rPr>
      <w:rFonts w:ascii="Times New Roman" w:hAnsi="Times New Roman"/>
      <w:sz w:val="28"/>
    </w:rPr>
  </w:style>
  <w:style w:type="paragraph" w:customStyle="1" w:styleId="ConsPlusTitle">
    <w:name w:val="ConsPlusTitle"/>
    <w:qFormat/>
    <w:rsid w:val="005267A2"/>
    <w:pPr>
      <w:widowControl w:val="0"/>
      <w:autoSpaceDE w:val="0"/>
      <w:autoSpaceDN w:val="0"/>
    </w:pPr>
    <w:rPr>
      <w:rFonts w:ascii="Times New Roman" w:hAnsi="Times New Roman"/>
      <w:b/>
      <w:sz w:val="28"/>
    </w:rPr>
  </w:style>
  <w:style w:type="paragraph" w:styleId="a4">
    <w:name w:val="No Spacing"/>
    <w:uiPriority w:val="1"/>
    <w:qFormat/>
    <w:rsid w:val="005267A2"/>
    <w:rPr>
      <w:rFonts w:eastAsia="Calibri"/>
      <w:sz w:val="22"/>
      <w:szCs w:val="22"/>
      <w:lang w:eastAsia="en-US"/>
    </w:rPr>
  </w:style>
  <w:style w:type="paragraph" w:styleId="31">
    <w:name w:val="Body Text 3"/>
    <w:basedOn w:val="a"/>
    <w:link w:val="32"/>
    <w:rsid w:val="00D61F4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61F45"/>
    <w:rPr>
      <w:rFonts w:ascii="Times New Roman" w:hAnsi="Times New Roman"/>
      <w:sz w:val="16"/>
      <w:szCs w:val="16"/>
    </w:rPr>
  </w:style>
  <w:style w:type="character" w:customStyle="1" w:styleId="FontStyle11">
    <w:name w:val="Font Style11"/>
    <w:basedOn w:val="a0"/>
    <w:uiPriority w:val="99"/>
    <w:rsid w:val="00877809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95651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onsPlusNormal0">
    <w:name w:val="ConsPlusNormal Знак"/>
    <w:link w:val="ConsPlusNormal"/>
    <w:locked/>
    <w:rsid w:val="0095651E"/>
    <w:rPr>
      <w:rFonts w:ascii="Times New Roman" w:hAnsi="Times New Roman"/>
      <w:sz w:val="28"/>
      <w:lang w:bidi="ar-SA"/>
    </w:rPr>
  </w:style>
  <w:style w:type="character" w:styleId="a5">
    <w:name w:val="Hyperlink"/>
    <w:basedOn w:val="a0"/>
    <w:uiPriority w:val="99"/>
    <w:unhideWhenUsed/>
    <w:rsid w:val="0095651E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rsid w:val="004B2B8D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B2B8D"/>
    <w:pPr>
      <w:widowControl w:val="0"/>
      <w:shd w:val="clear" w:color="auto" w:fill="FFFFFF"/>
      <w:spacing w:after="0" w:line="240" w:lineRule="auto"/>
      <w:ind w:firstLine="74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2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3B8480098EDDE0AC5974D17941862DB9E648E429196B7D646A32724FDD7rCG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Links>
    <vt:vector size="6" baseType="variant">
      <vt:variant>
        <vt:i4>5308417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consultantplus://offline/ref=93B8480098EDDE0AC5974D17941862DB9E648E429196B7D646A32724FDD7rCG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fbo-bazylchuk</dc:creator>
  <cp:lastModifiedBy>TorcevaSS</cp:lastModifiedBy>
  <cp:revision>2</cp:revision>
  <cp:lastPrinted>2019-05-29T09:50:00Z</cp:lastPrinted>
  <dcterms:created xsi:type="dcterms:W3CDTF">2020-01-27T11:26:00Z</dcterms:created>
  <dcterms:modified xsi:type="dcterms:W3CDTF">2020-01-27T11:26:00Z</dcterms:modified>
</cp:coreProperties>
</file>