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1D0A" w:rsidRDefault="00401D0A" w:rsidP="00401D0A">
      <w:pPr>
        <w:pStyle w:val="a3"/>
        <w:jc w:val="center"/>
      </w:pPr>
      <w:bookmarkStart w:id="0" w:name="_GoBack"/>
      <w:r>
        <w:rPr>
          <w:color w:val="0000FF"/>
          <w:sz w:val="36"/>
          <w:szCs w:val="36"/>
        </w:rPr>
        <w:t>Работа с обращениями граждан и организаций осуществляется в соответствии с нормами, установленными Федеральным законом от 02.05.2006 № 59-ФЗ «О порядке рассмотрения обращений граждан Российской Федерации».</w:t>
      </w:r>
      <w:bookmarkEnd w:id="0"/>
    </w:p>
    <w:p w:rsidR="00401D0A" w:rsidRDefault="00401D0A" w:rsidP="00401D0A">
      <w:pPr>
        <w:pStyle w:val="a3"/>
      </w:pPr>
      <w:r>
        <w:rPr>
          <w:sz w:val="27"/>
          <w:szCs w:val="27"/>
        </w:rPr>
        <w:t xml:space="preserve">В течение III квартала 2019 года в адрес исполняющего обязанности Главы </w:t>
      </w:r>
      <w:proofErr w:type="gramStart"/>
      <w:r>
        <w:rPr>
          <w:sz w:val="27"/>
          <w:szCs w:val="27"/>
        </w:rPr>
        <w:t>администрации</w:t>
      </w:r>
      <w:proofErr w:type="gramEnd"/>
      <w:r>
        <w:rPr>
          <w:sz w:val="27"/>
          <w:szCs w:val="27"/>
        </w:rPr>
        <w:t xml:space="preserve"> ЗАТО город </w:t>
      </w:r>
      <w:proofErr w:type="spellStart"/>
      <w:r>
        <w:rPr>
          <w:sz w:val="27"/>
          <w:szCs w:val="27"/>
        </w:rPr>
        <w:t>Заозерск</w:t>
      </w:r>
      <w:proofErr w:type="spellEnd"/>
      <w:r>
        <w:rPr>
          <w:sz w:val="27"/>
          <w:szCs w:val="27"/>
        </w:rPr>
        <w:t xml:space="preserve"> поступило:</w:t>
      </w:r>
    </w:p>
    <w:p w:rsidR="00401D0A" w:rsidRDefault="00401D0A" w:rsidP="00401D0A">
      <w:pPr>
        <w:pStyle w:val="a3"/>
      </w:pPr>
      <w:r>
        <w:rPr>
          <w:b/>
          <w:bCs/>
          <w:sz w:val="27"/>
          <w:szCs w:val="27"/>
        </w:rPr>
        <w:t>1</w:t>
      </w:r>
      <w:r>
        <w:rPr>
          <w:sz w:val="27"/>
          <w:szCs w:val="27"/>
        </w:rPr>
        <w:t>. 95 обращений от граждан, касающихся следующих вопросов:</w:t>
      </w:r>
    </w:p>
    <w:p w:rsidR="00401D0A" w:rsidRDefault="00401D0A" w:rsidP="00401D0A">
      <w:pPr>
        <w:pStyle w:val="a3"/>
      </w:pPr>
      <w:r>
        <w:rPr>
          <w:sz w:val="27"/>
          <w:szCs w:val="27"/>
        </w:rPr>
        <w:t> - улучшение жилищных условий, а именно, предоставления жилых помещений по договору социального, служебного, коммерческого найма;</w:t>
      </w:r>
      <w:r>
        <w:rPr>
          <w:sz w:val="27"/>
          <w:szCs w:val="27"/>
        </w:rPr>
        <w:br/>
        <w:t>- переселения из районов Крайнего Севера;</w:t>
      </w:r>
      <w:r>
        <w:rPr>
          <w:sz w:val="27"/>
          <w:szCs w:val="27"/>
        </w:rPr>
        <w:br/>
        <w:t>- выделения Государственных жилищных сертификатов;</w:t>
      </w:r>
      <w:r>
        <w:rPr>
          <w:sz w:val="27"/>
          <w:szCs w:val="27"/>
        </w:rPr>
        <w:br/>
        <w:t>- содержания и обеспечения коммунальными услугами жилого фонда;</w:t>
      </w:r>
      <w:r>
        <w:rPr>
          <w:sz w:val="27"/>
          <w:szCs w:val="27"/>
        </w:rPr>
        <w:br/>
        <w:t>- благоустройства города;</w:t>
      </w:r>
      <w:r>
        <w:rPr>
          <w:sz w:val="27"/>
          <w:szCs w:val="27"/>
        </w:rPr>
        <w:br/>
        <w:t>- работы управляющей компании по эксплуатационно-ремонтному обслуживанию многоквартирных домов</w:t>
      </w:r>
      <w:r>
        <w:rPr>
          <w:sz w:val="27"/>
          <w:szCs w:val="27"/>
        </w:rPr>
        <w:br/>
        <w:t>- ненадлежащего качества медицинского обслуживания населения  и т.д.</w:t>
      </w:r>
    </w:p>
    <w:p w:rsidR="00401D0A" w:rsidRDefault="00401D0A" w:rsidP="00401D0A">
      <w:pPr>
        <w:pStyle w:val="a3"/>
      </w:pPr>
      <w:r>
        <w:rPr>
          <w:sz w:val="27"/>
          <w:szCs w:val="27"/>
        </w:rPr>
        <w:t>В том числе рассмотрено 20 обращений, поступивших в Аппарат Правительства Мурманской области, Министерство образования и науки Мурманской области, Государственную жилищную инспекцию Мурманской области.</w:t>
      </w:r>
    </w:p>
    <w:p w:rsidR="00401D0A" w:rsidRDefault="00401D0A" w:rsidP="00401D0A">
      <w:pPr>
        <w:pStyle w:val="a3"/>
      </w:pPr>
      <w:r>
        <w:rPr>
          <w:b/>
          <w:bCs/>
          <w:sz w:val="27"/>
          <w:szCs w:val="27"/>
        </w:rPr>
        <w:t>2</w:t>
      </w:r>
      <w:r>
        <w:rPr>
          <w:sz w:val="27"/>
          <w:szCs w:val="27"/>
        </w:rPr>
        <w:t xml:space="preserve">. 303 заявления и ходатайства от граждан и организаций касались въезда на территорию города, временного пребывания и регистрации по месту жительства </w:t>
      </w:r>
      <w:proofErr w:type="gramStart"/>
      <w:r>
        <w:rPr>
          <w:sz w:val="27"/>
          <w:szCs w:val="27"/>
        </w:rPr>
        <w:t>в</w:t>
      </w:r>
      <w:proofErr w:type="gramEnd"/>
      <w:r>
        <w:rPr>
          <w:sz w:val="27"/>
          <w:szCs w:val="27"/>
        </w:rPr>
        <w:t xml:space="preserve"> ЗАТО город </w:t>
      </w:r>
      <w:proofErr w:type="spellStart"/>
      <w:r>
        <w:rPr>
          <w:sz w:val="27"/>
          <w:szCs w:val="27"/>
        </w:rPr>
        <w:t>Заозерск</w:t>
      </w:r>
      <w:proofErr w:type="spellEnd"/>
      <w:r>
        <w:rPr>
          <w:sz w:val="27"/>
          <w:szCs w:val="27"/>
        </w:rPr>
        <w:t>.</w:t>
      </w:r>
    </w:p>
    <w:p w:rsidR="00401D0A" w:rsidRDefault="00401D0A" w:rsidP="00401D0A">
      <w:pPr>
        <w:pStyle w:val="a3"/>
      </w:pPr>
      <w:r>
        <w:rPr>
          <w:sz w:val="27"/>
          <w:szCs w:val="27"/>
        </w:rPr>
        <w:t>Значительная часть обращений касалась вопроса</w:t>
      </w:r>
      <w:r>
        <w:rPr>
          <w:sz w:val="27"/>
          <w:szCs w:val="27"/>
          <w:vertAlign w:val="subscript"/>
        </w:rPr>
        <w:t xml:space="preserve"> </w:t>
      </w:r>
      <w:r>
        <w:rPr>
          <w:sz w:val="27"/>
          <w:szCs w:val="27"/>
        </w:rPr>
        <w:t>улучшения жилищных условий, а именно, предоставления жилых помещений по договору социального, служебного, коммерческого найма.</w:t>
      </w:r>
    </w:p>
    <w:p w:rsidR="00401D0A" w:rsidRDefault="00401D0A" w:rsidP="00401D0A">
      <w:pPr>
        <w:pStyle w:val="a3"/>
      </w:pPr>
      <w:proofErr w:type="gramStart"/>
      <w:r>
        <w:rPr>
          <w:sz w:val="27"/>
          <w:szCs w:val="27"/>
        </w:rPr>
        <w:t>По существу</w:t>
      </w:r>
      <w:proofErr w:type="gramEnd"/>
      <w:r>
        <w:rPr>
          <w:sz w:val="27"/>
          <w:szCs w:val="27"/>
        </w:rPr>
        <w:t xml:space="preserve"> поставленных вопросов в обращениях были даны разъяснения касательно норм законодательства Российской Федерации.</w:t>
      </w:r>
    </w:p>
    <w:p w:rsidR="00401D0A" w:rsidRDefault="00401D0A" w:rsidP="00401D0A">
      <w:pPr>
        <w:pStyle w:val="a3"/>
      </w:pPr>
      <w:r>
        <w:rPr>
          <w:sz w:val="27"/>
          <w:szCs w:val="27"/>
        </w:rPr>
        <w:t xml:space="preserve">Во III квартале 2019 года исполняющим обязанности Главы </w:t>
      </w:r>
      <w:proofErr w:type="gramStart"/>
      <w:r>
        <w:rPr>
          <w:sz w:val="27"/>
          <w:szCs w:val="27"/>
        </w:rPr>
        <w:t>администрации</w:t>
      </w:r>
      <w:proofErr w:type="gramEnd"/>
      <w:r>
        <w:rPr>
          <w:sz w:val="27"/>
          <w:szCs w:val="27"/>
        </w:rPr>
        <w:t xml:space="preserve"> ЗАТО город </w:t>
      </w:r>
      <w:proofErr w:type="spellStart"/>
      <w:r>
        <w:rPr>
          <w:sz w:val="27"/>
          <w:szCs w:val="27"/>
        </w:rPr>
        <w:t>Заозерск</w:t>
      </w:r>
      <w:proofErr w:type="spellEnd"/>
      <w:r>
        <w:rPr>
          <w:sz w:val="27"/>
          <w:szCs w:val="27"/>
        </w:rPr>
        <w:t xml:space="preserve"> были проведены приемы граждан по личным вопросам (принято </w:t>
      </w:r>
      <w:r>
        <w:rPr>
          <w:b/>
          <w:bCs/>
          <w:sz w:val="27"/>
          <w:szCs w:val="27"/>
        </w:rPr>
        <w:t>48</w:t>
      </w:r>
      <w:r>
        <w:rPr>
          <w:sz w:val="27"/>
          <w:szCs w:val="27"/>
        </w:rPr>
        <w:t xml:space="preserve"> человек). Обращения граждан касались въезда </w:t>
      </w:r>
      <w:proofErr w:type="gramStart"/>
      <w:r>
        <w:rPr>
          <w:sz w:val="27"/>
          <w:szCs w:val="27"/>
        </w:rPr>
        <w:t>в</w:t>
      </w:r>
      <w:proofErr w:type="gramEnd"/>
      <w:r>
        <w:rPr>
          <w:sz w:val="27"/>
          <w:szCs w:val="27"/>
        </w:rPr>
        <w:t xml:space="preserve"> ЗАТО, переселения из районов Крайнего Севера, предоставления жилья и регистрации в ЗАТО город </w:t>
      </w:r>
      <w:proofErr w:type="spellStart"/>
      <w:r>
        <w:rPr>
          <w:sz w:val="27"/>
          <w:szCs w:val="27"/>
        </w:rPr>
        <w:t>Заозерск</w:t>
      </w:r>
      <w:proofErr w:type="spellEnd"/>
      <w:r>
        <w:rPr>
          <w:sz w:val="27"/>
          <w:szCs w:val="27"/>
        </w:rPr>
        <w:t>, жилищно-коммунального хозяйства и др.</w:t>
      </w:r>
    </w:p>
    <w:p w:rsidR="00401D0A" w:rsidRDefault="00401D0A" w:rsidP="00401D0A">
      <w:pPr>
        <w:pStyle w:val="a3"/>
      </w:pPr>
      <w:r>
        <w:rPr>
          <w:sz w:val="27"/>
          <w:szCs w:val="27"/>
        </w:rPr>
        <w:t>Ежедневно, все поступившие вопросы (обращения) регистрируются, рассматриваются и направляются для дальнейшей работы и подготовки ответов по принадлежности специалистам.</w:t>
      </w:r>
    </w:p>
    <w:p w:rsidR="00401D0A" w:rsidRDefault="00401D0A" w:rsidP="00401D0A">
      <w:pPr>
        <w:pStyle w:val="a3"/>
      </w:pPr>
      <w:r>
        <w:rPr>
          <w:sz w:val="27"/>
          <w:szCs w:val="27"/>
        </w:rPr>
        <w:lastRenderedPageBreak/>
        <w:t xml:space="preserve">Специалистами организационно-правового отдела </w:t>
      </w:r>
      <w:proofErr w:type="gramStart"/>
      <w:r>
        <w:rPr>
          <w:sz w:val="27"/>
          <w:szCs w:val="27"/>
        </w:rPr>
        <w:t>Администрации</w:t>
      </w:r>
      <w:proofErr w:type="gramEnd"/>
      <w:r>
        <w:rPr>
          <w:sz w:val="27"/>
          <w:szCs w:val="27"/>
        </w:rPr>
        <w:t xml:space="preserve"> ЗАТО город </w:t>
      </w:r>
      <w:proofErr w:type="spellStart"/>
      <w:r>
        <w:rPr>
          <w:sz w:val="27"/>
          <w:szCs w:val="27"/>
        </w:rPr>
        <w:t>Заозерск</w:t>
      </w:r>
      <w:proofErr w:type="spellEnd"/>
      <w:r>
        <w:rPr>
          <w:sz w:val="27"/>
          <w:szCs w:val="27"/>
        </w:rPr>
        <w:t xml:space="preserve"> оказывается бесплатная юридическая и консультационная помощь населению.</w:t>
      </w:r>
    </w:p>
    <w:p w:rsidR="00401D0A" w:rsidRDefault="00401D0A" w:rsidP="00401D0A">
      <w:pPr>
        <w:pStyle w:val="a3"/>
      </w:pPr>
      <w:r>
        <w:rPr>
          <w:sz w:val="27"/>
          <w:szCs w:val="27"/>
        </w:rPr>
        <w:t xml:space="preserve">На портале органов местного </w:t>
      </w:r>
      <w:proofErr w:type="gramStart"/>
      <w:r>
        <w:rPr>
          <w:sz w:val="27"/>
          <w:szCs w:val="27"/>
        </w:rPr>
        <w:t>самоуправления</w:t>
      </w:r>
      <w:proofErr w:type="gramEnd"/>
      <w:r>
        <w:rPr>
          <w:sz w:val="27"/>
          <w:szCs w:val="27"/>
        </w:rPr>
        <w:t xml:space="preserve"> ЗАТО город </w:t>
      </w:r>
      <w:proofErr w:type="spellStart"/>
      <w:r>
        <w:rPr>
          <w:sz w:val="27"/>
          <w:szCs w:val="27"/>
        </w:rPr>
        <w:t>Заозерск</w:t>
      </w:r>
      <w:proofErr w:type="spellEnd"/>
      <w:r>
        <w:rPr>
          <w:sz w:val="27"/>
          <w:szCs w:val="27"/>
        </w:rPr>
        <w:t xml:space="preserve"> действует интернет-приемная, в которой можно задать интересующий вопрос Председателю Совета депутатов, Главе администрации ЗАТО город </w:t>
      </w:r>
      <w:proofErr w:type="spellStart"/>
      <w:r>
        <w:rPr>
          <w:sz w:val="27"/>
          <w:szCs w:val="27"/>
        </w:rPr>
        <w:t>Заозерск</w:t>
      </w:r>
      <w:proofErr w:type="spellEnd"/>
      <w:r>
        <w:rPr>
          <w:sz w:val="27"/>
          <w:szCs w:val="27"/>
        </w:rPr>
        <w:t xml:space="preserve"> и получить на него ответ в пределах компетенции органов местного самоуправления. Также на официальном сайте органов местного самоуправления в разделе «Обращения граждан» размещена информация о результатах рассмотрения обращений граждан за 2016-2019 года.</w:t>
      </w:r>
    </w:p>
    <w:p w:rsidR="00401D0A" w:rsidRDefault="00401D0A" w:rsidP="00401D0A">
      <w:pPr>
        <w:pStyle w:val="a3"/>
      </w:pPr>
      <w:r>
        <w:rPr>
          <w:sz w:val="27"/>
          <w:szCs w:val="27"/>
        </w:rPr>
        <w:t xml:space="preserve"> Во вкладке «Нормативные акты» размещены нормативные правовые акты и правовые акты </w:t>
      </w:r>
      <w:proofErr w:type="gramStart"/>
      <w:r>
        <w:rPr>
          <w:sz w:val="27"/>
          <w:szCs w:val="27"/>
        </w:rPr>
        <w:t>Администрации</w:t>
      </w:r>
      <w:proofErr w:type="gramEnd"/>
      <w:r>
        <w:rPr>
          <w:sz w:val="27"/>
          <w:szCs w:val="27"/>
        </w:rPr>
        <w:t xml:space="preserve"> ЗАТО город </w:t>
      </w:r>
      <w:proofErr w:type="spellStart"/>
      <w:r>
        <w:rPr>
          <w:sz w:val="27"/>
          <w:szCs w:val="27"/>
        </w:rPr>
        <w:t>Заозерск</w:t>
      </w:r>
      <w:proofErr w:type="spellEnd"/>
      <w:r>
        <w:rPr>
          <w:sz w:val="27"/>
          <w:szCs w:val="27"/>
        </w:rPr>
        <w:t xml:space="preserve">, а также Совета депутатов ЗАТО город </w:t>
      </w:r>
      <w:proofErr w:type="spellStart"/>
      <w:r>
        <w:rPr>
          <w:sz w:val="27"/>
          <w:szCs w:val="27"/>
        </w:rPr>
        <w:t>Заозерск</w:t>
      </w:r>
      <w:proofErr w:type="spellEnd"/>
      <w:r>
        <w:rPr>
          <w:sz w:val="27"/>
          <w:szCs w:val="27"/>
        </w:rPr>
        <w:t>.</w:t>
      </w:r>
    </w:p>
    <w:p w:rsidR="00401D0A" w:rsidRDefault="00401D0A" w:rsidP="00401D0A">
      <w:pPr>
        <w:pStyle w:val="a3"/>
      </w:pPr>
      <w:r>
        <w:rPr>
          <w:sz w:val="27"/>
          <w:szCs w:val="27"/>
        </w:rPr>
        <w:t xml:space="preserve">На портале органов местного самоуправления ЗАТО город </w:t>
      </w:r>
      <w:proofErr w:type="spellStart"/>
      <w:proofErr w:type="gramStart"/>
      <w:r>
        <w:rPr>
          <w:sz w:val="27"/>
          <w:szCs w:val="27"/>
        </w:rPr>
        <w:t>Заозерск</w:t>
      </w:r>
      <w:proofErr w:type="spellEnd"/>
      <w:r>
        <w:rPr>
          <w:sz w:val="27"/>
          <w:szCs w:val="27"/>
        </w:rPr>
        <w:t xml:space="preserve">  размещена</w:t>
      </w:r>
      <w:proofErr w:type="gramEnd"/>
      <w:r>
        <w:rPr>
          <w:sz w:val="27"/>
          <w:szCs w:val="27"/>
        </w:rPr>
        <w:t xml:space="preserve"> информация о муниципальных учреждениях и предприятиях города, Общественном совете при Администрации ЗАТО город </w:t>
      </w:r>
      <w:proofErr w:type="spellStart"/>
      <w:r>
        <w:rPr>
          <w:sz w:val="27"/>
          <w:szCs w:val="27"/>
        </w:rPr>
        <w:t>Заозерск</w:t>
      </w:r>
      <w:proofErr w:type="spellEnd"/>
      <w:r>
        <w:rPr>
          <w:sz w:val="27"/>
          <w:szCs w:val="27"/>
        </w:rPr>
        <w:t xml:space="preserve">, Общественном совете в сфере культуры при Администрации ЗАТО город </w:t>
      </w:r>
      <w:proofErr w:type="spellStart"/>
      <w:r>
        <w:rPr>
          <w:sz w:val="27"/>
          <w:szCs w:val="27"/>
        </w:rPr>
        <w:t>Заозерск</w:t>
      </w:r>
      <w:proofErr w:type="spellEnd"/>
      <w:r>
        <w:rPr>
          <w:sz w:val="27"/>
          <w:szCs w:val="27"/>
        </w:rPr>
        <w:t>, общественных объединениях в области спорта, о работе жилищно-коммунального хозяйства, о мероприятиях, проводимых в городе; правовое информирование населения, в том числе о защите прав потребителей. Актуальная и важная информация размещается и обновляется в разделе «Новости». </w:t>
      </w:r>
    </w:p>
    <w:p w:rsidR="00401D0A" w:rsidRDefault="00401D0A" w:rsidP="00401D0A">
      <w:pPr>
        <w:pStyle w:val="a3"/>
      </w:pPr>
      <w:r>
        <w:rPr>
          <w:sz w:val="27"/>
          <w:szCs w:val="27"/>
        </w:rPr>
        <w:t>Население города информируется через средства массовой информации (газета «Западная Лица», радио, телевидение, портал органов местного самоуправления) о проблемах, затрагивающих большой круг граждан и принимаемых мерах по их разрешению.</w:t>
      </w:r>
    </w:p>
    <w:p w:rsidR="00401D0A" w:rsidRDefault="00401D0A" w:rsidP="00401D0A">
      <w:pPr>
        <w:pStyle w:val="a3"/>
      </w:pPr>
      <w:r>
        <w:rPr>
          <w:sz w:val="27"/>
          <w:szCs w:val="27"/>
        </w:rPr>
        <w:t xml:space="preserve"> Для сообщений о важных информационных поводах, быстрого обмена информацией создана официальная группа </w:t>
      </w:r>
      <w:proofErr w:type="gramStart"/>
      <w:r>
        <w:rPr>
          <w:sz w:val="27"/>
          <w:szCs w:val="27"/>
        </w:rPr>
        <w:t>Администрации</w:t>
      </w:r>
      <w:proofErr w:type="gramEnd"/>
      <w:r>
        <w:rPr>
          <w:sz w:val="27"/>
          <w:szCs w:val="27"/>
        </w:rPr>
        <w:t xml:space="preserve"> ЗАТО город </w:t>
      </w:r>
      <w:proofErr w:type="spellStart"/>
      <w:r>
        <w:rPr>
          <w:sz w:val="27"/>
          <w:szCs w:val="27"/>
        </w:rPr>
        <w:t>Заозерск</w:t>
      </w:r>
      <w:proofErr w:type="spellEnd"/>
      <w:r>
        <w:rPr>
          <w:sz w:val="27"/>
          <w:szCs w:val="27"/>
        </w:rPr>
        <w:t xml:space="preserve"> в социальных сетях: «</w:t>
      </w:r>
      <w:proofErr w:type="spellStart"/>
      <w:r>
        <w:rPr>
          <w:sz w:val="27"/>
          <w:szCs w:val="27"/>
        </w:rPr>
        <w:t>ВКонтакте</w:t>
      </w:r>
      <w:proofErr w:type="spellEnd"/>
      <w:r>
        <w:rPr>
          <w:sz w:val="27"/>
          <w:szCs w:val="27"/>
        </w:rPr>
        <w:t>», «Одноклассники», «</w:t>
      </w:r>
      <w:proofErr w:type="spellStart"/>
      <w:r>
        <w:rPr>
          <w:sz w:val="27"/>
          <w:szCs w:val="27"/>
        </w:rPr>
        <w:t>Instagram</w:t>
      </w:r>
      <w:proofErr w:type="spellEnd"/>
      <w:r>
        <w:rPr>
          <w:sz w:val="27"/>
          <w:szCs w:val="27"/>
        </w:rPr>
        <w:t>», «</w:t>
      </w:r>
      <w:proofErr w:type="spellStart"/>
      <w:r>
        <w:rPr>
          <w:sz w:val="27"/>
          <w:szCs w:val="27"/>
        </w:rPr>
        <w:t>Твиттер</w:t>
      </w:r>
      <w:proofErr w:type="spellEnd"/>
      <w:r>
        <w:rPr>
          <w:sz w:val="27"/>
          <w:szCs w:val="27"/>
        </w:rPr>
        <w:t>» и «</w:t>
      </w:r>
      <w:proofErr w:type="spellStart"/>
      <w:r>
        <w:rPr>
          <w:sz w:val="27"/>
          <w:szCs w:val="27"/>
        </w:rPr>
        <w:t>Facebook</w:t>
      </w:r>
      <w:proofErr w:type="spellEnd"/>
      <w:r>
        <w:rPr>
          <w:sz w:val="27"/>
          <w:szCs w:val="27"/>
        </w:rPr>
        <w:t>».</w:t>
      </w:r>
    </w:p>
    <w:p w:rsidR="00401D0A" w:rsidRDefault="00401D0A" w:rsidP="00401D0A">
      <w:pPr>
        <w:pStyle w:val="a3"/>
      </w:pPr>
      <w:r>
        <w:rPr>
          <w:sz w:val="27"/>
          <w:szCs w:val="27"/>
        </w:rPr>
        <w:t xml:space="preserve">Администрацией ЗАТО город </w:t>
      </w:r>
      <w:proofErr w:type="spellStart"/>
      <w:proofErr w:type="gramStart"/>
      <w:r>
        <w:rPr>
          <w:sz w:val="27"/>
          <w:szCs w:val="27"/>
        </w:rPr>
        <w:t>Заозерск</w:t>
      </w:r>
      <w:proofErr w:type="spellEnd"/>
      <w:r>
        <w:rPr>
          <w:sz w:val="27"/>
          <w:szCs w:val="27"/>
        </w:rPr>
        <w:t>  реализуются</w:t>
      </w:r>
      <w:proofErr w:type="gramEnd"/>
      <w:r>
        <w:rPr>
          <w:sz w:val="27"/>
          <w:szCs w:val="27"/>
        </w:rPr>
        <w:t xml:space="preserve"> мероприятия по совершенствованию работы с обращениями граждан, направленные на открытость и прозрачность деятельности Администрации ЗАТО город </w:t>
      </w:r>
      <w:proofErr w:type="spellStart"/>
      <w:r>
        <w:rPr>
          <w:sz w:val="27"/>
          <w:szCs w:val="27"/>
        </w:rPr>
        <w:t>Заозерск</w:t>
      </w:r>
      <w:proofErr w:type="spellEnd"/>
      <w:r>
        <w:rPr>
          <w:sz w:val="27"/>
          <w:szCs w:val="27"/>
        </w:rPr>
        <w:t xml:space="preserve"> и обеспечение обратной связи с населением.</w:t>
      </w:r>
    </w:p>
    <w:p w:rsidR="003450A0" w:rsidRDefault="003450A0"/>
    <w:sectPr w:rsidR="003450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1D0A"/>
    <w:rsid w:val="003450A0"/>
    <w:rsid w:val="00401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A29B60-97EF-46C6-9543-42E3AD4B3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01D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72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607</Words>
  <Characters>3462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 Тупицын</dc:creator>
  <cp:keywords/>
  <dc:description/>
  <cp:lastModifiedBy>Владимир Тупицын</cp:lastModifiedBy>
  <cp:revision>1</cp:revision>
  <dcterms:created xsi:type="dcterms:W3CDTF">2019-10-24T08:34:00Z</dcterms:created>
  <dcterms:modified xsi:type="dcterms:W3CDTF">2019-10-24T08:35:00Z</dcterms:modified>
</cp:coreProperties>
</file>