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6D8" w:rsidRPr="00A546D8" w:rsidRDefault="00A546D8" w:rsidP="00A54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>ЗАОЗЕРСКАЯ</w:t>
      </w:r>
    </w:p>
    <w:p w:rsidR="00A546D8" w:rsidRPr="00A546D8" w:rsidRDefault="00A546D8" w:rsidP="00A54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546D8" w:rsidRPr="00A546D8" w:rsidRDefault="00A546D8" w:rsidP="00A54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46D8" w:rsidRPr="00A546D8" w:rsidRDefault="00A546D8" w:rsidP="00A54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 xml:space="preserve">Р Е Ш Е Н И Е </w:t>
      </w:r>
    </w:p>
    <w:p w:rsidR="00A546D8" w:rsidRPr="00A546D8" w:rsidRDefault="00A546D8" w:rsidP="00A546D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546D8" w:rsidRPr="00A546D8" w:rsidRDefault="00A546D8" w:rsidP="00A546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sz w:val="28"/>
          <w:szCs w:val="28"/>
        </w:rPr>
        <w:t>2</w:t>
      </w:r>
      <w:r w:rsidR="003B7AE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546D8">
        <w:rPr>
          <w:rFonts w:ascii="Times New Roman" w:eastAsia="Times New Roman" w:hAnsi="Times New Roman" w:cs="Times New Roman"/>
          <w:sz w:val="28"/>
          <w:szCs w:val="28"/>
        </w:rPr>
        <w:t xml:space="preserve"> ию</w:t>
      </w:r>
      <w:r w:rsidR="003B7AE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A546D8">
        <w:rPr>
          <w:rFonts w:ascii="Times New Roman" w:eastAsia="Times New Roman" w:hAnsi="Times New Roman" w:cs="Times New Roman"/>
          <w:sz w:val="28"/>
          <w:szCs w:val="28"/>
        </w:rPr>
        <w:t xml:space="preserve">я 2019 года                                                                                    № </w:t>
      </w:r>
      <w:r w:rsidR="003B7AE7">
        <w:rPr>
          <w:rFonts w:ascii="Times New Roman" w:eastAsia="Times New Roman" w:hAnsi="Times New Roman" w:cs="Times New Roman"/>
          <w:sz w:val="28"/>
          <w:szCs w:val="28"/>
        </w:rPr>
        <w:t>77</w:t>
      </w:r>
      <w:bookmarkStart w:id="0" w:name="_GoBack"/>
      <w:bookmarkEnd w:id="0"/>
      <w:r w:rsidRPr="00A546D8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r w:rsidR="003B7AE7">
        <w:rPr>
          <w:rFonts w:ascii="Times New Roman" w:eastAsia="Times New Roman" w:hAnsi="Times New Roman" w:cs="Times New Roman"/>
          <w:sz w:val="28"/>
          <w:szCs w:val="28"/>
        </w:rPr>
        <w:t>221</w:t>
      </w:r>
    </w:p>
    <w:p w:rsidR="00A546D8" w:rsidRPr="00A546D8" w:rsidRDefault="00A546D8" w:rsidP="00A546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46D8">
        <w:rPr>
          <w:rFonts w:ascii="Times New Roman" w:eastAsia="Times New Roman" w:hAnsi="Times New Roman" w:cs="Times New Roman"/>
          <w:sz w:val="28"/>
          <w:szCs w:val="28"/>
        </w:rPr>
        <w:t>г.Заозерск</w:t>
      </w:r>
      <w:proofErr w:type="spellEnd"/>
    </w:p>
    <w:p w:rsidR="00A546D8" w:rsidRPr="00A546D8" w:rsidRDefault="00A546D8" w:rsidP="00A54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3DC8" w:rsidRDefault="002103D8" w:rsidP="002C7A60">
      <w:pPr>
        <w:pStyle w:val="7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2103D8">
        <w:rPr>
          <w:b/>
          <w:sz w:val="28"/>
          <w:szCs w:val="28"/>
        </w:rPr>
        <w:t xml:space="preserve"> форм</w:t>
      </w:r>
      <w:r w:rsidR="00D3458B">
        <w:rPr>
          <w:b/>
          <w:sz w:val="28"/>
          <w:szCs w:val="28"/>
        </w:rPr>
        <w:t xml:space="preserve">ах ведения организациями, осуществляющими выпуск средств массовой информации и сетевыми изданиями </w:t>
      </w:r>
      <w:r w:rsidR="009A45C8">
        <w:rPr>
          <w:b/>
          <w:sz w:val="28"/>
          <w:szCs w:val="28"/>
        </w:rPr>
        <w:t xml:space="preserve">отдельного </w:t>
      </w:r>
      <w:r w:rsidR="009A45C8" w:rsidRPr="002103D8">
        <w:rPr>
          <w:b/>
          <w:sz w:val="28"/>
          <w:szCs w:val="28"/>
        </w:rPr>
        <w:t>учета</w:t>
      </w:r>
      <w:r w:rsidRPr="002103D8">
        <w:rPr>
          <w:b/>
          <w:sz w:val="28"/>
          <w:szCs w:val="28"/>
        </w:rPr>
        <w:t xml:space="preserve"> объемов и стоимости эфирного времени и печатной площади, предоставленных для проведения предвыборной агитации</w:t>
      </w:r>
      <w:r w:rsidR="00D3458B">
        <w:rPr>
          <w:b/>
          <w:sz w:val="28"/>
          <w:szCs w:val="28"/>
        </w:rPr>
        <w:t xml:space="preserve"> </w:t>
      </w:r>
      <w:r w:rsidR="009A45C8">
        <w:rPr>
          <w:b/>
          <w:sz w:val="28"/>
          <w:szCs w:val="28"/>
        </w:rPr>
        <w:t xml:space="preserve">на </w:t>
      </w:r>
      <w:r w:rsidR="009A45C8" w:rsidRPr="002103D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="00ED31A9">
        <w:rPr>
          <w:b/>
          <w:sz w:val="28"/>
          <w:szCs w:val="28"/>
        </w:rPr>
        <w:t xml:space="preserve">депутатов </w:t>
      </w:r>
      <w:r w:rsidR="005123C8">
        <w:rPr>
          <w:b/>
          <w:sz w:val="28"/>
          <w:szCs w:val="28"/>
        </w:rPr>
        <w:t xml:space="preserve">Совета депутатов </w:t>
      </w:r>
      <w:r w:rsidR="00A546D8">
        <w:rPr>
          <w:b/>
          <w:sz w:val="28"/>
          <w:szCs w:val="28"/>
        </w:rPr>
        <w:t xml:space="preserve">ЗАТО </w:t>
      </w:r>
      <w:r w:rsidR="005123C8">
        <w:rPr>
          <w:b/>
          <w:sz w:val="28"/>
          <w:szCs w:val="28"/>
        </w:rPr>
        <w:t>город</w:t>
      </w:r>
      <w:r w:rsidR="003A32C3">
        <w:rPr>
          <w:b/>
          <w:sz w:val="28"/>
          <w:szCs w:val="28"/>
        </w:rPr>
        <w:t xml:space="preserve"> </w:t>
      </w:r>
      <w:r w:rsidR="00A546D8">
        <w:rPr>
          <w:b/>
          <w:sz w:val="28"/>
          <w:szCs w:val="28"/>
        </w:rPr>
        <w:t>Заозерск Мурманской области</w:t>
      </w:r>
      <w:r w:rsidR="003C6712">
        <w:rPr>
          <w:b/>
          <w:sz w:val="28"/>
          <w:szCs w:val="28"/>
        </w:rPr>
        <w:t xml:space="preserve"> </w:t>
      </w:r>
      <w:r w:rsidR="003A32C3">
        <w:rPr>
          <w:b/>
          <w:sz w:val="28"/>
          <w:szCs w:val="28"/>
        </w:rPr>
        <w:t>шестого созыва</w:t>
      </w:r>
    </w:p>
    <w:p w:rsidR="00F96D07" w:rsidRPr="00F96D07" w:rsidRDefault="00F96D07" w:rsidP="00F96D07"/>
    <w:p w:rsidR="000804A4" w:rsidRDefault="002103D8" w:rsidP="009D3F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3AE">
        <w:rPr>
          <w:rFonts w:ascii="Times New Roman" w:hAnsi="Times New Roman" w:cs="Times New Roman"/>
          <w:sz w:val="28"/>
          <w:szCs w:val="28"/>
        </w:rPr>
        <w:t xml:space="preserve">В соответствии с пунктом 8 статьи 50 Федерального закона </w:t>
      </w:r>
      <w:r w:rsidRPr="009333AE">
        <w:rPr>
          <w:rFonts w:ascii="Times New Roman" w:hAnsi="Times New Roman" w:cs="Times New Roman"/>
          <w:bCs/>
          <w:sz w:val="28"/>
          <w:szCs w:val="28"/>
        </w:rPr>
        <w:t xml:space="preserve">от 12.06.2002 № 67-ФЗ </w:t>
      </w:r>
      <w:r w:rsidRPr="009333AE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пунктом 8 статьи 32 Закона Мурманской области </w:t>
      </w:r>
      <w:r w:rsidR="001C7B2D">
        <w:rPr>
          <w:rFonts w:ascii="Times New Roman" w:hAnsi="Times New Roman" w:cs="Times New Roman"/>
          <w:sz w:val="28"/>
          <w:szCs w:val="28"/>
        </w:rPr>
        <w:t xml:space="preserve">от 09.03.2007 </w:t>
      </w:r>
      <w:r w:rsidRPr="009333AE">
        <w:rPr>
          <w:rFonts w:ascii="Times New Roman" w:hAnsi="Times New Roman" w:cs="Times New Roman"/>
          <w:sz w:val="28"/>
          <w:szCs w:val="28"/>
        </w:rPr>
        <w:t>№ 841-01-ЗМО «О выборах депутатов представительных органов муниципальных образований»</w:t>
      </w:r>
      <w:r w:rsidR="00ED31A9" w:rsidRPr="009333A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546D8">
        <w:rPr>
          <w:rFonts w:ascii="Times New Roman" w:eastAsia="Times New Roman" w:hAnsi="Times New Roman" w:cs="Times New Roman"/>
          <w:sz w:val="28"/>
          <w:szCs w:val="28"/>
        </w:rPr>
        <w:t>Заозер</w:t>
      </w:r>
      <w:r w:rsidR="009A45C8">
        <w:rPr>
          <w:rFonts w:ascii="Times New Roman" w:eastAsia="Times New Roman" w:hAnsi="Times New Roman" w:cs="Times New Roman"/>
          <w:sz w:val="28"/>
          <w:szCs w:val="28"/>
        </w:rPr>
        <w:t xml:space="preserve">ская </w:t>
      </w:r>
      <w:r w:rsidR="000804A4" w:rsidRPr="009333AE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 комиссия </w:t>
      </w:r>
      <w:r w:rsidR="003A32C3" w:rsidRPr="003A32C3">
        <w:rPr>
          <w:rFonts w:ascii="Times New Roman" w:hAnsi="Times New Roman" w:cs="Times New Roman"/>
          <w:b/>
          <w:sz w:val="28"/>
          <w:szCs w:val="28"/>
        </w:rPr>
        <w:t>РЕШИЛА</w:t>
      </w:r>
      <w:r w:rsidR="000804A4" w:rsidRPr="003A32C3">
        <w:rPr>
          <w:rFonts w:ascii="Times New Roman" w:hAnsi="Times New Roman" w:cs="Times New Roman"/>
          <w:b/>
          <w:sz w:val="28"/>
          <w:szCs w:val="28"/>
        </w:rPr>
        <w:t>:</w:t>
      </w:r>
    </w:p>
    <w:p w:rsidR="002103D8" w:rsidRPr="009333AE" w:rsidRDefault="002103D8" w:rsidP="009D3F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33A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333AE">
        <w:rPr>
          <w:rFonts w:ascii="Times New Roman" w:hAnsi="Times New Roman" w:cs="Times New Roman"/>
          <w:bCs/>
          <w:sz w:val="28"/>
          <w:szCs w:val="28"/>
        </w:rPr>
        <w:t>1.</w:t>
      </w:r>
      <w:r w:rsidRPr="009333A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333AE">
        <w:rPr>
          <w:rFonts w:ascii="Times New Roman" w:hAnsi="Times New Roman" w:cs="Times New Roman"/>
          <w:b/>
          <w:sz w:val="28"/>
          <w:szCs w:val="28"/>
        </w:rPr>
        <w:t>Утвердить</w:t>
      </w:r>
      <w:r w:rsidRPr="009333AE">
        <w:rPr>
          <w:rFonts w:ascii="Times New Roman" w:hAnsi="Times New Roman" w:cs="Times New Roman"/>
          <w:sz w:val="28"/>
          <w:szCs w:val="28"/>
        </w:rPr>
        <w:t xml:space="preserve"> формы ведения организациями, осуществляющими выпуск средств массовой информации</w:t>
      </w:r>
      <w:r w:rsidR="00D3458B">
        <w:rPr>
          <w:rFonts w:ascii="Times New Roman" w:hAnsi="Times New Roman" w:cs="Times New Roman"/>
          <w:sz w:val="28"/>
          <w:szCs w:val="28"/>
        </w:rPr>
        <w:t xml:space="preserve"> и сетевыми изданиями</w:t>
      </w:r>
      <w:r w:rsidRPr="009333AE">
        <w:rPr>
          <w:rFonts w:ascii="Times New Roman" w:hAnsi="Times New Roman" w:cs="Times New Roman"/>
          <w:sz w:val="28"/>
          <w:szCs w:val="28"/>
        </w:rPr>
        <w:t xml:space="preserve"> отдельного учета объема и стоимости бесплатного и платного эфирного времени</w:t>
      </w:r>
      <w:r w:rsidR="00D3458B">
        <w:rPr>
          <w:rFonts w:ascii="Times New Roman" w:hAnsi="Times New Roman" w:cs="Times New Roman"/>
          <w:sz w:val="28"/>
          <w:szCs w:val="28"/>
        </w:rPr>
        <w:t>,</w:t>
      </w:r>
      <w:r w:rsidRPr="009333AE">
        <w:rPr>
          <w:rFonts w:ascii="Times New Roman" w:hAnsi="Times New Roman" w:cs="Times New Roman"/>
          <w:sz w:val="28"/>
          <w:szCs w:val="28"/>
        </w:rPr>
        <w:t xml:space="preserve"> печатной площади</w:t>
      </w:r>
      <w:r w:rsidR="00D3458B">
        <w:rPr>
          <w:rFonts w:ascii="Times New Roman" w:hAnsi="Times New Roman" w:cs="Times New Roman"/>
          <w:sz w:val="28"/>
          <w:szCs w:val="28"/>
        </w:rPr>
        <w:t xml:space="preserve"> и услуг по размещению агитационных материалов</w:t>
      </w:r>
      <w:r w:rsidRPr="009333AE">
        <w:rPr>
          <w:rFonts w:ascii="Times New Roman" w:hAnsi="Times New Roman" w:cs="Times New Roman"/>
          <w:sz w:val="28"/>
          <w:szCs w:val="28"/>
        </w:rPr>
        <w:t xml:space="preserve">, предоставленных для проведения предвыборной агитации </w:t>
      </w:r>
      <w:r w:rsidR="00D3458B">
        <w:rPr>
          <w:rFonts w:ascii="Times New Roman" w:hAnsi="Times New Roman" w:cs="Times New Roman"/>
          <w:sz w:val="28"/>
          <w:szCs w:val="28"/>
        </w:rPr>
        <w:t>на</w:t>
      </w:r>
      <w:r w:rsidRPr="009333AE">
        <w:rPr>
          <w:rFonts w:ascii="Times New Roman" w:hAnsi="Times New Roman" w:cs="Times New Roman"/>
          <w:sz w:val="28"/>
          <w:szCs w:val="28"/>
        </w:rPr>
        <w:t xml:space="preserve"> выбор</w:t>
      </w:r>
      <w:r w:rsidR="00D3458B">
        <w:rPr>
          <w:rFonts w:ascii="Times New Roman" w:hAnsi="Times New Roman" w:cs="Times New Roman"/>
          <w:sz w:val="28"/>
          <w:szCs w:val="28"/>
        </w:rPr>
        <w:t>ах</w:t>
      </w:r>
      <w:r w:rsidRPr="009333AE">
        <w:rPr>
          <w:rFonts w:ascii="Times New Roman" w:hAnsi="Times New Roman" w:cs="Times New Roman"/>
          <w:sz w:val="28"/>
          <w:szCs w:val="28"/>
        </w:rPr>
        <w:t xml:space="preserve"> депутатов Совета депутатов </w:t>
      </w:r>
      <w:r w:rsidR="00A546D8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9333AE">
        <w:rPr>
          <w:rFonts w:ascii="Times New Roman" w:hAnsi="Times New Roman" w:cs="Times New Roman"/>
          <w:sz w:val="28"/>
          <w:szCs w:val="28"/>
        </w:rPr>
        <w:t>город</w:t>
      </w:r>
      <w:r w:rsidR="003A32C3">
        <w:rPr>
          <w:rFonts w:ascii="Times New Roman" w:hAnsi="Times New Roman" w:cs="Times New Roman"/>
          <w:sz w:val="28"/>
          <w:szCs w:val="28"/>
        </w:rPr>
        <w:t xml:space="preserve"> </w:t>
      </w:r>
      <w:r w:rsidR="00A546D8">
        <w:rPr>
          <w:rFonts w:ascii="Times New Roman" w:hAnsi="Times New Roman" w:cs="Times New Roman"/>
          <w:sz w:val="28"/>
          <w:szCs w:val="28"/>
        </w:rPr>
        <w:t>Заозерск Мурманской области</w:t>
      </w:r>
      <w:r w:rsidR="003A32C3">
        <w:rPr>
          <w:rFonts w:ascii="Times New Roman" w:hAnsi="Times New Roman" w:cs="Times New Roman"/>
          <w:sz w:val="28"/>
          <w:szCs w:val="28"/>
        </w:rPr>
        <w:t xml:space="preserve"> шестого созыва </w:t>
      </w:r>
      <w:r w:rsidRPr="009333AE">
        <w:rPr>
          <w:rFonts w:ascii="Times New Roman" w:hAnsi="Times New Roman" w:cs="Times New Roman"/>
          <w:sz w:val="28"/>
          <w:szCs w:val="28"/>
        </w:rPr>
        <w:t>(Приложени</w:t>
      </w:r>
      <w:r w:rsidR="00193F96">
        <w:rPr>
          <w:rFonts w:ascii="Times New Roman" w:hAnsi="Times New Roman" w:cs="Times New Roman"/>
          <w:sz w:val="28"/>
          <w:szCs w:val="28"/>
        </w:rPr>
        <w:t>я</w:t>
      </w:r>
      <w:r w:rsidRPr="009333AE">
        <w:rPr>
          <w:rFonts w:ascii="Times New Roman" w:hAnsi="Times New Roman" w:cs="Times New Roman"/>
          <w:sz w:val="28"/>
          <w:szCs w:val="28"/>
        </w:rPr>
        <w:t xml:space="preserve"> № №</w:t>
      </w:r>
      <w:r w:rsidR="002663FB">
        <w:rPr>
          <w:rFonts w:ascii="Times New Roman" w:hAnsi="Times New Roman" w:cs="Times New Roman"/>
          <w:sz w:val="28"/>
          <w:szCs w:val="28"/>
        </w:rPr>
        <w:t xml:space="preserve"> </w:t>
      </w:r>
      <w:r w:rsidRPr="009333AE">
        <w:rPr>
          <w:rFonts w:ascii="Times New Roman" w:hAnsi="Times New Roman" w:cs="Times New Roman"/>
          <w:sz w:val="28"/>
          <w:szCs w:val="28"/>
        </w:rPr>
        <w:t>1-</w:t>
      </w:r>
      <w:r w:rsidR="00A8070F">
        <w:rPr>
          <w:rFonts w:ascii="Times New Roman" w:hAnsi="Times New Roman" w:cs="Times New Roman"/>
          <w:sz w:val="28"/>
          <w:szCs w:val="28"/>
        </w:rPr>
        <w:t>3</w:t>
      </w:r>
      <w:r w:rsidRPr="009333AE">
        <w:rPr>
          <w:rFonts w:ascii="Times New Roman" w:hAnsi="Times New Roman" w:cs="Times New Roman"/>
          <w:sz w:val="28"/>
          <w:szCs w:val="28"/>
        </w:rPr>
        <w:t>)</w:t>
      </w:r>
      <w:r w:rsidRPr="009333AE">
        <w:rPr>
          <w:rFonts w:ascii="Times New Roman" w:hAnsi="Times New Roman" w:cs="Times New Roman"/>
          <w:bCs/>
          <w:sz w:val="28"/>
          <w:szCs w:val="28"/>
        </w:rPr>
        <w:t>.</w:t>
      </w:r>
    </w:p>
    <w:p w:rsidR="002103D8" w:rsidRPr="009333AE" w:rsidRDefault="002103D8" w:rsidP="009D3FA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33AE">
        <w:rPr>
          <w:rFonts w:ascii="Times New Roman" w:hAnsi="Times New Roman" w:cs="Times New Roman"/>
          <w:bCs/>
          <w:sz w:val="28"/>
          <w:szCs w:val="28"/>
        </w:rPr>
        <w:t>2. Организациям, осуществляющим выпуск средств массовой информации:</w:t>
      </w:r>
    </w:p>
    <w:p w:rsidR="002103D8" w:rsidRPr="009333AE" w:rsidRDefault="002103D8" w:rsidP="009D3FA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33AE">
        <w:rPr>
          <w:rFonts w:ascii="Times New Roman" w:hAnsi="Times New Roman" w:cs="Times New Roman"/>
          <w:bCs/>
          <w:sz w:val="28"/>
          <w:szCs w:val="28"/>
        </w:rPr>
        <w:t xml:space="preserve">2.1 </w:t>
      </w:r>
      <w:r w:rsidRPr="009333AE">
        <w:rPr>
          <w:rFonts w:ascii="Times New Roman" w:hAnsi="Times New Roman" w:cs="Times New Roman"/>
          <w:b/>
          <w:bCs/>
          <w:sz w:val="28"/>
          <w:szCs w:val="28"/>
        </w:rPr>
        <w:t xml:space="preserve">Вести </w:t>
      </w:r>
      <w:r w:rsidRPr="009333AE">
        <w:rPr>
          <w:rFonts w:ascii="Times New Roman" w:hAnsi="Times New Roman" w:cs="Times New Roman"/>
          <w:bCs/>
          <w:sz w:val="28"/>
          <w:szCs w:val="28"/>
        </w:rPr>
        <w:t xml:space="preserve">отдельный учет объемов и стоимости бесплатного и </w:t>
      </w:r>
      <w:r w:rsidR="009A45C8" w:rsidRPr="009333AE">
        <w:rPr>
          <w:rFonts w:ascii="Times New Roman" w:hAnsi="Times New Roman" w:cs="Times New Roman"/>
          <w:bCs/>
          <w:sz w:val="28"/>
          <w:szCs w:val="28"/>
        </w:rPr>
        <w:t>платного эфирного времени,</w:t>
      </w:r>
      <w:r w:rsidRPr="009333AE">
        <w:rPr>
          <w:rFonts w:ascii="Times New Roman" w:hAnsi="Times New Roman" w:cs="Times New Roman"/>
          <w:bCs/>
          <w:sz w:val="28"/>
          <w:szCs w:val="28"/>
        </w:rPr>
        <w:t xml:space="preserve"> и печатной площади, предоставляемых для проведения предвыборной агитации зарегистрированным кандидата</w:t>
      </w:r>
      <w:r w:rsidR="009A45C8">
        <w:rPr>
          <w:rFonts w:ascii="Times New Roman" w:hAnsi="Times New Roman" w:cs="Times New Roman"/>
          <w:bCs/>
          <w:sz w:val="28"/>
          <w:szCs w:val="28"/>
        </w:rPr>
        <w:t>ми</w:t>
      </w:r>
      <w:r w:rsidRPr="009333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33AE">
        <w:rPr>
          <w:rFonts w:ascii="Times New Roman" w:hAnsi="Times New Roman" w:cs="Times New Roman"/>
          <w:sz w:val="28"/>
          <w:szCs w:val="28"/>
        </w:rPr>
        <w:t>при проведении выборов.</w:t>
      </w:r>
    </w:p>
    <w:p w:rsidR="00A546D8" w:rsidRDefault="002103D8" w:rsidP="00A546D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33AE">
        <w:rPr>
          <w:rFonts w:ascii="Times New Roman" w:hAnsi="Times New Roman" w:cs="Times New Roman"/>
          <w:bCs/>
          <w:sz w:val="28"/>
          <w:szCs w:val="28"/>
        </w:rPr>
        <w:lastRenderedPageBreak/>
        <w:t>2.2</w:t>
      </w:r>
      <w:r w:rsidR="00F96D07">
        <w:rPr>
          <w:rFonts w:ascii="Times New Roman" w:hAnsi="Times New Roman" w:cs="Times New Roman"/>
          <w:bCs/>
          <w:sz w:val="28"/>
          <w:szCs w:val="28"/>
        </w:rPr>
        <w:t>.</w:t>
      </w:r>
      <w:r w:rsidRPr="009333AE">
        <w:rPr>
          <w:rFonts w:ascii="Times New Roman" w:hAnsi="Times New Roman" w:cs="Times New Roman"/>
          <w:bCs/>
          <w:sz w:val="28"/>
          <w:szCs w:val="28"/>
        </w:rPr>
        <w:t> </w:t>
      </w:r>
      <w:r w:rsidRPr="009333AE">
        <w:rPr>
          <w:rFonts w:ascii="Times New Roman" w:hAnsi="Times New Roman" w:cs="Times New Roman"/>
          <w:b/>
          <w:bCs/>
          <w:sz w:val="28"/>
          <w:szCs w:val="28"/>
        </w:rPr>
        <w:t>Предоставить</w:t>
      </w:r>
      <w:r w:rsidR="00A546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33AE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A546D8">
        <w:rPr>
          <w:rFonts w:ascii="Times New Roman" w:hAnsi="Times New Roman" w:cs="Times New Roman"/>
          <w:bCs/>
          <w:sz w:val="28"/>
          <w:szCs w:val="28"/>
        </w:rPr>
        <w:t>Заозер</w:t>
      </w:r>
      <w:r w:rsidR="009A45C8">
        <w:rPr>
          <w:rFonts w:ascii="Times New Roman" w:hAnsi="Times New Roman" w:cs="Times New Roman"/>
          <w:bCs/>
          <w:sz w:val="28"/>
          <w:szCs w:val="28"/>
        </w:rPr>
        <w:t>скую</w:t>
      </w:r>
      <w:r w:rsidRPr="009333AE">
        <w:rPr>
          <w:rFonts w:ascii="Times New Roman" w:hAnsi="Times New Roman" w:cs="Times New Roman"/>
          <w:bCs/>
          <w:sz w:val="28"/>
          <w:szCs w:val="28"/>
        </w:rPr>
        <w:t xml:space="preserve"> территориальную избирательную комиссию вышеуказанные учеты по утвержденным формам на бумажном носителе не позднее </w:t>
      </w:r>
      <w:r w:rsidR="009333AE" w:rsidRPr="009333AE">
        <w:rPr>
          <w:rFonts w:ascii="Times New Roman" w:hAnsi="Times New Roman" w:cs="Times New Roman"/>
          <w:bCs/>
          <w:sz w:val="28"/>
          <w:szCs w:val="28"/>
        </w:rPr>
        <w:t>чем через десять дней со дня голосования</w:t>
      </w:r>
      <w:r w:rsidRPr="009333AE">
        <w:rPr>
          <w:rFonts w:ascii="Times New Roman" w:hAnsi="Times New Roman" w:cs="Times New Roman"/>
          <w:bCs/>
          <w:sz w:val="28"/>
          <w:szCs w:val="28"/>
        </w:rPr>
        <w:t>.</w:t>
      </w:r>
    </w:p>
    <w:p w:rsidR="00A546D8" w:rsidRDefault="00A546D8" w:rsidP="00A546D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A546D8">
        <w:rPr>
          <w:rFonts w:ascii="Times New Roman" w:eastAsia="Calibri" w:hAnsi="Times New Roman" w:cs="Times New Roman"/>
          <w:b/>
          <w:sz w:val="28"/>
          <w:szCs w:val="24"/>
        </w:rPr>
        <w:t>Направить</w:t>
      </w:r>
      <w:r w:rsidRPr="00A546D8">
        <w:rPr>
          <w:rFonts w:ascii="Times New Roman" w:eastAsia="Calibri" w:hAnsi="Times New Roman" w:cs="Times New Roman"/>
          <w:sz w:val="28"/>
          <w:szCs w:val="24"/>
        </w:rPr>
        <w:t xml:space="preserve"> настоящее решение председателю Муниципального учреждения «Заозерский комитет по телерадиовещанию и печати» Дмитрию Михайловичу </w:t>
      </w:r>
      <w:proofErr w:type="spellStart"/>
      <w:r w:rsidRPr="00A546D8">
        <w:rPr>
          <w:rFonts w:ascii="Times New Roman" w:eastAsia="Calibri" w:hAnsi="Times New Roman" w:cs="Times New Roman"/>
          <w:sz w:val="28"/>
          <w:szCs w:val="24"/>
        </w:rPr>
        <w:t>Чегину</w:t>
      </w:r>
      <w:proofErr w:type="spellEnd"/>
      <w:r w:rsidRPr="00A546D8">
        <w:rPr>
          <w:rFonts w:ascii="Times New Roman" w:eastAsia="Calibri" w:hAnsi="Times New Roman" w:cs="Times New Roman"/>
          <w:sz w:val="28"/>
          <w:szCs w:val="24"/>
        </w:rPr>
        <w:t>.</w:t>
      </w:r>
    </w:p>
    <w:p w:rsidR="00A546D8" w:rsidRPr="00A546D8" w:rsidRDefault="00A546D8" w:rsidP="00A546D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103D8" w:rsidRPr="00A546D8">
        <w:rPr>
          <w:rFonts w:ascii="Times New Roman" w:hAnsi="Times New Roman" w:cs="Times New Roman"/>
          <w:sz w:val="28"/>
          <w:szCs w:val="28"/>
        </w:rPr>
        <w:t>.</w:t>
      </w:r>
      <w:r w:rsidR="002103D8" w:rsidRPr="00A546D8">
        <w:rPr>
          <w:rFonts w:ascii="Times New Roman" w:hAnsi="Times New Roman" w:cs="Times New Roman"/>
          <w:b/>
          <w:sz w:val="28"/>
          <w:szCs w:val="28"/>
        </w:rPr>
        <w:t> </w:t>
      </w:r>
      <w:r w:rsidRPr="00A546D8">
        <w:rPr>
          <w:rFonts w:ascii="Times New Roman" w:hAnsi="Times New Roman" w:cs="Times New Roman"/>
          <w:b/>
          <w:sz w:val="28"/>
          <w:szCs w:val="28"/>
        </w:rPr>
        <w:t xml:space="preserve">Разместить </w:t>
      </w:r>
      <w:r w:rsidRPr="00A546D8">
        <w:rPr>
          <w:rFonts w:ascii="Times New Roman" w:hAnsi="Times New Roman" w:cs="Times New Roman"/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3A32C3" w:rsidRDefault="003A32C3" w:rsidP="00A546D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32C3" w:rsidRDefault="003A32C3" w:rsidP="009333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6D8" w:rsidRPr="00A546D8" w:rsidRDefault="00A546D8" w:rsidP="00A546D8">
      <w:pPr>
        <w:keepNext/>
        <w:tabs>
          <w:tab w:val="left" w:pos="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Председатель </w:t>
      </w:r>
    </w:p>
    <w:p w:rsidR="00A546D8" w:rsidRPr="00A546D8" w:rsidRDefault="00A546D8" w:rsidP="00A546D8">
      <w:pPr>
        <w:keepNext/>
        <w:tabs>
          <w:tab w:val="left" w:pos="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Заозерской территориальной </w:t>
      </w:r>
    </w:p>
    <w:p w:rsidR="00A546D8" w:rsidRPr="00A546D8" w:rsidRDefault="00A546D8" w:rsidP="00A546D8">
      <w:pPr>
        <w:keepNext/>
        <w:tabs>
          <w:tab w:val="left" w:pos="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избирательной комиссии</w:t>
      </w: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  <w:t xml:space="preserve">Н.В. </w:t>
      </w:r>
      <w:proofErr w:type="spellStart"/>
      <w:r w:rsidRPr="00A546D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Шатная</w:t>
      </w:r>
      <w:proofErr w:type="spellEnd"/>
    </w:p>
    <w:p w:rsidR="00A546D8" w:rsidRPr="00A546D8" w:rsidRDefault="00A546D8" w:rsidP="00A546D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46D8" w:rsidRPr="00A546D8" w:rsidRDefault="00A546D8" w:rsidP="00A546D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 xml:space="preserve">Секретарь </w:t>
      </w:r>
    </w:p>
    <w:p w:rsidR="00A546D8" w:rsidRPr="00A546D8" w:rsidRDefault="00A546D8" w:rsidP="00A546D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>Заозерской территориальной</w:t>
      </w:r>
    </w:p>
    <w:p w:rsidR="00A546D8" w:rsidRPr="00A546D8" w:rsidRDefault="00A546D8" w:rsidP="00A546D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>избирательной комиссии</w:t>
      </w: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Н.В. </w:t>
      </w:r>
      <w:proofErr w:type="spellStart"/>
      <w:r w:rsidRPr="00A546D8">
        <w:rPr>
          <w:rFonts w:ascii="Times New Roman" w:eastAsia="Times New Roman" w:hAnsi="Times New Roman" w:cs="Times New Roman"/>
          <w:b/>
          <w:sz w:val="28"/>
          <w:szCs w:val="28"/>
        </w:rPr>
        <w:t>Дорощенкова</w:t>
      </w:r>
      <w:proofErr w:type="spellEnd"/>
    </w:p>
    <w:p w:rsidR="009D3FA1" w:rsidRPr="007756B0" w:rsidRDefault="009D3FA1" w:rsidP="009D3FA1">
      <w:pPr>
        <w:pStyle w:val="a8"/>
        <w:tabs>
          <w:tab w:val="num" w:pos="1276"/>
        </w:tabs>
        <w:spacing w:line="312" w:lineRule="auto"/>
        <w:ind w:left="0" w:right="0" w:firstLine="709"/>
        <w:jc w:val="both"/>
        <w:rPr>
          <w:b w:val="0"/>
        </w:rPr>
      </w:pPr>
    </w:p>
    <w:p w:rsidR="00E86374" w:rsidRDefault="00E86374" w:rsidP="00F67108">
      <w:pPr>
        <w:suppressAutoHyphens/>
        <w:rPr>
          <w:b/>
          <w:sz w:val="28"/>
          <w:szCs w:val="24"/>
        </w:rPr>
        <w:sectPr w:rsidR="00E86374" w:rsidSect="009D3FA1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  <w:gridCol w:w="4418"/>
      </w:tblGrid>
      <w:tr w:rsidR="000C02EC" w:rsidRPr="000C02EC" w:rsidTr="000C02EC">
        <w:tc>
          <w:tcPr>
            <w:tcW w:w="10368" w:type="dxa"/>
          </w:tcPr>
          <w:p w:rsidR="000C02EC" w:rsidRPr="000C02EC" w:rsidRDefault="000C02EC" w:rsidP="000C0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hideMark/>
          </w:tcPr>
          <w:p w:rsidR="000C02EC" w:rsidRPr="004E4CB2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4CB2">
              <w:rPr>
                <w:rFonts w:ascii="Times New Roman" w:eastAsia="Times New Roman" w:hAnsi="Times New Roman" w:cs="Times New Roman"/>
              </w:rPr>
              <w:t>Приложение № 1</w:t>
            </w:r>
          </w:p>
          <w:p w:rsidR="000C02EC" w:rsidRPr="004E4CB2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_Hlk12371057"/>
            <w:r w:rsidRPr="004E4CB2">
              <w:rPr>
                <w:rFonts w:ascii="Times New Roman" w:eastAsia="Times New Roman" w:hAnsi="Times New Roman" w:cs="Times New Roman"/>
              </w:rPr>
              <w:t>к решению</w:t>
            </w:r>
            <w:r w:rsidR="004E4CB2" w:rsidRPr="004E4CB2">
              <w:rPr>
                <w:rFonts w:ascii="Times New Roman" w:eastAsia="Times New Roman" w:hAnsi="Times New Roman" w:cs="Times New Roman"/>
              </w:rPr>
              <w:t xml:space="preserve"> </w:t>
            </w:r>
            <w:r w:rsidR="00A546D8">
              <w:rPr>
                <w:rFonts w:ascii="Times New Roman" w:eastAsia="Times New Roman" w:hAnsi="Times New Roman" w:cs="Times New Roman"/>
              </w:rPr>
              <w:t>Заозер</w:t>
            </w:r>
            <w:r w:rsidR="004E4CB2" w:rsidRPr="004E4CB2">
              <w:rPr>
                <w:rFonts w:ascii="Times New Roman" w:eastAsia="Times New Roman" w:hAnsi="Times New Roman" w:cs="Times New Roman"/>
              </w:rPr>
              <w:t xml:space="preserve">ской территориальной избирательной комиссии от </w:t>
            </w:r>
            <w:r w:rsidR="00A546D8">
              <w:rPr>
                <w:rFonts w:ascii="Times New Roman" w:eastAsia="Times New Roman" w:hAnsi="Times New Roman" w:cs="Times New Roman"/>
              </w:rPr>
              <w:t>2</w:t>
            </w:r>
            <w:r w:rsidR="003B7AE7">
              <w:rPr>
                <w:rFonts w:ascii="Times New Roman" w:eastAsia="Times New Roman" w:hAnsi="Times New Roman" w:cs="Times New Roman"/>
              </w:rPr>
              <w:t>2</w:t>
            </w:r>
            <w:r w:rsidR="002604C1">
              <w:rPr>
                <w:rFonts w:ascii="Times New Roman" w:eastAsia="Times New Roman" w:hAnsi="Times New Roman" w:cs="Times New Roman"/>
              </w:rPr>
              <w:t>.0</w:t>
            </w:r>
            <w:r w:rsidR="003B7AE7">
              <w:rPr>
                <w:rFonts w:ascii="Times New Roman" w:eastAsia="Times New Roman" w:hAnsi="Times New Roman" w:cs="Times New Roman"/>
              </w:rPr>
              <w:t>7</w:t>
            </w:r>
            <w:r w:rsidR="002604C1">
              <w:rPr>
                <w:rFonts w:ascii="Times New Roman" w:eastAsia="Times New Roman" w:hAnsi="Times New Roman" w:cs="Times New Roman"/>
              </w:rPr>
              <w:t>.</w:t>
            </w:r>
            <w:r w:rsidR="004E4CB2" w:rsidRPr="004E4CB2">
              <w:rPr>
                <w:rFonts w:ascii="Times New Roman" w:eastAsia="Times New Roman" w:hAnsi="Times New Roman" w:cs="Times New Roman"/>
              </w:rPr>
              <w:t xml:space="preserve">2019 г. № </w:t>
            </w:r>
            <w:r w:rsidR="003B7AE7">
              <w:rPr>
                <w:rFonts w:ascii="Times New Roman" w:eastAsia="Times New Roman" w:hAnsi="Times New Roman" w:cs="Times New Roman"/>
              </w:rPr>
              <w:t>77</w:t>
            </w:r>
            <w:r w:rsidR="004E4CB2" w:rsidRPr="004E4CB2">
              <w:rPr>
                <w:rFonts w:ascii="Times New Roman" w:eastAsia="Times New Roman" w:hAnsi="Times New Roman" w:cs="Times New Roman"/>
              </w:rPr>
              <w:t>/</w:t>
            </w:r>
            <w:r w:rsidR="003B7AE7">
              <w:rPr>
                <w:rFonts w:ascii="Times New Roman" w:eastAsia="Times New Roman" w:hAnsi="Times New Roman" w:cs="Times New Roman"/>
              </w:rPr>
              <w:t>221</w:t>
            </w:r>
          </w:p>
          <w:bookmarkEnd w:id="1"/>
          <w:p w:rsidR="000C02EC" w:rsidRPr="000C02EC" w:rsidRDefault="000C02EC" w:rsidP="00AA1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C02EC" w:rsidRPr="000C02EC" w:rsidRDefault="000C02EC" w:rsidP="000C02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>ФОРМА</w:t>
      </w:r>
    </w:p>
    <w:p w:rsidR="000C02EC" w:rsidRPr="000C02EC" w:rsidRDefault="000C02EC" w:rsidP="000C02EC">
      <w:pPr>
        <w:keepNext/>
        <w:spacing w:after="6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0C02EC">
        <w:rPr>
          <w:rFonts w:ascii="Times New Roman" w:eastAsia="Arial Unicode MS" w:hAnsi="Times New Roman" w:cs="Times New Roman"/>
          <w:b/>
          <w:sz w:val="28"/>
          <w:szCs w:val="28"/>
        </w:rPr>
        <w:t>Сводные сведения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sz w:val="28"/>
          <w:szCs w:val="28"/>
        </w:rPr>
        <w:t xml:space="preserve">об объемах и стоимости эфирного времени, предоставленных для проведения предвыборной агитации 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C02EC">
        <w:rPr>
          <w:rFonts w:ascii="Times New Roman" w:eastAsia="Times New Roman" w:hAnsi="Times New Roman" w:cs="Times New Roman"/>
          <w:b/>
          <w:sz w:val="20"/>
          <w:szCs w:val="20"/>
        </w:rPr>
        <w:t>(наименование организации телерадиовещания)</w:t>
      </w:r>
    </w:p>
    <w:p w:rsid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зарегистрированным кандидатам</w:t>
      </w:r>
      <w:r w:rsidRPr="000C02E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депутаты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Совета депутатов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227D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ЗАТО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 </w:t>
      </w:r>
      <w:r w:rsidR="005227DC">
        <w:rPr>
          <w:rFonts w:ascii="Times New Roman" w:eastAsia="Times New Roman" w:hAnsi="Times New Roman" w:cs="Times New Roman"/>
          <w:b/>
          <w:bCs/>
          <w:sz w:val="28"/>
          <w:szCs w:val="28"/>
        </w:rPr>
        <w:t>Заозерск</w:t>
      </w:r>
      <w:r w:rsidR="009A45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шестого созыва</w:t>
      </w: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277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r w:rsidR="005227DC">
        <w:rPr>
          <w:rFonts w:ascii="Times New Roman" w:eastAsia="Times New Roman" w:hAnsi="Times New Roman" w:cs="Times New Roman"/>
          <w:b/>
          <w:bCs/>
          <w:sz w:val="28"/>
          <w:szCs w:val="28"/>
        </w:rPr>
        <w:t>трех</w:t>
      </w:r>
      <w:r w:rsidRPr="00302E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мандатным избирательным округам </w:t>
      </w:r>
    </w:p>
    <w:p w:rsidR="000C02EC" w:rsidRPr="000C02EC" w:rsidRDefault="000C02EC" w:rsidP="000C02E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состоянию на «__</w:t>
      </w:r>
      <w:r w:rsidR="003C6712">
        <w:rPr>
          <w:rFonts w:ascii="Times New Roman" w:eastAsia="Times New Roman" w:hAnsi="Times New Roman" w:cs="Times New Roman"/>
          <w:bCs/>
          <w:sz w:val="28"/>
          <w:szCs w:val="28"/>
        </w:rPr>
        <w:t>_</w:t>
      </w:r>
      <w:r w:rsidR="003C6712" w:rsidRPr="000C02EC">
        <w:rPr>
          <w:rFonts w:ascii="Times New Roman" w:eastAsia="Times New Roman" w:hAnsi="Times New Roman" w:cs="Times New Roman"/>
          <w:bCs/>
          <w:sz w:val="28"/>
          <w:szCs w:val="28"/>
        </w:rPr>
        <w:t>» _</w:t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>______________201</w:t>
      </w:r>
      <w:r w:rsidR="00A8070F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1843"/>
        <w:gridCol w:w="2411"/>
        <w:gridCol w:w="1134"/>
        <w:gridCol w:w="1418"/>
        <w:gridCol w:w="1560"/>
        <w:gridCol w:w="992"/>
        <w:gridCol w:w="1418"/>
        <w:gridCol w:w="1275"/>
        <w:gridCol w:w="993"/>
        <w:gridCol w:w="1560"/>
      </w:tblGrid>
      <w:tr w:rsidR="000C02EC" w:rsidRPr="000C02EC" w:rsidTr="000C02EC">
        <w:trPr>
          <w:cantSplit/>
          <w:trHeight w:val="192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ФИО зарегистрированного кандидата,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избирательного округа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участия в предвыборной агитации (вид предвыборной агитации)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время выхода в эфир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фактически  предоставленного эфирного времени, мин. сек.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Сумма  оплаты,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в рублях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Плательщик,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его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банковские реквизиты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Документ, подтверждающий оплату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(дата, номер платежного поручения)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Договор: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и номер заключения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Основание платежа: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номер счета</w:t>
            </w:r>
          </w:p>
        </w:tc>
      </w:tr>
      <w:tr w:rsidR="000C02EC" w:rsidRPr="000C02EC" w:rsidTr="000C02EC">
        <w:trPr>
          <w:cantSplit/>
          <w:trHeight w:val="280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бесплатное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платное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 </w:t>
            </w:r>
          </w:p>
        </w:tc>
      </w:tr>
      <w:tr w:rsidR="000C02EC" w:rsidRPr="000C02EC" w:rsidTr="000C02EC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каждому кандидату):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***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каждому кандидату):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всем кандидатам)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c>
          <w:tcPr>
            <w:tcW w:w="11483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организации телерадиовещания                                              (инициалы, фамилия, подпись, дата)</w:t>
            </w:r>
          </w:p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бухгалтер организации телерадиовещания                                     (инициалы, фамилия, подпись, дата)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  <w:t xml:space="preserve">М.П.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Порядок заполнения сводных сведений: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>В графе 2 указываются фамилия, имя, отчество зарегистрированного кандидата</w:t>
      </w:r>
      <w:r w:rsidR="00302E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депутаты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Совета депутатов </w:t>
      </w:r>
      <w:r w:rsidR="005227DC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 </w:t>
      </w:r>
      <w:r w:rsidR="005227DC">
        <w:rPr>
          <w:rFonts w:ascii="Times New Roman" w:eastAsia="Times New Roman" w:hAnsi="Times New Roman" w:cs="Times New Roman"/>
          <w:sz w:val="24"/>
          <w:szCs w:val="24"/>
        </w:rPr>
        <w:t>Заозерск Мурманской области</w:t>
      </w:r>
      <w:r w:rsidR="009A45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sz w:val="24"/>
          <w:szCs w:val="24"/>
        </w:rPr>
        <w:t>естого созыва, наименование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 избирательного округа, по которому данный кандидат зарегистрирован.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3 указывается форма участия в предвыборной агитации (вид предвыборной агитации): ролик, интервью, выступление, совместное агитационное мероприятие (дебаты, дискуссии), иное. Графа заполняется отдельно по каждому факту предоставления эфирного времени.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4 указывается дата и время выхода в эфир материала по каждому факту предоставления эфирного времени.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5 указывается объем фактически предоставленного бесплатного эфирного времени в минутах и секундах.  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6 указывается объем фактически предоставленного платного эфирного времени в минутах и секундах.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7 указывается сумма оплаты эфирного времени отдельно по конкретному виду (форме) предвыборной агитации, в рублях. Если эфирное время предоставлялось на бесплатной основе, то в соответствующей 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графоклетке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 ставится «0» (ноль).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8 указывается плательщик, его банковские реквизиты специального избирательного счета. 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9 указывается номер и дата документа (платежного поручения), подтверждающего оплату эфирного времени. 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>В графе 10 указывается номер и дата договора(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>), заключенного(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ых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) между зарегистрированным кандидатом и организацией телерадиовещания, на предоставление бесплатного и (или) платного эфирного времени.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11 указывается номер и дата счета на оплату услуг. </w:t>
      </w:r>
    </w:p>
    <w:p w:rsidR="000C02EC" w:rsidRPr="000C02EC" w:rsidRDefault="000C02EC" w:rsidP="000C02EC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По строке «Итого» заполняются 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графоклетки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, отмеченные звездочками (***). 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  <w:sectPr w:rsidR="000C02EC" w:rsidRPr="000C02EC">
          <w:pgSz w:w="16838" w:h="11906" w:orient="landscape"/>
          <w:pgMar w:top="1134" w:right="851" w:bottom="567" w:left="1134" w:header="709" w:footer="709" w:gutter="0"/>
          <w:cols w:space="720"/>
        </w:sectPr>
      </w:pPr>
    </w:p>
    <w:p w:rsidR="004E4CB2" w:rsidRPr="002604C1" w:rsidRDefault="004E4CB2" w:rsidP="004E4CB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604C1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</w:t>
      </w:r>
    </w:p>
    <w:p w:rsidR="005227DC" w:rsidRDefault="005227DC" w:rsidP="005227DC">
      <w:pPr>
        <w:keepNext/>
        <w:spacing w:after="6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5227DC">
        <w:rPr>
          <w:rFonts w:ascii="Times New Roman" w:eastAsia="Times New Roman" w:hAnsi="Times New Roman" w:cs="Times New Roman"/>
          <w:sz w:val="20"/>
          <w:szCs w:val="20"/>
        </w:rPr>
        <w:t>к решению Заозерской территориальной</w:t>
      </w:r>
    </w:p>
    <w:p w:rsidR="005227DC" w:rsidRPr="005227DC" w:rsidRDefault="005227DC" w:rsidP="005227DC">
      <w:pPr>
        <w:keepNext/>
        <w:spacing w:after="6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5227DC">
        <w:rPr>
          <w:rFonts w:ascii="Times New Roman" w:eastAsia="Times New Roman" w:hAnsi="Times New Roman" w:cs="Times New Roman"/>
          <w:sz w:val="20"/>
          <w:szCs w:val="20"/>
        </w:rPr>
        <w:t xml:space="preserve"> избирательной комиссии от 2</w:t>
      </w:r>
      <w:r w:rsidR="003B7AE7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5227DC">
        <w:rPr>
          <w:rFonts w:ascii="Times New Roman" w:eastAsia="Times New Roman" w:hAnsi="Times New Roman" w:cs="Times New Roman"/>
          <w:sz w:val="20"/>
          <w:szCs w:val="20"/>
        </w:rPr>
        <w:t>.0</w:t>
      </w:r>
      <w:r w:rsidR="003B7AE7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5227DC">
        <w:rPr>
          <w:rFonts w:ascii="Times New Roman" w:eastAsia="Times New Roman" w:hAnsi="Times New Roman" w:cs="Times New Roman"/>
          <w:sz w:val="20"/>
          <w:szCs w:val="20"/>
        </w:rPr>
        <w:t xml:space="preserve">.2019 г. № </w:t>
      </w:r>
      <w:r w:rsidR="003B7AE7">
        <w:rPr>
          <w:rFonts w:ascii="Times New Roman" w:eastAsia="Times New Roman" w:hAnsi="Times New Roman" w:cs="Times New Roman"/>
          <w:sz w:val="20"/>
          <w:szCs w:val="20"/>
        </w:rPr>
        <w:t>77</w:t>
      </w:r>
      <w:r w:rsidRPr="005227DC">
        <w:rPr>
          <w:rFonts w:ascii="Times New Roman" w:eastAsia="Times New Roman" w:hAnsi="Times New Roman" w:cs="Times New Roman"/>
          <w:sz w:val="20"/>
          <w:szCs w:val="20"/>
        </w:rPr>
        <w:t>/</w:t>
      </w:r>
      <w:r w:rsidR="003B7AE7">
        <w:rPr>
          <w:rFonts w:ascii="Times New Roman" w:eastAsia="Times New Roman" w:hAnsi="Times New Roman" w:cs="Times New Roman"/>
          <w:sz w:val="20"/>
          <w:szCs w:val="20"/>
        </w:rPr>
        <w:t>221</w:t>
      </w:r>
    </w:p>
    <w:p w:rsidR="000C02EC" w:rsidRPr="000C02EC" w:rsidRDefault="000C02EC" w:rsidP="000C02EC">
      <w:pPr>
        <w:keepNext/>
        <w:spacing w:after="6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</w:rPr>
      </w:pPr>
      <w:r w:rsidRPr="000C02EC">
        <w:rPr>
          <w:rFonts w:ascii="Times New Roman" w:eastAsia="Arial Unicode MS" w:hAnsi="Times New Roman" w:cs="Times New Roman"/>
          <w:sz w:val="24"/>
          <w:szCs w:val="24"/>
        </w:rPr>
        <w:t xml:space="preserve">ФОРМА </w:t>
      </w:r>
    </w:p>
    <w:p w:rsidR="000C02EC" w:rsidRPr="000C02EC" w:rsidRDefault="000C02EC" w:rsidP="000C02EC">
      <w:pPr>
        <w:keepNext/>
        <w:spacing w:after="6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0C02EC">
        <w:rPr>
          <w:rFonts w:ascii="Times New Roman" w:eastAsia="Arial Unicode MS" w:hAnsi="Times New Roman" w:cs="Times New Roman"/>
          <w:b/>
          <w:sz w:val="28"/>
          <w:szCs w:val="28"/>
        </w:rPr>
        <w:t>Сводные сведения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sz w:val="28"/>
          <w:szCs w:val="28"/>
        </w:rPr>
        <w:t>об объемах и стоимости печатной площади, предоставленной для проведения предвыборной агитации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0C02EC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>(наименование редакции периодического печатного издания)</w:t>
      </w:r>
    </w:p>
    <w:p w:rsidR="00A04468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зарегистрированным кандидатам в депутаты </w:t>
      </w:r>
      <w:r w:rsidR="00A044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Совета депутатов </w:t>
      </w:r>
      <w:r w:rsidR="005227D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ЗАТО </w:t>
      </w:r>
      <w:r w:rsidR="00A044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 </w:t>
      </w:r>
      <w:r w:rsidR="005227DC">
        <w:rPr>
          <w:rFonts w:ascii="Times New Roman" w:eastAsia="Times New Roman" w:hAnsi="Times New Roman" w:cs="Times New Roman"/>
          <w:b/>
          <w:bCs/>
          <w:sz w:val="28"/>
          <w:szCs w:val="28"/>
        </w:rPr>
        <w:t>Заозерск</w:t>
      </w:r>
      <w:r w:rsidR="00C824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Мурманской области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шестого созыва по </w:t>
      </w:r>
      <w:r w:rsidR="00C824A7">
        <w:rPr>
          <w:rFonts w:ascii="Times New Roman" w:eastAsia="Times New Roman" w:hAnsi="Times New Roman" w:cs="Times New Roman"/>
          <w:b/>
          <w:bCs/>
          <w:sz w:val="28"/>
          <w:szCs w:val="28"/>
        </w:rPr>
        <w:t>трех</w:t>
      </w: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>мандатным избирательным округам</w:t>
      </w:r>
    </w:p>
    <w:p w:rsidR="000C02EC" w:rsidRPr="000C02EC" w:rsidRDefault="000C02EC" w:rsidP="000C02E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0C02EC" w:rsidRPr="000C02EC" w:rsidRDefault="000C02EC" w:rsidP="000C02E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>По состоянию на</w:t>
      </w:r>
      <w:r w:rsidR="00A04468">
        <w:rPr>
          <w:rFonts w:ascii="Times New Roman" w:eastAsia="Times New Roman" w:hAnsi="Times New Roman" w:cs="Times New Roman"/>
          <w:bCs/>
          <w:sz w:val="28"/>
          <w:szCs w:val="28"/>
        </w:rPr>
        <w:t xml:space="preserve"> «____»_______________201</w:t>
      </w:r>
      <w:r w:rsidR="00A8070F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</w:t>
      </w:r>
    </w:p>
    <w:p w:rsidR="000C02EC" w:rsidRPr="000C02EC" w:rsidRDefault="000C02EC" w:rsidP="000C02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43"/>
        <w:gridCol w:w="1844"/>
        <w:gridCol w:w="1702"/>
        <w:gridCol w:w="1140"/>
        <w:gridCol w:w="72"/>
        <w:gridCol w:w="1341"/>
        <w:gridCol w:w="1417"/>
        <w:gridCol w:w="1418"/>
        <w:gridCol w:w="1275"/>
        <w:gridCol w:w="993"/>
        <w:gridCol w:w="1560"/>
      </w:tblGrid>
      <w:tr w:rsidR="00A8070F" w:rsidRPr="000C02EC" w:rsidTr="0067026E">
        <w:trPr>
          <w:cantSplit/>
          <w:trHeight w:val="189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ФИО зарегистрированного кандидата,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избирательного округа 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и номер периодического печатного издания, 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тираж   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предвыборного материала 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фактически  предоставленной печатной площади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 фактически предоставленной печатной площади, 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рублях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Плательщик, 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его 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банковские реквизиты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Документ, подтверждающий оплату 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(дата, номер платежного поручения)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Договор: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и номер заключения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Основание платежа: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номер счета</w:t>
            </w:r>
          </w:p>
        </w:tc>
      </w:tr>
      <w:tr w:rsidR="00A8070F" w:rsidRPr="000C02EC" w:rsidTr="00A8070F">
        <w:trPr>
          <w:cantSplit/>
          <w:trHeight w:val="302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бесплатно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платно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A80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</w:t>
            </w:r>
          </w:p>
        </w:tc>
      </w:tr>
      <w:tr w:rsidR="00A8070F" w:rsidRPr="000C02EC" w:rsidTr="00A8070F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каждому кандидату):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***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rPr>
          <w:trHeight w:val="421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70F" w:rsidRPr="000C02EC" w:rsidRDefault="00A8070F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каждому кандидату):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070F" w:rsidRPr="000C02EC" w:rsidTr="00A8070F">
        <w:tc>
          <w:tcPr>
            <w:tcW w:w="6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всем кандидатам) 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0F" w:rsidRPr="000C02EC" w:rsidRDefault="00A8070F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A8070F">
        <w:tc>
          <w:tcPr>
            <w:tcW w:w="11487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редактор (руководитель редакции)                                               (инициалы, фамилия, подпись, дата)</w:t>
            </w:r>
          </w:p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бухгалтер редакции                                                                        (инициалы, фамилия, подпись, дата)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2EC" w:rsidRPr="000C02EC" w:rsidRDefault="000C02EC" w:rsidP="000C02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0C02EC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М.П.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Порядок заполнения сводных сведений: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2 указываются фамилия, имя, отчество зарегистрированного кандидата в депутаты </w:t>
      </w:r>
      <w:r w:rsidR="00A04468">
        <w:rPr>
          <w:rFonts w:ascii="Times New Roman" w:eastAsia="Times New Roman" w:hAnsi="Times New Roman" w:cs="Times New Roman"/>
          <w:sz w:val="24"/>
          <w:szCs w:val="24"/>
        </w:rPr>
        <w:t>Совета депутатов</w:t>
      </w:r>
      <w:r w:rsidR="00C824A7">
        <w:rPr>
          <w:rFonts w:ascii="Times New Roman" w:eastAsia="Times New Roman" w:hAnsi="Times New Roman" w:cs="Times New Roman"/>
          <w:sz w:val="24"/>
          <w:szCs w:val="24"/>
        </w:rPr>
        <w:t xml:space="preserve"> ЗАТО</w:t>
      </w:r>
      <w:r w:rsidR="00A04468">
        <w:rPr>
          <w:rFonts w:ascii="Times New Roman" w:eastAsia="Times New Roman" w:hAnsi="Times New Roman" w:cs="Times New Roman"/>
          <w:sz w:val="24"/>
          <w:szCs w:val="24"/>
        </w:rPr>
        <w:t xml:space="preserve"> город </w:t>
      </w:r>
      <w:r w:rsidR="00C824A7">
        <w:rPr>
          <w:rFonts w:ascii="Times New Roman" w:eastAsia="Times New Roman" w:hAnsi="Times New Roman" w:cs="Times New Roman"/>
          <w:sz w:val="24"/>
          <w:szCs w:val="24"/>
        </w:rPr>
        <w:t>Заозерск Мурманской области</w:t>
      </w:r>
      <w:r w:rsidR="00A044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>ш</w:t>
      </w:r>
      <w:r w:rsidR="00A04468">
        <w:rPr>
          <w:rFonts w:ascii="Times New Roman" w:eastAsia="Times New Roman" w:hAnsi="Times New Roman" w:cs="Times New Roman"/>
          <w:sz w:val="24"/>
          <w:szCs w:val="24"/>
        </w:rPr>
        <w:t xml:space="preserve">естого созыва, наименование </w:t>
      </w:r>
      <w:proofErr w:type="spellStart"/>
      <w:r w:rsidR="00C824A7">
        <w:rPr>
          <w:rFonts w:ascii="Times New Roman" w:eastAsia="Times New Roman" w:hAnsi="Times New Roman" w:cs="Times New Roman"/>
          <w:sz w:val="24"/>
          <w:szCs w:val="24"/>
        </w:rPr>
        <w:t>тре</w:t>
      </w:r>
      <w:r w:rsidR="00A04468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>мандатного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 избирательного округа, по которому данный кандидат зарегистрирован.  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3 указывается дата и номер печатного издания, в котором опубликован предвыборный материал.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4 указывается название предвыборного материала.   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>В графе 5 указывается фактический объем предвыборного материала, в квадратных сантиметрах</w:t>
      </w:r>
      <w:r w:rsidR="00A8070F">
        <w:rPr>
          <w:rFonts w:ascii="Times New Roman" w:eastAsia="Times New Roman" w:hAnsi="Times New Roman" w:cs="Times New Roman"/>
          <w:sz w:val="24"/>
          <w:szCs w:val="24"/>
        </w:rPr>
        <w:t xml:space="preserve"> (платно и бесплатно)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6 указывается стоимость предоставленной печатной площади по каждому предвыборному материалу, в рублях.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7 указывается плательщик, его банковские реквизиты специального избирательного счета. 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8 указывается номер и дата документа (платежного поручения), подтверждающего оплату печатной площади. 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>В графе 9 указывается номер и дата договора(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>), заключенного(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ых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) между зарегистрированным кандидатом и редакцией периодического печатного издания, на предоставление печатной площади.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10 указывается номер и дата счета на оплату услуг.  </w:t>
      </w:r>
    </w:p>
    <w:p w:rsidR="000C02EC" w:rsidRPr="000C02EC" w:rsidRDefault="000C02EC" w:rsidP="000C02E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По строке «Итого» заполняются 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графоклетки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, отмеченные звездочками (***).  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  <w:sectPr w:rsidR="000C02EC" w:rsidRPr="000C02EC">
          <w:pgSz w:w="16838" w:h="11906" w:orient="landscape"/>
          <w:pgMar w:top="1134" w:right="851" w:bottom="567" w:left="1134" w:header="709" w:footer="709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  <w:gridCol w:w="4418"/>
      </w:tblGrid>
      <w:tr w:rsidR="000C02EC" w:rsidRPr="000C02EC" w:rsidTr="000C02EC">
        <w:tc>
          <w:tcPr>
            <w:tcW w:w="10368" w:type="dxa"/>
          </w:tcPr>
          <w:p w:rsidR="000C02EC" w:rsidRPr="000C02EC" w:rsidRDefault="000C02EC" w:rsidP="000C0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hideMark/>
          </w:tcPr>
          <w:p w:rsidR="004E4CB2" w:rsidRPr="004E4CB2" w:rsidRDefault="004E4CB2" w:rsidP="004E4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Приложение № 3</w:t>
            </w:r>
          </w:p>
          <w:p w:rsidR="00C824A7" w:rsidRPr="004E4CB2" w:rsidRDefault="00C824A7" w:rsidP="00C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4CB2">
              <w:rPr>
                <w:rFonts w:ascii="Times New Roman" w:eastAsia="Times New Roman" w:hAnsi="Times New Roman" w:cs="Times New Roman"/>
              </w:rPr>
              <w:t xml:space="preserve">к решению </w:t>
            </w:r>
            <w:r>
              <w:rPr>
                <w:rFonts w:ascii="Times New Roman" w:eastAsia="Times New Roman" w:hAnsi="Times New Roman" w:cs="Times New Roman"/>
              </w:rPr>
              <w:t>Заозер</w:t>
            </w:r>
            <w:r w:rsidRPr="004E4CB2">
              <w:rPr>
                <w:rFonts w:ascii="Times New Roman" w:eastAsia="Times New Roman" w:hAnsi="Times New Roman" w:cs="Times New Roman"/>
              </w:rPr>
              <w:t xml:space="preserve">ской территориальной избирательной комиссии от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="003B7AE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.0</w:t>
            </w:r>
            <w:r w:rsidR="003B7AE7"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4E4CB2">
              <w:rPr>
                <w:rFonts w:ascii="Times New Roman" w:eastAsia="Times New Roman" w:hAnsi="Times New Roman" w:cs="Times New Roman"/>
              </w:rPr>
              <w:t xml:space="preserve">2019 г. № </w:t>
            </w:r>
            <w:r w:rsidR="003B7AE7">
              <w:rPr>
                <w:rFonts w:ascii="Times New Roman" w:eastAsia="Times New Roman" w:hAnsi="Times New Roman" w:cs="Times New Roman"/>
              </w:rPr>
              <w:t>77</w:t>
            </w:r>
            <w:r w:rsidRPr="004E4CB2">
              <w:rPr>
                <w:rFonts w:ascii="Times New Roman" w:eastAsia="Times New Roman" w:hAnsi="Times New Roman" w:cs="Times New Roman"/>
              </w:rPr>
              <w:t>/</w:t>
            </w:r>
            <w:r w:rsidR="003B7AE7">
              <w:rPr>
                <w:rFonts w:ascii="Times New Roman" w:eastAsia="Times New Roman" w:hAnsi="Times New Roman" w:cs="Times New Roman"/>
              </w:rPr>
              <w:t>221</w:t>
            </w:r>
          </w:p>
          <w:p w:rsidR="000C02EC" w:rsidRPr="000C02EC" w:rsidRDefault="000C02EC" w:rsidP="00AA1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C02EC" w:rsidRPr="000C02EC" w:rsidRDefault="000C02EC" w:rsidP="000C02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>ФОРМА</w:t>
      </w:r>
    </w:p>
    <w:p w:rsidR="000C02EC" w:rsidRPr="000C02EC" w:rsidRDefault="000C02EC" w:rsidP="000C02EC">
      <w:pPr>
        <w:keepNext/>
        <w:spacing w:after="6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0C02EC">
        <w:rPr>
          <w:rFonts w:ascii="Times New Roman" w:eastAsia="Arial Unicode MS" w:hAnsi="Times New Roman" w:cs="Times New Roman"/>
          <w:b/>
          <w:sz w:val="28"/>
          <w:szCs w:val="28"/>
        </w:rPr>
        <w:t>Сводные сведения</w:t>
      </w:r>
    </w:p>
    <w:p w:rsidR="000C02EC" w:rsidRPr="000C02EC" w:rsidRDefault="000C02EC" w:rsidP="000C02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об объемах и стоимости услуг по размещению агитационных материалов в сетевом издании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C02EC">
        <w:rPr>
          <w:rFonts w:ascii="Times New Roman" w:eastAsia="Times New Roman" w:hAnsi="Times New Roman" w:cs="Times New Roman"/>
          <w:b/>
          <w:sz w:val="20"/>
          <w:szCs w:val="20"/>
        </w:rPr>
        <w:t>(наименование редакции сетевого издания)</w:t>
      </w:r>
    </w:p>
    <w:p w:rsidR="00C824A7" w:rsidRDefault="000C02EC" w:rsidP="00C824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зарегистрированным кандидатам в депутаты </w:t>
      </w:r>
      <w:r w:rsidR="00C824A7"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Совета депутатов ЗАТО город Заозерск Мурманской области</w:t>
      </w:r>
    </w:p>
    <w:p w:rsidR="00C824A7" w:rsidRPr="000C02EC" w:rsidRDefault="00C824A7" w:rsidP="00C824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шестого созыва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трех</w:t>
      </w:r>
      <w:r w:rsidRPr="000C02EC">
        <w:rPr>
          <w:rFonts w:ascii="Times New Roman" w:eastAsia="Times New Roman" w:hAnsi="Times New Roman" w:cs="Times New Roman"/>
          <w:b/>
          <w:bCs/>
          <w:sz w:val="28"/>
          <w:szCs w:val="28"/>
        </w:rPr>
        <w:t>мандатным избирательным округам</w:t>
      </w:r>
    </w:p>
    <w:p w:rsidR="000C02EC" w:rsidRPr="000C02EC" w:rsidRDefault="000C02EC" w:rsidP="00C824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C02EC" w:rsidRPr="000C02EC" w:rsidRDefault="00A04468" w:rsidP="000C02E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состоянию на «___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_»_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____________</w:t>
      </w:r>
      <w:r w:rsidR="000C02EC" w:rsidRPr="000C02EC">
        <w:rPr>
          <w:rFonts w:ascii="Times New Roman" w:eastAsia="Times New Roman" w:hAnsi="Times New Roman" w:cs="Times New Roman"/>
          <w:bCs/>
          <w:sz w:val="28"/>
          <w:szCs w:val="28"/>
        </w:rPr>
        <w:t>201</w:t>
      </w:r>
      <w:r w:rsidR="003C6712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="000C02EC" w:rsidRPr="000C02EC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</w:t>
      </w:r>
    </w:p>
    <w:p w:rsidR="000C02EC" w:rsidRPr="000C02EC" w:rsidRDefault="000C02EC" w:rsidP="000C02E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43"/>
        <w:gridCol w:w="2411"/>
        <w:gridCol w:w="1134"/>
        <w:gridCol w:w="2978"/>
        <w:gridCol w:w="850"/>
        <w:gridCol w:w="1561"/>
        <w:gridCol w:w="1275"/>
        <w:gridCol w:w="993"/>
        <w:gridCol w:w="1560"/>
      </w:tblGrid>
      <w:tr w:rsidR="000C02EC" w:rsidRPr="000C02EC" w:rsidTr="000C02EC">
        <w:trPr>
          <w:cantSplit/>
          <w:trHeight w:val="2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ФИО зарегистрированного кандидата,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избирательного округа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размещенной предвыборной агитации (вид предвыборной агитации)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размещения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Длительность размещения (период размещения)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 оплаты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в рублях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Сетевой адрес размещенного агитационного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Документ, подтверждающий оплату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(дата, номер платежного поручения)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Договор: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и номер заключения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Основание платежа: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номер счета</w:t>
            </w:r>
          </w:p>
        </w:tc>
      </w:tr>
      <w:tr w:rsidR="000C02EC" w:rsidRPr="000C02EC" w:rsidTr="000C02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</w:t>
            </w:r>
          </w:p>
        </w:tc>
      </w:tr>
      <w:tr w:rsidR="000C02EC" w:rsidRPr="000C02EC" w:rsidTr="000C02EC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каждому </w:t>
            </w: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кандидату):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***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rPr>
          <w:trHeight w:val="421"/>
        </w:trPr>
        <w:tc>
          <w:tcPr>
            <w:tcW w:w="1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каждому кандидату):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(суммарные данные по всем кандидатам) 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02EC">
              <w:rPr>
                <w:rFonts w:ascii="Times New Roman" w:eastAsia="Times New Roman" w:hAnsi="Times New Roman" w:cs="Times New Roman"/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EC" w:rsidRPr="000C02EC" w:rsidRDefault="000C02EC" w:rsidP="000C0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2EC" w:rsidRPr="000C02EC" w:rsidTr="000C02EC">
        <w:tc>
          <w:tcPr>
            <w:tcW w:w="1148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редактор (руководитель редакции)                                                (инициалы, фамилия, подпись, дата)</w:t>
            </w:r>
          </w:p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бухгалтер (бухгалтер редакции)                                                     (инициалы, фамилия, подпись, дата)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0C02EC" w:rsidRPr="000C02EC" w:rsidRDefault="000C02EC" w:rsidP="000C0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</w:r>
      <w:r w:rsidRPr="000C02EC">
        <w:rPr>
          <w:rFonts w:ascii="Times New Roman" w:eastAsia="Times New Roman" w:hAnsi="Times New Roman" w:cs="Times New Roman"/>
          <w:szCs w:val="24"/>
        </w:rPr>
        <w:tab/>
        <w:t xml:space="preserve">М.П.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Порядок заполнения сводных сведений: </w:t>
      </w:r>
    </w:p>
    <w:p w:rsidR="000C02EC" w:rsidRPr="000C02EC" w:rsidRDefault="000C02EC" w:rsidP="000C0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2 указываются фамилия, имя, отчество зарегистрированного кандидата в депутаты </w:t>
      </w:r>
      <w:r w:rsidR="005833CF">
        <w:rPr>
          <w:rFonts w:ascii="Times New Roman" w:eastAsia="Times New Roman" w:hAnsi="Times New Roman" w:cs="Times New Roman"/>
          <w:sz w:val="24"/>
          <w:szCs w:val="24"/>
        </w:rPr>
        <w:t xml:space="preserve">Совета депутатов </w:t>
      </w:r>
      <w:r w:rsidR="00C824A7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5833CF">
        <w:rPr>
          <w:rFonts w:ascii="Times New Roman" w:eastAsia="Times New Roman" w:hAnsi="Times New Roman" w:cs="Times New Roman"/>
          <w:sz w:val="24"/>
          <w:szCs w:val="24"/>
        </w:rPr>
        <w:t>город</w:t>
      </w:r>
      <w:r w:rsidR="00C824A7">
        <w:rPr>
          <w:rFonts w:ascii="Times New Roman" w:eastAsia="Times New Roman" w:hAnsi="Times New Roman" w:cs="Times New Roman"/>
          <w:sz w:val="24"/>
          <w:szCs w:val="24"/>
        </w:rPr>
        <w:t xml:space="preserve"> Заозерск Мурманской области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 ш</w:t>
      </w:r>
      <w:r w:rsidR="005833CF">
        <w:rPr>
          <w:rFonts w:ascii="Times New Roman" w:eastAsia="Times New Roman" w:hAnsi="Times New Roman" w:cs="Times New Roman"/>
          <w:sz w:val="24"/>
          <w:szCs w:val="24"/>
        </w:rPr>
        <w:t xml:space="preserve">естого созыва, наименование </w:t>
      </w:r>
      <w:proofErr w:type="spellStart"/>
      <w:r w:rsidR="00C824A7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0C02EC">
        <w:rPr>
          <w:rFonts w:ascii="Times New Roman" w:eastAsia="Times New Roman" w:hAnsi="Times New Roman" w:cs="Times New Roman"/>
          <w:sz w:val="24"/>
          <w:szCs w:val="24"/>
        </w:rPr>
        <w:t>мандатного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 избирательного округа, по которому данный кандидат зарегистрирован.  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3 указывается форма участия в предвыборной агитации (вид предвыборной агитации): новость, статья, баннер, аудиозапись, видеозапись, трансляция и т.п. Графа заполняется отдельно по каждому факту  размещения агитационного материала.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4 указывается дата размещения агитационного материала.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5 указывается дата прекращения размещения агитационного материала.  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6 указывается сумма оплаты размещения агитационного материала отдельно по конкретному виду (форме) предвыборной агитации, в рублях.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7 указывается сетевой адрес размещенного агитационного материала. 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8 указывается номер и дата документа (платежного поручения), подтверждающего оплату размещения агитационного материала. 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lastRenderedPageBreak/>
        <w:t>В графе 9 указывается номер и дата договора(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>), заключенного(</w:t>
      </w:r>
      <w:proofErr w:type="spellStart"/>
      <w:r w:rsidRPr="000C02EC">
        <w:rPr>
          <w:rFonts w:ascii="Times New Roman" w:eastAsia="Times New Roman" w:hAnsi="Times New Roman" w:cs="Times New Roman"/>
          <w:sz w:val="24"/>
          <w:szCs w:val="24"/>
        </w:rPr>
        <w:t>ых</w:t>
      </w:r>
      <w:proofErr w:type="spellEnd"/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) между зарегистрированным кандидатом и редакцией сетевого издания, на размещение агитационных материалов. </w:t>
      </w:r>
    </w:p>
    <w:p w:rsidR="000C02EC" w:rsidRPr="000C02EC" w:rsidRDefault="000C02EC" w:rsidP="000C02E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2EC">
        <w:rPr>
          <w:rFonts w:ascii="Times New Roman" w:eastAsia="Times New Roman" w:hAnsi="Times New Roman" w:cs="Times New Roman"/>
          <w:sz w:val="24"/>
          <w:szCs w:val="24"/>
        </w:rPr>
        <w:t xml:space="preserve">В графе 10 указывается номер и дата счета на оплату услуг. </w:t>
      </w:r>
    </w:p>
    <w:p w:rsidR="00EB6EC5" w:rsidRPr="00C824A7" w:rsidRDefault="000C02EC" w:rsidP="004821EC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4A7">
        <w:rPr>
          <w:rFonts w:ascii="Times New Roman" w:eastAsia="Times New Roman" w:hAnsi="Times New Roman" w:cs="Times New Roman"/>
          <w:sz w:val="24"/>
          <w:szCs w:val="24"/>
        </w:rPr>
        <w:t xml:space="preserve">По строке «Итого» заполняются </w:t>
      </w:r>
      <w:proofErr w:type="spellStart"/>
      <w:r w:rsidRPr="00C824A7">
        <w:rPr>
          <w:rFonts w:ascii="Times New Roman" w:eastAsia="Times New Roman" w:hAnsi="Times New Roman" w:cs="Times New Roman"/>
          <w:sz w:val="24"/>
          <w:szCs w:val="24"/>
        </w:rPr>
        <w:t>графоклетки</w:t>
      </w:r>
      <w:proofErr w:type="spellEnd"/>
      <w:r w:rsidRPr="00C824A7">
        <w:rPr>
          <w:rFonts w:ascii="Times New Roman" w:eastAsia="Times New Roman" w:hAnsi="Times New Roman" w:cs="Times New Roman"/>
          <w:sz w:val="24"/>
          <w:szCs w:val="24"/>
        </w:rPr>
        <w:t>, отмеченные звездочками (***).</w:t>
      </w:r>
    </w:p>
    <w:sectPr w:rsidR="00EB6EC5" w:rsidRPr="00C824A7" w:rsidSect="00E8637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B84" w:rsidRDefault="00621B84" w:rsidP="00E86374">
      <w:pPr>
        <w:spacing w:after="0" w:line="240" w:lineRule="auto"/>
      </w:pPr>
      <w:r>
        <w:separator/>
      </w:r>
    </w:p>
  </w:endnote>
  <w:endnote w:type="continuationSeparator" w:id="0">
    <w:p w:rsidR="00621B84" w:rsidRDefault="00621B84" w:rsidP="00E8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5C8" w:rsidRDefault="009A45C8">
    <w:pPr>
      <w:pStyle w:val="ac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9A45C8" w:rsidRDefault="009A45C8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5C8" w:rsidRDefault="009A45C8">
    <w:pPr>
      <w:pStyle w:val="ac"/>
      <w:framePr w:wrap="around" w:vAnchor="text" w:hAnchor="margin" w:xAlign="right" w:y="1"/>
      <w:rPr>
        <w:rStyle w:val="af2"/>
        <w:sz w:val="16"/>
      </w:rPr>
    </w:pPr>
  </w:p>
  <w:p w:rsidR="009A45C8" w:rsidRDefault="009A45C8">
    <w:pPr>
      <w:pStyle w:val="ac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B84" w:rsidRDefault="00621B84" w:rsidP="00E86374">
      <w:pPr>
        <w:spacing w:after="0" w:line="240" w:lineRule="auto"/>
      </w:pPr>
      <w:r>
        <w:separator/>
      </w:r>
    </w:p>
  </w:footnote>
  <w:footnote w:type="continuationSeparator" w:id="0">
    <w:p w:rsidR="00621B84" w:rsidRDefault="00621B84" w:rsidP="00E86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5C8" w:rsidRDefault="009A45C8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9A45C8" w:rsidRDefault="009A45C8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5C8" w:rsidRDefault="009A45C8">
    <w:pPr>
      <w:pStyle w:val="ae"/>
      <w:framePr w:wrap="around" w:vAnchor="text" w:hAnchor="margin" w:xAlign="center" w:y="1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2604C1">
      <w:rPr>
        <w:rStyle w:val="af2"/>
        <w:noProof/>
      </w:rPr>
      <w:t>11</w:t>
    </w:r>
    <w:r>
      <w:rPr>
        <w:rStyle w:val="af2"/>
      </w:rPr>
      <w:fldChar w:fldCharType="end"/>
    </w:r>
  </w:p>
  <w:p w:rsidR="009A45C8" w:rsidRDefault="009A45C8">
    <w:pPr>
      <w:pStyle w:val="ae"/>
      <w:framePr w:wrap="around" w:vAnchor="text" w:hAnchor="margin" w:xAlign="center" w:y="1"/>
      <w:rPr>
        <w:rStyle w:val="af2"/>
      </w:rPr>
    </w:pPr>
  </w:p>
  <w:p w:rsidR="009A45C8" w:rsidRDefault="009A45C8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C4BED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222478"/>
    <w:multiLevelType w:val="hybridMultilevel"/>
    <w:tmpl w:val="6D0CE1E6"/>
    <w:lvl w:ilvl="0" w:tplc="A3E8881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 w15:restartNumberingAfterBreak="0">
    <w:nsid w:val="0DA22E02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79305ED"/>
    <w:multiLevelType w:val="hybridMultilevel"/>
    <w:tmpl w:val="0E123074"/>
    <w:lvl w:ilvl="0" w:tplc="A3E88812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C292B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4CD72AD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43F11A1"/>
    <w:multiLevelType w:val="hybridMultilevel"/>
    <w:tmpl w:val="0174024A"/>
    <w:lvl w:ilvl="0" w:tplc="F1AE56A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FCC25AE"/>
    <w:multiLevelType w:val="hybridMultilevel"/>
    <w:tmpl w:val="8670F0D0"/>
    <w:lvl w:ilvl="0" w:tplc="0BCCD792">
      <w:start w:val="1"/>
      <w:numFmt w:val="decimal"/>
      <w:lvlText w:val="%1."/>
      <w:lvlJc w:val="left"/>
      <w:pPr>
        <w:ind w:left="1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C11B0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abstractNum w:abstractNumId="10" w15:restartNumberingAfterBreak="0">
    <w:nsid w:val="4F5F3350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29C649E"/>
    <w:multiLevelType w:val="multilevel"/>
    <w:tmpl w:val="9A38E7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5EEF42F3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67B5664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4DE4228"/>
    <w:multiLevelType w:val="hybridMultilevel"/>
    <w:tmpl w:val="38128B06"/>
    <w:lvl w:ilvl="0" w:tplc="044E631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5B6066C"/>
    <w:multiLevelType w:val="hybridMultilevel"/>
    <w:tmpl w:val="863658EA"/>
    <w:lvl w:ilvl="0" w:tplc="4782D9B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 w15:restartNumberingAfterBreak="0">
    <w:nsid w:val="79017F82"/>
    <w:multiLevelType w:val="hybridMultilevel"/>
    <w:tmpl w:val="9E8012CA"/>
    <w:lvl w:ilvl="0" w:tplc="0BCCD792">
      <w:start w:val="1"/>
      <w:numFmt w:val="decimal"/>
      <w:lvlText w:val="%1."/>
      <w:lvlJc w:val="left"/>
      <w:pPr>
        <w:ind w:left="1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4" w:hanging="360"/>
      </w:pPr>
    </w:lvl>
    <w:lvl w:ilvl="2" w:tplc="0419001B" w:tentative="1">
      <w:start w:val="1"/>
      <w:numFmt w:val="lowerRoman"/>
      <w:lvlText w:val="%3."/>
      <w:lvlJc w:val="right"/>
      <w:pPr>
        <w:ind w:left="2854" w:hanging="180"/>
      </w:pPr>
    </w:lvl>
    <w:lvl w:ilvl="3" w:tplc="0419000F" w:tentative="1">
      <w:start w:val="1"/>
      <w:numFmt w:val="decimal"/>
      <w:lvlText w:val="%4."/>
      <w:lvlJc w:val="left"/>
      <w:pPr>
        <w:ind w:left="3574" w:hanging="360"/>
      </w:pPr>
    </w:lvl>
    <w:lvl w:ilvl="4" w:tplc="04190019" w:tentative="1">
      <w:start w:val="1"/>
      <w:numFmt w:val="lowerLetter"/>
      <w:lvlText w:val="%5."/>
      <w:lvlJc w:val="left"/>
      <w:pPr>
        <w:ind w:left="4294" w:hanging="360"/>
      </w:pPr>
    </w:lvl>
    <w:lvl w:ilvl="5" w:tplc="0419001B" w:tentative="1">
      <w:start w:val="1"/>
      <w:numFmt w:val="lowerRoman"/>
      <w:lvlText w:val="%6."/>
      <w:lvlJc w:val="right"/>
      <w:pPr>
        <w:ind w:left="5014" w:hanging="180"/>
      </w:pPr>
    </w:lvl>
    <w:lvl w:ilvl="6" w:tplc="0419000F" w:tentative="1">
      <w:start w:val="1"/>
      <w:numFmt w:val="decimal"/>
      <w:lvlText w:val="%7."/>
      <w:lvlJc w:val="left"/>
      <w:pPr>
        <w:ind w:left="5734" w:hanging="360"/>
      </w:pPr>
    </w:lvl>
    <w:lvl w:ilvl="7" w:tplc="04190019" w:tentative="1">
      <w:start w:val="1"/>
      <w:numFmt w:val="lowerLetter"/>
      <w:lvlText w:val="%8."/>
      <w:lvlJc w:val="left"/>
      <w:pPr>
        <w:ind w:left="6454" w:hanging="360"/>
      </w:pPr>
    </w:lvl>
    <w:lvl w:ilvl="8" w:tplc="0419001B" w:tentative="1">
      <w:start w:val="1"/>
      <w:numFmt w:val="lowerRoman"/>
      <w:lvlText w:val="%9."/>
      <w:lvlJc w:val="right"/>
      <w:pPr>
        <w:ind w:left="7174" w:hanging="180"/>
      </w:pPr>
    </w:lvl>
  </w:abstractNum>
  <w:abstractNum w:abstractNumId="17" w15:restartNumberingAfterBreak="0">
    <w:nsid w:val="7B5779A0"/>
    <w:multiLevelType w:val="hybridMultilevel"/>
    <w:tmpl w:val="4D8EC3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676160"/>
    <w:multiLevelType w:val="hybridMultilevel"/>
    <w:tmpl w:val="0174024A"/>
    <w:lvl w:ilvl="0" w:tplc="F1AE56A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2"/>
  </w:num>
  <w:num w:numId="5">
    <w:abstractNumId w:val="5"/>
  </w:num>
  <w:num w:numId="6">
    <w:abstractNumId w:val="11"/>
  </w:num>
  <w:num w:numId="7">
    <w:abstractNumId w:val="9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4"/>
  </w:num>
  <w:num w:numId="11">
    <w:abstractNumId w:val="16"/>
  </w:num>
  <w:num w:numId="12">
    <w:abstractNumId w:val="7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2C69"/>
    <w:rsid w:val="0000592C"/>
    <w:rsid w:val="00040567"/>
    <w:rsid w:val="00042646"/>
    <w:rsid w:val="000804A4"/>
    <w:rsid w:val="00084A69"/>
    <w:rsid w:val="000C02EC"/>
    <w:rsid w:val="000C6C03"/>
    <w:rsid w:val="000D49E4"/>
    <w:rsid w:val="000F7937"/>
    <w:rsid w:val="001219C7"/>
    <w:rsid w:val="00123060"/>
    <w:rsid w:val="001521F8"/>
    <w:rsid w:val="00155C4B"/>
    <w:rsid w:val="001615B2"/>
    <w:rsid w:val="001761D5"/>
    <w:rsid w:val="00193F96"/>
    <w:rsid w:val="001B35A1"/>
    <w:rsid w:val="001C7B2D"/>
    <w:rsid w:val="001D473B"/>
    <w:rsid w:val="001E45F6"/>
    <w:rsid w:val="001F7463"/>
    <w:rsid w:val="002103D8"/>
    <w:rsid w:val="002176E1"/>
    <w:rsid w:val="00237396"/>
    <w:rsid w:val="0025522C"/>
    <w:rsid w:val="002604C1"/>
    <w:rsid w:val="00265953"/>
    <w:rsid w:val="002663FB"/>
    <w:rsid w:val="00270F96"/>
    <w:rsid w:val="002C72FE"/>
    <w:rsid w:val="002C7A60"/>
    <w:rsid w:val="00302E50"/>
    <w:rsid w:val="00317EFD"/>
    <w:rsid w:val="003200B1"/>
    <w:rsid w:val="00343410"/>
    <w:rsid w:val="00375CD9"/>
    <w:rsid w:val="00381595"/>
    <w:rsid w:val="003A0D5A"/>
    <w:rsid w:val="003A32C3"/>
    <w:rsid w:val="003A3825"/>
    <w:rsid w:val="003B7AE7"/>
    <w:rsid w:val="003C6712"/>
    <w:rsid w:val="003E7731"/>
    <w:rsid w:val="003F29E7"/>
    <w:rsid w:val="004062EA"/>
    <w:rsid w:val="004355B6"/>
    <w:rsid w:val="00443551"/>
    <w:rsid w:val="00445142"/>
    <w:rsid w:val="00460306"/>
    <w:rsid w:val="0046304A"/>
    <w:rsid w:val="00463A96"/>
    <w:rsid w:val="004A4820"/>
    <w:rsid w:val="004E4CB2"/>
    <w:rsid w:val="00502ACB"/>
    <w:rsid w:val="005123C8"/>
    <w:rsid w:val="005227DC"/>
    <w:rsid w:val="005227E1"/>
    <w:rsid w:val="00545D0A"/>
    <w:rsid w:val="00555E46"/>
    <w:rsid w:val="00570298"/>
    <w:rsid w:val="005833CF"/>
    <w:rsid w:val="005A2D92"/>
    <w:rsid w:val="005F6034"/>
    <w:rsid w:val="005F60CF"/>
    <w:rsid w:val="00610207"/>
    <w:rsid w:val="006210AC"/>
    <w:rsid w:val="00621B84"/>
    <w:rsid w:val="0064423B"/>
    <w:rsid w:val="006502F1"/>
    <w:rsid w:val="006514CC"/>
    <w:rsid w:val="00654559"/>
    <w:rsid w:val="00657A2B"/>
    <w:rsid w:val="00661A04"/>
    <w:rsid w:val="00672BA8"/>
    <w:rsid w:val="00677962"/>
    <w:rsid w:val="00695E8D"/>
    <w:rsid w:val="006C7458"/>
    <w:rsid w:val="007004F8"/>
    <w:rsid w:val="00702BB0"/>
    <w:rsid w:val="00735E9A"/>
    <w:rsid w:val="00765EA4"/>
    <w:rsid w:val="00780E5C"/>
    <w:rsid w:val="007A3C8B"/>
    <w:rsid w:val="007B2F63"/>
    <w:rsid w:val="007B7D6B"/>
    <w:rsid w:val="007C272D"/>
    <w:rsid w:val="007D3ADB"/>
    <w:rsid w:val="007E627E"/>
    <w:rsid w:val="007F2A41"/>
    <w:rsid w:val="007F3125"/>
    <w:rsid w:val="007F4FC4"/>
    <w:rsid w:val="00843ACD"/>
    <w:rsid w:val="00873DC8"/>
    <w:rsid w:val="008748ED"/>
    <w:rsid w:val="00877E8C"/>
    <w:rsid w:val="00882C30"/>
    <w:rsid w:val="0089576F"/>
    <w:rsid w:val="00896DE5"/>
    <w:rsid w:val="008B198C"/>
    <w:rsid w:val="008D712A"/>
    <w:rsid w:val="0090721E"/>
    <w:rsid w:val="009102A6"/>
    <w:rsid w:val="009333AE"/>
    <w:rsid w:val="00945C9D"/>
    <w:rsid w:val="00950D43"/>
    <w:rsid w:val="00953934"/>
    <w:rsid w:val="00954E48"/>
    <w:rsid w:val="00956E7E"/>
    <w:rsid w:val="0096785D"/>
    <w:rsid w:val="009827B2"/>
    <w:rsid w:val="009A45C8"/>
    <w:rsid w:val="009C148E"/>
    <w:rsid w:val="009D3FA1"/>
    <w:rsid w:val="009F6110"/>
    <w:rsid w:val="00A04468"/>
    <w:rsid w:val="00A123B2"/>
    <w:rsid w:val="00A219F8"/>
    <w:rsid w:val="00A2772F"/>
    <w:rsid w:val="00A308FF"/>
    <w:rsid w:val="00A546D8"/>
    <w:rsid w:val="00A566AA"/>
    <w:rsid w:val="00A8070F"/>
    <w:rsid w:val="00A84AEF"/>
    <w:rsid w:val="00A96E5C"/>
    <w:rsid w:val="00AA1CB7"/>
    <w:rsid w:val="00AB3C97"/>
    <w:rsid w:val="00AC2E98"/>
    <w:rsid w:val="00AD299E"/>
    <w:rsid w:val="00AD54DF"/>
    <w:rsid w:val="00AE2238"/>
    <w:rsid w:val="00AE3D6A"/>
    <w:rsid w:val="00B03D94"/>
    <w:rsid w:val="00B126D6"/>
    <w:rsid w:val="00B27687"/>
    <w:rsid w:val="00B35A7F"/>
    <w:rsid w:val="00B959BD"/>
    <w:rsid w:val="00B960B6"/>
    <w:rsid w:val="00BD35EF"/>
    <w:rsid w:val="00BE5857"/>
    <w:rsid w:val="00C106BD"/>
    <w:rsid w:val="00C20124"/>
    <w:rsid w:val="00C31517"/>
    <w:rsid w:val="00C452A6"/>
    <w:rsid w:val="00C46E15"/>
    <w:rsid w:val="00C824A7"/>
    <w:rsid w:val="00CA6E38"/>
    <w:rsid w:val="00D07FE6"/>
    <w:rsid w:val="00D23C69"/>
    <w:rsid w:val="00D3458B"/>
    <w:rsid w:val="00D603CE"/>
    <w:rsid w:val="00D65978"/>
    <w:rsid w:val="00D90931"/>
    <w:rsid w:val="00DB482A"/>
    <w:rsid w:val="00DB59A4"/>
    <w:rsid w:val="00DB65CE"/>
    <w:rsid w:val="00DD1A7A"/>
    <w:rsid w:val="00DD3B28"/>
    <w:rsid w:val="00E04C43"/>
    <w:rsid w:val="00E26249"/>
    <w:rsid w:val="00E30870"/>
    <w:rsid w:val="00E37CA5"/>
    <w:rsid w:val="00E517D6"/>
    <w:rsid w:val="00E70852"/>
    <w:rsid w:val="00E86374"/>
    <w:rsid w:val="00EA394B"/>
    <w:rsid w:val="00EB6EC5"/>
    <w:rsid w:val="00ED04A3"/>
    <w:rsid w:val="00ED31A9"/>
    <w:rsid w:val="00EE469B"/>
    <w:rsid w:val="00EF5DA5"/>
    <w:rsid w:val="00F0165A"/>
    <w:rsid w:val="00F17230"/>
    <w:rsid w:val="00F42C69"/>
    <w:rsid w:val="00F42F6E"/>
    <w:rsid w:val="00F47728"/>
    <w:rsid w:val="00F67108"/>
    <w:rsid w:val="00F85A69"/>
    <w:rsid w:val="00F96D07"/>
    <w:rsid w:val="00FB36CA"/>
    <w:rsid w:val="00FB672C"/>
    <w:rsid w:val="00FC1001"/>
    <w:rsid w:val="00FE501B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0D1B"/>
  <w15:docId w15:val="{A5CDD033-82D0-4FE5-BF0D-BDCAEC6BC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2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B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5522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873DC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D3B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5522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-15">
    <w:name w:val="14-15"/>
    <w:basedOn w:val="a"/>
    <w:rsid w:val="002552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4">
    <w:name w:val="Загл.14"/>
    <w:basedOn w:val="a"/>
    <w:rsid w:val="0025522C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a3">
    <w:name w:val="Образец"/>
    <w:basedOn w:val="1"/>
    <w:rsid w:val="0025522C"/>
    <w:pPr>
      <w:keepLines w:val="0"/>
      <w:spacing w:before="0" w:after="240" w:line="240" w:lineRule="auto"/>
      <w:ind w:firstLine="720"/>
      <w:jc w:val="right"/>
    </w:pPr>
    <w:rPr>
      <w:rFonts w:ascii="Times New Roman" w:eastAsia="Times New Roman" w:hAnsi="Times New Roman" w:cs="Times New Roman"/>
      <w:b w:val="0"/>
      <w:color w:val="auto"/>
      <w:sz w:val="20"/>
    </w:rPr>
  </w:style>
  <w:style w:type="character" w:customStyle="1" w:styleId="10">
    <w:name w:val="Заголовок 1 Знак"/>
    <w:basedOn w:val="a0"/>
    <w:link w:val="1"/>
    <w:uiPriority w:val="9"/>
    <w:rsid w:val="00255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6514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rsid w:val="00B03D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B03D94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List Paragraph"/>
    <w:basedOn w:val="a"/>
    <w:uiPriority w:val="34"/>
    <w:qFormat/>
    <w:rsid w:val="00953934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873DC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"/>
    <w:basedOn w:val="a"/>
    <w:next w:val="a"/>
    <w:rsid w:val="00570298"/>
    <w:pPr>
      <w:keepNext/>
      <w:spacing w:before="240" w:after="60" w:line="240" w:lineRule="auto"/>
    </w:pPr>
    <w:rPr>
      <w:rFonts w:ascii="Arial" w:eastAsia="Times New Roman" w:hAnsi="Arial" w:cs="Times New Roman"/>
      <w:b/>
      <w:kern w:val="28"/>
      <w:sz w:val="28"/>
      <w:szCs w:val="20"/>
    </w:rPr>
  </w:style>
  <w:style w:type="paragraph" w:styleId="a8">
    <w:name w:val="Block Text"/>
    <w:basedOn w:val="a"/>
    <w:uiPriority w:val="99"/>
    <w:rsid w:val="00570298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4-1">
    <w:name w:val="Текст 14-1"/>
    <w:aliases w:val="5"/>
    <w:basedOn w:val="a"/>
    <w:rsid w:val="00EB6EC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0">
    <w:name w:val="текст14-15"/>
    <w:basedOn w:val="a"/>
    <w:rsid w:val="00EB6EC5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с отступом 21"/>
    <w:basedOn w:val="a"/>
    <w:rsid w:val="00EB6EC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DD3B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DD3B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DD3B2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D3B28"/>
    <w:rPr>
      <w:sz w:val="16"/>
      <w:szCs w:val="16"/>
    </w:rPr>
  </w:style>
  <w:style w:type="paragraph" w:styleId="a9">
    <w:name w:val="Title"/>
    <w:basedOn w:val="a"/>
    <w:link w:val="aa"/>
    <w:qFormat/>
    <w:rsid w:val="00DD3B2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Заголовок Знак"/>
    <w:basedOn w:val="a0"/>
    <w:link w:val="a9"/>
    <w:rsid w:val="00DD3B28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b">
    <w:name w:val="àäðåñ"/>
    <w:basedOn w:val="a"/>
    <w:rsid w:val="00DD3B28"/>
    <w:pPr>
      <w:widowControl w:val="0"/>
      <w:overflowPunct w:val="0"/>
      <w:autoSpaceDE w:val="0"/>
      <w:autoSpaceDN w:val="0"/>
      <w:adjustRightInd w:val="0"/>
      <w:spacing w:after="120" w:line="240" w:lineRule="auto"/>
      <w:ind w:left="4536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1">
    <w:name w:val="Òåêñò 14-1.5"/>
    <w:basedOn w:val="a"/>
    <w:rsid w:val="00DD3B28"/>
    <w:pPr>
      <w:widowControl w:val="0"/>
      <w:overflowPunct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c">
    <w:name w:val="footer"/>
    <w:basedOn w:val="a"/>
    <w:link w:val="ad"/>
    <w:uiPriority w:val="99"/>
    <w:unhideWhenUsed/>
    <w:rsid w:val="00E86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86374"/>
  </w:style>
  <w:style w:type="paragraph" w:styleId="ae">
    <w:name w:val="header"/>
    <w:basedOn w:val="a"/>
    <w:link w:val="af"/>
    <w:uiPriority w:val="99"/>
    <w:unhideWhenUsed/>
    <w:rsid w:val="00E86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6374"/>
  </w:style>
  <w:style w:type="paragraph" w:styleId="af0">
    <w:name w:val="footnote text"/>
    <w:basedOn w:val="a"/>
    <w:link w:val="af1"/>
    <w:uiPriority w:val="99"/>
    <w:semiHidden/>
    <w:unhideWhenUsed/>
    <w:rsid w:val="00E86374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E86374"/>
    <w:rPr>
      <w:sz w:val="20"/>
      <w:szCs w:val="20"/>
    </w:rPr>
  </w:style>
  <w:style w:type="character" w:styleId="af2">
    <w:name w:val="page number"/>
    <w:basedOn w:val="a0"/>
    <w:rsid w:val="00E86374"/>
  </w:style>
  <w:style w:type="character" w:styleId="af3">
    <w:name w:val="footnote reference"/>
    <w:semiHidden/>
    <w:rsid w:val="00E86374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0C02EC"/>
  </w:style>
  <w:style w:type="paragraph" w:styleId="af4">
    <w:name w:val="Balloon Text"/>
    <w:basedOn w:val="a"/>
    <w:link w:val="af5"/>
    <w:uiPriority w:val="99"/>
    <w:semiHidden/>
    <w:unhideWhenUsed/>
    <w:rsid w:val="001F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F7463"/>
    <w:rPr>
      <w:rFonts w:ascii="Tahoma" w:hAnsi="Tahoma" w:cs="Tahoma"/>
      <w:sz w:val="16"/>
      <w:szCs w:val="16"/>
    </w:rPr>
  </w:style>
  <w:style w:type="paragraph" w:customStyle="1" w:styleId="2">
    <w:name w:val="???????? ????? ? ???????? 2"/>
    <w:basedOn w:val="a"/>
    <w:uiPriority w:val="99"/>
    <w:rsid w:val="009D3FA1"/>
    <w:pPr>
      <w:tabs>
        <w:tab w:val="left" w:pos="4748"/>
        <w:tab w:val="left" w:pos="6166"/>
        <w:tab w:val="left" w:pos="9210"/>
      </w:tabs>
      <w:autoSpaceDE w:val="0"/>
      <w:autoSpaceDN w:val="0"/>
      <w:spacing w:after="0" w:line="240" w:lineRule="auto"/>
      <w:ind w:firstLine="1134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бычный1"/>
    <w:uiPriority w:val="99"/>
    <w:rsid w:val="009D3FA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1">
    <w:name w:val="Заголовок 41"/>
    <w:basedOn w:val="13"/>
    <w:next w:val="13"/>
    <w:uiPriority w:val="99"/>
    <w:rsid w:val="009D3FA1"/>
    <w:pPr>
      <w:keepNext/>
      <w:spacing w:before="0" w:after="0"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91;&#1085;&#1080;&#1094;&#1080;&#1087;&#1072;&#1083;&#1100;&#1085;&#1099;&#1077;%20&#1074;&#1099;&#1073;&#1086;&#1088;&#1099;\&#1056;&#1072;&#1081;&#1086;&#1085;\&#1056;&#1077;&#1096;&#1077;&#1085;&#1080;&#1103;\&#1055;&#1088;&#1086;&#1077;&#1082;&#1090;&#1099;%20&#1088;&#1077;&#1096;&#1077;&#1085;&#1080;&#1081;\&#1055;&#1083;&#1077;&#1089;&#1082;&#1072;&#1095;&#1077;&#107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CCA8A-3E68-4A4C-A902-A54602FD2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Плескачева</Template>
  <TotalTime>54</TotalTime>
  <Pages>9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Председатель</cp:lastModifiedBy>
  <cp:revision>7</cp:revision>
  <cp:lastPrinted>2019-07-23T12:17:00Z</cp:lastPrinted>
  <dcterms:created xsi:type="dcterms:W3CDTF">2019-04-01T07:09:00Z</dcterms:created>
  <dcterms:modified xsi:type="dcterms:W3CDTF">2019-07-23T12:19:00Z</dcterms:modified>
</cp:coreProperties>
</file>