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6255B2" w:rsidP="00BB2B84">
      <w:pPr>
        <w:tabs>
          <w:tab w:val="left" w:pos="0"/>
        </w:tabs>
        <w:spacing w:after="0" w:line="240" w:lineRule="auto"/>
        <w:ind w:firstLine="0"/>
        <w:rPr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2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10278" w:type="dxa"/>
        <w:jc w:val="center"/>
        <w:tblLook w:val="04A0"/>
      </w:tblPr>
      <w:tblGrid>
        <w:gridCol w:w="10278"/>
      </w:tblGrid>
      <w:tr w:rsidR="00626F09" w:rsidRPr="00626F09" w:rsidTr="00E37E80">
        <w:trPr>
          <w:trHeight w:val="2375"/>
          <w:jc w:val="center"/>
        </w:trPr>
        <w:tc>
          <w:tcPr>
            <w:tcW w:w="10278" w:type="dxa"/>
            <w:vAlign w:val="center"/>
          </w:tcPr>
          <w:p w:rsidR="00515553" w:rsidRDefault="00515553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</w:p>
          <w:p w:rsidR="00626F09" w:rsidRPr="00EC31A0" w:rsidRDefault="00612C3A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E37E80">
            <w:pPr>
              <w:pStyle w:val="8"/>
              <w:pBdr>
                <w:bottom w:val="none" w:sz="0" w:space="0" w:color="auto"/>
              </w:pBdr>
              <w:ind w:firstLine="0"/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ГОРОДА ЗАОЗЕРСКА МУРМАНСКОЙ ОБЛАСТИ</w:t>
            </w:r>
          </w:p>
          <w:p w:rsidR="00612C3A" w:rsidRPr="00EC31A0" w:rsidRDefault="00612C3A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ГОРОДА ЗАОЗЕРСКА)</w:t>
            </w:r>
          </w:p>
          <w:p w:rsidR="00612C3A" w:rsidRPr="00EC31A0" w:rsidRDefault="00E350DB" w:rsidP="00E37E80">
            <w:pPr>
              <w:ind w:firstLine="0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</w:p>
        </w:tc>
      </w:tr>
    </w:tbl>
    <w:p w:rsidR="00E37E80" w:rsidRPr="00E37E80" w:rsidRDefault="00F17995" w:rsidP="00E37E80">
      <w:pPr>
        <w:ind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_________________________</w:t>
      </w:r>
      <w:r w:rsidR="00E37E80" w:rsidRPr="00F17995">
        <w:rPr>
          <w:rFonts w:ascii="Times New Roman" w:hAnsi="Times New Roman"/>
          <w:sz w:val="24"/>
          <w:szCs w:val="24"/>
        </w:rPr>
        <w:t xml:space="preserve">                                                                          </w:t>
      </w:r>
      <w:r w:rsidR="00E37E80" w:rsidRPr="00F17995">
        <w:rPr>
          <w:rFonts w:ascii="Times New Roman" w:hAnsi="Times New Roman"/>
          <w:sz w:val="26"/>
          <w:szCs w:val="26"/>
        </w:rPr>
        <w:t>№</w:t>
      </w:r>
      <w:r w:rsidR="00E37E80" w:rsidRPr="00E37E80">
        <w:rPr>
          <w:rFonts w:ascii="Times New Roman" w:hAnsi="Times New Roman"/>
        </w:rPr>
        <w:t xml:space="preserve"> ___________________</w:t>
      </w:r>
    </w:p>
    <w:p w:rsidR="006B34D6" w:rsidRPr="00B11492" w:rsidRDefault="009A64C4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6B34D6"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 внесении изменений в </w:t>
      </w:r>
      <w:r w:rsidR="00301759" w:rsidRPr="00B11492">
        <w:rPr>
          <w:rFonts w:ascii="Times New Roman" w:hAnsi="Times New Roman"/>
          <w:b/>
          <w:bCs/>
          <w:color w:val="000000"/>
          <w:sz w:val="24"/>
          <w:szCs w:val="24"/>
        </w:rPr>
        <w:t>муниципальн</w:t>
      </w:r>
      <w:r w:rsidR="006B34D6" w:rsidRPr="00B11492">
        <w:rPr>
          <w:rFonts w:ascii="Times New Roman" w:hAnsi="Times New Roman"/>
          <w:b/>
          <w:bCs/>
          <w:color w:val="000000"/>
          <w:sz w:val="24"/>
          <w:szCs w:val="24"/>
        </w:rPr>
        <w:t>ую</w:t>
      </w:r>
      <w:r w:rsidR="00301759"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 программ</w:t>
      </w:r>
      <w:r w:rsidR="006B34D6" w:rsidRPr="00B11492">
        <w:rPr>
          <w:rFonts w:ascii="Times New Roman" w:hAnsi="Times New Roman"/>
          <w:b/>
          <w:bCs/>
          <w:color w:val="000000"/>
          <w:sz w:val="24"/>
          <w:szCs w:val="24"/>
        </w:rPr>
        <w:t>у</w:t>
      </w:r>
      <w:r w:rsidR="00301759"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</w:p>
    <w:p w:rsidR="00301759" w:rsidRPr="00B11492" w:rsidRDefault="00301759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 ЗАТО города Заозерска Мурманской области</w:t>
      </w:r>
    </w:p>
    <w:p w:rsidR="00616902" w:rsidRPr="00B11492" w:rsidRDefault="00301759" w:rsidP="009C187F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>«</w:t>
      </w:r>
      <w:r w:rsidR="009C187F"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Капитальный ремонт общего имущества в многоквартирных домах, </w:t>
      </w:r>
    </w:p>
    <w:p w:rsidR="009C187F" w:rsidRPr="00B11492" w:rsidRDefault="009C187F" w:rsidP="009C187F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расположенных на территории ЗАТО города Заозерска </w:t>
      </w:r>
    </w:p>
    <w:p w:rsidR="009C187F" w:rsidRPr="00B11492" w:rsidRDefault="009C187F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>Мурманской области</w:t>
      </w:r>
      <w:r w:rsidR="00E47D64" w:rsidRPr="00B11492">
        <w:rPr>
          <w:rFonts w:ascii="Times New Roman" w:hAnsi="Times New Roman"/>
          <w:b/>
          <w:bCs/>
          <w:color w:val="000000"/>
          <w:sz w:val="24"/>
          <w:szCs w:val="24"/>
        </w:rPr>
        <w:t>»</w:t>
      </w: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E47D64"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 на 2014-2020 годы</w:t>
      </w:r>
      <w:r w:rsidR="006B34D6"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, утвержденную </w:t>
      </w:r>
    </w:p>
    <w:p w:rsidR="006B34D6" w:rsidRPr="00B11492" w:rsidRDefault="006B34D6" w:rsidP="00250362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постановлением Администрации ЗАТО города Заозерска </w:t>
      </w:r>
    </w:p>
    <w:p w:rsidR="00AF4838" w:rsidRPr="00B11492" w:rsidRDefault="006B34D6" w:rsidP="00AF4838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>от 1</w:t>
      </w:r>
      <w:r w:rsidR="00E47D64" w:rsidRPr="00B11492">
        <w:rPr>
          <w:rFonts w:ascii="Times New Roman" w:hAnsi="Times New Roman"/>
          <w:b/>
          <w:bCs/>
          <w:color w:val="000000"/>
          <w:sz w:val="24"/>
          <w:szCs w:val="24"/>
        </w:rPr>
        <w:t>5</w:t>
      </w: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 октября 2013 года №</w:t>
      </w:r>
      <w:r w:rsidR="00E47D64"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>9</w:t>
      </w:r>
      <w:r w:rsidR="00E47D64" w:rsidRPr="00B11492">
        <w:rPr>
          <w:rFonts w:ascii="Times New Roman" w:hAnsi="Times New Roman"/>
          <w:b/>
          <w:bCs/>
          <w:color w:val="000000"/>
          <w:sz w:val="24"/>
          <w:szCs w:val="24"/>
        </w:rPr>
        <w:t>3</w:t>
      </w:r>
      <w:r w:rsidR="009C187F" w:rsidRPr="00B11492">
        <w:rPr>
          <w:rFonts w:ascii="Times New Roman" w:hAnsi="Times New Roman"/>
          <w:b/>
          <w:bCs/>
          <w:color w:val="000000"/>
          <w:sz w:val="24"/>
          <w:szCs w:val="24"/>
        </w:rPr>
        <w:t>0</w:t>
      </w:r>
      <w:r w:rsidR="00AF4838"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 (в редакции постановления </w:t>
      </w:r>
    </w:p>
    <w:p w:rsidR="00AF4838" w:rsidRPr="00B11492" w:rsidRDefault="00AF4838" w:rsidP="00AF4838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>Администрации ЗАТО города Заозерска от 2</w:t>
      </w:r>
      <w:r w:rsidR="006E0285" w:rsidRPr="00B11492">
        <w:rPr>
          <w:rFonts w:ascii="Times New Roman" w:hAnsi="Times New Roman"/>
          <w:b/>
          <w:bCs/>
          <w:color w:val="000000"/>
          <w:sz w:val="24"/>
          <w:szCs w:val="24"/>
        </w:rPr>
        <w:t>8</w:t>
      </w: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>.03.201</w:t>
      </w:r>
      <w:r w:rsidR="006E0285" w:rsidRPr="00B11492"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 № </w:t>
      </w:r>
      <w:r w:rsidR="006E0285" w:rsidRPr="00B11492">
        <w:rPr>
          <w:rFonts w:ascii="Times New Roman" w:hAnsi="Times New Roman"/>
          <w:b/>
          <w:bCs/>
          <w:color w:val="000000"/>
          <w:sz w:val="24"/>
          <w:szCs w:val="24"/>
        </w:rPr>
        <w:t>181</w:t>
      </w: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>)</w:t>
      </w:r>
    </w:p>
    <w:p w:rsidR="0095561A" w:rsidRPr="00B11492" w:rsidRDefault="0095561A" w:rsidP="0095561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5561A" w:rsidRPr="00B11492" w:rsidRDefault="00301759" w:rsidP="00B11492">
      <w:pPr>
        <w:pStyle w:val="33"/>
        <w:ind w:left="0" w:firstLine="709"/>
        <w:jc w:val="both"/>
        <w:rPr>
          <w:color w:val="000000"/>
          <w:sz w:val="24"/>
          <w:szCs w:val="24"/>
        </w:rPr>
      </w:pPr>
      <w:r w:rsidRPr="00B11492">
        <w:rPr>
          <w:color w:val="000000"/>
          <w:sz w:val="24"/>
          <w:szCs w:val="24"/>
        </w:rPr>
        <w:t xml:space="preserve">В </w:t>
      </w:r>
      <w:r w:rsidR="006B34D6" w:rsidRPr="00B11492">
        <w:rPr>
          <w:color w:val="000000"/>
          <w:sz w:val="24"/>
          <w:szCs w:val="24"/>
        </w:rPr>
        <w:t xml:space="preserve">соответствии </w:t>
      </w:r>
      <w:r w:rsidR="00326B94" w:rsidRPr="00B11492">
        <w:rPr>
          <w:color w:val="000000"/>
          <w:sz w:val="24"/>
          <w:szCs w:val="24"/>
        </w:rPr>
        <w:t xml:space="preserve">с Бюджетным кодексом Российской Федерации, Порядком и </w:t>
      </w:r>
      <w:r w:rsidR="00700E56" w:rsidRPr="00B11492">
        <w:rPr>
          <w:color w:val="000000"/>
          <w:sz w:val="24"/>
          <w:szCs w:val="24"/>
        </w:rPr>
        <w:t>М</w:t>
      </w:r>
      <w:r w:rsidR="00326B94" w:rsidRPr="00B11492">
        <w:rPr>
          <w:color w:val="000000"/>
          <w:sz w:val="24"/>
          <w:szCs w:val="24"/>
        </w:rPr>
        <w:t xml:space="preserve">етодическими рекомендациями </w:t>
      </w:r>
      <w:r w:rsidR="00700E56" w:rsidRPr="00B11492">
        <w:rPr>
          <w:color w:val="000000"/>
          <w:sz w:val="24"/>
          <w:szCs w:val="24"/>
        </w:rPr>
        <w:t>«П</w:t>
      </w:r>
      <w:r w:rsidR="00326B94" w:rsidRPr="00B11492">
        <w:rPr>
          <w:color w:val="000000"/>
          <w:sz w:val="24"/>
          <w:szCs w:val="24"/>
        </w:rPr>
        <w:t>о разработке, реализации и оценке эффективности муниципальных программ ЗАТО города Заозерска Мурманской области</w:t>
      </w:r>
      <w:r w:rsidR="00700E56" w:rsidRPr="00B11492">
        <w:rPr>
          <w:color w:val="000000"/>
          <w:sz w:val="24"/>
          <w:szCs w:val="24"/>
        </w:rPr>
        <w:t>»</w:t>
      </w:r>
      <w:r w:rsidR="00326B94" w:rsidRPr="00B11492">
        <w:rPr>
          <w:color w:val="000000"/>
          <w:sz w:val="24"/>
          <w:szCs w:val="24"/>
        </w:rPr>
        <w:t>, утвержденн</w:t>
      </w:r>
      <w:r w:rsidR="00700E56" w:rsidRPr="00B11492">
        <w:rPr>
          <w:color w:val="000000"/>
          <w:sz w:val="24"/>
          <w:szCs w:val="24"/>
        </w:rPr>
        <w:t>ыми</w:t>
      </w:r>
      <w:r w:rsidR="00326B94" w:rsidRPr="00B11492">
        <w:rPr>
          <w:color w:val="000000"/>
          <w:sz w:val="24"/>
          <w:szCs w:val="24"/>
        </w:rPr>
        <w:t xml:space="preserve"> постановлением Администрации ЗАТО города Заозерска </w:t>
      </w:r>
      <w:r w:rsidR="00D0354D" w:rsidRPr="00B11492">
        <w:rPr>
          <w:color w:val="000000"/>
          <w:sz w:val="24"/>
          <w:szCs w:val="24"/>
        </w:rPr>
        <w:t xml:space="preserve">от </w:t>
      </w:r>
      <w:r w:rsidR="00326B94" w:rsidRPr="00B11492">
        <w:rPr>
          <w:color w:val="000000"/>
          <w:sz w:val="24"/>
          <w:szCs w:val="24"/>
        </w:rPr>
        <w:t>16 сентября 2013 года №</w:t>
      </w:r>
      <w:r w:rsidR="00E47D64" w:rsidRPr="00B11492">
        <w:rPr>
          <w:color w:val="000000"/>
          <w:sz w:val="24"/>
          <w:szCs w:val="24"/>
        </w:rPr>
        <w:t xml:space="preserve"> </w:t>
      </w:r>
      <w:r w:rsidR="00326B94" w:rsidRPr="00B11492">
        <w:rPr>
          <w:color w:val="000000"/>
          <w:sz w:val="24"/>
          <w:szCs w:val="24"/>
        </w:rPr>
        <w:t>769,</w:t>
      </w:r>
      <w:r w:rsidR="00486FD3" w:rsidRPr="00B11492">
        <w:rPr>
          <w:color w:val="000000"/>
          <w:sz w:val="24"/>
          <w:szCs w:val="24"/>
        </w:rPr>
        <w:t xml:space="preserve"> со </w:t>
      </w:r>
      <w:r w:rsidR="00EB1A51" w:rsidRPr="00B11492">
        <w:rPr>
          <w:color w:val="000000"/>
          <w:sz w:val="24"/>
          <w:szCs w:val="24"/>
        </w:rPr>
        <w:t>стать</w:t>
      </w:r>
      <w:r w:rsidR="00486FD3" w:rsidRPr="00B11492">
        <w:rPr>
          <w:color w:val="000000"/>
          <w:sz w:val="24"/>
          <w:szCs w:val="24"/>
        </w:rPr>
        <w:t>ей</w:t>
      </w:r>
      <w:r w:rsidR="00EB1A51" w:rsidRPr="00B11492">
        <w:rPr>
          <w:color w:val="000000"/>
          <w:sz w:val="24"/>
          <w:szCs w:val="24"/>
        </w:rPr>
        <w:t xml:space="preserve"> 4</w:t>
      </w:r>
      <w:r w:rsidR="004622A5" w:rsidRPr="00B11492">
        <w:rPr>
          <w:color w:val="000000"/>
          <w:sz w:val="24"/>
          <w:szCs w:val="24"/>
        </w:rPr>
        <w:t>6</w:t>
      </w:r>
      <w:r w:rsidR="00EB1A51" w:rsidRPr="00B11492">
        <w:rPr>
          <w:color w:val="000000"/>
          <w:sz w:val="24"/>
          <w:szCs w:val="24"/>
        </w:rPr>
        <w:t xml:space="preserve"> Устава ЗАТО города Заозерска,</w:t>
      </w:r>
    </w:p>
    <w:p w:rsidR="0095561A" w:rsidRPr="00B11492" w:rsidRDefault="0095561A" w:rsidP="0095561A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95561A" w:rsidRPr="00B11492" w:rsidRDefault="0095561A" w:rsidP="0095561A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color w:val="000000"/>
          <w:sz w:val="24"/>
          <w:szCs w:val="24"/>
        </w:rPr>
        <w:t>постановляю:</w:t>
      </w:r>
    </w:p>
    <w:p w:rsidR="005031F6" w:rsidRPr="00B11492" w:rsidRDefault="00326B94" w:rsidP="008E2FB1">
      <w:pPr>
        <w:pStyle w:val="af1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af2"/>
          <w:rFonts w:ascii="Times New Roman" w:hAnsi="Times New Roman"/>
          <w:b w:val="0"/>
          <w:color w:val="000000"/>
          <w:sz w:val="24"/>
          <w:szCs w:val="24"/>
        </w:rPr>
      </w:pPr>
      <w:r w:rsidRPr="00B11492">
        <w:rPr>
          <w:rStyle w:val="af2"/>
          <w:rFonts w:ascii="Times New Roman" w:hAnsi="Times New Roman"/>
          <w:b w:val="0"/>
          <w:color w:val="000000"/>
          <w:sz w:val="24"/>
          <w:szCs w:val="24"/>
        </w:rPr>
        <w:t>Внести изменения в</w:t>
      </w:r>
      <w:r w:rsidR="00301759" w:rsidRPr="00B11492">
        <w:rPr>
          <w:rStyle w:val="af2"/>
          <w:rFonts w:ascii="Times New Roman" w:hAnsi="Times New Roman"/>
          <w:b w:val="0"/>
          <w:color w:val="000000"/>
          <w:sz w:val="24"/>
          <w:szCs w:val="24"/>
        </w:rPr>
        <w:t xml:space="preserve"> муниципальную программу ЗАТО города Заозерска Мурманской области </w:t>
      </w:r>
      <w:r w:rsidR="00301759" w:rsidRPr="00B11492">
        <w:rPr>
          <w:rStyle w:val="af2"/>
          <w:rFonts w:ascii="Times New Roman" w:hAnsi="Times New Roman"/>
          <w:color w:val="000000"/>
          <w:sz w:val="24"/>
          <w:szCs w:val="24"/>
        </w:rPr>
        <w:t>«</w:t>
      </w:r>
      <w:r w:rsidR="007A3349" w:rsidRPr="00B11492">
        <w:rPr>
          <w:rFonts w:ascii="Times New Roman" w:hAnsi="Times New Roman"/>
          <w:bCs/>
          <w:color w:val="000000"/>
          <w:sz w:val="24"/>
          <w:szCs w:val="24"/>
        </w:rPr>
        <w:t>Капитальный ремонт общего имущества в многоквартирных домах, расположенных на территории ЗАТО города Заозерска Мурманской области</w:t>
      </w:r>
      <w:r w:rsidR="00E47D64" w:rsidRPr="00B11492">
        <w:rPr>
          <w:rFonts w:ascii="Times New Roman" w:hAnsi="Times New Roman"/>
          <w:bCs/>
          <w:color w:val="000000"/>
          <w:sz w:val="24"/>
          <w:szCs w:val="24"/>
        </w:rPr>
        <w:t>»  на 2014-2020 годы</w:t>
      </w:r>
      <w:r w:rsidR="006E54A3" w:rsidRPr="00B11492">
        <w:rPr>
          <w:rStyle w:val="af2"/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301759" w:rsidRPr="00B11492">
        <w:rPr>
          <w:rStyle w:val="af2"/>
          <w:rFonts w:ascii="Times New Roman" w:hAnsi="Times New Roman"/>
          <w:b w:val="0"/>
          <w:color w:val="000000"/>
          <w:sz w:val="24"/>
          <w:szCs w:val="24"/>
        </w:rPr>
        <w:t>согласно приложению.</w:t>
      </w:r>
    </w:p>
    <w:p w:rsidR="00070F68" w:rsidRPr="00B11492" w:rsidRDefault="00070F68" w:rsidP="008E2FB1">
      <w:pPr>
        <w:pStyle w:val="a6"/>
        <w:numPr>
          <w:ilvl w:val="0"/>
          <w:numId w:val="31"/>
        </w:numPr>
        <w:tabs>
          <w:tab w:val="left" w:pos="993"/>
        </w:tabs>
        <w:ind w:left="0" w:firstLine="709"/>
        <w:rPr>
          <w:szCs w:val="24"/>
        </w:rPr>
      </w:pPr>
      <w:r w:rsidRPr="00B11492">
        <w:rPr>
          <w:szCs w:val="24"/>
        </w:rPr>
        <w:t>Текущий контроль за исполнением настоящего постановления в части реализации мероприятий программы возложить на ответственного исполнителя программы, в части финансового обеспечения – на начальника финансово-бюджетного отдела Администрации ЗАТО города Заозерска Масорину</w:t>
      </w:r>
      <w:r w:rsidR="00856BD4" w:rsidRPr="00B11492">
        <w:rPr>
          <w:szCs w:val="24"/>
        </w:rPr>
        <w:t xml:space="preserve"> Е.В.</w:t>
      </w:r>
    </w:p>
    <w:p w:rsidR="00070F68" w:rsidRPr="00B11492" w:rsidRDefault="00070F68" w:rsidP="008E2FB1">
      <w:pPr>
        <w:pStyle w:val="af1"/>
        <w:numPr>
          <w:ilvl w:val="0"/>
          <w:numId w:val="3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color w:val="000000"/>
          <w:sz w:val="24"/>
          <w:szCs w:val="24"/>
        </w:rPr>
        <w:t xml:space="preserve">Муниципальному учреждению «Заозерский комитет по телерадиовещанию и печати» (Гордова Е.Б.) </w:t>
      </w:r>
      <w:r w:rsidR="00BD12CD" w:rsidRPr="00B11492">
        <w:rPr>
          <w:rFonts w:ascii="Times New Roman" w:hAnsi="Times New Roman"/>
          <w:sz w:val="24"/>
          <w:szCs w:val="24"/>
        </w:rPr>
        <w:t>опубликовать</w:t>
      </w:r>
      <w:r w:rsidRPr="00B11492">
        <w:rPr>
          <w:rFonts w:ascii="Times New Roman" w:hAnsi="Times New Roman"/>
          <w:color w:val="000000"/>
          <w:sz w:val="24"/>
          <w:szCs w:val="24"/>
        </w:rPr>
        <w:t xml:space="preserve"> настояще</w:t>
      </w:r>
      <w:r w:rsidR="00BD12CD" w:rsidRPr="00B11492">
        <w:rPr>
          <w:rFonts w:ascii="Times New Roman" w:hAnsi="Times New Roman"/>
          <w:color w:val="000000"/>
          <w:sz w:val="24"/>
          <w:szCs w:val="24"/>
        </w:rPr>
        <w:t>е</w:t>
      </w:r>
      <w:r w:rsidRPr="00B11492">
        <w:rPr>
          <w:rFonts w:ascii="Times New Roman" w:hAnsi="Times New Roman"/>
          <w:color w:val="000000"/>
          <w:sz w:val="24"/>
          <w:szCs w:val="24"/>
        </w:rPr>
        <w:t xml:space="preserve"> постановлени</w:t>
      </w:r>
      <w:r w:rsidR="00BD12CD" w:rsidRPr="00B11492">
        <w:rPr>
          <w:rFonts w:ascii="Times New Roman" w:hAnsi="Times New Roman"/>
          <w:color w:val="000000"/>
          <w:sz w:val="24"/>
          <w:szCs w:val="24"/>
        </w:rPr>
        <w:t>е</w:t>
      </w:r>
      <w:r w:rsidRPr="00B1149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11492">
        <w:rPr>
          <w:rFonts w:ascii="Times New Roman" w:hAnsi="Times New Roman"/>
          <w:sz w:val="24"/>
          <w:szCs w:val="24"/>
        </w:rPr>
        <w:t xml:space="preserve">с приложением </w:t>
      </w:r>
      <w:r w:rsidRPr="00B11492">
        <w:rPr>
          <w:rFonts w:ascii="Times New Roman" w:hAnsi="Times New Roman"/>
          <w:color w:val="000000"/>
          <w:sz w:val="24"/>
          <w:szCs w:val="24"/>
        </w:rPr>
        <w:t>в газете «Западная Лица».</w:t>
      </w:r>
    </w:p>
    <w:p w:rsidR="00070F68" w:rsidRPr="00B11492" w:rsidRDefault="008B5A83" w:rsidP="00E80141">
      <w:pPr>
        <w:numPr>
          <w:ilvl w:val="0"/>
          <w:numId w:val="31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B11492">
        <w:rPr>
          <w:rFonts w:ascii="Times New Roman" w:hAnsi="Times New Roman"/>
          <w:sz w:val="24"/>
          <w:szCs w:val="24"/>
        </w:rPr>
        <w:t>Муниципальному казенному учреждению «Многофункциональный центр предоставления государственных и муниципальных услуг ЗАТО города Заозерска»</w:t>
      </w:r>
      <w:r w:rsidR="00856BD4" w:rsidRPr="00B11492">
        <w:rPr>
          <w:rFonts w:ascii="Times New Roman" w:hAnsi="Times New Roman"/>
          <w:sz w:val="24"/>
          <w:szCs w:val="24"/>
        </w:rPr>
        <w:t xml:space="preserve"> (</w:t>
      </w:r>
      <w:r w:rsidR="008E2FB1" w:rsidRPr="00B11492">
        <w:rPr>
          <w:rFonts w:ascii="Times New Roman" w:hAnsi="Times New Roman"/>
          <w:sz w:val="24"/>
          <w:szCs w:val="24"/>
        </w:rPr>
        <w:t>Слиж Т.М.</w:t>
      </w:r>
      <w:r w:rsidR="00856BD4" w:rsidRPr="00B11492">
        <w:rPr>
          <w:rFonts w:ascii="Times New Roman" w:hAnsi="Times New Roman"/>
          <w:sz w:val="24"/>
          <w:szCs w:val="24"/>
        </w:rPr>
        <w:t>)</w:t>
      </w:r>
      <w:r w:rsidRPr="00B11492">
        <w:rPr>
          <w:rFonts w:ascii="Times New Roman" w:hAnsi="Times New Roman"/>
          <w:sz w:val="24"/>
          <w:szCs w:val="24"/>
        </w:rPr>
        <w:t xml:space="preserve"> организовать размещение настоящего постановления с Приложением  на официальном сайте органов местного самоуправления ЗАТО города Заозерска в информационно-телекоммуникационной сети «Интернет»</w:t>
      </w:r>
      <w:r w:rsidR="00070F68" w:rsidRPr="00B11492">
        <w:rPr>
          <w:rFonts w:ascii="Times New Roman" w:hAnsi="Times New Roman"/>
          <w:sz w:val="24"/>
          <w:szCs w:val="24"/>
        </w:rPr>
        <w:t>.</w:t>
      </w:r>
    </w:p>
    <w:p w:rsidR="00301759" w:rsidRPr="00B11492" w:rsidRDefault="00301759" w:rsidP="008E2FB1">
      <w:pPr>
        <w:numPr>
          <w:ilvl w:val="0"/>
          <w:numId w:val="3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1492">
        <w:rPr>
          <w:rFonts w:ascii="Times New Roman" w:hAnsi="Times New Roman"/>
          <w:sz w:val="24"/>
          <w:szCs w:val="24"/>
        </w:rPr>
        <w:t>Настоящее постановление вступает в силу с момента подписания.</w:t>
      </w:r>
    </w:p>
    <w:p w:rsidR="005B12F8" w:rsidRPr="00B11492" w:rsidRDefault="005B12F8" w:rsidP="00E32FEF">
      <w:pPr>
        <w:spacing w:after="0" w:line="240" w:lineRule="auto"/>
        <w:ind w:firstLine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360D9" w:rsidRPr="00B11492" w:rsidRDefault="008360D9" w:rsidP="00E32FEF">
      <w:pPr>
        <w:pStyle w:val="31"/>
        <w:ind w:firstLine="0"/>
        <w:rPr>
          <w:sz w:val="24"/>
          <w:szCs w:val="24"/>
        </w:rPr>
      </w:pPr>
    </w:p>
    <w:p w:rsidR="0095561A" w:rsidRPr="00B11492" w:rsidRDefault="0095561A" w:rsidP="0095561A">
      <w:pPr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B11492">
        <w:rPr>
          <w:rFonts w:ascii="Times New Roman" w:hAnsi="Times New Roman"/>
          <w:sz w:val="24"/>
          <w:szCs w:val="24"/>
        </w:rPr>
        <w:t>Глав</w:t>
      </w:r>
      <w:r w:rsidR="00613B1E" w:rsidRPr="00B11492">
        <w:rPr>
          <w:rFonts w:ascii="Times New Roman" w:hAnsi="Times New Roman"/>
          <w:sz w:val="24"/>
          <w:szCs w:val="24"/>
        </w:rPr>
        <w:t>а</w:t>
      </w:r>
      <w:r w:rsidRPr="00B11492">
        <w:rPr>
          <w:rFonts w:ascii="Times New Roman" w:hAnsi="Times New Roman"/>
          <w:sz w:val="24"/>
          <w:szCs w:val="24"/>
        </w:rPr>
        <w:t xml:space="preserve"> администрации </w:t>
      </w:r>
    </w:p>
    <w:p w:rsidR="00D94006" w:rsidRPr="00070F68" w:rsidRDefault="0095561A" w:rsidP="008760CD">
      <w:pPr>
        <w:spacing w:after="0" w:line="240" w:lineRule="auto"/>
        <w:ind w:firstLine="0"/>
        <w:jc w:val="both"/>
        <w:rPr>
          <w:rFonts w:ascii="Times New Roman" w:hAnsi="Times New Roman"/>
          <w:sz w:val="28"/>
          <w:szCs w:val="28"/>
        </w:rPr>
      </w:pPr>
      <w:r w:rsidRPr="00B11492">
        <w:rPr>
          <w:rFonts w:ascii="Times New Roman" w:hAnsi="Times New Roman"/>
          <w:sz w:val="24"/>
          <w:szCs w:val="24"/>
        </w:rPr>
        <w:t xml:space="preserve">ЗАТО города Заозерска               </w:t>
      </w:r>
      <w:r w:rsidR="00CC2931" w:rsidRPr="00B11492">
        <w:rPr>
          <w:rFonts w:ascii="Times New Roman" w:hAnsi="Times New Roman"/>
          <w:sz w:val="24"/>
          <w:szCs w:val="24"/>
        </w:rPr>
        <w:t xml:space="preserve">             </w:t>
      </w:r>
      <w:r w:rsidRPr="00B11492">
        <w:rPr>
          <w:rFonts w:ascii="Times New Roman" w:hAnsi="Times New Roman"/>
          <w:sz w:val="24"/>
          <w:szCs w:val="24"/>
        </w:rPr>
        <w:t xml:space="preserve"> </w:t>
      </w:r>
      <w:r w:rsidR="00065800" w:rsidRPr="00B11492">
        <w:rPr>
          <w:rFonts w:ascii="Times New Roman" w:hAnsi="Times New Roman"/>
          <w:sz w:val="24"/>
          <w:szCs w:val="24"/>
        </w:rPr>
        <w:t xml:space="preserve">         </w:t>
      </w:r>
      <w:r w:rsidR="00070F68" w:rsidRPr="00B11492">
        <w:rPr>
          <w:rFonts w:ascii="Times New Roman" w:hAnsi="Times New Roman"/>
          <w:sz w:val="24"/>
          <w:szCs w:val="24"/>
        </w:rPr>
        <w:t xml:space="preserve"> </w:t>
      </w:r>
      <w:r w:rsidRPr="00B11492">
        <w:rPr>
          <w:rFonts w:ascii="Times New Roman" w:hAnsi="Times New Roman"/>
          <w:sz w:val="24"/>
          <w:szCs w:val="24"/>
        </w:rPr>
        <w:t xml:space="preserve">                              </w:t>
      </w:r>
      <w:r w:rsidR="00EB1A51" w:rsidRPr="00B11492">
        <w:rPr>
          <w:rFonts w:ascii="Times New Roman" w:hAnsi="Times New Roman"/>
          <w:sz w:val="24"/>
          <w:szCs w:val="24"/>
        </w:rPr>
        <w:t xml:space="preserve">       </w:t>
      </w:r>
      <w:r w:rsidRPr="00B11492">
        <w:rPr>
          <w:rFonts w:ascii="Times New Roman" w:hAnsi="Times New Roman"/>
          <w:sz w:val="24"/>
          <w:szCs w:val="24"/>
        </w:rPr>
        <w:t xml:space="preserve">    </w:t>
      </w:r>
      <w:r w:rsidR="00EB1A51" w:rsidRPr="00B11492">
        <w:rPr>
          <w:rFonts w:ascii="Times New Roman" w:hAnsi="Times New Roman"/>
          <w:sz w:val="24"/>
          <w:szCs w:val="24"/>
        </w:rPr>
        <w:t>В.</w:t>
      </w:r>
      <w:r w:rsidR="008760CD" w:rsidRPr="00B11492">
        <w:rPr>
          <w:rFonts w:ascii="Times New Roman" w:hAnsi="Times New Roman"/>
          <w:sz w:val="24"/>
          <w:szCs w:val="24"/>
        </w:rPr>
        <w:t>М. Урошлев</w:t>
      </w:r>
    </w:p>
    <w:p w:rsidR="008D44D5" w:rsidRDefault="008D44D5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8D44D5" w:rsidRDefault="008D44D5" w:rsidP="008360D9">
      <w:pPr>
        <w:pStyle w:val="ConsPlusNormal"/>
        <w:ind w:firstLine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6018"/>
        <w:gridCol w:w="4062"/>
      </w:tblGrid>
      <w:tr w:rsidR="006A62FF" w:rsidRPr="006E54A3" w:rsidTr="00443AA4">
        <w:tc>
          <w:tcPr>
            <w:tcW w:w="6018" w:type="dxa"/>
          </w:tcPr>
          <w:p w:rsidR="006A62FF" w:rsidRPr="006E54A3" w:rsidRDefault="006A62FF" w:rsidP="00443AA4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2" w:type="dxa"/>
          </w:tcPr>
          <w:p w:rsidR="006A62FF" w:rsidRPr="006E54A3" w:rsidRDefault="006A62FF" w:rsidP="00443AA4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</w:tc>
      </w:tr>
      <w:tr w:rsidR="006A62FF" w:rsidRPr="006E54A3" w:rsidTr="00443AA4">
        <w:tc>
          <w:tcPr>
            <w:tcW w:w="6018" w:type="dxa"/>
          </w:tcPr>
          <w:p w:rsidR="006A62FF" w:rsidRPr="006E54A3" w:rsidRDefault="006A62FF" w:rsidP="00443AA4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2" w:type="dxa"/>
          </w:tcPr>
          <w:p w:rsidR="006A62FF" w:rsidRPr="006E54A3" w:rsidRDefault="006A62FF" w:rsidP="00443AA4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 Администрации </w:t>
            </w:r>
          </w:p>
          <w:p w:rsidR="006A62FF" w:rsidRPr="006E54A3" w:rsidRDefault="006A62FF" w:rsidP="00443AA4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>ЗАТО города Заозерска</w:t>
            </w:r>
          </w:p>
        </w:tc>
      </w:tr>
      <w:tr w:rsidR="006A62FF" w:rsidRPr="006E54A3" w:rsidTr="00443AA4">
        <w:tc>
          <w:tcPr>
            <w:tcW w:w="6018" w:type="dxa"/>
          </w:tcPr>
          <w:p w:rsidR="006A62FF" w:rsidRPr="006E54A3" w:rsidRDefault="006A62FF" w:rsidP="00443AA4">
            <w:pPr>
              <w:pStyle w:val="ConsPlusNormal"/>
              <w:ind w:firstLine="0"/>
              <w:jc w:val="right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2" w:type="dxa"/>
          </w:tcPr>
          <w:p w:rsidR="006A62FF" w:rsidRDefault="006A62FF" w:rsidP="00443AA4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62FF" w:rsidRPr="006E54A3" w:rsidRDefault="006A62FF" w:rsidP="00443AA4">
            <w:pPr>
              <w:pStyle w:val="ConsPlusNormal"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>от ______________201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E54A3">
              <w:rPr>
                <w:rFonts w:ascii="Times New Roman" w:hAnsi="Times New Roman" w:cs="Times New Roman"/>
                <w:sz w:val="24"/>
                <w:szCs w:val="24"/>
              </w:rPr>
              <w:t xml:space="preserve"> года № ____</w:t>
            </w:r>
          </w:p>
        </w:tc>
      </w:tr>
    </w:tbl>
    <w:p w:rsidR="006A62FF" w:rsidRPr="006E54A3" w:rsidRDefault="006A62FF" w:rsidP="006A62FF">
      <w:pPr>
        <w:rPr>
          <w:rFonts w:ascii="Times New Roman" w:hAnsi="Times New Roman"/>
          <w:b/>
        </w:rPr>
      </w:pPr>
    </w:p>
    <w:p w:rsidR="006A62FF" w:rsidRPr="00B11492" w:rsidRDefault="006A62FF" w:rsidP="006A62FF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sz w:val="24"/>
          <w:szCs w:val="24"/>
        </w:rPr>
        <w:t xml:space="preserve">Изменения в </w:t>
      </w: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муниципальную программу ЗАТО города Заозерска </w:t>
      </w:r>
    </w:p>
    <w:p w:rsidR="006A62FF" w:rsidRPr="00B11492" w:rsidRDefault="006A62FF" w:rsidP="006A62FF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Мурманской области «Капитальный ремонт общего имущества в </w:t>
      </w:r>
    </w:p>
    <w:p w:rsidR="006A62FF" w:rsidRPr="00B11492" w:rsidRDefault="006A62FF" w:rsidP="006A62FF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многоквартирных домах, расположенных на территории ЗАТО </w:t>
      </w:r>
    </w:p>
    <w:p w:rsidR="006A62FF" w:rsidRPr="00B11492" w:rsidRDefault="006A62FF" w:rsidP="006A62FF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города Заозерска Мурманской области»  на 2014-2020 годы, </w:t>
      </w:r>
    </w:p>
    <w:p w:rsidR="006A62FF" w:rsidRPr="00B11492" w:rsidRDefault="006A62FF" w:rsidP="006A62FF">
      <w:pPr>
        <w:spacing w:after="0" w:line="240" w:lineRule="auto"/>
        <w:ind w:firstLine="0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 xml:space="preserve">утвержденную постановлением Администрации </w:t>
      </w:r>
    </w:p>
    <w:p w:rsidR="006A62FF" w:rsidRPr="00B11492" w:rsidRDefault="006A62FF" w:rsidP="006A62FF">
      <w:pPr>
        <w:spacing w:after="0" w:line="240" w:lineRule="auto"/>
        <w:ind w:firstLine="0"/>
        <w:rPr>
          <w:color w:val="000000"/>
          <w:sz w:val="24"/>
          <w:szCs w:val="24"/>
        </w:rPr>
      </w:pPr>
      <w:r w:rsidRPr="00B11492">
        <w:rPr>
          <w:rFonts w:ascii="Times New Roman" w:hAnsi="Times New Roman"/>
          <w:b/>
          <w:bCs/>
          <w:color w:val="000000"/>
          <w:sz w:val="24"/>
          <w:szCs w:val="24"/>
        </w:rPr>
        <w:t>ЗАТО города Заозерска от 15 октября 2013 года № 930</w:t>
      </w:r>
    </w:p>
    <w:p w:rsidR="006A62FF" w:rsidRPr="00B11492" w:rsidRDefault="006A62FF" w:rsidP="006A62FF">
      <w:pPr>
        <w:spacing w:after="0" w:line="240" w:lineRule="auto"/>
        <w:ind w:firstLine="0"/>
        <w:rPr>
          <w:rFonts w:ascii="Times New Roman" w:hAnsi="Times New Roman"/>
          <w:b/>
          <w:sz w:val="24"/>
          <w:szCs w:val="24"/>
        </w:rPr>
      </w:pPr>
    </w:p>
    <w:p w:rsidR="006A62FF" w:rsidRPr="00B11492" w:rsidRDefault="006A62FF" w:rsidP="00E80141">
      <w:pPr>
        <w:numPr>
          <w:ilvl w:val="0"/>
          <w:numId w:val="38"/>
        </w:numPr>
        <w:tabs>
          <w:tab w:val="left" w:pos="-142"/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1492">
        <w:rPr>
          <w:rFonts w:ascii="Times New Roman" w:hAnsi="Times New Roman"/>
          <w:sz w:val="24"/>
          <w:szCs w:val="24"/>
        </w:rPr>
        <w:t>Внести изменения в муниципальную программу ЗАТО города Заозерска Мурманской области «</w:t>
      </w:r>
      <w:r w:rsidRPr="00B11492">
        <w:rPr>
          <w:rFonts w:ascii="Times New Roman" w:hAnsi="Times New Roman"/>
          <w:bCs/>
          <w:sz w:val="24"/>
          <w:szCs w:val="24"/>
        </w:rPr>
        <w:t>Капитальный ремонт общего имущества в многоквартирных домах, расположенных на территории ЗАТО города Заозерска Мурманской области</w:t>
      </w:r>
      <w:r w:rsidRPr="00B11492">
        <w:rPr>
          <w:rFonts w:ascii="Times New Roman" w:hAnsi="Times New Roman"/>
          <w:sz w:val="24"/>
          <w:szCs w:val="24"/>
        </w:rPr>
        <w:t xml:space="preserve">»  на 2014-2020 годы (далее – Программа): </w:t>
      </w:r>
    </w:p>
    <w:p w:rsidR="006A62FF" w:rsidRPr="00B11492" w:rsidRDefault="006A62FF" w:rsidP="00B11492">
      <w:pPr>
        <w:pStyle w:val="af1"/>
        <w:numPr>
          <w:ilvl w:val="1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11492">
        <w:rPr>
          <w:rFonts w:ascii="Times New Roman" w:hAnsi="Times New Roman"/>
          <w:sz w:val="24"/>
          <w:szCs w:val="24"/>
        </w:rPr>
        <w:t>Строку 5 Паспорта Программы изложить в следующей редакции: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970"/>
        <w:gridCol w:w="6669"/>
      </w:tblGrid>
      <w:tr w:rsidR="006A62FF" w:rsidRPr="00B11492" w:rsidTr="00443AA4">
        <w:trPr>
          <w:trHeight w:val="600"/>
        </w:trPr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FF" w:rsidRPr="00B11492" w:rsidRDefault="006A62FF" w:rsidP="00443AA4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492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программы</w:t>
            </w:r>
          </w:p>
        </w:tc>
        <w:tc>
          <w:tcPr>
            <w:tcW w:w="66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62FF" w:rsidRPr="00B11492" w:rsidRDefault="006A62FF" w:rsidP="00443AA4">
            <w:pPr>
              <w:pStyle w:val="ConsPlusCell"/>
              <w:tabs>
                <w:tab w:val="left" w:pos="9585"/>
              </w:tabs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Всего</w:t>
            </w:r>
            <w:r w:rsidRPr="00B11492">
              <w:rPr>
                <w:rFonts w:ascii="Times New Roman" w:hAnsi="Times New Roman" w:cs="Times New Roman"/>
                <w:sz w:val="24"/>
                <w:szCs w:val="24"/>
              </w:rPr>
              <w:t xml:space="preserve"> по муниципальной программе: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12F5" w:rsidRPr="00B11492">
              <w:rPr>
                <w:rFonts w:ascii="Times New Roman" w:hAnsi="Times New Roman"/>
                <w:color w:val="000000"/>
                <w:sz w:val="24"/>
                <w:szCs w:val="24"/>
              </w:rPr>
              <w:t>26857,29</w:t>
            </w:r>
            <w:r w:rsidRPr="00B1149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 xml:space="preserve">тыс. рублей, в том числе по источникам финансирования: 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внебюджетные источники – 13</w:t>
            </w:r>
            <w:r w:rsidR="00932807" w:rsidRPr="00B11492">
              <w:rPr>
                <w:rFonts w:ascii="Times New Roman" w:hAnsi="Times New Roman"/>
                <w:sz w:val="24"/>
                <w:szCs w:val="24"/>
              </w:rPr>
              <w:t> 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>720,89 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 xml:space="preserve">местный бюджет – </w:t>
            </w:r>
            <w:r w:rsidR="00932807" w:rsidRPr="00B11492">
              <w:rPr>
                <w:rFonts w:ascii="Times New Roman" w:hAnsi="Times New Roman"/>
                <w:sz w:val="24"/>
                <w:szCs w:val="24"/>
              </w:rPr>
              <w:t>11 236,40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в том числе по годам: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 xml:space="preserve">2014 год – </w:t>
            </w:r>
            <w:r w:rsidR="00932807" w:rsidRPr="00B11492">
              <w:rPr>
                <w:rFonts w:ascii="Times New Roman" w:hAnsi="Times New Roman" w:cs="Times New Roman"/>
                <w:sz w:val="24"/>
                <w:szCs w:val="24"/>
              </w:rPr>
              <w:t>1 529,00</w:t>
            </w:r>
            <w:r w:rsidRPr="00B114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>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 xml:space="preserve">местный бюджет – </w:t>
            </w:r>
            <w:r w:rsidR="00932807" w:rsidRPr="00B11492">
              <w:rPr>
                <w:rFonts w:ascii="Times New Roman" w:hAnsi="Times New Roman" w:cs="Times New Roman"/>
                <w:sz w:val="24"/>
                <w:szCs w:val="24"/>
              </w:rPr>
              <w:t xml:space="preserve">1 529,00 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>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 xml:space="preserve">2015 год – </w:t>
            </w:r>
            <w:r w:rsidR="00932807" w:rsidRPr="00B11492">
              <w:rPr>
                <w:rFonts w:ascii="Times New Roman" w:hAnsi="Times New Roman" w:cs="Times New Roman"/>
                <w:sz w:val="24"/>
                <w:szCs w:val="24"/>
              </w:rPr>
              <w:t xml:space="preserve">912,20 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>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 xml:space="preserve">местный бюджет – </w:t>
            </w:r>
            <w:r w:rsidR="00932807" w:rsidRPr="00B11492">
              <w:rPr>
                <w:rFonts w:ascii="Times New Roman" w:hAnsi="Times New Roman" w:cs="Times New Roman"/>
                <w:sz w:val="24"/>
                <w:szCs w:val="24"/>
              </w:rPr>
              <w:t>912,20</w:t>
            </w:r>
            <w:r w:rsidRPr="00B114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>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 xml:space="preserve">2016 год – </w:t>
            </w:r>
            <w:r w:rsidR="00932807" w:rsidRPr="00B11492">
              <w:rPr>
                <w:rFonts w:ascii="Times New Roman" w:hAnsi="Times New Roman"/>
                <w:sz w:val="24"/>
                <w:szCs w:val="24"/>
              </w:rPr>
              <w:t>13 583,07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</w:p>
          <w:p w:rsidR="006A62FF" w:rsidRPr="00B11492" w:rsidRDefault="006A62FF" w:rsidP="00443AA4">
            <w:pPr>
              <w:pStyle w:val="ConsPlusCell"/>
              <w:tabs>
                <w:tab w:val="left" w:pos="1635"/>
              </w:tabs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в том числе: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внебюджетные источники – 6</w:t>
            </w:r>
            <w:r w:rsidR="00932807" w:rsidRPr="00B11492">
              <w:rPr>
                <w:rFonts w:ascii="Times New Roman" w:hAnsi="Times New Roman"/>
                <w:sz w:val="24"/>
                <w:szCs w:val="24"/>
              </w:rPr>
              <w:t> 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>787,87 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 xml:space="preserve">местный бюджет – </w:t>
            </w:r>
            <w:r w:rsidR="00932807" w:rsidRPr="00B11492">
              <w:rPr>
                <w:rFonts w:ascii="Times New Roman" w:hAnsi="Times New Roman"/>
                <w:sz w:val="24"/>
                <w:szCs w:val="24"/>
              </w:rPr>
              <w:t>6 795,20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 xml:space="preserve">2017 год – </w:t>
            </w:r>
            <w:r w:rsidR="006F12F5" w:rsidRPr="00B11492">
              <w:rPr>
                <w:rFonts w:ascii="Times New Roman" w:hAnsi="Times New Roman"/>
                <w:sz w:val="24"/>
                <w:szCs w:val="24"/>
              </w:rPr>
              <w:t>9333,02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 xml:space="preserve"> 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внебюджетные источники – 6</w:t>
            </w:r>
            <w:r w:rsidR="00932807" w:rsidRPr="00B11492">
              <w:rPr>
                <w:rFonts w:ascii="Times New Roman" w:hAnsi="Times New Roman"/>
                <w:sz w:val="24"/>
                <w:szCs w:val="24"/>
              </w:rPr>
              <w:t> 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>933,02 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местный бюджет – 500 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2018 год – 500 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местный бюджет – 500 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2019 год – 500 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местный бюджет – 500 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2020 год – 500 тыс. рублей</w:t>
            </w:r>
          </w:p>
          <w:p w:rsidR="006A62FF" w:rsidRPr="00B11492" w:rsidRDefault="006A62FF" w:rsidP="00443AA4">
            <w:pPr>
              <w:pStyle w:val="ConsPlusCell"/>
              <w:rPr>
                <w:rFonts w:ascii="Times New Roman" w:hAnsi="Times New Roman"/>
                <w:sz w:val="24"/>
                <w:szCs w:val="24"/>
              </w:rPr>
            </w:pPr>
            <w:r w:rsidRPr="00B11492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  <w:p w:rsidR="006A62FF" w:rsidRPr="00B11492" w:rsidRDefault="006A62FF" w:rsidP="00443AA4">
            <w:pPr>
              <w:pStyle w:val="ConsPlusNormal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1492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– </w:t>
            </w:r>
            <w:r w:rsidRPr="00B11492">
              <w:rPr>
                <w:rFonts w:ascii="Times New Roman" w:hAnsi="Times New Roman"/>
                <w:sz w:val="24"/>
                <w:szCs w:val="24"/>
              </w:rPr>
              <w:t xml:space="preserve">500 </w:t>
            </w:r>
            <w:r w:rsidRPr="00B11492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</w:tr>
    </w:tbl>
    <w:p w:rsidR="006A62FF" w:rsidRPr="00B11492" w:rsidRDefault="006A62FF" w:rsidP="006A62FF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:rsidR="00B11492" w:rsidRPr="00B11492" w:rsidRDefault="00B11492" w:rsidP="006A62FF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:rsidR="00B11492" w:rsidRPr="00B11492" w:rsidRDefault="00B11492" w:rsidP="006A62FF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:rsidR="00B11492" w:rsidRDefault="00B11492" w:rsidP="006A62FF">
      <w:pPr>
        <w:pStyle w:val="af1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</w:p>
    <w:p w:rsidR="006A62FF" w:rsidRDefault="006A62FF" w:rsidP="006A62FF">
      <w:pPr>
        <w:spacing w:after="0" w:line="240" w:lineRule="auto"/>
        <w:ind w:firstLine="0"/>
        <w:jc w:val="left"/>
        <w:rPr>
          <w:rFonts w:cs="Arial CYR"/>
        </w:rPr>
        <w:sectPr w:rsidR="006A62FF" w:rsidSect="00B11492">
          <w:pgSz w:w="11906" w:h="16838"/>
          <w:pgMar w:top="1418" w:right="567" w:bottom="1134" w:left="1134" w:header="709" w:footer="709" w:gutter="0"/>
          <w:pgNumType w:start="1"/>
          <w:cols w:space="708"/>
          <w:docGrid w:linePitch="381"/>
        </w:sectPr>
      </w:pPr>
    </w:p>
    <w:p w:rsidR="00B11492" w:rsidRPr="008B5A83" w:rsidRDefault="00B11492" w:rsidP="00B11492">
      <w:pPr>
        <w:pStyle w:val="af1"/>
        <w:numPr>
          <w:ilvl w:val="1"/>
          <w:numId w:val="39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B5A83">
        <w:rPr>
          <w:rFonts w:ascii="Times New Roman" w:hAnsi="Times New Roman"/>
          <w:sz w:val="24"/>
          <w:szCs w:val="24"/>
        </w:rPr>
        <w:lastRenderedPageBreak/>
        <w:t>Таблицу Раздела 4.</w:t>
      </w:r>
      <w:r w:rsidRPr="008B5A83">
        <w:rPr>
          <w:rFonts w:ascii="Times New Roman" w:hAnsi="Times New Roman"/>
          <w:b/>
          <w:sz w:val="24"/>
          <w:szCs w:val="24"/>
        </w:rPr>
        <w:t xml:space="preserve"> </w:t>
      </w:r>
      <w:r w:rsidRPr="008B5A83">
        <w:rPr>
          <w:rFonts w:ascii="Times New Roman" w:hAnsi="Times New Roman"/>
          <w:sz w:val="24"/>
          <w:szCs w:val="24"/>
        </w:rPr>
        <w:t>Перечень основных мероприятий муниципальной программы, изложить в следующей редакции:</w:t>
      </w:r>
    </w:p>
    <w:p w:rsidR="00B11492" w:rsidRDefault="00B11492" w:rsidP="00E93264">
      <w:pPr>
        <w:pStyle w:val="af1"/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</w:p>
    <w:p w:rsidR="006A62FF" w:rsidRPr="001E6D4A" w:rsidRDefault="006A62FF" w:rsidP="00E93264">
      <w:pPr>
        <w:pStyle w:val="af1"/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1E6D4A">
        <w:rPr>
          <w:rFonts w:ascii="Times New Roman" w:hAnsi="Times New Roman"/>
          <w:b/>
          <w:sz w:val="24"/>
          <w:szCs w:val="24"/>
        </w:rPr>
        <w:t>Мероприятия по объектам капитального ремонта</w:t>
      </w:r>
    </w:p>
    <w:p w:rsidR="006A62FF" w:rsidRDefault="006A62FF" w:rsidP="00E93264">
      <w:pPr>
        <w:pStyle w:val="af1"/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 w:rsidRPr="001E6D4A">
        <w:rPr>
          <w:rFonts w:ascii="Times New Roman" w:hAnsi="Times New Roman"/>
          <w:b/>
          <w:sz w:val="24"/>
          <w:szCs w:val="24"/>
        </w:rPr>
        <w:t>жилищного фонда</w:t>
      </w:r>
      <w:r>
        <w:rPr>
          <w:rFonts w:ascii="Times New Roman" w:hAnsi="Times New Roman"/>
          <w:b/>
          <w:sz w:val="24"/>
          <w:szCs w:val="24"/>
        </w:rPr>
        <w:t>, находящегося в муниципальной собственности</w:t>
      </w:r>
      <w:r w:rsidRPr="001E6D4A">
        <w:rPr>
          <w:rFonts w:ascii="Times New Roman" w:hAnsi="Times New Roman"/>
          <w:b/>
          <w:sz w:val="24"/>
          <w:szCs w:val="24"/>
        </w:rPr>
        <w:t xml:space="preserve"> </w:t>
      </w:r>
    </w:p>
    <w:p w:rsidR="006A62FF" w:rsidRDefault="006A62FF" w:rsidP="00E93264">
      <w:pPr>
        <w:pStyle w:val="af1"/>
        <w:spacing w:after="0" w:line="240" w:lineRule="auto"/>
        <w:ind w:left="0" w:firstLine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ЗАТО города Заозерска Мурманской области</w:t>
      </w:r>
    </w:p>
    <w:p w:rsidR="006A62FF" w:rsidRPr="00E93264" w:rsidRDefault="006A62FF" w:rsidP="00E93264">
      <w:pPr>
        <w:pStyle w:val="af1"/>
        <w:spacing w:after="0" w:line="240" w:lineRule="auto"/>
        <w:ind w:left="0" w:firstLine="0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955"/>
        <w:gridCol w:w="4341"/>
        <w:gridCol w:w="1215"/>
        <w:gridCol w:w="976"/>
        <w:gridCol w:w="967"/>
        <w:gridCol w:w="967"/>
        <w:gridCol w:w="979"/>
        <w:gridCol w:w="979"/>
        <w:gridCol w:w="3407"/>
      </w:tblGrid>
      <w:tr w:rsidR="00890440" w:rsidRPr="00890440" w:rsidTr="00890440">
        <w:trPr>
          <w:trHeight w:val="23"/>
        </w:trPr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bookmarkStart w:id="0" w:name="RANGE!A1:I103"/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№ п/п</w:t>
            </w:r>
            <w:bookmarkEnd w:id="0"/>
          </w:p>
        </w:tc>
        <w:tc>
          <w:tcPr>
            <w:tcW w:w="1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Муниципальная программа, мероприятия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Срок выполнения мероприятия</w:t>
            </w:r>
          </w:p>
        </w:tc>
        <w:tc>
          <w:tcPr>
            <w:tcW w:w="164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Объемы и источники финансирования (тыс. руб.)</w:t>
            </w:r>
          </w:p>
        </w:tc>
        <w:tc>
          <w:tcPr>
            <w:tcW w:w="11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Ответственный исполнитель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ФБ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МБ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ВБС</w:t>
            </w:r>
          </w:p>
        </w:tc>
        <w:tc>
          <w:tcPr>
            <w:tcW w:w="11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Муниципальная программа ЗАТО города Заозерска  Мурманской области «Капитальный ремонт общего имущества в многоквартирных домах, расположенных на территории ЗАТО города Заозерска Мурманской области»  на 2014-2020 годы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2014-2020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24 957,29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11 236,40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13 720,89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2014 год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64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Объемы и источники финансирования (тыс. руб.)</w:t>
            </w:r>
          </w:p>
        </w:tc>
        <w:tc>
          <w:tcPr>
            <w:tcW w:w="11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ФБ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МБ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ВБС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1 529,00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1 529,00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Выборочный капитальный ремонт межпанельных швов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633,10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633,10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Выборочный капитальный ремонт лифтового оборудования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Замена электросчетчиков в муниципальном жилищном фонде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59,10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59,10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Усиление плит перекрытия пер. Гранитный д. 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38,70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38,70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Демонтаж балконных плит ул. Строительная д. 3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377,50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377,50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Прочие (страховая выплата премии)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20,60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20,60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Администрация ЗАТО города Заозерска</w:t>
            </w:r>
          </w:p>
        </w:tc>
      </w:tr>
      <w:tr w:rsidR="00890440" w:rsidRPr="00890440" w:rsidTr="00890440">
        <w:trPr>
          <w:trHeight w:val="2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2015 год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64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Объемы и источники финансирования (тыс. руб.)</w:t>
            </w:r>
          </w:p>
        </w:tc>
        <w:tc>
          <w:tcPr>
            <w:tcW w:w="11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ФБ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МБ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ВБС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912,20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912,20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Выборочный капитальный ремонт межпанельных швов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100,80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100,80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Выборочный капитальный ремонт лифтового оборудования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Выборочный капитальный ремонт квартир в муниципальном жилищном фонде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213,90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213,90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Техническое обследование строительных конструкций зданий, разработка ПСД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158,00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158,00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Администрация ЗАТО города Заозерска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Усиление плит перекрытия пер. Гранитный д. 2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39,50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39,50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2016 год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64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Объемы и источники финансирования (тыс. руб.)</w:t>
            </w:r>
          </w:p>
        </w:tc>
        <w:tc>
          <w:tcPr>
            <w:tcW w:w="11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ФБ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МБ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ВБС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13 583,07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6 795,20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6 787,87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Основное мероприятие 1 Ремонт межпанельных швов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1.1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Выборочный капитальный ремонт межпанельных швов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Основное мероприятие 2 Выборочный капитальный ремонт лифтового оборудования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4 947,12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925,54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4 021,58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НКО «ФКР МО», Администрация ЗАТО города Заозерска, Управление ЭР, ЖКХ и МИ, 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2.1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Техническая оценка соответствия и выборочный капитальный ремонт лифтового оборудования многоквартирных домов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925,54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925,54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2.2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Замена лифтового оборудования по ул. Колышкина, д. 3 (1 п.)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4 021,58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4 021,58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НКО «ФКР МО», Администрация ЗАТО города Заозерска, Управление ЭР, ЖКХ и МИ, 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Основное мероприятие 3 Выборочный капитальный ремонт квартир в муниципальном жилищном фонде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69,09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69,09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3.1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Выборочный капитальный и текущий ремонт квартир в муниципальном жилищном фонде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69,09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69,09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Основное мероприятие 4 Капитальный ремонт жилищного фонда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8 566,86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5 800,57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2 766,29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НКО «ФКР МО», Администрация ЗАТО города Заозерска, Управление ЭР, ЖКХ и МИ, 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4.1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Проведение технического обследования и (или) разработка проектно-сметной документации на проведения работ по ремонту жилищного фонда, в том числе:</w:t>
            </w:r>
            <w:r w:rsidRPr="00890440">
              <w:rPr>
                <w:rFonts w:ascii="Times New Roman" w:hAnsi="Times New Roman"/>
                <w:sz w:val="18"/>
                <w:szCs w:val="18"/>
              </w:rPr>
              <w:br w:type="page"/>
              <w:t>- техническое освидетельствование жилого дома № 3 по ул. Чумаченко</w:t>
            </w:r>
            <w:r w:rsidRPr="00890440">
              <w:rPr>
                <w:rFonts w:ascii="Times New Roman" w:hAnsi="Times New Roman"/>
                <w:sz w:val="18"/>
                <w:szCs w:val="18"/>
              </w:rPr>
              <w:br w:type="page"/>
              <w:t>- усиление строительных конструкций жилого дома № 3 по ул. Строительная</w:t>
            </w:r>
            <w:r w:rsidRPr="00890440">
              <w:rPr>
                <w:rFonts w:ascii="Times New Roman" w:hAnsi="Times New Roman"/>
                <w:sz w:val="18"/>
                <w:szCs w:val="18"/>
              </w:rPr>
              <w:br w:type="page"/>
              <w:t>- обследование подвала жилого дома № 6 по пер. Молодежный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1 100,00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1 100,00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Управление ЭР, ЖКХ и МИ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4.2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2960F9" w:rsidRDefault="002960F9" w:rsidP="002960F9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  <w:highlight w:val="yellow"/>
              </w:rPr>
            </w:pPr>
            <w:r w:rsidRPr="008E2FB1">
              <w:rPr>
                <w:rFonts w:ascii="Times New Roman" w:hAnsi="Times New Roman"/>
                <w:sz w:val="18"/>
                <w:szCs w:val="18"/>
              </w:rPr>
              <w:t xml:space="preserve">Ремонт </w:t>
            </w:r>
            <w:r w:rsidR="00890440" w:rsidRPr="008E2FB1">
              <w:rPr>
                <w:rFonts w:ascii="Times New Roman" w:hAnsi="Times New Roman"/>
                <w:sz w:val="18"/>
                <w:szCs w:val="18"/>
              </w:rPr>
              <w:t xml:space="preserve"> фасад</w:t>
            </w:r>
            <w:r w:rsidRPr="008E2FB1">
              <w:rPr>
                <w:rFonts w:ascii="Times New Roman" w:hAnsi="Times New Roman"/>
                <w:sz w:val="18"/>
                <w:szCs w:val="18"/>
              </w:rPr>
              <w:t>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3 014,00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3 014,00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4.3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Утепление фасада жилого дома № 8 по пер. Молодежный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4.5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Ремонт крыши по ул. Строительная, д. 14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2 766,29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2 766,29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НКО «ФКР МО», Администрация ЗАТО города Заозерска, Управление ЭР, ЖКХ и МИ, 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4.6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Капитальный ремонт строительных конструкций (подвал) жилого дома № 6 по пер. Молодежный в ЗАТО городе Заозерске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1 686,57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1 686,57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 xml:space="preserve"> 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2017 год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64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Объемы и источники финансирования (тыс. руб.)</w:t>
            </w:r>
          </w:p>
        </w:tc>
        <w:tc>
          <w:tcPr>
            <w:tcW w:w="11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ОБ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ФБ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МБ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ВБС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6F12F5" w:rsidP="006F12F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9333,02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6F12F5" w:rsidP="006F12F5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2400,00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6 933,02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Основное мероприятие 1 Ремонт межпанельных швов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2017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6F12F5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100</w:t>
            </w:r>
            <w:r w:rsidR="00890440"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0C66F1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1000,00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0C66F1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  <w:r w:rsidR="00890440" w:rsidRPr="00305556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Основное мероприятие 2 Выборочный капитальный ремонт лифтового оборудования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2017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6F12F5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80</w:t>
            </w:r>
            <w:r w:rsidR="00890440"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BF7736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80</w:t>
            </w:r>
            <w:r w:rsidR="00890440"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0C66F1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  <w:r w:rsidR="00890440" w:rsidRPr="00305556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 xml:space="preserve">Основное мероприятие 3 Выборочный капитальный </w:t>
            </w:r>
            <w:r w:rsidR="000C66F1" w:rsidRPr="00305556">
              <w:rPr>
                <w:rFonts w:ascii="Times New Roman" w:hAnsi="Times New Roman"/>
                <w:sz w:val="18"/>
                <w:szCs w:val="18"/>
              </w:rPr>
              <w:t xml:space="preserve">и текущий </w:t>
            </w:r>
            <w:r w:rsidRPr="00305556">
              <w:rPr>
                <w:rFonts w:ascii="Times New Roman" w:hAnsi="Times New Roman"/>
                <w:sz w:val="18"/>
                <w:szCs w:val="18"/>
              </w:rPr>
              <w:t xml:space="preserve">ремонт квартир в муниципальном </w:t>
            </w:r>
            <w:r w:rsidRPr="00305556">
              <w:rPr>
                <w:rFonts w:ascii="Times New Roman" w:hAnsi="Times New Roman"/>
                <w:sz w:val="18"/>
                <w:szCs w:val="18"/>
              </w:rPr>
              <w:lastRenderedPageBreak/>
              <w:t>жилищном фонде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2017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6F12F5" w:rsidP="006F12F5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100</w:t>
            </w:r>
            <w:r w:rsidR="00890440" w:rsidRPr="00305556">
              <w:rPr>
                <w:rFonts w:ascii="Times New Roman" w:hAnsi="Times New Roman"/>
                <w:sz w:val="18"/>
                <w:szCs w:val="18"/>
              </w:rPr>
              <w:t>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0C66F1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10</w:t>
            </w:r>
            <w:r w:rsidR="00890440" w:rsidRPr="00305556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0C66F1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МКУ «Служба заказчика»</w:t>
            </w:r>
            <w:r w:rsidR="00890440" w:rsidRPr="00305556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Основное мероприятие 4 Капитальный ремонт жилищного фонда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7 433,02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6 933,02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НКО «ФКР МО», Администрация ЗАТО города Заозерска, Управление ЭР, ЖКХ и МИ, 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2018 год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890440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64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Объемы и источники финансирования (тыс. руб.)</w:t>
            </w:r>
          </w:p>
        </w:tc>
        <w:tc>
          <w:tcPr>
            <w:tcW w:w="11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ФБ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МБ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ВБС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Основное мероприятие 1 Ремонт межпанельных швов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2018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Основное мероприятие 2 Выборочный капитальный ремонт лифтового оборудования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2018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 xml:space="preserve">Основное мероприятие 3 Выборочный капитальный </w:t>
            </w:r>
            <w:r w:rsidR="006F12F5" w:rsidRPr="00305556">
              <w:rPr>
                <w:rFonts w:ascii="Times New Roman" w:hAnsi="Times New Roman"/>
                <w:sz w:val="18"/>
                <w:szCs w:val="18"/>
              </w:rPr>
              <w:t xml:space="preserve">и текущий </w:t>
            </w:r>
            <w:r w:rsidRPr="00305556">
              <w:rPr>
                <w:rFonts w:ascii="Times New Roman" w:hAnsi="Times New Roman"/>
                <w:sz w:val="18"/>
                <w:szCs w:val="18"/>
              </w:rPr>
              <w:t>ремонт квартир в муниципальном жилищном фонде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Основное мероприятие 4 Капитальный ремонт жилищного фонда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НКО «ФКР МО», Администрация ЗАТО города Заозерска, Управление ЭР, ЖКХ и МИ, 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2019 год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305556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305556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64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Объемы и источники финансирования (тыс. руб.)</w:t>
            </w:r>
          </w:p>
        </w:tc>
        <w:tc>
          <w:tcPr>
            <w:tcW w:w="11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ФБ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МБ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ВБС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Основное мероприятие 1 Ремонт межпанельных швов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2019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Основное мероприятие 2 Выборочный капитальный ремонт лифтового оборудования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2019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 xml:space="preserve">Основное мероприятие 3 Выборочный капитальный </w:t>
            </w:r>
            <w:r w:rsidR="000C66F1" w:rsidRPr="00305556">
              <w:rPr>
                <w:rFonts w:ascii="Times New Roman" w:hAnsi="Times New Roman"/>
                <w:sz w:val="18"/>
                <w:szCs w:val="18"/>
              </w:rPr>
              <w:t xml:space="preserve">и текущий </w:t>
            </w:r>
            <w:r w:rsidRPr="00305556">
              <w:rPr>
                <w:rFonts w:ascii="Times New Roman" w:hAnsi="Times New Roman"/>
                <w:sz w:val="18"/>
                <w:szCs w:val="18"/>
              </w:rPr>
              <w:t>ремонт квартир в муниципальном жилищном фонде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Основное мероприятие 4 Капитальный ремонт жилищного фонда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НКО «ФКР МО», Администрация ЗАТО города Заозерска, Управление ЭР, ЖКХ и МИ, МКУ «Служба заказчика»</w:t>
            </w:r>
          </w:p>
        </w:tc>
      </w:tr>
      <w:tr w:rsidR="00890440" w:rsidRPr="00890440" w:rsidTr="00890440">
        <w:trPr>
          <w:trHeight w:val="23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color w:val="000000"/>
                <w:sz w:val="18"/>
                <w:szCs w:val="18"/>
              </w:rPr>
              <w:t>2020 год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305556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468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  <w:r w:rsidRPr="00305556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4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  <w:tc>
          <w:tcPr>
            <w:tcW w:w="164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Объемы и источники финансирования (тыс. руб.)</w:t>
            </w:r>
          </w:p>
        </w:tc>
        <w:tc>
          <w:tcPr>
            <w:tcW w:w="115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ОБ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ФБ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МБ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ВБС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146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cs="Calibri"/>
                <w:sz w:val="18"/>
                <w:szCs w:val="18"/>
              </w:rPr>
            </w:pPr>
          </w:p>
        </w:tc>
        <w:tc>
          <w:tcPr>
            <w:tcW w:w="4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500,00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Основное мероприятие 1 Ремонт межпанельных швов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2020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Основное мероприятие 2 Выборочный капитальный ремонт лифтового оборудования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2020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305556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305556">
              <w:rPr>
                <w:rFonts w:ascii="Times New Roman" w:hAnsi="Times New Roman"/>
                <w:sz w:val="18"/>
                <w:szCs w:val="18"/>
              </w:rPr>
              <w:t xml:space="preserve">Основное мероприятие 3 Выборочный капитальный </w:t>
            </w:r>
            <w:r w:rsidR="000C66F1" w:rsidRPr="00305556">
              <w:rPr>
                <w:rFonts w:ascii="Times New Roman" w:hAnsi="Times New Roman"/>
                <w:sz w:val="18"/>
                <w:szCs w:val="18"/>
              </w:rPr>
              <w:t xml:space="preserve">и текущий </w:t>
            </w:r>
            <w:r w:rsidRPr="00305556">
              <w:rPr>
                <w:rFonts w:ascii="Times New Roman" w:hAnsi="Times New Roman"/>
                <w:sz w:val="18"/>
                <w:szCs w:val="18"/>
              </w:rPr>
              <w:t>ремонт квартир в муниципальном жилищном фонде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890440" w:rsidRPr="00890440" w:rsidTr="00890440">
        <w:trPr>
          <w:trHeight w:val="23"/>
        </w:trPr>
        <w:tc>
          <w:tcPr>
            <w:tcW w:w="32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Основное мероприятие 4 Капитальный ремонт жилищного фонда</w:t>
            </w:r>
          </w:p>
        </w:tc>
        <w:tc>
          <w:tcPr>
            <w:tcW w:w="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0,00</w:t>
            </w:r>
          </w:p>
        </w:tc>
        <w:tc>
          <w:tcPr>
            <w:tcW w:w="11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0440" w:rsidRPr="00890440" w:rsidRDefault="00890440" w:rsidP="00890440">
            <w:pPr>
              <w:spacing w:after="0" w:line="240" w:lineRule="auto"/>
              <w:ind w:firstLine="0"/>
              <w:rPr>
                <w:rFonts w:ascii="Times New Roman" w:hAnsi="Times New Roman"/>
                <w:sz w:val="18"/>
                <w:szCs w:val="18"/>
              </w:rPr>
            </w:pPr>
            <w:r w:rsidRPr="00890440">
              <w:rPr>
                <w:rFonts w:ascii="Times New Roman" w:hAnsi="Times New Roman"/>
                <w:sz w:val="18"/>
                <w:szCs w:val="18"/>
              </w:rPr>
              <w:t>НКО «ФКР МО», Администрация ЗАТО города Заозерска, Управление ЭР, ЖКХ и МИ, МКУ «Служба заказчика»</w:t>
            </w:r>
          </w:p>
        </w:tc>
      </w:tr>
    </w:tbl>
    <w:p w:rsidR="00E93264" w:rsidRDefault="00E93264" w:rsidP="006A62FF">
      <w:pPr>
        <w:pStyle w:val="af1"/>
        <w:spacing w:line="240" w:lineRule="auto"/>
        <w:ind w:left="766" w:firstLine="0"/>
        <w:rPr>
          <w:rFonts w:ascii="Times New Roman" w:hAnsi="Times New Roman"/>
          <w:b/>
          <w:sz w:val="24"/>
          <w:szCs w:val="24"/>
        </w:rPr>
        <w:sectPr w:rsidR="00E93264" w:rsidSect="00B11492">
          <w:pgSz w:w="16838" w:h="11906" w:orient="landscape"/>
          <w:pgMar w:top="1276" w:right="1134" w:bottom="624" w:left="1134" w:header="709" w:footer="709" w:gutter="0"/>
          <w:cols w:space="708"/>
          <w:docGrid w:linePitch="381"/>
        </w:sectPr>
      </w:pPr>
    </w:p>
    <w:p w:rsidR="006A62FF" w:rsidRPr="00431FE4" w:rsidRDefault="006A62FF" w:rsidP="00B11492">
      <w:pPr>
        <w:pStyle w:val="af1"/>
        <w:numPr>
          <w:ilvl w:val="1"/>
          <w:numId w:val="39"/>
        </w:numPr>
        <w:tabs>
          <w:tab w:val="left" w:pos="1276"/>
        </w:tabs>
        <w:spacing w:after="0" w:line="240" w:lineRule="auto"/>
        <w:ind w:left="766" w:firstLine="0"/>
        <w:jc w:val="both"/>
        <w:rPr>
          <w:rFonts w:ascii="Times New Roman" w:hAnsi="Times New Roman"/>
          <w:sz w:val="28"/>
          <w:szCs w:val="28"/>
        </w:rPr>
      </w:pPr>
      <w:r w:rsidRPr="00431FE4">
        <w:rPr>
          <w:rFonts w:ascii="Times New Roman" w:hAnsi="Times New Roman"/>
          <w:sz w:val="24"/>
          <w:szCs w:val="24"/>
        </w:rPr>
        <w:lastRenderedPageBreak/>
        <w:t>Таблицу Раздела 5.</w:t>
      </w:r>
      <w:r w:rsidRPr="00431FE4">
        <w:rPr>
          <w:rFonts w:ascii="Times New Roman" w:hAnsi="Times New Roman"/>
          <w:b/>
          <w:sz w:val="28"/>
          <w:szCs w:val="28"/>
        </w:rPr>
        <w:t xml:space="preserve"> </w:t>
      </w:r>
      <w:r w:rsidRPr="00431FE4">
        <w:rPr>
          <w:rFonts w:ascii="Times New Roman" w:hAnsi="Times New Roman"/>
          <w:sz w:val="24"/>
          <w:szCs w:val="24"/>
        </w:rPr>
        <w:t>Сведения об объемах финансирования, изложить в следующей редакции:</w:t>
      </w:r>
    </w:p>
    <w:p w:rsidR="006A62FF" w:rsidRDefault="006A62FF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tbl>
      <w:tblPr>
        <w:tblW w:w="5000" w:type="pct"/>
        <w:tblLook w:val="04A0"/>
      </w:tblPr>
      <w:tblGrid>
        <w:gridCol w:w="2152"/>
        <w:gridCol w:w="653"/>
        <w:gridCol w:w="972"/>
        <w:gridCol w:w="852"/>
        <w:gridCol w:w="952"/>
        <w:gridCol w:w="704"/>
        <w:gridCol w:w="704"/>
        <w:gridCol w:w="704"/>
        <w:gridCol w:w="937"/>
        <w:gridCol w:w="642"/>
        <w:gridCol w:w="855"/>
        <w:gridCol w:w="639"/>
        <w:gridCol w:w="704"/>
        <w:gridCol w:w="645"/>
        <w:gridCol w:w="704"/>
        <w:gridCol w:w="645"/>
        <w:gridCol w:w="704"/>
        <w:gridCol w:w="618"/>
      </w:tblGrid>
      <w:tr w:rsidR="00E93264" w:rsidRPr="00E93264" w:rsidTr="00890440">
        <w:trPr>
          <w:trHeight w:val="23"/>
        </w:trPr>
        <w:tc>
          <w:tcPr>
            <w:tcW w:w="728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1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51" w:type="pct"/>
            <w:gridSpan w:val="1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Объемы финансирования муниципальной программы, тыс. рублей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61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7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53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50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45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44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2020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2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Факт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План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Факт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«Капитальный ремонт общего имущества в многоквартирных домах, расположенных на территории ЗАТО города Заозерска Мурманской области» на 2014-2020 годы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24 957,29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1 217,34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1 529,00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558,60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912,20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658,74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13 583,07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D7B78" w:rsidP="00D741AB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9</w:t>
            </w:r>
            <w:r w:rsidR="00D741AB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  <w:r w:rsidR="00E93264"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33,02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11 236,40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1 217,34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1 529,00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558,60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912,20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658,74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6 795,20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500,00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ВБС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13 720,89</w:t>
            </w:r>
          </w:p>
        </w:tc>
        <w:tc>
          <w:tcPr>
            <w:tcW w:w="2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6 787,87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6 933,02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Муниципальное казенное учреждение «Служба заказчика» 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9 978,40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1 059,44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1 529,00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558,60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754,20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500,84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5 695,20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9 978,40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1 059,44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1 529,00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558,60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754,20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500,84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5 695,20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ВБС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Некоммерческая организация «Фонд капитального ремонта общего имущества в многоквартирных домах в Мурманской области»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13 720,89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6 787,87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6 933,02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ВБС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13 720,89</w:t>
            </w:r>
          </w:p>
        </w:tc>
        <w:tc>
          <w:tcPr>
            <w:tcW w:w="2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6 787,87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6 933,02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экономического развития, жилищно-коммунального хозяйства и муниципального имущества Администрации ЗАТО города Заозерска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1 100,00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ВБС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Администрация ЗАТО города Заозерска</w:t>
            </w: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158,00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157,90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158,00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157,90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ОБ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ФБ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МБ</w:t>
            </w:r>
          </w:p>
        </w:tc>
        <w:tc>
          <w:tcPr>
            <w:tcW w:w="3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158,00</w:t>
            </w:r>
          </w:p>
        </w:tc>
        <w:tc>
          <w:tcPr>
            <w:tcW w:w="2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157,90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158,00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157,90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</w:tr>
      <w:tr w:rsidR="00E93264" w:rsidRPr="00E93264" w:rsidTr="00890440">
        <w:trPr>
          <w:trHeight w:val="23"/>
        </w:trPr>
        <w:tc>
          <w:tcPr>
            <w:tcW w:w="728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left"/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ВБС</w:t>
            </w:r>
          </w:p>
        </w:tc>
        <w:tc>
          <w:tcPr>
            <w:tcW w:w="32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3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3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2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E93264" w:rsidRPr="00E93264" w:rsidRDefault="00E93264" w:rsidP="00E93264">
            <w:pPr>
              <w:spacing w:after="0" w:line="240" w:lineRule="auto"/>
              <w:ind w:firstLine="0"/>
              <w:jc w:val="right"/>
              <w:rPr>
                <w:rFonts w:ascii="Times New Roman" w:hAnsi="Times New Roman"/>
                <w:sz w:val="16"/>
                <w:szCs w:val="16"/>
              </w:rPr>
            </w:pPr>
            <w:r w:rsidRPr="00E93264">
              <w:rPr>
                <w:rFonts w:ascii="Times New Roman" w:hAnsi="Times New Roman"/>
                <w:sz w:val="16"/>
                <w:szCs w:val="16"/>
              </w:rPr>
              <w:t> </w:t>
            </w:r>
          </w:p>
        </w:tc>
      </w:tr>
    </w:tbl>
    <w:p w:rsidR="00E93264" w:rsidRDefault="00E93264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E93264" w:rsidRDefault="00E93264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B11492" w:rsidRDefault="00B11492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B11492" w:rsidRDefault="00B11492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B11492" w:rsidRDefault="00B11492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B11492" w:rsidRDefault="00B11492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B11492" w:rsidRDefault="00B11492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B11492" w:rsidRDefault="00B11492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E80141" w:rsidRDefault="00E80141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B11492" w:rsidRDefault="00B11492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B11492" w:rsidRDefault="00B11492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B11492" w:rsidRDefault="00B11492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Рассылка: </w:t>
      </w: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Управление ЭР, ЖКХ и МИ</w:t>
      </w: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ФБО</w:t>
      </w: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МКУ «МФЦ»</w:t>
      </w: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ЗКТРП</w:t>
      </w: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МКУ «СЗ»</w:t>
      </w: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B11492" w:rsidRDefault="00B11492" w:rsidP="00B11492">
      <w:pPr>
        <w:spacing w:after="0" w:line="24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p w:rsidR="00E80141" w:rsidRDefault="00E80141" w:rsidP="00B11492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</w:p>
    <w:p w:rsidR="00E80141" w:rsidRDefault="00E80141" w:rsidP="00B11492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</w:p>
    <w:p w:rsidR="00E80141" w:rsidRDefault="00E80141" w:rsidP="00B11492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20"/>
        </w:rPr>
      </w:pPr>
    </w:p>
    <w:p w:rsidR="00B11492" w:rsidRPr="00E80141" w:rsidRDefault="00B11492" w:rsidP="00B11492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18"/>
          <w:szCs w:val="18"/>
        </w:rPr>
      </w:pPr>
      <w:r w:rsidRPr="00E80141">
        <w:rPr>
          <w:rFonts w:ascii="Times New Roman" w:hAnsi="Times New Roman"/>
          <w:i/>
          <w:sz w:val="18"/>
          <w:szCs w:val="18"/>
        </w:rPr>
        <w:t>Т.А.Корабейникова,</w:t>
      </w:r>
    </w:p>
    <w:p w:rsidR="00B11492" w:rsidRPr="00E80141" w:rsidRDefault="00B11492" w:rsidP="00B11492">
      <w:pPr>
        <w:tabs>
          <w:tab w:val="left" w:pos="203"/>
          <w:tab w:val="center" w:pos="5102"/>
        </w:tabs>
        <w:spacing w:after="0" w:line="240" w:lineRule="auto"/>
        <w:ind w:firstLine="0"/>
        <w:jc w:val="both"/>
        <w:rPr>
          <w:rFonts w:ascii="Times New Roman" w:hAnsi="Times New Roman"/>
          <w:i/>
          <w:sz w:val="18"/>
          <w:szCs w:val="18"/>
        </w:rPr>
      </w:pPr>
      <w:r w:rsidRPr="00E80141">
        <w:rPr>
          <w:rFonts w:ascii="Times New Roman" w:hAnsi="Times New Roman"/>
          <w:i/>
          <w:sz w:val="18"/>
          <w:szCs w:val="18"/>
        </w:rPr>
        <w:t>(81556)31508</w:t>
      </w:r>
    </w:p>
    <w:p w:rsidR="00B11492" w:rsidRPr="008210BD" w:rsidRDefault="00B11492" w:rsidP="006A62FF">
      <w:pPr>
        <w:spacing w:after="0" w:line="240" w:lineRule="auto"/>
        <w:ind w:firstLine="0"/>
        <w:jc w:val="both"/>
        <w:rPr>
          <w:rFonts w:ascii="Times New Roman" w:hAnsi="Times New Roman"/>
        </w:rPr>
      </w:pPr>
    </w:p>
    <w:sectPr w:rsidR="00B11492" w:rsidRPr="008210BD" w:rsidSect="00E80141">
      <w:headerReference w:type="default" r:id="rId9"/>
      <w:pgSz w:w="16838" w:h="11906" w:orient="landscape"/>
      <w:pgMar w:top="1135" w:right="1134" w:bottom="567" w:left="1134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5705" w:rsidRDefault="00FC5705" w:rsidP="00CD4C90">
      <w:pPr>
        <w:spacing w:after="0" w:line="240" w:lineRule="auto"/>
      </w:pPr>
      <w:r>
        <w:separator/>
      </w:r>
    </w:p>
  </w:endnote>
  <w:endnote w:type="continuationSeparator" w:id="1">
    <w:p w:rsidR="00FC5705" w:rsidRDefault="00FC5705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5705" w:rsidRDefault="00FC5705" w:rsidP="00CD4C90">
      <w:pPr>
        <w:spacing w:after="0" w:line="240" w:lineRule="auto"/>
      </w:pPr>
      <w:r>
        <w:separator/>
      </w:r>
    </w:p>
  </w:footnote>
  <w:footnote w:type="continuationSeparator" w:id="1">
    <w:p w:rsidR="00FC5705" w:rsidRDefault="00FC5705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FB1" w:rsidRPr="0020671A" w:rsidRDefault="008E2FB1" w:rsidP="0020671A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73E00"/>
    <w:multiLevelType w:val="hybridMultilevel"/>
    <w:tmpl w:val="42C4E2FC"/>
    <w:lvl w:ilvl="0" w:tplc="19D2D53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8333386"/>
    <w:multiLevelType w:val="hybridMultilevel"/>
    <w:tmpl w:val="B2D66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490415"/>
    <w:multiLevelType w:val="hybridMultilevel"/>
    <w:tmpl w:val="5EE02D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35C5AA1"/>
    <w:multiLevelType w:val="hybridMultilevel"/>
    <w:tmpl w:val="21482734"/>
    <w:lvl w:ilvl="0" w:tplc="3490DAD2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>
    <w:nsid w:val="15EA566C"/>
    <w:multiLevelType w:val="hybridMultilevel"/>
    <w:tmpl w:val="72D4D32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0673E"/>
    <w:multiLevelType w:val="hybridMultilevel"/>
    <w:tmpl w:val="5A96857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E06737"/>
    <w:multiLevelType w:val="hybridMultilevel"/>
    <w:tmpl w:val="724A1D00"/>
    <w:lvl w:ilvl="0" w:tplc="3490DAD2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22F710DE"/>
    <w:multiLevelType w:val="multilevel"/>
    <w:tmpl w:val="875695A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>
    <w:nsid w:val="235C3B70"/>
    <w:multiLevelType w:val="hybridMultilevel"/>
    <w:tmpl w:val="0EDC6F64"/>
    <w:lvl w:ilvl="0" w:tplc="674EA0D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D0F40"/>
    <w:multiLevelType w:val="multilevel"/>
    <w:tmpl w:val="88EAD95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1074" w:hanging="720"/>
      </w:pPr>
      <w:rPr>
        <w:rFonts w:hint="default"/>
        <w:color w:val="auto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  <w:color w:val="auto"/>
      </w:rPr>
    </w:lvl>
  </w:abstractNum>
  <w:abstractNum w:abstractNumId="11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FB59DF"/>
    <w:multiLevelType w:val="multilevel"/>
    <w:tmpl w:val="373A2788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1260"/>
      </w:pPr>
    </w:lvl>
    <w:lvl w:ilvl="1">
      <w:start w:val="1"/>
      <w:numFmt w:val="decimal"/>
      <w:lvlText w:val="%1.%2."/>
      <w:lvlJc w:val="left"/>
      <w:pPr>
        <w:tabs>
          <w:tab w:val="num" w:pos="1969"/>
        </w:tabs>
        <w:ind w:left="1969" w:hanging="1260"/>
      </w:pPr>
    </w:lvl>
    <w:lvl w:ilvl="2">
      <w:start w:val="1"/>
      <w:numFmt w:val="decimal"/>
      <w:lvlText w:val="%1.%2.%3."/>
      <w:lvlJc w:val="left"/>
      <w:pPr>
        <w:tabs>
          <w:tab w:val="num" w:pos="2678"/>
        </w:tabs>
        <w:ind w:left="2678" w:hanging="1260"/>
      </w:pPr>
    </w:lvl>
    <w:lvl w:ilvl="3">
      <w:start w:val="1"/>
      <w:numFmt w:val="decimal"/>
      <w:lvlText w:val="%1.%2.%3.%4."/>
      <w:lvlJc w:val="left"/>
      <w:pPr>
        <w:tabs>
          <w:tab w:val="num" w:pos="3387"/>
        </w:tabs>
        <w:ind w:left="3387" w:hanging="1260"/>
      </w:pPr>
    </w:lvl>
    <w:lvl w:ilvl="4">
      <w:start w:val="1"/>
      <w:numFmt w:val="decimal"/>
      <w:lvlText w:val="%1.%2.%3.%4.%5."/>
      <w:lvlJc w:val="left"/>
      <w:pPr>
        <w:tabs>
          <w:tab w:val="num" w:pos="4096"/>
        </w:tabs>
        <w:ind w:left="4096" w:hanging="1260"/>
      </w:p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6054"/>
        </w:tabs>
        <w:ind w:left="6054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</w:lvl>
  </w:abstractNum>
  <w:abstractNum w:abstractNumId="13">
    <w:nsid w:val="32CF659C"/>
    <w:multiLevelType w:val="hybridMultilevel"/>
    <w:tmpl w:val="63E229A4"/>
    <w:lvl w:ilvl="0" w:tplc="C6DA196E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D79AD026">
      <w:numFmt w:val="none"/>
      <w:lvlText w:val=""/>
      <w:lvlJc w:val="left"/>
      <w:pPr>
        <w:tabs>
          <w:tab w:val="num" w:pos="360"/>
        </w:tabs>
      </w:pPr>
    </w:lvl>
    <w:lvl w:ilvl="2" w:tplc="EC9EFAFA">
      <w:numFmt w:val="none"/>
      <w:lvlText w:val=""/>
      <w:lvlJc w:val="left"/>
      <w:pPr>
        <w:tabs>
          <w:tab w:val="num" w:pos="360"/>
        </w:tabs>
      </w:pPr>
    </w:lvl>
    <w:lvl w:ilvl="3" w:tplc="11868BD4">
      <w:numFmt w:val="none"/>
      <w:lvlText w:val=""/>
      <w:lvlJc w:val="left"/>
      <w:pPr>
        <w:tabs>
          <w:tab w:val="num" w:pos="360"/>
        </w:tabs>
      </w:pPr>
    </w:lvl>
    <w:lvl w:ilvl="4" w:tplc="E272CDFE">
      <w:numFmt w:val="none"/>
      <w:lvlText w:val=""/>
      <w:lvlJc w:val="left"/>
      <w:pPr>
        <w:tabs>
          <w:tab w:val="num" w:pos="360"/>
        </w:tabs>
      </w:pPr>
    </w:lvl>
    <w:lvl w:ilvl="5" w:tplc="07F49E14">
      <w:numFmt w:val="none"/>
      <w:lvlText w:val=""/>
      <w:lvlJc w:val="left"/>
      <w:pPr>
        <w:tabs>
          <w:tab w:val="num" w:pos="360"/>
        </w:tabs>
      </w:pPr>
    </w:lvl>
    <w:lvl w:ilvl="6" w:tplc="CD282D8E">
      <w:numFmt w:val="none"/>
      <w:lvlText w:val=""/>
      <w:lvlJc w:val="left"/>
      <w:pPr>
        <w:tabs>
          <w:tab w:val="num" w:pos="360"/>
        </w:tabs>
      </w:pPr>
    </w:lvl>
    <w:lvl w:ilvl="7" w:tplc="20DE70CE">
      <w:numFmt w:val="none"/>
      <w:lvlText w:val=""/>
      <w:lvlJc w:val="left"/>
      <w:pPr>
        <w:tabs>
          <w:tab w:val="num" w:pos="360"/>
        </w:tabs>
      </w:pPr>
    </w:lvl>
    <w:lvl w:ilvl="8" w:tplc="197026DC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36313FCE"/>
    <w:multiLevelType w:val="hybridMultilevel"/>
    <w:tmpl w:val="02AC04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4537053"/>
    <w:multiLevelType w:val="multilevel"/>
    <w:tmpl w:val="2B56DC1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16">
    <w:nsid w:val="47246A12"/>
    <w:multiLevelType w:val="multilevel"/>
    <w:tmpl w:val="775C8D0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17">
    <w:nsid w:val="4994782E"/>
    <w:multiLevelType w:val="hybridMultilevel"/>
    <w:tmpl w:val="15E0A32A"/>
    <w:lvl w:ilvl="0" w:tplc="C1684D18">
      <w:start w:val="1"/>
      <w:numFmt w:val="decimal"/>
      <w:lvlText w:val="%1."/>
      <w:lvlJc w:val="left"/>
      <w:pPr>
        <w:tabs>
          <w:tab w:val="num" w:pos="1804"/>
        </w:tabs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B512EE5"/>
    <w:multiLevelType w:val="hybridMultilevel"/>
    <w:tmpl w:val="ACF6E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434398"/>
    <w:multiLevelType w:val="hybridMultilevel"/>
    <w:tmpl w:val="B64AD2E4"/>
    <w:lvl w:ilvl="0" w:tplc="2B3E6B7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865"/>
        </w:tabs>
        <w:ind w:left="186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85"/>
        </w:tabs>
        <w:ind w:left="2585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25"/>
        </w:tabs>
        <w:ind w:left="402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745"/>
        </w:tabs>
        <w:ind w:left="474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85"/>
        </w:tabs>
        <w:ind w:left="618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05"/>
        </w:tabs>
        <w:ind w:left="6905" w:hanging="360"/>
      </w:pPr>
    </w:lvl>
  </w:abstractNum>
  <w:abstractNum w:abstractNumId="20">
    <w:nsid w:val="4E49796C"/>
    <w:multiLevelType w:val="hybridMultilevel"/>
    <w:tmpl w:val="0108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B64706"/>
    <w:multiLevelType w:val="multilevel"/>
    <w:tmpl w:val="73C0EAF8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decimal"/>
      <w:isLgl/>
      <w:lvlText w:val="%1.%2."/>
      <w:lvlJc w:val="left"/>
      <w:pPr>
        <w:ind w:left="2880" w:hanging="720"/>
      </w:pPr>
    </w:lvl>
    <w:lvl w:ilvl="2">
      <w:start w:val="1"/>
      <w:numFmt w:val="decimal"/>
      <w:isLgl/>
      <w:lvlText w:val="%1.%2.%3."/>
      <w:lvlJc w:val="left"/>
      <w:pPr>
        <w:ind w:left="3240" w:hanging="720"/>
      </w:pPr>
    </w:lvl>
    <w:lvl w:ilvl="3">
      <w:start w:val="1"/>
      <w:numFmt w:val="decimal"/>
      <w:isLgl/>
      <w:lvlText w:val="%1.%2.%3.%4."/>
      <w:lvlJc w:val="left"/>
      <w:pPr>
        <w:ind w:left="3960" w:hanging="1080"/>
      </w:pPr>
    </w:lvl>
    <w:lvl w:ilvl="4">
      <w:start w:val="1"/>
      <w:numFmt w:val="decimal"/>
      <w:isLgl/>
      <w:lvlText w:val="%1.%2.%3.%4.%5."/>
      <w:lvlJc w:val="left"/>
      <w:pPr>
        <w:ind w:left="4320" w:hanging="1080"/>
      </w:pPr>
    </w:lvl>
    <w:lvl w:ilvl="5">
      <w:start w:val="1"/>
      <w:numFmt w:val="decimal"/>
      <w:isLgl/>
      <w:lvlText w:val="%1.%2.%3.%4.%5.%6."/>
      <w:lvlJc w:val="left"/>
      <w:pPr>
        <w:ind w:left="5040" w:hanging="1440"/>
      </w:pPr>
    </w:lvl>
    <w:lvl w:ilvl="6">
      <w:start w:val="1"/>
      <w:numFmt w:val="decimal"/>
      <w:isLgl/>
      <w:lvlText w:val="%1.%2.%3.%4.%5.%6.%7."/>
      <w:lvlJc w:val="left"/>
      <w:pPr>
        <w:ind w:left="5760" w:hanging="1800"/>
      </w:pPr>
    </w:lvl>
    <w:lvl w:ilvl="7">
      <w:start w:val="1"/>
      <w:numFmt w:val="decimal"/>
      <w:isLgl/>
      <w:lvlText w:val="%1.%2.%3.%4.%5.%6.%7.%8."/>
      <w:lvlJc w:val="left"/>
      <w:pPr>
        <w:ind w:left="6120" w:hanging="1800"/>
      </w:pPr>
    </w:lvl>
    <w:lvl w:ilvl="8">
      <w:start w:val="1"/>
      <w:numFmt w:val="decimal"/>
      <w:isLgl/>
      <w:lvlText w:val="%1.%2.%3.%4.%5.%6.%7.%8.%9."/>
      <w:lvlJc w:val="left"/>
      <w:pPr>
        <w:ind w:left="6840" w:hanging="2160"/>
      </w:pPr>
    </w:lvl>
  </w:abstractNum>
  <w:abstractNum w:abstractNumId="22">
    <w:nsid w:val="506924EE"/>
    <w:multiLevelType w:val="multilevel"/>
    <w:tmpl w:val="BEE4E43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2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665A5C40"/>
    <w:multiLevelType w:val="multilevel"/>
    <w:tmpl w:val="8BD28E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7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82E7292"/>
    <w:multiLevelType w:val="multilevel"/>
    <w:tmpl w:val="AAD06052"/>
    <w:lvl w:ilvl="0">
      <w:start w:val="1"/>
      <w:numFmt w:val="decimal"/>
      <w:lvlText w:val="%1."/>
      <w:lvlJc w:val="left"/>
      <w:pPr>
        <w:ind w:left="1789" w:hanging="360"/>
      </w:pPr>
    </w:lvl>
    <w:lvl w:ilvl="1">
      <w:start w:val="1"/>
      <w:numFmt w:val="decimal"/>
      <w:isLgl/>
      <w:lvlText w:val="%1.%2."/>
      <w:lvlJc w:val="left"/>
      <w:pPr>
        <w:ind w:left="1997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509" w:hanging="1080"/>
      </w:pPr>
    </w:lvl>
    <w:lvl w:ilvl="4">
      <w:start w:val="1"/>
      <w:numFmt w:val="decimal"/>
      <w:isLgl/>
      <w:lvlText w:val="%1.%2.%3.%4.%5."/>
      <w:lvlJc w:val="left"/>
      <w:pPr>
        <w:ind w:left="2509" w:hanging="1080"/>
      </w:pPr>
    </w:lvl>
    <w:lvl w:ilvl="5">
      <w:start w:val="1"/>
      <w:numFmt w:val="decimal"/>
      <w:isLgl/>
      <w:lvlText w:val="%1.%2.%3.%4.%5.%6."/>
      <w:lvlJc w:val="left"/>
      <w:pPr>
        <w:ind w:left="2869" w:hanging="1440"/>
      </w:pPr>
    </w:lvl>
    <w:lvl w:ilvl="6">
      <w:start w:val="1"/>
      <w:numFmt w:val="decimal"/>
      <w:isLgl/>
      <w:lvlText w:val="%1.%2.%3.%4.%5.%6.%7."/>
      <w:lvlJc w:val="left"/>
      <w:pPr>
        <w:ind w:left="3229" w:hanging="1800"/>
      </w:pPr>
    </w:lvl>
    <w:lvl w:ilvl="7">
      <w:start w:val="1"/>
      <w:numFmt w:val="decimal"/>
      <w:isLgl/>
      <w:lvlText w:val="%1.%2.%3.%4.%5.%6.%7.%8."/>
      <w:lvlJc w:val="left"/>
      <w:pPr>
        <w:ind w:left="3229" w:hanging="1800"/>
      </w:pPr>
    </w:lvl>
    <w:lvl w:ilvl="8">
      <w:start w:val="1"/>
      <w:numFmt w:val="decimal"/>
      <w:isLgl/>
      <w:lvlText w:val="%1.%2.%3.%4.%5.%6.%7.%8.%9."/>
      <w:lvlJc w:val="left"/>
      <w:pPr>
        <w:ind w:left="3589" w:hanging="2160"/>
      </w:pPr>
    </w:lvl>
  </w:abstractNum>
  <w:abstractNum w:abstractNumId="29">
    <w:nsid w:val="6858427D"/>
    <w:multiLevelType w:val="hybridMultilevel"/>
    <w:tmpl w:val="15D4B76E"/>
    <w:lvl w:ilvl="0" w:tplc="7B34EB78">
      <w:start w:val="1"/>
      <w:numFmt w:val="decimal"/>
      <w:lvlText w:val="%1."/>
      <w:lvlJc w:val="left"/>
      <w:pPr>
        <w:tabs>
          <w:tab w:val="num" w:pos="1871"/>
        </w:tabs>
        <w:ind w:left="1871" w:hanging="10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571"/>
        </w:tabs>
        <w:ind w:left="157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91"/>
        </w:tabs>
        <w:ind w:left="229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11"/>
        </w:tabs>
        <w:ind w:left="3011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31"/>
        </w:tabs>
        <w:ind w:left="373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451"/>
        </w:tabs>
        <w:ind w:left="445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71"/>
        </w:tabs>
        <w:ind w:left="5171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91"/>
        </w:tabs>
        <w:ind w:left="589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11"/>
        </w:tabs>
        <w:ind w:left="6611" w:hanging="360"/>
      </w:pPr>
    </w:lvl>
  </w:abstractNum>
  <w:abstractNum w:abstractNumId="30">
    <w:nsid w:val="6865425D"/>
    <w:multiLevelType w:val="hybridMultilevel"/>
    <w:tmpl w:val="A5424778"/>
    <w:lvl w:ilvl="0" w:tplc="1E1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BE87B15"/>
    <w:multiLevelType w:val="multilevel"/>
    <w:tmpl w:val="435CB12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2">
    <w:nsid w:val="6E2C5C12"/>
    <w:multiLevelType w:val="multilevel"/>
    <w:tmpl w:val="2B56DC1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96" w:hanging="1800"/>
      </w:pPr>
      <w:rPr>
        <w:rFonts w:hint="default"/>
      </w:rPr>
    </w:lvl>
  </w:abstractNum>
  <w:abstractNum w:abstractNumId="33">
    <w:nsid w:val="74B34CC1"/>
    <w:multiLevelType w:val="hybridMultilevel"/>
    <w:tmpl w:val="9BD0F22C"/>
    <w:lvl w:ilvl="0" w:tplc="2B3E6B7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5BF64F1"/>
    <w:multiLevelType w:val="hybridMultilevel"/>
    <w:tmpl w:val="420AD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A223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7537D65"/>
    <w:multiLevelType w:val="hybridMultilevel"/>
    <w:tmpl w:val="CA74741E"/>
    <w:lvl w:ilvl="0" w:tplc="3490DAD2">
      <w:start w:val="1"/>
      <w:numFmt w:val="bullet"/>
      <w:lvlText w:val=""/>
      <w:lvlJc w:val="left"/>
      <w:pPr>
        <w:ind w:left="13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36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6"/>
  </w:num>
  <w:num w:numId="5">
    <w:abstractNumId w:val="11"/>
  </w:num>
  <w:num w:numId="6">
    <w:abstractNumId w:val="23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5"/>
  </w:num>
  <w:num w:numId="9">
    <w:abstractNumId w:val="30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1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</w:num>
  <w:num w:numId="22">
    <w:abstractNumId w:val="9"/>
  </w:num>
  <w:num w:numId="23">
    <w:abstractNumId w:val="3"/>
  </w:num>
  <w:num w:numId="24">
    <w:abstractNumId w:val="1"/>
  </w:num>
  <w:num w:numId="25">
    <w:abstractNumId w:val="18"/>
  </w:num>
  <w:num w:numId="26">
    <w:abstractNumId w:val="4"/>
  </w:num>
  <w:num w:numId="27">
    <w:abstractNumId w:val="20"/>
  </w:num>
  <w:num w:numId="28">
    <w:abstractNumId w:val="5"/>
  </w:num>
  <w:num w:numId="29">
    <w:abstractNumId w:val="14"/>
  </w:num>
  <w:num w:numId="30">
    <w:abstractNumId w:val="26"/>
  </w:num>
  <w:num w:numId="31">
    <w:abstractNumId w:val="33"/>
  </w:num>
  <w:num w:numId="32">
    <w:abstractNumId w:val="2"/>
  </w:num>
  <w:num w:numId="33">
    <w:abstractNumId w:val="15"/>
  </w:num>
  <w:num w:numId="34">
    <w:abstractNumId w:val="7"/>
  </w:num>
  <w:num w:numId="35">
    <w:abstractNumId w:val="35"/>
  </w:num>
  <w:num w:numId="36">
    <w:abstractNumId w:val="0"/>
  </w:num>
  <w:num w:numId="37">
    <w:abstractNumId w:val="16"/>
  </w:num>
  <w:num w:numId="38">
    <w:abstractNumId w:val="32"/>
  </w:num>
  <w:num w:numId="3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567"/>
  <w:drawingGridHorizontalSpacing w:val="110"/>
  <w:displayHorizontalDrawingGridEvery w:val="2"/>
  <w:characterSpacingControl w:val="doNotCompress"/>
  <w:hdrShapeDefaults>
    <o:shapedefaults v:ext="edit" spidmax="270338"/>
  </w:hdrShapeDefaults>
  <w:footnotePr>
    <w:footnote w:id="0"/>
    <w:footnote w:id="1"/>
  </w:footnotePr>
  <w:endnotePr>
    <w:endnote w:id="0"/>
    <w:endnote w:id="1"/>
  </w:endnotePr>
  <w:compat/>
  <w:rsids>
    <w:rsidRoot w:val="00B34F21"/>
    <w:rsid w:val="00003D2C"/>
    <w:rsid w:val="0000402E"/>
    <w:rsid w:val="00014B30"/>
    <w:rsid w:val="00020FA0"/>
    <w:rsid w:val="0002750E"/>
    <w:rsid w:val="0003486C"/>
    <w:rsid w:val="000352BE"/>
    <w:rsid w:val="0004220C"/>
    <w:rsid w:val="0004407A"/>
    <w:rsid w:val="00054943"/>
    <w:rsid w:val="00065800"/>
    <w:rsid w:val="00070F68"/>
    <w:rsid w:val="0008039E"/>
    <w:rsid w:val="00092772"/>
    <w:rsid w:val="00095292"/>
    <w:rsid w:val="000A336C"/>
    <w:rsid w:val="000A6A11"/>
    <w:rsid w:val="000C66F1"/>
    <w:rsid w:val="000C7D4E"/>
    <w:rsid w:val="000E2D89"/>
    <w:rsid w:val="000F2B10"/>
    <w:rsid w:val="000F75C1"/>
    <w:rsid w:val="00117FD7"/>
    <w:rsid w:val="001268D6"/>
    <w:rsid w:val="00127D4B"/>
    <w:rsid w:val="0013336D"/>
    <w:rsid w:val="00133AA0"/>
    <w:rsid w:val="0013401E"/>
    <w:rsid w:val="00136339"/>
    <w:rsid w:val="0014076F"/>
    <w:rsid w:val="00142BD0"/>
    <w:rsid w:val="00145E75"/>
    <w:rsid w:val="001469C0"/>
    <w:rsid w:val="001552A6"/>
    <w:rsid w:val="00157F8C"/>
    <w:rsid w:val="0016055F"/>
    <w:rsid w:val="00162BC3"/>
    <w:rsid w:val="00163FC8"/>
    <w:rsid w:val="001677D1"/>
    <w:rsid w:val="00184FFF"/>
    <w:rsid w:val="001853D7"/>
    <w:rsid w:val="001857E2"/>
    <w:rsid w:val="00190167"/>
    <w:rsid w:val="00190A30"/>
    <w:rsid w:val="00194551"/>
    <w:rsid w:val="001A5986"/>
    <w:rsid w:val="001B23F8"/>
    <w:rsid w:val="001D0180"/>
    <w:rsid w:val="001D46C2"/>
    <w:rsid w:val="001E22A9"/>
    <w:rsid w:val="001E6D4A"/>
    <w:rsid w:val="001F016D"/>
    <w:rsid w:val="00201DA1"/>
    <w:rsid w:val="002040DB"/>
    <w:rsid w:val="0020671A"/>
    <w:rsid w:val="00206B73"/>
    <w:rsid w:val="00212E0A"/>
    <w:rsid w:val="00215A3A"/>
    <w:rsid w:val="00216308"/>
    <w:rsid w:val="002170A3"/>
    <w:rsid w:val="00221F28"/>
    <w:rsid w:val="002249CE"/>
    <w:rsid w:val="00232AE1"/>
    <w:rsid w:val="00235A36"/>
    <w:rsid w:val="00240877"/>
    <w:rsid w:val="00250362"/>
    <w:rsid w:val="00255731"/>
    <w:rsid w:val="00255E4D"/>
    <w:rsid w:val="002707BC"/>
    <w:rsid w:val="00271140"/>
    <w:rsid w:val="00271441"/>
    <w:rsid w:val="00293407"/>
    <w:rsid w:val="002960F9"/>
    <w:rsid w:val="00297840"/>
    <w:rsid w:val="002A6727"/>
    <w:rsid w:val="002A762D"/>
    <w:rsid w:val="002B1D69"/>
    <w:rsid w:val="002B7105"/>
    <w:rsid w:val="002D548F"/>
    <w:rsid w:val="002E1374"/>
    <w:rsid w:val="002E52EF"/>
    <w:rsid w:val="002E5802"/>
    <w:rsid w:val="00301759"/>
    <w:rsid w:val="003048B6"/>
    <w:rsid w:val="00305556"/>
    <w:rsid w:val="0030742C"/>
    <w:rsid w:val="00307AFD"/>
    <w:rsid w:val="00312E7A"/>
    <w:rsid w:val="00313985"/>
    <w:rsid w:val="00315B88"/>
    <w:rsid w:val="003244FB"/>
    <w:rsid w:val="003253A1"/>
    <w:rsid w:val="00326B94"/>
    <w:rsid w:val="0033424A"/>
    <w:rsid w:val="0034068E"/>
    <w:rsid w:val="0034237A"/>
    <w:rsid w:val="00346306"/>
    <w:rsid w:val="00351968"/>
    <w:rsid w:val="00351E9A"/>
    <w:rsid w:val="00356E47"/>
    <w:rsid w:val="00360D41"/>
    <w:rsid w:val="00361D9F"/>
    <w:rsid w:val="00372671"/>
    <w:rsid w:val="00375847"/>
    <w:rsid w:val="00375F1A"/>
    <w:rsid w:val="00387EC3"/>
    <w:rsid w:val="00394A22"/>
    <w:rsid w:val="003A52E7"/>
    <w:rsid w:val="003C09E7"/>
    <w:rsid w:val="003D2367"/>
    <w:rsid w:val="003D2A3F"/>
    <w:rsid w:val="003E5BE1"/>
    <w:rsid w:val="003E726A"/>
    <w:rsid w:val="003F2D37"/>
    <w:rsid w:val="003F3EA4"/>
    <w:rsid w:val="0040410E"/>
    <w:rsid w:val="004231EE"/>
    <w:rsid w:val="00424314"/>
    <w:rsid w:val="00426B0B"/>
    <w:rsid w:val="00431FE4"/>
    <w:rsid w:val="00443AA4"/>
    <w:rsid w:val="00445F5D"/>
    <w:rsid w:val="00450284"/>
    <w:rsid w:val="004526BD"/>
    <w:rsid w:val="004622A5"/>
    <w:rsid w:val="0046600C"/>
    <w:rsid w:val="004669FC"/>
    <w:rsid w:val="004704F6"/>
    <w:rsid w:val="00475AAD"/>
    <w:rsid w:val="00486FD3"/>
    <w:rsid w:val="0049476A"/>
    <w:rsid w:val="004A0D50"/>
    <w:rsid w:val="004A7539"/>
    <w:rsid w:val="004B0B8D"/>
    <w:rsid w:val="004B4E12"/>
    <w:rsid w:val="004B6325"/>
    <w:rsid w:val="004B7D3A"/>
    <w:rsid w:val="004C3481"/>
    <w:rsid w:val="004C5701"/>
    <w:rsid w:val="004C7950"/>
    <w:rsid w:val="004D1606"/>
    <w:rsid w:val="004E4CC4"/>
    <w:rsid w:val="004E62D1"/>
    <w:rsid w:val="004F038E"/>
    <w:rsid w:val="00500F6F"/>
    <w:rsid w:val="00501892"/>
    <w:rsid w:val="005031F6"/>
    <w:rsid w:val="00503F38"/>
    <w:rsid w:val="00504D34"/>
    <w:rsid w:val="00514224"/>
    <w:rsid w:val="00515553"/>
    <w:rsid w:val="00517931"/>
    <w:rsid w:val="00550076"/>
    <w:rsid w:val="005521A5"/>
    <w:rsid w:val="0056288A"/>
    <w:rsid w:val="00564925"/>
    <w:rsid w:val="0057495B"/>
    <w:rsid w:val="005750FF"/>
    <w:rsid w:val="00582970"/>
    <w:rsid w:val="00591E43"/>
    <w:rsid w:val="005935B6"/>
    <w:rsid w:val="00593F2A"/>
    <w:rsid w:val="005B12F8"/>
    <w:rsid w:val="005C1201"/>
    <w:rsid w:val="005C6639"/>
    <w:rsid w:val="005D64E8"/>
    <w:rsid w:val="005D6DEE"/>
    <w:rsid w:val="005F3860"/>
    <w:rsid w:val="005F5560"/>
    <w:rsid w:val="005F7D6A"/>
    <w:rsid w:val="00602386"/>
    <w:rsid w:val="00606E2F"/>
    <w:rsid w:val="00612C3A"/>
    <w:rsid w:val="00613B1E"/>
    <w:rsid w:val="00616902"/>
    <w:rsid w:val="006255B2"/>
    <w:rsid w:val="006265D4"/>
    <w:rsid w:val="00626F09"/>
    <w:rsid w:val="006318A7"/>
    <w:rsid w:val="00641263"/>
    <w:rsid w:val="006413AC"/>
    <w:rsid w:val="0064243E"/>
    <w:rsid w:val="00644877"/>
    <w:rsid w:val="006772B4"/>
    <w:rsid w:val="006818C4"/>
    <w:rsid w:val="006829B8"/>
    <w:rsid w:val="00687837"/>
    <w:rsid w:val="006879FA"/>
    <w:rsid w:val="00693301"/>
    <w:rsid w:val="0069553E"/>
    <w:rsid w:val="00696F95"/>
    <w:rsid w:val="006A1940"/>
    <w:rsid w:val="006A62FF"/>
    <w:rsid w:val="006B34D6"/>
    <w:rsid w:val="006B64EA"/>
    <w:rsid w:val="006C5A80"/>
    <w:rsid w:val="006D1B56"/>
    <w:rsid w:val="006E0285"/>
    <w:rsid w:val="006E3184"/>
    <w:rsid w:val="006E54A3"/>
    <w:rsid w:val="006E55E9"/>
    <w:rsid w:val="006F12F5"/>
    <w:rsid w:val="006F1534"/>
    <w:rsid w:val="006F36FA"/>
    <w:rsid w:val="006F3AFF"/>
    <w:rsid w:val="006F65C3"/>
    <w:rsid w:val="00700E56"/>
    <w:rsid w:val="00707039"/>
    <w:rsid w:val="00710BF8"/>
    <w:rsid w:val="007128B7"/>
    <w:rsid w:val="00713873"/>
    <w:rsid w:val="00721E65"/>
    <w:rsid w:val="0073133F"/>
    <w:rsid w:val="00732DAA"/>
    <w:rsid w:val="00733B48"/>
    <w:rsid w:val="00735D87"/>
    <w:rsid w:val="007420E3"/>
    <w:rsid w:val="00745821"/>
    <w:rsid w:val="00746315"/>
    <w:rsid w:val="0075447E"/>
    <w:rsid w:val="00754A59"/>
    <w:rsid w:val="00761C84"/>
    <w:rsid w:val="007631BD"/>
    <w:rsid w:val="0076351F"/>
    <w:rsid w:val="00764C6D"/>
    <w:rsid w:val="00766C12"/>
    <w:rsid w:val="00767F45"/>
    <w:rsid w:val="007707FF"/>
    <w:rsid w:val="00773726"/>
    <w:rsid w:val="00780481"/>
    <w:rsid w:val="0078288C"/>
    <w:rsid w:val="007A3349"/>
    <w:rsid w:val="007A79DD"/>
    <w:rsid w:val="007B023C"/>
    <w:rsid w:val="007B110B"/>
    <w:rsid w:val="007B2903"/>
    <w:rsid w:val="007B2E9A"/>
    <w:rsid w:val="007B65EE"/>
    <w:rsid w:val="007B7755"/>
    <w:rsid w:val="007B7D57"/>
    <w:rsid w:val="007C2325"/>
    <w:rsid w:val="007F7D79"/>
    <w:rsid w:val="008028A3"/>
    <w:rsid w:val="00805BB8"/>
    <w:rsid w:val="00811A66"/>
    <w:rsid w:val="008210BD"/>
    <w:rsid w:val="00824999"/>
    <w:rsid w:val="00832AF4"/>
    <w:rsid w:val="008360D9"/>
    <w:rsid w:val="00836B06"/>
    <w:rsid w:val="008375EA"/>
    <w:rsid w:val="00840570"/>
    <w:rsid w:val="00851C27"/>
    <w:rsid w:val="00853E56"/>
    <w:rsid w:val="00855B5E"/>
    <w:rsid w:val="00856BD4"/>
    <w:rsid w:val="0085742D"/>
    <w:rsid w:val="00860AB8"/>
    <w:rsid w:val="00866C36"/>
    <w:rsid w:val="00867081"/>
    <w:rsid w:val="008760CD"/>
    <w:rsid w:val="00882492"/>
    <w:rsid w:val="00882C34"/>
    <w:rsid w:val="00885C84"/>
    <w:rsid w:val="00890440"/>
    <w:rsid w:val="00895AB5"/>
    <w:rsid w:val="008A18D6"/>
    <w:rsid w:val="008A5604"/>
    <w:rsid w:val="008B48CA"/>
    <w:rsid w:val="008B5A83"/>
    <w:rsid w:val="008C3702"/>
    <w:rsid w:val="008C413B"/>
    <w:rsid w:val="008D139B"/>
    <w:rsid w:val="008D44D5"/>
    <w:rsid w:val="008D74A5"/>
    <w:rsid w:val="008E2AE5"/>
    <w:rsid w:val="008E2FB1"/>
    <w:rsid w:val="008E5989"/>
    <w:rsid w:val="009006EA"/>
    <w:rsid w:val="0091111A"/>
    <w:rsid w:val="00912099"/>
    <w:rsid w:val="00917300"/>
    <w:rsid w:val="0092499E"/>
    <w:rsid w:val="00932807"/>
    <w:rsid w:val="009332BA"/>
    <w:rsid w:val="00937F82"/>
    <w:rsid w:val="00941E18"/>
    <w:rsid w:val="00943FD8"/>
    <w:rsid w:val="00953825"/>
    <w:rsid w:val="0095561A"/>
    <w:rsid w:val="009629D3"/>
    <w:rsid w:val="00964430"/>
    <w:rsid w:val="009859AF"/>
    <w:rsid w:val="00990303"/>
    <w:rsid w:val="009A5198"/>
    <w:rsid w:val="009A64C4"/>
    <w:rsid w:val="009A674E"/>
    <w:rsid w:val="009B51B9"/>
    <w:rsid w:val="009B7B08"/>
    <w:rsid w:val="009C187F"/>
    <w:rsid w:val="009C5E36"/>
    <w:rsid w:val="009D6B4A"/>
    <w:rsid w:val="009D7336"/>
    <w:rsid w:val="009E258A"/>
    <w:rsid w:val="009E2610"/>
    <w:rsid w:val="009E574F"/>
    <w:rsid w:val="009F2948"/>
    <w:rsid w:val="009F587E"/>
    <w:rsid w:val="00A03D09"/>
    <w:rsid w:val="00A06C66"/>
    <w:rsid w:val="00A07B2B"/>
    <w:rsid w:val="00A07E47"/>
    <w:rsid w:val="00A13582"/>
    <w:rsid w:val="00A148CD"/>
    <w:rsid w:val="00A2092D"/>
    <w:rsid w:val="00A20FEA"/>
    <w:rsid w:val="00A34379"/>
    <w:rsid w:val="00A35226"/>
    <w:rsid w:val="00A514D5"/>
    <w:rsid w:val="00A51C3F"/>
    <w:rsid w:val="00A765BA"/>
    <w:rsid w:val="00A80C98"/>
    <w:rsid w:val="00A97067"/>
    <w:rsid w:val="00AA6465"/>
    <w:rsid w:val="00AB1910"/>
    <w:rsid w:val="00AB3516"/>
    <w:rsid w:val="00AC55D3"/>
    <w:rsid w:val="00AD387D"/>
    <w:rsid w:val="00AD39B5"/>
    <w:rsid w:val="00AE309A"/>
    <w:rsid w:val="00AE3EA1"/>
    <w:rsid w:val="00AE4C61"/>
    <w:rsid w:val="00AE64D7"/>
    <w:rsid w:val="00AF0445"/>
    <w:rsid w:val="00AF08FB"/>
    <w:rsid w:val="00AF3318"/>
    <w:rsid w:val="00AF4838"/>
    <w:rsid w:val="00AF6FE5"/>
    <w:rsid w:val="00AF78E9"/>
    <w:rsid w:val="00B06307"/>
    <w:rsid w:val="00B06A50"/>
    <w:rsid w:val="00B11492"/>
    <w:rsid w:val="00B32DA5"/>
    <w:rsid w:val="00B34F21"/>
    <w:rsid w:val="00B370B7"/>
    <w:rsid w:val="00B40493"/>
    <w:rsid w:val="00B46960"/>
    <w:rsid w:val="00B51A71"/>
    <w:rsid w:val="00B62402"/>
    <w:rsid w:val="00B65A32"/>
    <w:rsid w:val="00B676A6"/>
    <w:rsid w:val="00B749DF"/>
    <w:rsid w:val="00B76281"/>
    <w:rsid w:val="00B83104"/>
    <w:rsid w:val="00B86C95"/>
    <w:rsid w:val="00B95BCA"/>
    <w:rsid w:val="00BA2E2A"/>
    <w:rsid w:val="00BA716E"/>
    <w:rsid w:val="00BB1CC5"/>
    <w:rsid w:val="00BB2B84"/>
    <w:rsid w:val="00BC2813"/>
    <w:rsid w:val="00BC7A28"/>
    <w:rsid w:val="00BC7C8D"/>
    <w:rsid w:val="00BD0D5B"/>
    <w:rsid w:val="00BD12CD"/>
    <w:rsid w:val="00BD6461"/>
    <w:rsid w:val="00BE046D"/>
    <w:rsid w:val="00BE29B1"/>
    <w:rsid w:val="00BE524F"/>
    <w:rsid w:val="00BF2B81"/>
    <w:rsid w:val="00BF5390"/>
    <w:rsid w:val="00BF7736"/>
    <w:rsid w:val="00C05DB7"/>
    <w:rsid w:val="00C1125F"/>
    <w:rsid w:val="00C1211F"/>
    <w:rsid w:val="00C34B4F"/>
    <w:rsid w:val="00C35350"/>
    <w:rsid w:val="00C40B92"/>
    <w:rsid w:val="00C42421"/>
    <w:rsid w:val="00C44395"/>
    <w:rsid w:val="00C44CFC"/>
    <w:rsid w:val="00C52C80"/>
    <w:rsid w:val="00C56C13"/>
    <w:rsid w:val="00C60B12"/>
    <w:rsid w:val="00C661C9"/>
    <w:rsid w:val="00C70515"/>
    <w:rsid w:val="00C7086F"/>
    <w:rsid w:val="00C70995"/>
    <w:rsid w:val="00C70ECC"/>
    <w:rsid w:val="00C73C8B"/>
    <w:rsid w:val="00C75972"/>
    <w:rsid w:val="00C8444A"/>
    <w:rsid w:val="00C86911"/>
    <w:rsid w:val="00CA5F5D"/>
    <w:rsid w:val="00CA72D7"/>
    <w:rsid w:val="00CB0A18"/>
    <w:rsid w:val="00CB720C"/>
    <w:rsid w:val="00CC2931"/>
    <w:rsid w:val="00CD0819"/>
    <w:rsid w:val="00CD4C90"/>
    <w:rsid w:val="00CF736C"/>
    <w:rsid w:val="00CF7444"/>
    <w:rsid w:val="00CF79B4"/>
    <w:rsid w:val="00D0354D"/>
    <w:rsid w:val="00D10D24"/>
    <w:rsid w:val="00D14494"/>
    <w:rsid w:val="00D22B2D"/>
    <w:rsid w:val="00D26310"/>
    <w:rsid w:val="00D27E84"/>
    <w:rsid w:val="00D32455"/>
    <w:rsid w:val="00D444AC"/>
    <w:rsid w:val="00D506EE"/>
    <w:rsid w:val="00D52F62"/>
    <w:rsid w:val="00D62EF7"/>
    <w:rsid w:val="00D67FE9"/>
    <w:rsid w:val="00D741AB"/>
    <w:rsid w:val="00D77B59"/>
    <w:rsid w:val="00D814F2"/>
    <w:rsid w:val="00D924E5"/>
    <w:rsid w:val="00D94006"/>
    <w:rsid w:val="00D94875"/>
    <w:rsid w:val="00DA5AE4"/>
    <w:rsid w:val="00DB319D"/>
    <w:rsid w:val="00DB3A15"/>
    <w:rsid w:val="00DC0445"/>
    <w:rsid w:val="00DC5460"/>
    <w:rsid w:val="00DC5B0F"/>
    <w:rsid w:val="00DC6E08"/>
    <w:rsid w:val="00DD6DAF"/>
    <w:rsid w:val="00DD7140"/>
    <w:rsid w:val="00DD7B9D"/>
    <w:rsid w:val="00DE0F6E"/>
    <w:rsid w:val="00DF0C07"/>
    <w:rsid w:val="00DF0D57"/>
    <w:rsid w:val="00DF1A5F"/>
    <w:rsid w:val="00E012B6"/>
    <w:rsid w:val="00E020B8"/>
    <w:rsid w:val="00E020FD"/>
    <w:rsid w:val="00E045DF"/>
    <w:rsid w:val="00E0632F"/>
    <w:rsid w:val="00E32FEF"/>
    <w:rsid w:val="00E33D7D"/>
    <w:rsid w:val="00E350DB"/>
    <w:rsid w:val="00E35589"/>
    <w:rsid w:val="00E37E80"/>
    <w:rsid w:val="00E456BC"/>
    <w:rsid w:val="00E46FCA"/>
    <w:rsid w:val="00E47663"/>
    <w:rsid w:val="00E47D64"/>
    <w:rsid w:val="00E51490"/>
    <w:rsid w:val="00E54A34"/>
    <w:rsid w:val="00E66C47"/>
    <w:rsid w:val="00E72A2E"/>
    <w:rsid w:val="00E80141"/>
    <w:rsid w:val="00E86AB3"/>
    <w:rsid w:val="00E93264"/>
    <w:rsid w:val="00E935C7"/>
    <w:rsid w:val="00E94818"/>
    <w:rsid w:val="00EA4F0B"/>
    <w:rsid w:val="00EB0FA5"/>
    <w:rsid w:val="00EB1A51"/>
    <w:rsid w:val="00EB2648"/>
    <w:rsid w:val="00EC153C"/>
    <w:rsid w:val="00EC31A0"/>
    <w:rsid w:val="00EC4595"/>
    <w:rsid w:val="00EC58BF"/>
    <w:rsid w:val="00EC7DCB"/>
    <w:rsid w:val="00ED41BE"/>
    <w:rsid w:val="00ED458D"/>
    <w:rsid w:val="00ED6BE5"/>
    <w:rsid w:val="00ED7B78"/>
    <w:rsid w:val="00EF204C"/>
    <w:rsid w:val="00EF6326"/>
    <w:rsid w:val="00F06A36"/>
    <w:rsid w:val="00F07727"/>
    <w:rsid w:val="00F13EC7"/>
    <w:rsid w:val="00F152FB"/>
    <w:rsid w:val="00F17995"/>
    <w:rsid w:val="00F2547F"/>
    <w:rsid w:val="00F379A0"/>
    <w:rsid w:val="00F44E9E"/>
    <w:rsid w:val="00F47AE8"/>
    <w:rsid w:val="00F509F9"/>
    <w:rsid w:val="00F54610"/>
    <w:rsid w:val="00F626EA"/>
    <w:rsid w:val="00F64916"/>
    <w:rsid w:val="00F86BF3"/>
    <w:rsid w:val="00FA0017"/>
    <w:rsid w:val="00FA4C70"/>
    <w:rsid w:val="00FB439D"/>
    <w:rsid w:val="00FB68E8"/>
    <w:rsid w:val="00FC02CA"/>
    <w:rsid w:val="00FC5705"/>
    <w:rsid w:val="00FD03F4"/>
    <w:rsid w:val="00FD141C"/>
    <w:rsid w:val="00FD3977"/>
    <w:rsid w:val="00FD4488"/>
    <w:rsid w:val="00FD5823"/>
    <w:rsid w:val="00FD6E27"/>
    <w:rsid w:val="00FE601B"/>
    <w:rsid w:val="00FF3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0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492"/>
    <w:pPr>
      <w:spacing w:after="200" w:line="276" w:lineRule="auto"/>
      <w:ind w:firstLine="709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6772B4"/>
    <w:pPr>
      <w:keepNext/>
      <w:keepLines/>
      <w:widowControl w:val="0"/>
      <w:autoSpaceDE w:val="0"/>
      <w:autoSpaceDN w:val="0"/>
      <w:adjustRightInd w:val="0"/>
      <w:spacing w:before="480" w:after="0" w:line="240" w:lineRule="auto"/>
      <w:jc w:val="both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72B4"/>
    <w:pPr>
      <w:keepNext/>
      <w:keepLines/>
      <w:widowControl w:val="0"/>
      <w:autoSpaceDE w:val="0"/>
      <w:autoSpaceDN w:val="0"/>
      <w:adjustRightInd w:val="0"/>
      <w:spacing w:before="200" w:after="0" w:line="240" w:lineRule="auto"/>
      <w:jc w:val="both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BB2B8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72B4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6772B4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BB2B84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1">
    <w:name w:val="Body Text Indent 2"/>
    <w:basedOn w:val="a"/>
    <w:link w:val="22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D814F2"/>
    <w:rPr>
      <w:sz w:val="22"/>
      <w:szCs w:val="22"/>
    </w:rPr>
  </w:style>
  <w:style w:type="paragraph" w:styleId="23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34"/>
    <w:qFormat/>
    <w:rsid w:val="00BB2B84"/>
    <w:pPr>
      <w:ind w:left="720"/>
      <w:contextualSpacing/>
    </w:pPr>
  </w:style>
  <w:style w:type="paragraph" w:customStyle="1" w:styleId="ConsPlusNormal">
    <w:name w:val="ConsPlusNormal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BB2B84"/>
    <w:pPr>
      <w:autoSpaceDE w:val="0"/>
      <w:autoSpaceDN w:val="0"/>
      <w:adjustRightInd w:val="0"/>
      <w:ind w:firstLine="709"/>
      <w:jc w:val="both"/>
    </w:pPr>
    <w:rPr>
      <w:rFonts w:ascii="Arial" w:hAnsi="Arial" w:cs="Arial"/>
      <w:b/>
      <w:bCs/>
    </w:rPr>
  </w:style>
  <w:style w:type="character" w:styleId="af2">
    <w:name w:val="Strong"/>
    <w:basedOn w:val="a0"/>
    <w:uiPriority w:val="22"/>
    <w:qFormat/>
    <w:rsid w:val="004A0D50"/>
    <w:rPr>
      <w:b/>
      <w:bCs/>
    </w:rPr>
  </w:style>
  <w:style w:type="character" w:styleId="af3">
    <w:name w:val="Emphasis"/>
    <w:basedOn w:val="a0"/>
    <w:uiPriority w:val="20"/>
    <w:qFormat/>
    <w:rsid w:val="004A0D50"/>
    <w:rPr>
      <w:i/>
      <w:iCs/>
    </w:rPr>
  </w:style>
  <w:style w:type="paragraph" w:styleId="af4">
    <w:name w:val="Body Text Indent"/>
    <w:basedOn w:val="a"/>
    <w:link w:val="af5"/>
    <w:uiPriority w:val="99"/>
    <w:semiHidden/>
    <w:unhideWhenUsed/>
    <w:rsid w:val="009F587E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9F587E"/>
    <w:rPr>
      <w:sz w:val="22"/>
      <w:szCs w:val="22"/>
    </w:rPr>
  </w:style>
  <w:style w:type="paragraph" w:customStyle="1" w:styleId="ConsPlusCell">
    <w:name w:val="ConsPlusCell"/>
    <w:rsid w:val="00E47D64"/>
    <w:pPr>
      <w:autoSpaceDE w:val="0"/>
      <w:autoSpaceDN w:val="0"/>
      <w:adjustRightInd w:val="0"/>
    </w:pPr>
    <w:rPr>
      <w:rFonts w:ascii="Arial" w:hAnsi="Arial" w:cs="Arial"/>
    </w:rPr>
  </w:style>
  <w:style w:type="paragraph" w:styleId="af6">
    <w:name w:val="No Spacing"/>
    <w:uiPriority w:val="1"/>
    <w:qFormat/>
    <w:rsid w:val="00351968"/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3FB72-3D48-4EC8-B3AC-C915557D1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7</Pages>
  <Words>1984</Words>
  <Characters>11309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Зав_документоведение</dc:creator>
  <cp:keywords/>
  <cp:lastModifiedBy>uef-grigulenko</cp:lastModifiedBy>
  <cp:revision>5</cp:revision>
  <cp:lastPrinted>2016-07-05T11:57:00Z</cp:lastPrinted>
  <dcterms:created xsi:type="dcterms:W3CDTF">2016-07-06T10:57:00Z</dcterms:created>
  <dcterms:modified xsi:type="dcterms:W3CDTF">2016-07-07T10:53:00Z</dcterms:modified>
</cp:coreProperties>
</file>