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6C7" w:rsidRDefault="00E166C7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Приложение </w:t>
      </w:r>
    </w:p>
    <w:p w:rsidR="00E166C7" w:rsidRDefault="00E166C7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C72EBE">
        <w:rPr>
          <w:rFonts w:ascii="Times New Roman" w:hAnsi="Times New Roman"/>
          <w:color w:val="000000" w:themeColor="text1"/>
          <w:sz w:val="24"/>
          <w:szCs w:val="24"/>
        </w:rPr>
        <w:t>постановлению Администрации</w:t>
      </w:r>
    </w:p>
    <w:p w:rsidR="00C72EBE" w:rsidRDefault="00C72EBE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ЗАТО город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Заозерск</w:t>
      </w:r>
      <w:proofErr w:type="spellEnd"/>
    </w:p>
    <w:p w:rsidR="00E166C7" w:rsidRDefault="00C72EBE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Pr="00C72EBE">
        <w:rPr>
          <w:rFonts w:ascii="Times New Roman" w:hAnsi="Times New Roman"/>
          <w:color w:val="000000" w:themeColor="text1"/>
          <w:sz w:val="24"/>
          <w:szCs w:val="24"/>
        </w:rPr>
        <w:t>___________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>
        <w:rPr>
          <w:rFonts w:ascii="Times New Roman" w:hAnsi="Times New Roman"/>
          <w:color w:val="000000" w:themeColor="text1"/>
          <w:sz w:val="24"/>
          <w:szCs w:val="24"/>
        </w:rPr>
        <w:t>_________</w:t>
      </w:r>
    </w:p>
    <w:p w:rsidR="00C72EBE" w:rsidRDefault="00C72EBE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2956EF" w:rsidRPr="00A629BF" w:rsidRDefault="007F00DE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E25DEF">
        <w:rPr>
          <w:rFonts w:ascii="Times New Roman" w:hAnsi="Times New Roman"/>
          <w:color w:val="000000" w:themeColor="text1"/>
          <w:sz w:val="24"/>
          <w:szCs w:val="24"/>
        </w:rPr>
        <w:t>УТВЕРЖДЕН</w:t>
      </w:r>
      <w:r w:rsidRPr="00E25DEF">
        <w:rPr>
          <w:rFonts w:ascii="Times New Roman" w:hAnsi="Times New Roman"/>
          <w:color w:val="000000" w:themeColor="text1"/>
          <w:sz w:val="24"/>
          <w:szCs w:val="24"/>
        </w:rPr>
        <w:br/>
        <w:t xml:space="preserve">постановлением </w:t>
      </w:r>
      <w:proofErr w:type="gramStart"/>
      <w:r w:rsidRPr="00E25DEF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E25DEF">
        <w:rPr>
          <w:rFonts w:ascii="Times New Roman" w:hAnsi="Times New Roman"/>
          <w:color w:val="000000" w:themeColor="text1"/>
          <w:sz w:val="24"/>
          <w:szCs w:val="24"/>
        </w:rPr>
        <w:br/>
        <w:t xml:space="preserve">ЗАТО город </w:t>
      </w:r>
      <w:proofErr w:type="spellStart"/>
      <w:r w:rsidRPr="00E25DEF">
        <w:rPr>
          <w:rFonts w:ascii="Times New Roman" w:hAnsi="Times New Roman"/>
          <w:color w:val="000000" w:themeColor="text1"/>
          <w:sz w:val="24"/>
          <w:szCs w:val="24"/>
        </w:rPr>
        <w:t>Заозерск</w:t>
      </w:r>
      <w:proofErr w:type="spellEnd"/>
      <w:r w:rsidRPr="00E25DEF">
        <w:rPr>
          <w:rFonts w:ascii="Times New Roman" w:hAnsi="Times New Roman"/>
          <w:color w:val="000000" w:themeColor="text1"/>
          <w:sz w:val="24"/>
          <w:szCs w:val="24"/>
        </w:rPr>
        <w:br/>
        <w:t xml:space="preserve">от </w:t>
      </w:r>
      <w:r w:rsidR="009A2789" w:rsidRPr="00E25DEF">
        <w:rPr>
          <w:rFonts w:ascii="Times New Roman" w:hAnsi="Times New Roman"/>
          <w:color w:val="000000" w:themeColor="text1"/>
          <w:sz w:val="24"/>
          <w:szCs w:val="24"/>
          <w:u w:val="single"/>
        </w:rPr>
        <w:t>22</w:t>
      </w:r>
      <w:r w:rsidR="00E166C7" w:rsidRPr="00E25DEF">
        <w:rPr>
          <w:rFonts w:ascii="Times New Roman" w:hAnsi="Times New Roman"/>
          <w:color w:val="000000" w:themeColor="text1"/>
          <w:sz w:val="24"/>
          <w:szCs w:val="24"/>
          <w:u w:val="single"/>
        </w:rPr>
        <w:t>.06.202</w:t>
      </w:r>
      <w:r w:rsidR="00DD602F" w:rsidRPr="00E25DEF">
        <w:rPr>
          <w:rFonts w:ascii="Times New Roman" w:hAnsi="Times New Roman"/>
          <w:color w:val="000000" w:themeColor="text1"/>
          <w:sz w:val="24"/>
          <w:szCs w:val="24"/>
          <w:u w:val="single"/>
        </w:rPr>
        <w:t>6</w:t>
      </w:r>
      <w:r w:rsidRPr="00E25DEF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9A2789" w:rsidRPr="00E25DEF">
        <w:rPr>
          <w:rFonts w:ascii="Times New Roman" w:hAnsi="Times New Roman"/>
          <w:color w:val="000000" w:themeColor="text1"/>
          <w:sz w:val="24"/>
          <w:szCs w:val="24"/>
          <w:u w:val="single"/>
        </w:rPr>
        <w:t>468</w:t>
      </w:r>
    </w:p>
    <w:p w:rsidR="00795251" w:rsidRDefault="00795251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6342D" w:rsidRPr="00A629BF" w:rsidRDefault="00C6342D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1D9E" w:rsidRPr="00A629BF" w:rsidRDefault="00B40D42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b/>
          <w:color w:val="000000" w:themeColor="text1"/>
          <w:sz w:val="24"/>
          <w:szCs w:val="24"/>
        </w:rPr>
        <w:t>А</w:t>
      </w:r>
      <w:r w:rsidR="00511437" w:rsidRPr="00A629BF">
        <w:rPr>
          <w:rFonts w:ascii="Times New Roman" w:hAnsi="Times New Roman"/>
          <w:b/>
          <w:color w:val="000000" w:themeColor="text1"/>
          <w:sz w:val="24"/>
          <w:szCs w:val="24"/>
        </w:rPr>
        <w:t>дминистративный регламент</w:t>
      </w:r>
    </w:p>
    <w:p w:rsidR="008209E6" w:rsidRPr="00A629BF" w:rsidRDefault="00511437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b/>
          <w:color w:val="000000" w:themeColor="text1"/>
          <w:sz w:val="24"/>
          <w:szCs w:val="24"/>
        </w:rPr>
        <w:t>предоставлени</w:t>
      </w:r>
      <w:r w:rsidR="00AD1A57">
        <w:rPr>
          <w:rFonts w:ascii="Times New Roman" w:hAnsi="Times New Roman"/>
          <w:b/>
          <w:color w:val="000000" w:themeColor="text1"/>
          <w:sz w:val="24"/>
          <w:szCs w:val="24"/>
        </w:rPr>
        <w:t>я</w:t>
      </w:r>
      <w:r w:rsidRPr="00A629B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8209E6" w:rsidRPr="00A629BF">
        <w:rPr>
          <w:rFonts w:ascii="Times New Roman" w:hAnsi="Times New Roman"/>
          <w:b/>
          <w:color w:val="000000" w:themeColor="text1"/>
          <w:sz w:val="24"/>
          <w:szCs w:val="24"/>
        </w:rPr>
        <w:t>муниципальной услуги</w:t>
      </w:r>
    </w:p>
    <w:p w:rsidR="00162A8E" w:rsidRDefault="00511437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162A8E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«</w:t>
      </w:r>
      <w:r w:rsidR="00162A8E" w:rsidRPr="00162A8E">
        <w:rPr>
          <w:rFonts w:ascii="Times New Roman" w:hAnsi="Times New Roman"/>
          <w:b/>
          <w:sz w:val="24"/>
          <w:szCs w:val="24"/>
        </w:rPr>
        <w:t xml:space="preserve">Выдача разрешения на строительство объекта капитального </w:t>
      </w:r>
    </w:p>
    <w:p w:rsidR="00162A8E" w:rsidRPr="00E30942" w:rsidRDefault="00162A8E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62A8E">
        <w:rPr>
          <w:rFonts w:ascii="Times New Roman" w:hAnsi="Times New Roman"/>
          <w:b/>
          <w:sz w:val="24"/>
          <w:szCs w:val="24"/>
        </w:rPr>
        <w:t>строительства (в том числе внесение изменений в</w:t>
      </w:r>
      <w:r w:rsidR="00612C6B">
        <w:rPr>
          <w:rFonts w:ascii="Times New Roman" w:hAnsi="Times New Roman"/>
          <w:b/>
          <w:sz w:val="24"/>
          <w:szCs w:val="24"/>
        </w:rPr>
        <w:t xml:space="preserve"> </w:t>
      </w:r>
      <w:r w:rsidR="00612C6B" w:rsidRPr="00E30942">
        <w:rPr>
          <w:rFonts w:ascii="Times New Roman" w:hAnsi="Times New Roman"/>
          <w:b/>
          <w:sz w:val="24"/>
          <w:szCs w:val="24"/>
        </w:rPr>
        <w:t>реестр</w:t>
      </w:r>
      <w:r w:rsidRPr="00E30942">
        <w:rPr>
          <w:rFonts w:ascii="Times New Roman" w:hAnsi="Times New Roman"/>
          <w:b/>
          <w:sz w:val="24"/>
          <w:szCs w:val="24"/>
        </w:rPr>
        <w:t xml:space="preserve"> разрешени</w:t>
      </w:r>
      <w:r w:rsidR="00612C6B" w:rsidRPr="00E30942">
        <w:rPr>
          <w:rFonts w:ascii="Times New Roman" w:hAnsi="Times New Roman"/>
          <w:b/>
          <w:sz w:val="24"/>
          <w:szCs w:val="24"/>
        </w:rPr>
        <w:t>й</w:t>
      </w:r>
      <w:proofErr w:type="gramEnd"/>
    </w:p>
    <w:p w:rsidR="00162A8E" w:rsidRPr="00E30942" w:rsidRDefault="00162A8E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E30942">
        <w:rPr>
          <w:rFonts w:ascii="Times New Roman" w:hAnsi="Times New Roman"/>
          <w:b/>
          <w:sz w:val="24"/>
          <w:szCs w:val="24"/>
        </w:rPr>
        <w:t xml:space="preserve"> на строительство объекта капитального строительства </w:t>
      </w:r>
    </w:p>
    <w:p w:rsidR="00162A8E" w:rsidRPr="00E30942" w:rsidRDefault="00162A8E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E30942">
        <w:rPr>
          <w:rFonts w:ascii="Times New Roman" w:hAnsi="Times New Roman"/>
          <w:b/>
          <w:sz w:val="24"/>
          <w:szCs w:val="24"/>
        </w:rPr>
        <w:t>и внесение изменений в</w:t>
      </w:r>
      <w:r w:rsidR="00612C6B" w:rsidRPr="00E309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12C6B" w:rsidRPr="00E30942">
        <w:rPr>
          <w:rFonts w:ascii="Times New Roman" w:hAnsi="Times New Roman"/>
          <w:b/>
          <w:sz w:val="24"/>
          <w:szCs w:val="24"/>
        </w:rPr>
        <w:t>рестр</w:t>
      </w:r>
      <w:proofErr w:type="spellEnd"/>
      <w:r w:rsidRPr="00E30942">
        <w:rPr>
          <w:rFonts w:ascii="Times New Roman" w:hAnsi="Times New Roman"/>
          <w:b/>
          <w:sz w:val="24"/>
          <w:szCs w:val="24"/>
        </w:rPr>
        <w:t xml:space="preserve"> разрешени</w:t>
      </w:r>
      <w:r w:rsidR="00612C6B" w:rsidRPr="00E30942">
        <w:rPr>
          <w:rFonts w:ascii="Times New Roman" w:hAnsi="Times New Roman"/>
          <w:b/>
          <w:sz w:val="24"/>
          <w:szCs w:val="24"/>
        </w:rPr>
        <w:t>й</w:t>
      </w:r>
      <w:r w:rsidRPr="00E30942">
        <w:rPr>
          <w:rFonts w:ascii="Times New Roman" w:hAnsi="Times New Roman"/>
          <w:b/>
          <w:sz w:val="24"/>
          <w:szCs w:val="24"/>
        </w:rPr>
        <w:t xml:space="preserve"> на строительство </w:t>
      </w:r>
    </w:p>
    <w:p w:rsidR="00162A8E" w:rsidRPr="00E30942" w:rsidRDefault="00162A8E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E30942">
        <w:rPr>
          <w:rFonts w:ascii="Times New Roman" w:hAnsi="Times New Roman"/>
          <w:b/>
          <w:sz w:val="24"/>
          <w:szCs w:val="24"/>
        </w:rPr>
        <w:t>объекта капитального строительства в связи с продлением</w:t>
      </w:r>
    </w:p>
    <w:p w:rsidR="00511437" w:rsidRPr="00E30942" w:rsidRDefault="00162A8E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E30942">
        <w:rPr>
          <w:rFonts w:ascii="Times New Roman" w:hAnsi="Times New Roman"/>
          <w:b/>
          <w:sz w:val="24"/>
          <w:szCs w:val="24"/>
        </w:rPr>
        <w:t xml:space="preserve"> срока действия такого разрешения)</w:t>
      </w:r>
      <w:r w:rsidR="00AD1A57">
        <w:rPr>
          <w:rFonts w:ascii="Times New Roman" w:hAnsi="Times New Roman"/>
          <w:b/>
          <w:sz w:val="24"/>
          <w:szCs w:val="24"/>
        </w:rPr>
        <w:t>»</w:t>
      </w:r>
    </w:p>
    <w:p w:rsidR="006F1E68" w:rsidRPr="00E30942" w:rsidRDefault="006F1E68" w:rsidP="00511437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511437" w:rsidRPr="00E30942" w:rsidRDefault="00444F09" w:rsidP="00931F14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31F14" w:rsidRPr="00E309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 w:rsidR="00DC17BF" w:rsidRPr="00E309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511437" w:rsidRPr="00E30942">
        <w:rPr>
          <w:rFonts w:ascii="Times New Roman" w:hAnsi="Times New Roman"/>
          <w:b/>
          <w:color w:val="000000" w:themeColor="text1"/>
          <w:sz w:val="24"/>
          <w:szCs w:val="24"/>
        </w:rPr>
        <w:t>Общие положения</w:t>
      </w:r>
    </w:p>
    <w:p w:rsidR="006F1E68" w:rsidRPr="00E30942" w:rsidRDefault="006F1E68" w:rsidP="0045665F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45635" w:rsidRPr="00E30942" w:rsidRDefault="00E45635" w:rsidP="005200E9">
      <w:pPr>
        <w:pStyle w:val="a3"/>
        <w:widowControl w:val="0"/>
        <w:numPr>
          <w:ilvl w:val="1"/>
          <w:numId w:val="1"/>
        </w:numPr>
        <w:tabs>
          <w:tab w:val="left" w:pos="567"/>
          <w:tab w:val="left" w:pos="2268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30942">
        <w:rPr>
          <w:rFonts w:ascii="Times New Roman" w:hAnsi="Times New Roman"/>
          <w:b/>
          <w:color w:val="000000" w:themeColor="text1"/>
          <w:sz w:val="24"/>
          <w:szCs w:val="24"/>
        </w:rPr>
        <w:t>Предмет регулирования Административного регламента</w:t>
      </w:r>
    </w:p>
    <w:p w:rsidR="00E45635" w:rsidRPr="00E30942" w:rsidRDefault="00E45635" w:rsidP="00E45635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45635" w:rsidRPr="00A629BF" w:rsidRDefault="00E45635" w:rsidP="005200E9">
      <w:pPr>
        <w:pStyle w:val="a3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E30942">
        <w:rPr>
          <w:rFonts w:ascii="Times New Roman" w:hAnsi="Times New Roman"/>
          <w:color w:val="000000" w:themeColor="text1"/>
          <w:sz w:val="24"/>
          <w:szCs w:val="24"/>
        </w:rPr>
        <w:t>Административный регламент</w:t>
      </w:r>
      <w:r w:rsidR="00E166C7" w:rsidRPr="00E30942">
        <w:rPr>
          <w:rFonts w:ascii="Times New Roman" w:hAnsi="Times New Roman"/>
          <w:color w:val="000000" w:themeColor="text1"/>
          <w:sz w:val="24"/>
          <w:szCs w:val="24"/>
        </w:rPr>
        <w:t xml:space="preserve"> по</w:t>
      </w:r>
      <w:r w:rsidRPr="00E30942">
        <w:rPr>
          <w:rFonts w:ascii="Times New Roman" w:hAnsi="Times New Roman"/>
          <w:color w:val="000000" w:themeColor="text1"/>
          <w:sz w:val="24"/>
          <w:szCs w:val="24"/>
        </w:rPr>
        <w:t xml:space="preserve"> предоставлени</w:t>
      </w:r>
      <w:r w:rsidR="00E166C7" w:rsidRPr="00E30942">
        <w:rPr>
          <w:rFonts w:ascii="Times New Roman" w:hAnsi="Times New Roman"/>
          <w:color w:val="000000" w:themeColor="text1"/>
          <w:sz w:val="24"/>
          <w:szCs w:val="24"/>
        </w:rPr>
        <w:t>ю</w:t>
      </w:r>
      <w:r w:rsidRPr="00E30942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муниципальной услуги </w:t>
      </w:r>
      <w:r w:rsidR="00162A8E" w:rsidRPr="00E30942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162A8E" w:rsidRPr="00E30942">
        <w:rPr>
          <w:rFonts w:ascii="Times New Roman" w:hAnsi="Times New Roman"/>
          <w:sz w:val="24"/>
          <w:szCs w:val="24"/>
        </w:rPr>
        <w:t xml:space="preserve">Выдача разрешения на строительство объекта капитального строительства (в том числе внесение изменений в </w:t>
      </w:r>
      <w:r w:rsidR="00612C6B" w:rsidRPr="00E30942">
        <w:rPr>
          <w:rFonts w:ascii="Times New Roman" w:hAnsi="Times New Roman"/>
          <w:sz w:val="24"/>
          <w:szCs w:val="24"/>
        </w:rPr>
        <w:t xml:space="preserve">реестр </w:t>
      </w:r>
      <w:r w:rsidR="00162A8E" w:rsidRPr="00E30942">
        <w:rPr>
          <w:rFonts w:ascii="Times New Roman" w:hAnsi="Times New Roman"/>
          <w:sz w:val="24"/>
          <w:szCs w:val="24"/>
        </w:rPr>
        <w:t>разрешени</w:t>
      </w:r>
      <w:r w:rsidR="00612C6B" w:rsidRPr="00E30942">
        <w:rPr>
          <w:rFonts w:ascii="Times New Roman" w:hAnsi="Times New Roman"/>
          <w:sz w:val="24"/>
          <w:szCs w:val="24"/>
        </w:rPr>
        <w:t>й</w:t>
      </w:r>
      <w:r w:rsidR="00162A8E" w:rsidRPr="00E30942">
        <w:rPr>
          <w:rFonts w:ascii="Times New Roman" w:hAnsi="Times New Roman"/>
          <w:sz w:val="24"/>
          <w:szCs w:val="24"/>
        </w:rPr>
        <w:t xml:space="preserve"> на строительство объекта капитального строительства и внесение изменений в </w:t>
      </w:r>
      <w:r w:rsidR="00612C6B" w:rsidRPr="00E30942">
        <w:rPr>
          <w:rFonts w:ascii="Times New Roman" w:hAnsi="Times New Roman"/>
          <w:sz w:val="24"/>
          <w:szCs w:val="24"/>
        </w:rPr>
        <w:t xml:space="preserve">реестр </w:t>
      </w:r>
      <w:r w:rsidR="00162A8E" w:rsidRPr="00E30942">
        <w:rPr>
          <w:rFonts w:ascii="Times New Roman" w:hAnsi="Times New Roman"/>
          <w:sz w:val="24"/>
          <w:szCs w:val="24"/>
        </w:rPr>
        <w:t>разрешени</w:t>
      </w:r>
      <w:r w:rsidR="00612C6B" w:rsidRPr="00E30942">
        <w:rPr>
          <w:rFonts w:ascii="Times New Roman" w:hAnsi="Times New Roman"/>
          <w:sz w:val="24"/>
          <w:szCs w:val="24"/>
        </w:rPr>
        <w:t>й</w:t>
      </w:r>
      <w:r w:rsidR="00162A8E" w:rsidRPr="00E30942">
        <w:rPr>
          <w:rFonts w:ascii="Times New Roman" w:hAnsi="Times New Roman"/>
          <w:sz w:val="24"/>
          <w:szCs w:val="24"/>
        </w:rPr>
        <w:t xml:space="preserve"> на строительство объекта капитального строительства в связи с продлением срока действия такого разрешения)»</w:t>
      </w:r>
      <w:r w:rsidR="00162A8E" w:rsidRPr="00E309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30942">
        <w:rPr>
          <w:rFonts w:ascii="Times New Roman" w:hAnsi="Times New Roman"/>
          <w:color w:val="000000" w:themeColor="text1"/>
          <w:sz w:val="24"/>
          <w:szCs w:val="24"/>
        </w:rPr>
        <w:t>(далее</w:t>
      </w:r>
      <w:proofErr w:type="gramEnd"/>
      <w:r w:rsidRPr="00E30942">
        <w:rPr>
          <w:rFonts w:ascii="Times New Roman" w:hAnsi="Times New Roman"/>
          <w:color w:val="000000" w:themeColor="text1"/>
          <w:sz w:val="24"/>
          <w:szCs w:val="24"/>
        </w:rPr>
        <w:t xml:space="preserve"> – </w:t>
      </w:r>
      <w:proofErr w:type="gramStart"/>
      <w:r w:rsidRPr="00E30942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Административный регламент)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</w:t>
      </w:r>
      <w:r w:rsidRPr="00E30942">
        <w:rPr>
          <w:rFonts w:ascii="Times New Roman" w:hAnsi="Times New Roman"/>
          <w:sz w:val="24"/>
          <w:szCs w:val="24"/>
        </w:rPr>
        <w:t xml:space="preserve">осуществлении </w:t>
      </w:r>
      <w:r w:rsidRPr="00E30942">
        <w:rPr>
          <w:rFonts w:ascii="Times New Roman" w:hAnsi="Times New Roman"/>
          <w:bCs/>
          <w:sz w:val="24"/>
          <w:szCs w:val="24"/>
        </w:rPr>
        <w:t xml:space="preserve">уполномоченным в соответствии с частями 4 - 6 статьи 51 Градостроительного кодекса Российской Федерации на выдачу разрешений на строительство, органом местного самоуправления (далее - уполномоченный орган, орган местного самоуправления) </w:t>
      </w:r>
      <w:r w:rsidRPr="00E30942">
        <w:rPr>
          <w:rFonts w:ascii="Times New Roman" w:hAnsi="Times New Roman"/>
          <w:sz w:val="24"/>
          <w:szCs w:val="24"/>
        </w:rPr>
        <w:t>полномочий по выдаче разрешения на строительство объекта капитального строительства, внесению изменений</w:t>
      </w:r>
      <w:proofErr w:type="gramEnd"/>
      <w:r w:rsidRPr="00E30942">
        <w:rPr>
          <w:rFonts w:ascii="Times New Roman" w:hAnsi="Times New Roman"/>
          <w:sz w:val="24"/>
          <w:szCs w:val="24"/>
        </w:rPr>
        <w:t xml:space="preserve"> в </w:t>
      </w:r>
      <w:r w:rsidRPr="00E30942">
        <w:rPr>
          <w:rFonts w:ascii="Times New Roman" w:hAnsi="Times New Roman"/>
          <w:bCs/>
          <w:sz w:val="24"/>
          <w:szCs w:val="24"/>
        </w:rPr>
        <w:t>разрешение на строительство, в том числе в связи с необходимостью продления срока действия разрешения на строительство</w:t>
      </w:r>
      <w:r w:rsidRPr="00E309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  <w:r w:rsidRPr="00E30942">
        <w:rPr>
          <w:rFonts w:ascii="Times New Roman" w:hAnsi="Times New Roman"/>
          <w:color w:val="000000" w:themeColor="text1"/>
          <w:sz w:val="24"/>
          <w:szCs w:val="24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 w:rsidRPr="00E309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Выдача разрешения на строительство, внесение изменений в </w:t>
      </w:r>
      <w:r w:rsidR="00612C6B" w:rsidRPr="00E309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реестр </w:t>
      </w:r>
      <w:r w:rsidRPr="00E30942">
        <w:rPr>
          <w:rFonts w:ascii="Times New Roman" w:hAnsi="Times New Roman"/>
          <w:bCs/>
          <w:color w:val="000000" w:themeColor="text1"/>
          <w:sz w:val="24"/>
          <w:szCs w:val="24"/>
        </w:rPr>
        <w:t>разрешени</w:t>
      </w:r>
      <w:r w:rsidR="00612C6B" w:rsidRPr="00E30942">
        <w:rPr>
          <w:rFonts w:ascii="Times New Roman" w:hAnsi="Times New Roman"/>
          <w:bCs/>
          <w:color w:val="000000" w:themeColor="text1"/>
          <w:sz w:val="24"/>
          <w:szCs w:val="24"/>
        </w:rPr>
        <w:t>й</w:t>
      </w:r>
      <w:r w:rsidRPr="00E309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на строительство, в т</w:t>
      </w:r>
      <w:r w:rsidRPr="00A629BF">
        <w:rPr>
          <w:rFonts w:ascii="Times New Roman" w:hAnsi="Times New Roman"/>
          <w:bCs/>
          <w:color w:val="000000" w:themeColor="text1"/>
          <w:sz w:val="24"/>
          <w:szCs w:val="24"/>
        </w:rPr>
        <w:t>ом числе в связи с необходимостью продления срока действия разрешения на строительство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» (далее – муниципальная услуга) в соответствии со статьей 51 Градостроительного кодекса Российской Федерации.</w:t>
      </w:r>
    </w:p>
    <w:p w:rsidR="00E45635" w:rsidRPr="00A629BF" w:rsidRDefault="00E45635" w:rsidP="00E45635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</w:p>
    <w:p w:rsidR="00E45635" w:rsidRPr="00A629BF" w:rsidRDefault="00E45635" w:rsidP="005200E9">
      <w:pPr>
        <w:pStyle w:val="a3"/>
        <w:numPr>
          <w:ilvl w:val="1"/>
          <w:numId w:val="1"/>
        </w:numPr>
        <w:tabs>
          <w:tab w:val="left" w:pos="453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Круг </w:t>
      </w:r>
      <w:r w:rsidR="00031F64">
        <w:rPr>
          <w:rFonts w:ascii="Times New Roman" w:hAnsi="Times New Roman"/>
          <w:b/>
          <w:iCs/>
          <w:color w:val="000000" w:themeColor="text1"/>
          <w:sz w:val="24"/>
          <w:szCs w:val="24"/>
        </w:rPr>
        <w:t>з</w:t>
      </w:r>
      <w:r w:rsidRPr="00A629BF">
        <w:rPr>
          <w:rFonts w:ascii="Times New Roman" w:hAnsi="Times New Roman"/>
          <w:b/>
          <w:iCs/>
          <w:color w:val="000000" w:themeColor="text1"/>
          <w:sz w:val="24"/>
          <w:szCs w:val="24"/>
        </w:rPr>
        <w:t>аявителей</w:t>
      </w:r>
    </w:p>
    <w:p w:rsidR="00E45635" w:rsidRPr="00A629BF" w:rsidRDefault="00E45635" w:rsidP="00E45635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</w:p>
    <w:p w:rsidR="00E45635" w:rsidRPr="00A629BF" w:rsidRDefault="00E45635" w:rsidP="005200E9">
      <w:pPr>
        <w:pStyle w:val="a3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Заявителями на получение муниципальной услуги являются физические или юридические лица, выполняющие функции застройщика в соответствии с пунктом 16 статьи 1 Градостроительного кодекса Российской Федерации (далее – </w:t>
      </w:r>
      <w:r w:rsidR="00212B93" w:rsidRPr="00A629BF">
        <w:rPr>
          <w:rFonts w:ascii="Times New Roman" w:hAnsi="Times New Roman"/>
          <w:color w:val="000000" w:themeColor="text1"/>
          <w:sz w:val="24"/>
          <w:szCs w:val="24"/>
        </w:rPr>
        <w:t>заявитель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E45635" w:rsidRDefault="00E45635" w:rsidP="005200E9">
      <w:pPr>
        <w:pStyle w:val="a3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Интересы заявителей, указанных в пункте 1.2.1 настоящего Административного регламента, могут представлять их уполномоченные представители, полномочия которых должны быть подтверждены доверенностью, оформленной в соответствии с требованиями законодательства Российской Федерации, либо представители юридических лиц, выполняющих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lastRenderedPageBreak/>
        <w:t>функции застройщика в соответствии с пунктом 16 статьи 1 Градостроительного кодекса Российской Федерации, имеющие право действовать от имени юридических лиц без доверенности (далее – представитель).</w:t>
      </w:r>
      <w:proofErr w:type="gramEnd"/>
    </w:p>
    <w:p w:rsidR="00C72EBE" w:rsidRPr="00A629BF" w:rsidRDefault="00C72EBE" w:rsidP="00C72EBE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45635" w:rsidRDefault="00E45635" w:rsidP="005200E9">
      <w:pPr>
        <w:pStyle w:val="a3"/>
        <w:numPr>
          <w:ilvl w:val="1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Требование предоставления </w:t>
      </w:r>
      <w:r w:rsidR="00031F64">
        <w:rPr>
          <w:rFonts w:ascii="Times New Roman" w:hAnsi="Times New Roman"/>
          <w:b/>
          <w:sz w:val="24"/>
          <w:szCs w:val="24"/>
        </w:rPr>
        <w:t>з</w:t>
      </w:r>
      <w:r w:rsidRPr="00A629BF">
        <w:rPr>
          <w:rFonts w:ascii="Times New Roman" w:hAnsi="Times New Roman"/>
          <w:b/>
          <w:sz w:val="24"/>
          <w:szCs w:val="24"/>
        </w:rPr>
        <w:t xml:space="preserve">аявителю муниципальной услуги в соответствии с </w:t>
      </w:r>
      <w:r w:rsidRPr="00A629BF">
        <w:rPr>
          <w:rFonts w:ascii="Times New Roman" w:hAnsi="Times New Roman"/>
          <w:b/>
          <w:bCs/>
          <w:sz w:val="24"/>
          <w:szCs w:val="24"/>
        </w:rPr>
        <w:t xml:space="preserve">категориями (признаками) </w:t>
      </w:r>
      <w:r w:rsidR="00031F64">
        <w:rPr>
          <w:rFonts w:ascii="Times New Roman" w:hAnsi="Times New Roman"/>
          <w:b/>
          <w:bCs/>
          <w:sz w:val="24"/>
          <w:szCs w:val="24"/>
        </w:rPr>
        <w:t>з</w:t>
      </w:r>
      <w:r w:rsidRPr="00A629BF">
        <w:rPr>
          <w:rFonts w:ascii="Times New Roman" w:hAnsi="Times New Roman"/>
          <w:b/>
          <w:bCs/>
          <w:sz w:val="24"/>
          <w:szCs w:val="24"/>
        </w:rPr>
        <w:t>аявителей,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</w:t>
      </w:r>
    </w:p>
    <w:p w:rsidR="005F19B7" w:rsidRPr="00A629BF" w:rsidRDefault="005F19B7" w:rsidP="005F19B7">
      <w:pPr>
        <w:pStyle w:val="a3"/>
        <w:spacing w:after="0" w:line="240" w:lineRule="auto"/>
        <w:ind w:left="1429"/>
        <w:rPr>
          <w:rFonts w:ascii="Times New Roman" w:hAnsi="Times New Roman"/>
          <w:b/>
          <w:bCs/>
          <w:sz w:val="24"/>
          <w:szCs w:val="24"/>
        </w:rPr>
      </w:pPr>
    </w:p>
    <w:p w:rsidR="00E45635" w:rsidRPr="00A629BF" w:rsidRDefault="00162A8E" w:rsidP="00162A8E">
      <w:pPr>
        <w:pStyle w:val="a3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1.3.1. </w:t>
      </w:r>
      <w:r w:rsidR="00E45635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Муниципальная услуга предоставляется заявителю (представителю) в соответствии </w:t>
      </w:r>
      <w:r w:rsidR="00E45635" w:rsidRPr="00A629BF">
        <w:rPr>
          <w:rFonts w:ascii="Times New Roman" w:hAnsi="Times New Roman"/>
          <w:sz w:val="24"/>
          <w:szCs w:val="24"/>
        </w:rPr>
        <w:t xml:space="preserve">с категориями (признаками) </w:t>
      </w:r>
      <w:r w:rsidR="00031F64">
        <w:rPr>
          <w:rFonts w:ascii="Times New Roman" w:hAnsi="Times New Roman"/>
          <w:sz w:val="24"/>
          <w:szCs w:val="24"/>
        </w:rPr>
        <w:t>з</w:t>
      </w:r>
      <w:r w:rsidR="00E45635" w:rsidRPr="00A629BF">
        <w:rPr>
          <w:rFonts w:ascii="Times New Roman" w:hAnsi="Times New Roman"/>
          <w:sz w:val="24"/>
          <w:szCs w:val="24"/>
        </w:rPr>
        <w:t xml:space="preserve">аявителя, сведения о которых размещаются в реестре услуг и федеральной государственной информационной системе «Единый портал государственных и муниципальных услуг (функций)» (далее соответственно - категории (признака) </w:t>
      </w:r>
      <w:r w:rsidR="00031F64">
        <w:rPr>
          <w:rFonts w:ascii="Times New Roman" w:hAnsi="Times New Roman"/>
          <w:sz w:val="24"/>
          <w:szCs w:val="24"/>
        </w:rPr>
        <w:t>з</w:t>
      </w:r>
      <w:r w:rsidR="00E45635" w:rsidRPr="00A629BF">
        <w:rPr>
          <w:rFonts w:ascii="Times New Roman" w:hAnsi="Times New Roman"/>
          <w:sz w:val="24"/>
          <w:szCs w:val="24"/>
        </w:rPr>
        <w:t>аявителей, ЕПГУ)</w:t>
      </w:r>
      <w:r w:rsidR="00E45635" w:rsidRPr="00A629B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45635" w:rsidRPr="00A629BF" w:rsidRDefault="00E45635" w:rsidP="00E45635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1.3.2. Признаки заявителя определяются путем профилирования, осуществляемого в соответствии </w:t>
      </w:r>
      <w:r w:rsidR="005323A1" w:rsidRPr="00A629BF">
        <w:rPr>
          <w:rFonts w:ascii="Times New Roman" w:hAnsi="Times New Roman"/>
          <w:color w:val="000000" w:themeColor="text1"/>
          <w:sz w:val="24"/>
          <w:szCs w:val="24"/>
        </w:rPr>
        <w:t>с Приложени</w:t>
      </w:r>
      <w:r w:rsidR="00E166C7">
        <w:rPr>
          <w:rFonts w:ascii="Times New Roman" w:hAnsi="Times New Roman"/>
          <w:color w:val="000000" w:themeColor="text1"/>
          <w:sz w:val="24"/>
          <w:szCs w:val="24"/>
        </w:rPr>
        <w:t>ем</w:t>
      </w:r>
      <w:r w:rsidR="005323A1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E166C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5323A1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к </w:t>
      </w:r>
      <w:proofErr w:type="spellStart"/>
      <w:r w:rsidR="005323A1" w:rsidRPr="00A629BF">
        <w:rPr>
          <w:rFonts w:ascii="Times New Roman" w:hAnsi="Times New Roman"/>
          <w:color w:val="000000" w:themeColor="text1"/>
          <w:sz w:val="24"/>
          <w:szCs w:val="24"/>
        </w:rPr>
        <w:t>настоящемуАдминистративному</w:t>
      </w:r>
      <w:proofErr w:type="spellEnd"/>
      <w:r w:rsidR="005323A1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регламенту.</w:t>
      </w:r>
    </w:p>
    <w:p w:rsidR="00E45635" w:rsidRPr="00A629BF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45635" w:rsidRPr="00A629BF" w:rsidRDefault="00444F09" w:rsidP="00E45635">
      <w:pPr>
        <w:widowControl w:val="0"/>
        <w:tabs>
          <w:tab w:val="left" w:pos="708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E45635" w:rsidRPr="00A629BF">
        <w:rPr>
          <w:rFonts w:ascii="Times New Roman" w:hAnsi="Times New Roman"/>
          <w:b/>
          <w:sz w:val="24"/>
          <w:szCs w:val="24"/>
        </w:rPr>
        <w:t>. Стандарт предоставления муниципальной услуги</w:t>
      </w:r>
    </w:p>
    <w:p w:rsidR="00E45635" w:rsidRPr="00A629BF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5635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2.1. Наименование муниципальной услуги</w:t>
      </w:r>
    </w:p>
    <w:p w:rsidR="00C72EBE" w:rsidRPr="00A629BF" w:rsidRDefault="00C72EBE" w:rsidP="00E45635">
      <w:pPr>
        <w:widowControl w:val="0"/>
        <w:tabs>
          <w:tab w:val="left" w:pos="708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45635" w:rsidRPr="00A629BF" w:rsidRDefault="00E45635" w:rsidP="00031F64">
      <w:pPr>
        <w:shd w:val="clear" w:color="auto" w:fill="FFFFFF"/>
        <w:spacing w:before="90" w:after="21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2.1.1. Наименование </w:t>
      </w:r>
      <w:r w:rsidRPr="004D04C1">
        <w:rPr>
          <w:rFonts w:ascii="Times New Roman" w:hAnsi="Times New Roman"/>
          <w:sz w:val="24"/>
          <w:szCs w:val="24"/>
        </w:rPr>
        <w:t>муниципальной услуги – «</w:t>
      </w:r>
      <w:r w:rsidR="004D04C1" w:rsidRPr="004D04C1">
        <w:rPr>
          <w:rFonts w:ascii="Times New Roman" w:hAnsi="Times New Roman"/>
          <w:sz w:val="24"/>
          <w:szCs w:val="24"/>
        </w:rPr>
        <w:t xml:space="preserve">Выдача разрешения на строительство объекта капитального строительства (в том числе </w:t>
      </w:r>
      <w:r w:rsidR="004D04C1" w:rsidRPr="00BE1814">
        <w:rPr>
          <w:rFonts w:ascii="Times New Roman" w:hAnsi="Times New Roman"/>
          <w:sz w:val="24"/>
          <w:szCs w:val="24"/>
        </w:rPr>
        <w:t>внесение изменений в разрешение на строительство объекта капитального строительства и внесение</w:t>
      </w:r>
      <w:r w:rsidR="004D04C1" w:rsidRPr="004D04C1">
        <w:rPr>
          <w:rFonts w:ascii="Times New Roman" w:hAnsi="Times New Roman"/>
          <w:sz w:val="24"/>
          <w:szCs w:val="24"/>
        </w:rPr>
        <w:t xml:space="preserve">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Pr="004D04C1">
        <w:rPr>
          <w:rFonts w:ascii="Times New Roman" w:hAnsi="Times New Roman"/>
          <w:sz w:val="24"/>
          <w:szCs w:val="24"/>
        </w:rPr>
        <w:t>».</w:t>
      </w:r>
    </w:p>
    <w:p w:rsidR="00E45635" w:rsidRPr="00A629BF" w:rsidRDefault="00E45635" w:rsidP="00E45635">
      <w:pPr>
        <w:shd w:val="clear" w:color="auto" w:fill="FFFFFF"/>
        <w:spacing w:before="90" w:after="210" w:line="240" w:lineRule="auto"/>
        <w:jc w:val="center"/>
        <w:rPr>
          <w:rFonts w:ascii="Times New Roman" w:hAnsi="Times New Roman"/>
          <w:color w:val="273350"/>
          <w:sz w:val="24"/>
          <w:szCs w:val="24"/>
        </w:rPr>
      </w:pPr>
      <w:r w:rsidRPr="00A629BF">
        <w:rPr>
          <w:rFonts w:ascii="Times New Roman" w:hAnsi="Times New Roman"/>
          <w:b/>
          <w:bCs/>
          <w:sz w:val="24"/>
          <w:szCs w:val="24"/>
        </w:rPr>
        <w:t>2.2. Наименование органа, предоставляющего муниципальную услугу</w:t>
      </w:r>
    </w:p>
    <w:p w:rsidR="00E45635" w:rsidRPr="00A629BF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2.2.1. Муниципальная услуга предоставляется </w:t>
      </w:r>
      <w:proofErr w:type="gramStart"/>
      <w:r w:rsidRPr="00A629BF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629BF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в лице структурного подразделения Управления муниципального имущества и жилищно-коммунального хозяйства Администрации ЗАТО город </w:t>
      </w:r>
      <w:proofErr w:type="spellStart"/>
      <w:r w:rsidRPr="00A629BF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(далее – Уполномоченный орган).</w:t>
      </w:r>
    </w:p>
    <w:p w:rsidR="00E45635" w:rsidRPr="00A629BF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2.2.3. В предоставлении муниципальной услуги могут принимать участие многофункциональные центры при наличии соответствующего соглашения о взаимодействии между государственным областным бюджетным учреждением «</w:t>
      </w:r>
      <w:proofErr w:type="gramStart"/>
      <w:r w:rsidRPr="00A629BF">
        <w:rPr>
          <w:rFonts w:ascii="Times New Roman" w:hAnsi="Times New Roman"/>
          <w:sz w:val="24"/>
          <w:szCs w:val="24"/>
        </w:rPr>
        <w:t>Многофункциональный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629BF">
        <w:rPr>
          <w:rFonts w:ascii="Times New Roman" w:hAnsi="Times New Roman"/>
          <w:sz w:val="24"/>
          <w:szCs w:val="24"/>
        </w:rPr>
        <w:t>центрпредоставления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государственных и муниципальных услуг Мурманской области» (далее – МФЦ) и Уполномоченным органом, заключенным в соответствии с постановлением Правительства Российской Федерации от 27.09.2011 № 797 (далее – Соглашение о взаимодействии).</w:t>
      </w:r>
    </w:p>
    <w:p w:rsidR="00E45635" w:rsidRPr="00A629BF" w:rsidRDefault="00E45635" w:rsidP="00E456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МФЦ не вправе принимать в соответствии </w:t>
      </w:r>
      <w:r w:rsidR="00C50820" w:rsidRPr="00A629BF">
        <w:rPr>
          <w:rFonts w:ascii="Times New Roman" w:hAnsi="Times New Roman"/>
          <w:color w:val="000000" w:themeColor="text1"/>
          <w:sz w:val="24"/>
          <w:szCs w:val="24"/>
        </w:rPr>
        <w:t>Соглашением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о взаимодействии между Уполномоченным органом и МФЦ решение об отказе в приеме заявления о выдаче разрешения на строительство объекта капитального строительства, в том числе разрешения на строительство в отношении этапов строительства, реконструкции объектов капитального строительства (далее – </w:t>
      </w:r>
      <w:r w:rsidR="005A1268" w:rsidRPr="00A629BF">
        <w:rPr>
          <w:rFonts w:ascii="Times New Roman" w:hAnsi="Times New Roman"/>
          <w:color w:val="000000" w:themeColor="text1"/>
          <w:sz w:val="24"/>
          <w:szCs w:val="24"/>
        </w:rPr>
        <w:t>заявление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о выдаче разрешения на строительство), заявления о внесении изменений в разрешение на строительство, в том числе</w:t>
      </w:r>
      <w:proofErr w:type="gramEnd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в связи с необходимостью продления срока действия разрешения на строительство (далее – </w:t>
      </w:r>
      <w:r w:rsidR="005A1268" w:rsidRPr="00A629BF">
        <w:rPr>
          <w:rFonts w:ascii="Times New Roman" w:hAnsi="Times New Roman"/>
          <w:color w:val="000000" w:themeColor="text1"/>
          <w:sz w:val="24"/>
          <w:szCs w:val="24"/>
        </w:rPr>
        <w:t>заявление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о внесении изменений), уведомления о переходе прав на земельный участок, права пользования недрами, об образовании земельного участка, предусмотренного частью 21.10 статьи 51 Градостроительного кодекса Российской Федерации (далее – уведомление) и прилагаемых к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ним документов в случае, если такое </w:t>
      </w:r>
      <w:r w:rsidR="005A1268" w:rsidRPr="00A629BF">
        <w:rPr>
          <w:rFonts w:ascii="Times New Roman" w:hAnsi="Times New Roman"/>
          <w:color w:val="000000" w:themeColor="text1"/>
          <w:sz w:val="24"/>
          <w:szCs w:val="24"/>
        </w:rPr>
        <w:t>заявление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, уведомление подано в многофункциональный центр.</w:t>
      </w:r>
      <w:proofErr w:type="gramEnd"/>
    </w:p>
    <w:p w:rsidR="00E45635" w:rsidRPr="00A629BF" w:rsidRDefault="00E45635" w:rsidP="00E45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45635" w:rsidRPr="00A629BF" w:rsidRDefault="00E45635" w:rsidP="00E456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2.3. Результат предоставления муниципальной услуги</w:t>
      </w:r>
    </w:p>
    <w:p w:rsidR="00E45635" w:rsidRPr="00A629BF" w:rsidRDefault="00E45635" w:rsidP="00E45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45635" w:rsidRPr="00A629BF" w:rsidRDefault="00E45635" w:rsidP="00E456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2.3.1. Результатом предоставления муниципальной услуги являются:</w:t>
      </w:r>
    </w:p>
    <w:p w:rsidR="00E45635" w:rsidRPr="00A629BF" w:rsidRDefault="00E45635" w:rsidP="00E456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а) выдача (отказ в выдаче) разрешения на строительство (в том числе на отдельные этапы строительства, реконструкции объекта капитального строительства).</w:t>
      </w:r>
    </w:p>
    <w:p w:rsidR="00E45635" w:rsidRPr="00EE10AC" w:rsidRDefault="00E45635" w:rsidP="00EE10A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4"/>
          <w:szCs w:val="24"/>
        </w:rPr>
      </w:pPr>
      <w:r w:rsidRPr="00EE10AC">
        <w:rPr>
          <w:rFonts w:ascii="Times New Roman" w:hAnsi="Times New Roman"/>
          <w:color w:val="000000" w:themeColor="text1"/>
          <w:sz w:val="24"/>
          <w:szCs w:val="24"/>
        </w:rPr>
        <w:t>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 разрешение на строительство</w:t>
      </w:r>
      <w:r w:rsidR="00EE10AC" w:rsidRPr="00EE10AC">
        <w:rPr>
          <w:rFonts w:ascii="Times New Roman" w:hAnsi="Times New Roman"/>
          <w:strike/>
          <w:color w:val="000000" w:themeColor="text1"/>
          <w:sz w:val="24"/>
          <w:szCs w:val="24"/>
        </w:rPr>
        <w:t>.</w:t>
      </w:r>
    </w:p>
    <w:p w:rsidR="00A63BEF" w:rsidRPr="00A63BEF" w:rsidRDefault="00A63BEF" w:rsidP="00E456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4"/>
          <w:szCs w:val="24"/>
        </w:rPr>
      </w:pPr>
      <w:r w:rsidRPr="00EE10AC">
        <w:rPr>
          <w:rFonts w:ascii="Times New Roman" w:eastAsia="Calibri" w:hAnsi="Times New Roman"/>
          <w:sz w:val="24"/>
          <w:szCs w:val="24"/>
        </w:rPr>
        <w:t>Выдача разрешения на строительство осуществляется путем внесения записи в реестр разрешений на строительство</w:t>
      </w:r>
      <w:r w:rsidRPr="00EE10AC">
        <w:rPr>
          <w:rFonts w:ascii="Times New Roman" w:hAnsi="Times New Roman"/>
          <w:color w:val="000000"/>
          <w:sz w:val="24"/>
          <w:szCs w:val="24"/>
        </w:rPr>
        <w:t xml:space="preserve"> в Государственной информационной системе обеспечения градостроительной деятельности Мурманской </w:t>
      </w:r>
      <w:proofErr w:type="gramStart"/>
      <w:r w:rsidRPr="00EE10AC">
        <w:rPr>
          <w:rFonts w:ascii="Times New Roman" w:hAnsi="Times New Roman"/>
          <w:color w:val="000000"/>
          <w:sz w:val="24"/>
          <w:szCs w:val="24"/>
        </w:rPr>
        <w:t>области</w:t>
      </w:r>
      <w:proofErr w:type="gramEnd"/>
      <w:r w:rsidRPr="00EE10AC">
        <w:rPr>
          <w:rFonts w:ascii="Times New Roman" w:hAnsi="Times New Roman"/>
          <w:color w:val="000000"/>
          <w:sz w:val="24"/>
          <w:szCs w:val="24"/>
        </w:rPr>
        <w:t xml:space="preserve"> с функциями автоматизированной информационно-аналитической поддержки осуществления полномочий в области градостроительной деятельности (далее – ГИСОГД)</w:t>
      </w:r>
    </w:p>
    <w:p w:rsidR="00E45635" w:rsidRPr="006F2BC5" w:rsidRDefault="00E45635" w:rsidP="00E456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2BC5">
        <w:rPr>
          <w:rFonts w:ascii="Times New Roman" w:hAnsi="Times New Roman"/>
          <w:color w:val="000000" w:themeColor="text1"/>
          <w:sz w:val="24"/>
          <w:szCs w:val="24"/>
        </w:rPr>
        <w:t xml:space="preserve">Отказ в выдаче разрешения на строительство оформляется в соответствии с Приложением № </w:t>
      </w:r>
      <w:r w:rsidR="006F2BC5" w:rsidRPr="006F2B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6F2BC5">
        <w:rPr>
          <w:rFonts w:ascii="Times New Roman" w:hAnsi="Times New Roman"/>
          <w:color w:val="000000" w:themeColor="text1"/>
          <w:sz w:val="24"/>
          <w:szCs w:val="24"/>
        </w:rPr>
        <w:t xml:space="preserve"> к настоящему Административному регламенту;</w:t>
      </w:r>
    </w:p>
    <w:p w:rsidR="00C11AB6" w:rsidRPr="006F2BC5" w:rsidRDefault="00961BD8" w:rsidP="001C0F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2BC5">
        <w:rPr>
          <w:rFonts w:ascii="Times New Roman" w:hAnsi="Times New Roman"/>
          <w:color w:val="000000" w:themeColor="text1"/>
          <w:sz w:val="24"/>
          <w:szCs w:val="24"/>
        </w:rPr>
        <w:t>б</w:t>
      </w:r>
      <w:r w:rsidR="00C11AB6" w:rsidRPr="006F2BC5">
        <w:rPr>
          <w:rFonts w:ascii="Times New Roman" w:hAnsi="Times New Roman"/>
          <w:color w:val="000000" w:themeColor="text1"/>
          <w:sz w:val="24"/>
          <w:szCs w:val="24"/>
        </w:rPr>
        <w:t>) внесение изменений в разрешение на строительство (в том числе на отдельные этапы строительства, реконструкции объекта капитального строительства).</w:t>
      </w:r>
    </w:p>
    <w:p w:rsidR="000A464C" w:rsidRPr="006F2BC5" w:rsidRDefault="000A464C" w:rsidP="000A464C">
      <w:pPr>
        <w:pStyle w:val="afc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</w:rPr>
      </w:pPr>
      <w:r w:rsidRPr="006F2BC5">
        <w:rPr>
          <w:color w:val="000000"/>
        </w:rPr>
        <w:t>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</w:t>
      </w:r>
      <w:r w:rsidRPr="006F2BC5">
        <w:rPr>
          <w:rFonts w:eastAsia="Calibri"/>
        </w:rPr>
        <w:t xml:space="preserve"> Уведомление о внесении изменений в реестр разрешений на строительство или об отказе во внесении изменений в реестр разрешений на строительство</w:t>
      </w:r>
      <w:proofErr w:type="gramStart"/>
      <w:r w:rsidRPr="006F2BC5">
        <w:rPr>
          <w:rFonts w:eastAsia="Calibri"/>
        </w:rPr>
        <w:t>.»;</w:t>
      </w:r>
      <w:proofErr w:type="gramEnd"/>
    </w:p>
    <w:p w:rsidR="005F4CDC" w:rsidRPr="006F2BC5" w:rsidRDefault="005F4CDC" w:rsidP="001C0F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2BC5">
        <w:rPr>
          <w:rFonts w:ascii="Times New Roman" w:hAnsi="Times New Roman"/>
          <w:color w:val="000000" w:themeColor="text1"/>
          <w:sz w:val="24"/>
          <w:szCs w:val="24"/>
        </w:rPr>
        <w:t xml:space="preserve">Отказ о внесении изменений в разрешение на строительство (в том числе на отдельные этапы строительства, реконструкции объекта капитального строительства) оформляется в соответствии с </w:t>
      </w:r>
      <w:r w:rsidR="001D0BF1" w:rsidRPr="006F2BC5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6F2BC5">
        <w:rPr>
          <w:rFonts w:ascii="Times New Roman" w:hAnsi="Times New Roman"/>
          <w:color w:val="000000" w:themeColor="text1"/>
          <w:sz w:val="24"/>
          <w:szCs w:val="24"/>
        </w:rPr>
        <w:t>риложением № 1</w:t>
      </w:r>
      <w:r w:rsidR="00295A24" w:rsidRPr="006F2BC5">
        <w:rPr>
          <w:rFonts w:ascii="Times New Roman" w:hAnsi="Times New Roman"/>
          <w:color w:val="000000" w:themeColor="text1"/>
          <w:sz w:val="24"/>
          <w:szCs w:val="24"/>
        </w:rPr>
        <w:t xml:space="preserve">0 </w:t>
      </w:r>
      <w:r w:rsidRPr="006F2BC5">
        <w:rPr>
          <w:rFonts w:ascii="Times New Roman" w:hAnsi="Times New Roman"/>
          <w:color w:val="000000" w:themeColor="text1"/>
          <w:sz w:val="24"/>
          <w:szCs w:val="24"/>
        </w:rPr>
        <w:t>к настоящему Административному регламенту.</w:t>
      </w:r>
    </w:p>
    <w:p w:rsidR="006F2BCB" w:rsidRPr="006F2BC5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2BC5">
        <w:rPr>
          <w:rFonts w:ascii="Times New Roman" w:hAnsi="Times New Roman"/>
          <w:color w:val="000000" w:themeColor="text1"/>
          <w:sz w:val="24"/>
          <w:szCs w:val="24"/>
        </w:rPr>
        <w:t>2.3.</w:t>
      </w:r>
      <w:r w:rsidR="00961BD8" w:rsidRPr="006F2B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6F2BC5">
        <w:rPr>
          <w:rFonts w:ascii="Times New Roman" w:hAnsi="Times New Roman"/>
          <w:color w:val="000000" w:themeColor="text1"/>
          <w:sz w:val="24"/>
          <w:szCs w:val="24"/>
        </w:rPr>
        <w:t>. Результат</w:t>
      </w:r>
      <w:r w:rsidR="00961BD8" w:rsidRPr="006F2BC5">
        <w:rPr>
          <w:rFonts w:ascii="Times New Roman" w:hAnsi="Times New Roman"/>
          <w:color w:val="000000" w:themeColor="text1"/>
          <w:sz w:val="24"/>
          <w:szCs w:val="24"/>
        </w:rPr>
        <w:t xml:space="preserve"> предоставления услуги, указанн</w:t>
      </w:r>
      <w:r w:rsidR="00DA0FF7" w:rsidRPr="006F2BC5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6F2BC5">
        <w:rPr>
          <w:rFonts w:ascii="Times New Roman" w:hAnsi="Times New Roman"/>
          <w:color w:val="000000" w:themeColor="text1"/>
          <w:sz w:val="24"/>
          <w:szCs w:val="24"/>
        </w:rPr>
        <w:t xml:space="preserve">й в </w:t>
      </w:r>
      <w:proofErr w:type="spellStart"/>
      <w:r w:rsidRPr="006F2BC5">
        <w:rPr>
          <w:rFonts w:ascii="Times New Roman" w:hAnsi="Times New Roman"/>
          <w:color w:val="000000" w:themeColor="text1"/>
          <w:sz w:val="24"/>
          <w:szCs w:val="24"/>
        </w:rPr>
        <w:t>подпунк</w:t>
      </w:r>
      <w:r w:rsidR="00961BD8" w:rsidRPr="006F2BC5">
        <w:rPr>
          <w:rFonts w:ascii="Times New Roman" w:hAnsi="Times New Roman"/>
          <w:color w:val="000000" w:themeColor="text1"/>
          <w:sz w:val="24"/>
          <w:szCs w:val="24"/>
        </w:rPr>
        <w:t>е</w:t>
      </w:r>
      <w:proofErr w:type="spellEnd"/>
      <w:r w:rsidRPr="006F2BC5">
        <w:rPr>
          <w:rFonts w:ascii="Times New Roman" w:hAnsi="Times New Roman"/>
          <w:color w:val="000000" w:themeColor="text1"/>
          <w:sz w:val="24"/>
          <w:szCs w:val="24"/>
        </w:rPr>
        <w:t xml:space="preserve"> «а» пункта 2.3.1 настоящего Административного регламента</w:t>
      </w:r>
      <w:r w:rsidR="00C70B5E" w:rsidRPr="006F2BC5">
        <w:rPr>
          <w:rFonts w:ascii="Times New Roman" w:hAnsi="Times New Roman"/>
          <w:color w:val="000000"/>
          <w:sz w:val="24"/>
          <w:szCs w:val="24"/>
        </w:rPr>
        <w:t xml:space="preserve"> в форме выписки из реестра разрешений на строительство объектов капитального строительства, </w:t>
      </w:r>
      <w:r w:rsidR="00961BD8" w:rsidRPr="006F2BC5">
        <w:rPr>
          <w:rFonts w:ascii="Times New Roman" w:hAnsi="Times New Roman"/>
          <w:color w:val="000000"/>
          <w:sz w:val="24"/>
          <w:szCs w:val="24"/>
        </w:rPr>
        <w:t>утвержденной п</w:t>
      </w:r>
      <w:r w:rsidR="00C70B5E" w:rsidRPr="006F2BC5">
        <w:rPr>
          <w:rFonts w:ascii="Times New Roman" w:hAnsi="Times New Roman"/>
          <w:color w:val="000000"/>
          <w:sz w:val="24"/>
          <w:szCs w:val="24"/>
        </w:rPr>
        <w:t>риказом Министерства строительства и жилищно-коммунального хозяйства Российской Федерации от 17.07.2026 № 457/</w:t>
      </w:r>
      <w:proofErr w:type="spellStart"/>
      <w:proofErr w:type="gramStart"/>
      <w:r w:rsidR="00C70B5E" w:rsidRPr="006F2BC5">
        <w:rPr>
          <w:rFonts w:ascii="Times New Roman" w:hAnsi="Times New Roman"/>
          <w:color w:val="000000"/>
          <w:sz w:val="24"/>
          <w:szCs w:val="24"/>
        </w:rPr>
        <w:t>пр</w:t>
      </w:r>
      <w:proofErr w:type="spellEnd"/>
      <w:proofErr w:type="gramEnd"/>
      <w:r w:rsidR="00C70B5E" w:rsidRPr="006F2BC5">
        <w:rPr>
          <w:rFonts w:ascii="Times New Roman" w:hAnsi="Times New Roman"/>
          <w:color w:val="000000"/>
          <w:sz w:val="24"/>
          <w:szCs w:val="24"/>
        </w:rPr>
        <w:t>:</w:t>
      </w:r>
      <w:r w:rsidRPr="006F2BC5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2BC5">
        <w:rPr>
          <w:rFonts w:ascii="Times New Roman" w:hAnsi="Times New Roman"/>
          <w:color w:val="000000" w:themeColor="text1"/>
          <w:sz w:val="24"/>
          <w:szCs w:val="24"/>
        </w:rPr>
        <w:t>а) направляется заявителю в форме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электронного документа, подписанного усиленной квалифицированной электронной подписью уполномоченного должностного лица</w:t>
      </w:r>
      <w:r w:rsidR="00290877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(далее </w:t>
      </w:r>
      <w:proofErr w:type="gramStart"/>
      <w:r w:rsidR="00290877" w:rsidRPr="00A629BF">
        <w:rPr>
          <w:rFonts w:ascii="Times New Roman" w:hAnsi="Times New Roman"/>
          <w:color w:val="000000" w:themeColor="text1"/>
          <w:sz w:val="24"/>
          <w:szCs w:val="24"/>
        </w:rPr>
        <w:t>–У</w:t>
      </w:r>
      <w:proofErr w:type="gramEnd"/>
      <w:r w:rsidR="00290877" w:rsidRPr="00A629BF">
        <w:rPr>
          <w:rFonts w:ascii="Times New Roman" w:hAnsi="Times New Roman"/>
          <w:color w:val="000000" w:themeColor="text1"/>
          <w:sz w:val="24"/>
          <w:szCs w:val="24"/>
        </w:rPr>
        <w:t>КЭП)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, в личный кабинет в </w:t>
      </w:r>
      <w:r w:rsidR="001D3F8C" w:rsidRPr="00A629BF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031F64">
        <w:rPr>
          <w:rFonts w:ascii="Times New Roman" w:hAnsi="Times New Roman"/>
          <w:color w:val="000000" w:themeColor="text1"/>
          <w:sz w:val="24"/>
          <w:szCs w:val="24"/>
        </w:rPr>
        <w:t>ПГ</w:t>
      </w:r>
      <w:r w:rsidR="001D3F8C" w:rsidRPr="00A629BF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7E5FF2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(https://www.gosuslugi.ru/), в следующих случаях: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- если такой способ указа</w:t>
      </w:r>
      <w:r w:rsidR="002C0018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н в заявлении о предоставлении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муниципальной услуги;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- если в отношении проектной документации объекта капитального строительства </w:t>
      </w: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>проводилась государственная экспертиза и заключение государственной экспертизы выдавалось</w:t>
      </w:r>
      <w:proofErr w:type="gramEnd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в электронной форме;</w:t>
      </w:r>
    </w:p>
    <w:p w:rsidR="006F2BCB" w:rsidRPr="00745CCE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б) выдается заявителю на бумажном носителе при личном обращении в </w:t>
      </w:r>
      <w:r w:rsidR="00ED3179" w:rsidRPr="00A629BF">
        <w:rPr>
          <w:rFonts w:ascii="Times New Roman" w:hAnsi="Times New Roman"/>
          <w:color w:val="000000" w:themeColor="text1"/>
          <w:sz w:val="24"/>
          <w:szCs w:val="24"/>
        </w:rPr>
        <w:t>Уполномоченный орган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745CCE">
        <w:rPr>
          <w:rFonts w:ascii="Times New Roman" w:hAnsi="Times New Roman"/>
          <w:color w:val="000000" w:themeColor="text1"/>
          <w:sz w:val="24"/>
          <w:szCs w:val="24"/>
        </w:rPr>
        <w:t xml:space="preserve">через </w:t>
      </w:r>
      <w:r w:rsidR="00064971" w:rsidRPr="00745CCE">
        <w:rPr>
          <w:rFonts w:ascii="Times New Roman" w:hAnsi="Times New Roman"/>
          <w:color w:val="000000" w:themeColor="text1"/>
          <w:sz w:val="24"/>
          <w:szCs w:val="24"/>
        </w:rPr>
        <w:t>МФЦ</w:t>
      </w:r>
      <w:r w:rsidRPr="00745CCE">
        <w:rPr>
          <w:rFonts w:ascii="Times New Roman" w:hAnsi="Times New Roman"/>
          <w:color w:val="000000" w:themeColor="text1"/>
          <w:sz w:val="24"/>
          <w:szCs w:val="24"/>
        </w:rPr>
        <w:t>, либо</w:t>
      </w:r>
      <w:r w:rsidR="006802C0" w:rsidRPr="00745C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45CCE">
        <w:rPr>
          <w:rFonts w:ascii="Times New Roman" w:hAnsi="Times New Roman"/>
          <w:color w:val="000000" w:themeColor="text1"/>
          <w:sz w:val="24"/>
          <w:szCs w:val="24"/>
        </w:rPr>
        <w:t>направляется заявителю посредством почтового отправления в соответствии с выбранным заявителем способом получения результата предоставления государственной услуги.</w:t>
      </w:r>
    </w:p>
    <w:p w:rsidR="00C70B5E" w:rsidRPr="00745CCE" w:rsidRDefault="006F2BCB" w:rsidP="00C70B5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45CCE">
        <w:rPr>
          <w:rFonts w:ascii="Times New Roman" w:hAnsi="Times New Roman"/>
          <w:color w:val="000000" w:themeColor="text1"/>
          <w:sz w:val="24"/>
          <w:szCs w:val="24"/>
        </w:rPr>
        <w:t>2.3.</w:t>
      </w:r>
      <w:r w:rsidR="00961BD8" w:rsidRPr="00745CCE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745CCE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gramStart"/>
      <w:r w:rsidR="00C70B5E" w:rsidRPr="00745CCE">
        <w:rPr>
          <w:rFonts w:ascii="Times New Roman" w:hAnsi="Times New Roman"/>
          <w:color w:val="000000"/>
          <w:sz w:val="24"/>
          <w:szCs w:val="24"/>
        </w:rPr>
        <w:t>Результат предоставления услуги, указанн</w:t>
      </w:r>
      <w:r w:rsidR="00961BD8" w:rsidRPr="00745CCE">
        <w:rPr>
          <w:rFonts w:ascii="Times New Roman" w:hAnsi="Times New Roman"/>
          <w:color w:val="000000"/>
          <w:sz w:val="24"/>
          <w:szCs w:val="24"/>
        </w:rPr>
        <w:t>о</w:t>
      </w:r>
      <w:r w:rsidR="00C70B5E" w:rsidRPr="00745CCE">
        <w:rPr>
          <w:rFonts w:ascii="Times New Roman" w:hAnsi="Times New Roman"/>
          <w:color w:val="000000"/>
          <w:sz w:val="24"/>
          <w:szCs w:val="24"/>
        </w:rPr>
        <w:t>й в подпункте «</w:t>
      </w:r>
      <w:r w:rsidR="00961BD8" w:rsidRPr="00745CCE">
        <w:rPr>
          <w:rFonts w:ascii="Times New Roman" w:hAnsi="Times New Roman"/>
          <w:color w:val="000000"/>
          <w:sz w:val="24"/>
          <w:szCs w:val="24"/>
        </w:rPr>
        <w:t>б</w:t>
      </w:r>
      <w:r w:rsidR="00C70B5E" w:rsidRPr="00745CCE">
        <w:rPr>
          <w:rFonts w:ascii="Times New Roman" w:hAnsi="Times New Roman"/>
          <w:color w:val="000000"/>
          <w:sz w:val="24"/>
          <w:szCs w:val="24"/>
        </w:rPr>
        <w:t xml:space="preserve">» пункта 2.3.1 подраздела 2.3 раздела </w:t>
      </w:r>
      <w:r w:rsidR="00C70B5E" w:rsidRPr="00745CCE">
        <w:rPr>
          <w:rFonts w:ascii="Times New Roman" w:hAnsi="Times New Roman"/>
          <w:color w:val="000000"/>
          <w:sz w:val="24"/>
          <w:szCs w:val="24"/>
          <w:lang w:val="en-US"/>
        </w:rPr>
        <w:t>II</w:t>
      </w:r>
      <w:r w:rsidR="00C70B5E" w:rsidRPr="00745CCE">
        <w:rPr>
          <w:rFonts w:ascii="Times New Roman" w:hAnsi="Times New Roman"/>
          <w:color w:val="000000"/>
          <w:sz w:val="24"/>
          <w:szCs w:val="24"/>
        </w:rPr>
        <w:t xml:space="preserve"> настоящего Административного регламента</w:t>
      </w:r>
      <w:r w:rsidR="00C70B5E" w:rsidRPr="00745CCE">
        <w:rPr>
          <w:rFonts w:ascii="Times New Roman" w:eastAsia="Calibri" w:hAnsi="Times New Roman"/>
          <w:sz w:val="24"/>
          <w:szCs w:val="24"/>
        </w:rPr>
        <w:t xml:space="preserve"> в форме Уведомления о внесении изменений в реестр разрешений на строительство или об отказе во внесении изменений в реестр разрешений на строительство направляется в форме электронного документа, подписанного электронной подписью, в случае, если это указано в заявлении о внесении изменений в реестр разрешений на</w:t>
      </w:r>
      <w:proofErr w:type="gramEnd"/>
      <w:r w:rsidR="00C70B5E" w:rsidRPr="00745CCE">
        <w:rPr>
          <w:rFonts w:ascii="Times New Roman" w:eastAsia="Calibri" w:hAnsi="Times New Roman"/>
          <w:sz w:val="24"/>
          <w:szCs w:val="24"/>
        </w:rPr>
        <w:t xml:space="preserve"> строительство</w:t>
      </w:r>
      <w:r w:rsidR="00423AF1" w:rsidRPr="00745CCE">
        <w:rPr>
          <w:rFonts w:ascii="Times New Roman" w:eastAsia="Calibri" w:hAnsi="Times New Roman"/>
          <w:sz w:val="24"/>
          <w:szCs w:val="24"/>
        </w:rPr>
        <w:t>.</w:t>
      </w:r>
    </w:p>
    <w:p w:rsidR="00156A6B" w:rsidRPr="00A629BF" w:rsidRDefault="00156A6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45CCE">
        <w:rPr>
          <w:rFonts w:ascii="Times New Roman" w:hAnsi="Times New Roman"/>
          <w:color w:val="000000" w:themeColor="text1"/>
          <w:sz w:val="24"/>
          <w:szCs w:val="24"/>
        </w:rPr>
        <w:t>2.3.</w:t>
      </w:r>
      <w:r w:rsidR="00961BD8" w:rsidRPr="00745CCE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745CCE">
        <w:rPr>
          <w:rFonts w:ascii="Times New Roman" w:hAnsi="Times New Roman"/>
          <w:color w:val="000000" w:themeColor="text1"/>
          <w:sz w:val="24"/>
          <w:szCs w:val="24"/>
        </w:rPr>
        <w:t xml:space="preserve">. Информация о ходе рассмотрения </w:t>
      </w:r>
      <w:r w:rsidR="001D3F8C" w:rsidRPr="00745CCE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Pr="00745CCE">
        <w:rPr>
          <w:rFonts w:ascii="Times New Roman" w:hAnsi="Times New Roman"/>
          <w:color w:val="000000" w:themeColor="text1"/>
          <w:sz w:val="24"/>
          <w:szCs w:val="24"/>
        </w:rPr>
        <w:t>аявления о предоставлении муниципальной услуги и о результатах предоставления муниципальной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услуги может быть получена </w:t>
      </w:r>
      <w:r w:rsidR="001D3F8C" w:rsidRPr="00A629BF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аявителем (его представителем) в личном кабинете на ЕПГУ, а также в Уполномоченном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органе при обращении </w:t>
      </w:r>
      <w:r w:rsidR="00AD1FE1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аявителя лично, по телефону</w:t>
      </w:r>
      <w:r w:rsidR="0054224A" w:rsidRPr="00A629B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посредством электронной почты.</w:t>
      </w:r>
    </w:p>
    <w:p w:rsidR="008E6A00" w:rsidRPr="00A629BF" w:rsidRDefault="008E6A00" w:rsidP="00456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56A6B" w:rsidRPr="00A629BF" w:rsidRDefault="00156A6B" w:rsidP="00156A6B">
      <w:pPr>
        <w:widowControl w:val="0"/>
        <w:tabs>
          <w:tab w:val="left" w:pos="156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2.4. Срок предоставления муниципальной услуги</w:t>
      </w:r>
    </w:p>
    <w:p w:rsidR="00156A6B" w:rsidRPr="00A629BF" w:rsidRDefault="00156A6B" w:rsidP="00156A6B">
      <w:pPr>
        <w:widowControl w:val="0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672CD" w:rsidRPr="00A629BF" w:rsidRDefault="00156A6B" w:rsidP="008A2BB6">
      <w:pPr>
        <w:pStyle w:val="a3"/>
        <w:widowControl w:val="0"/>
        <w:tabs>
          <w:tab w:val="left" w:pos="1644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2.4.1. Максимальный срок предоставления муниципальной услуги </w:t>
      </w:r>
      <w:r w:rsidR="004672CD" w:rsidRPr="00A629BF">
        <w:rPr>
          <w:rFonts w:ascii="Times New Roman" w:hAnsi="Times New Roman"/>
          <w:sz w:val="24"/>
          <w:szCs w:val="24"/>
        </w:rPr>
        <w:t>определяется для каждого варианта муниципальной услуги и приведен в соответствующем разделе, содержащем варианты предоставления муниципальной услуги, и составляет:</w:t>
      </w:r>
    </w:p>
    <w:p w:rsidR="004672CD" w:rsidRPr="00A629BF" w:rsidRDefault="004672CD" w:rsidP="004672CD">
      <w:pPr>
        <w:pStyle w:val="aff3"/>
        <w:spacing w:after="0" w:line="240" w:lineRule="auto"/>
        <w:ind w:right="-2" w:firstLine="707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а) не более пяти рабочих дней со дня поступления в Уполномоченный орган заявления о выдаче разрешения на строительство, заявления о</w:t>
      </w:r>
      <w:r w:rsidRPr="00A629B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>внесении изменений, уведомления, за исключением случая, предусмотренного подпунктом «б» настоящего пункта;</w:t>
      </w:r>
    </w:p>
    <w:p w:rsidR="00E316F0" w:rsidRPr="00A629BF" w:rsidRDefault="004672CD" w:rsidP="00AD58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A629BF">
        <w:rPr>
          <w:rFonts w:ascii="Times New Roman" w:hAnsi="Times New Roman"/>
          <w:sz w:val="24"/>
          <w:szCs w:val="24"/>
        </w:rPr>
        <w:t xml:space="preserve">б) не более тридцати календарных дней со дня поступления в </w:t>
      </w:r>
      <w:r w:rsidR="0054224A" w:rsidRPr="00A629BF">
        <w:rPr>
          <w:rFonts w:ascii="Times New Roman" w:hAnsi="Times New Roman"/>
          <w:sz w:val="24"/>
          <w:szCs w:val="24"/>
        </w:rPr>
        <w:t>У</w:t>
      </w:r>
      <w:r w:rsidRPr="00A629BF">
        <w:rPr>
          <w:rFonts w:ascii="Times New Roman" w:hAnsi="Times New Roman"/>
          <w:sz w:val="24"/>
          <w:szCs w:val="24"/>
        </w:rPr>
        <w:t>полномоченный орган заявления о выдаче разрешения на строительство, заявления о внесении изменений, в отношении объекта капитального строительства,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значения, и к заявлению о выдаче разрешения на строительство не приложено заключение</w:t>
      </w:r>
      <w:r w:rsidR="00E316F0" w:rsidRPr="00A629BF">
        <w:rPr>
          <w:rFonts w:ascii="Times New Roman" w:eastAsia="Calibri" w:hAnsi="Times New Roman"/>
          <w:sz w:val="24"/>
          <w:szCs w:val="24"/>
        </w:rPr>
        <w:t xml:space="preserve"> исполнительного органа</w:t>
      </w:r>
      <w:proofErr w:type="gramEnd"/>
      <w:r w:rsidR="00E316F0" w:rsidRPr="00A629BF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="00E316F0" w:rsidRPr="00A629BF">
        <w:rPr>
          <w:rFonts w:ascii="Times New Roman" w:eastAsia="Calibri" w:hAnsi="Times New Roman"/>
          <w:sz w:val="24"/>
          <w:szCs w:val="24"/>
        </w:rPr>
        <w:t>субъекта Российской Федерации, уполномоченного в области охраны объектов культурного наследия, о соответствии раздела проектной документации объекта капитального строительства, содержащего архитектурные решения,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  <w:proofErr w:type="gramEnd"/>
    </w:p>
    <w:p w:rsidR="004672CD" w:rsidRPr="00A629BF" w:rsidRDefault="004672CD" w:rsidP="00E316F0">
      <w:pPr>
        <w:pStyle w:val="aff3"/>
        <w:spacing w:after="0" w:line="240" w:lineRule="auto"/>
        <w:ind w:right="-2" w:firstLine="707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 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 xml:space="preserve"> о выдаче разрешения на строительство, 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 xml:space="preserve"> о внесении изменений, уведомление, считается полученным Уполномоченным органом со дня его регистрации.</w:t>
      </w:r>
    </w:p>
    <w:p w:rsidR="004672CD" w:rsidRDefault="00064971" w:rsidP="005200E9">
      <w:pPr>
        <w:pStyle w:val="aff3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МФЦ</w:t>
      </w:r>
      <w:r w:rsidR="004672CD" w:rsidRPr="00A629BF">
        <w:rPr>
          <w:rFonts w:ascii="Times New Roman" w:hAnsi="Times New Roman"/>
          <w:sz w:val="24"/>
          <w:szCs w:val="24"/>
        </w:rPr>
        <w:t xml:space="preserve"> не позднее рабочего дня, следующего за днем регистрации заявления и прилагаемых к нему документов, направляет их в Уполномоченный орган.</w:t>
      </w:r>
    </w:p>
    <w:p w:rsidR="008E6A00" w:rsidRPr="00A629BF" w:rsidRDefault="008E6A00" w:rsidP="004672CD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56A6B" w:rsidRPr="00A629BF" w:rsidRDefault="00156A6B" w:rsidP="00156A6B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2.5. Размер платы, взимаемой с </w:t>
      </w:r>
      <w:r w:rsidR="001D3F8C" w:rsidRPr="00A629BF">
        <w:rPr>
          <w:rFonts w:ascii="Times New Roman" w:hAnsi="Times New Roman"/>
          <w:b/>
          <w:sz w:val="24"/>
          <w:szCs w:val="24"/>
        </w:rPr>
        <w:t>з</w:t>
      </w:r>
      <w:r w:rsidRPr="00A629BF">
        <w:rPr>
          <w:rFonts w:ascii="Times New Roman" w:hAnsi="Times New Roman"/>
          <w:b/>
          <w:sz w:val="24"/>
          <w:szCs w:val="24"/>
        </w:rPr>
        <w:t>аявителя при предоставлении</w:t>
      </w:r>
    </w:p>
    <w:p w:rsidR="00156A6B" w:rsidRPr="00A629BF" w:rsidRDefault="00156A6B" w:rsidP="00156A6B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муниципальной услуги, и способы ее взимания</w:t>
      </w:r>
    </w:p>
    <w:p w:rsidR="00156A6B" w:rsidRPr="00A629BF" w:rsidRDefault="00156A6B" w:rsidP="00156A6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56A6B" w:rsidRPr="00A629BF" w:rsidRDefault="00156A6B" w:rsidP="00156A6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2.5.1. Предоставление муниципальной услуги осуществляется бесплатно. </w:t>
      </w:r>
    </w:p>
    <w:p w:rsidR="00156A6B" w:rsidRPr="00A629BF" w:rsidRDefault="00156A6B" w:rsidP="00156A6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2.5.2. В соответствии со статьей 22.1 «Основ законодательства Российской Федерации о нотариате», утвержденных Верховным Советом Российской Федерации от 11.02.1993</w:t>
      </w:r>
      <w:r w:rsidR="001D3F8C" w:rsidRPr="00A629BF">
        <w:rPr>
          <w:rFonts w:ascii="Times New Roman" w:hAnsi="Times New Roman"/>
          <w:sz w:val="24"/>
          <w:szCs w:val="24"/>
        </w:rPr>
        <w:t xml:space="preserve">  </w:t>
      </w:r>
      <w:r w:rsidR="00C75ADC" w:rsidRPr="00A629BF">
        <w:rPr>
          <w:rFonts w:ascii="Times New Roman" w:hAnsi="Times New Roman"/>
          <w:sz w:val="24"/>
          <w:szCs w:val="24"/>
        </w:rPr>
        <w:t xml:space="preserve">          </w:t>
      </w:r>
      <w:r w:rsidR="001D3F8C" w:rsidRPr="00A629BF">
        <w:rPr>
          <w:rFonts w:ascii="Times New Roman" w:hAnsi="Times New Roman"/>
          <w:sz w:val="24"/>
          <w:szCs w:val="24"/>
        </w:rPr>
        <w:t xml:space="preserve">  </w:t>
      </w:r>
      <w:r w:rsidRPr="00A629BF">
        <w:rPr>
          <w:rFonts w:ascii="Times New Roman" w:hAnsi="Times New Roman"/>
          <w:sz w:val="24"/>
          <w:szCs w:val="24"/>
        </w:rPr>
        <w:t xml:space="preserve"> № 4462-1, выдача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</w:p>
    <w:p w:rsidR="008E6A00" w:rsidRPr="00A629BF" w:rsidRDefault="008E6A00" w:rsidP="00456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2.6. Максимальный срок ожидания в очереди при подаче </w:t>
      </w:r>
      <w:r w:rsidR="001D3F8C" w:rsidRPr="00A629BF">
        <w:rPr>
          <w:rFonts w:ascii="Times New Roman" w:hAnsi="Times New Roman"/>
          <w:b/>
          <w:sz w:val="24"/>
          <w:szCs w:val="24"/>
        </w:rPr>
        <w:t>з</w:t>
      </w:r>
      <w:r w:rsidRPr="00A629BF">
        <w:rPr>
          <w:rFonts w:ascii="Times New Roman" w:hAnsi="Times New Roman"/>
          <w:b/>
          <w:sz w:val="24"/>
          <w:szCs w:val="24"/>
        </w:rPr>
        <w:t>аявителем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запроса о предоставлении муниципальной услуги и при получении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результата предоставления муниципальной услуги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7644" w:rsidRPr="00A629BF" w:rsidRDefault="006A7644" w:rsidP="006A7644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2.6.1. 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минут.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536BC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2.7. Срок регистрации запроса </w:t>
      </w:r>
      <w:r w:rsidR="001D3F8C" w:rsidRPr="00A629BF">
        <w:rPr>
          <w:rFonts w:ascii="Times New Roman" w:hAnsi="Times New Roman"/>
          <w:b/>
          <w:sz w:val="24"/>
          <w:szCs w:val="24"/>
        </w:rPr>
        <w:t>з</w:t>
      </w:r>
      <w:r w:rsidRPr="00A629BF">
        <w:rPr>
          <w:rFonts w:ascii="Times New Roman" w:hAnsi="Times New Roman"/>
          <w:b/>
          <w:sz w:val="24"/>
          <w:szCs w:val="24"/>
        </w:rPr>
        <w:t>аявителя</w:t>
      </w:r>
      <w:r w:rsidR="00A536BC" w:rsidRPr="00A629BF">
        <w:rPr>
          <w:rFonts w:ascii="Times New Roman" w:hAnsi="Times New Roman"/>
          <w:b/>
          <w:sz w:val="24"/>
          <w:szCs w:val="24"/>
        </w:rPr>
        <w:t xml:space="preserve"> </w:t>
      </w:r>
      <w:r w:rsidRPr="00A629BF">
        <w:rPr>
          <w:rFonts w:ascii="Times New Roman" w:hAnsi="Times New Roman"/>
          <w:b/>
          <w:sz w:val="24"/>
          <w:szCs w:val="24"/>
        </w:rPr>
        <w:t xml:space="preserve">о предоставлении 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муниципальной услуги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2.7.1. Срок регистрации заявления о предоставлении муниципальной услуги - в Уполномоченном органе в течение 1 рабочего дня со дня получения заявления и документов, необходимых для предоставления муниципальной услуги. В случае направления </w:t>
      </w:r>
      <w:r w:rsidR="001D3F8C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аявителем </w:t>
      </w:r>
      <w:r w:rsidRPr="00A629BF">
        <w:rPr>
          <w:rFonts w:ascii="Times New Roman" w:hAnsi="Times New Roman"/>
          <w:sz w:val="24"/>
          <w:szCs w:val="24"/>
        </w:rPr>
        <w:lastRenderedPageBreak/>
        <w:t>заявления о предоставлении муниципальной вне рабочего времени Уполномоченного органа либо в выходной, нерабочий праздничный день, днем получения заявления считается 1 (первый) рабочий день, следующий за днем его направления.</w:t>
      </w:r>
    </w:p>
    <w:p w:rsidR="006A7644" w:rsidRPr="00A629BF" w:rsidRDefault="006A7644" w:rsidP="006A76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2.7.2. 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 xml:space="preserve"> о предоставлении муниципальной услуги, представленное </w:t>
      </w:r>
      <w:r w:rsidR="001D3F8C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аявителем через МФЦ, регистрируется Уполномоченным органом в день поступления от МФЦ.</w:t>
      </w:r>
    </w:p>
    <w:p w:rsidR="006A7644" w:rsidRPr="00A629BF" w:rsidRDefault="006A7644" w:rsidP="006A76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 2.7.3. </w:t>
      </w:r>
      <w:proofErr w:type="gramStart"/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>, поступившее в электронной форме на ЕПГУ регистрируется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Уполномоченным органом в день его поступления в случае отсутствия автоматической регистрации запросов на ЕПГУ.</w:t>
      </w:r>
    </w:p>
    <w:p w:rsidR="008E6A00" w:rsidRPr="00A629BF" w:rsidRDefault="008E6A00" w:rsidP="00456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2.8. Требования к помещениям, в которых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предоставляется муниципальная услуга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2.8.1. Требования к помещениям, в которых предоставляется муниципальная услуга, размещены: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на официальном сайте органа местного </w:t>
      </w:r>
      <w:proofErr w:type="gramStart"/>
      <w:r w:rsidRPr="00A629BF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629BF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A629BF">
          <w:rPr>
            <w:rFonts w:ascii="Times New Roman" w:hAnsi="Times New Roman"/>
            <w:sz w:val="24"/>
            <w:szCs w:val="24"/>
          </w:rPr>
          <w:t>http://www.zatozaozersk.ru</w:t>
        </w:r>
      </w:hyperlink>
      <w:r w:rsidRPr="00A629BF">
        <w:rPr>
          <w:rFonts w:ascii="Times New Roman" w:hAnsi="Times New Roman"/>
          <w:sz w:val="24"/>
          <w:szCs w:val="24"/>
        </w:rPr>
        <w:t>;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на </w:t>
      </w:r>
      <w:r w:rsidR="001D3F8C" w:rsidRPr="00A629BF">
        <w:rPr>
          <w:rFonts w:ascii="Times New Roman" w:hAnsi="Times New Roman"/>
          <w:sz w:val="24"/>
          <w:szCs w:val="24"/>
        </w:rPr>
        <w:t>ЕПГУ</w:t>
      </w:r>
      <w:r w:rsidRPr="00A629BF">
        <w:rPr>
          <w:rFonts w:ascii="Times New Roman" w:hAnsi="Times New Roman"/>
          <w:sz w:val="24"/>
          <w:szCs w:val="24"/>
        </w:rPr>
        <w:t>.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2.8.2.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DB0642" w:rsidRPr="00691E0F" w:rsidRDefault="00DB0642" w:rsidP="00DB0642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691E0F">
        <w:rPr>
          <w:rFonts w:ascii="Times New Roman" w:hAnsi="Times New Roman"/>
          <w:sz w:val="24"/>
          <w:szCs w:val="24"/>
        </w:rPr>
        <w:t>,</w:t>
      </w:r>
      <w:proofErr w:type="gramEnd"/>
      <w:r w:rsidRPr="00691E0F">
        <w:rPr>
          <w:rFonts w:ascii="Times New Roman" w:hAnsi="Times New Roman"/>
          <w:sz w:val="24"/>
          <w:szCs w:val="24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</w:t>
      </w:r>
    </w:p>
    <w:p w:rsidR="00DB0642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В целях обеспечения беспрепятственного доступа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 xml:space="preserve">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При расположении помещения Уполномоченного органа на верхнем этаже специалисты Уполномоченного органа могут осуществлять прием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 xml:space="preserve">аявителей на первом этаже, если по состоянию здоровья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аявитель не может подняться по лестнице.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DB0642" w:rsidRPr="00691E0F" w:rsidRDefault="00DB0642" w:rsidP="00DB064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наименование;</w:t>
      </w:r>
    </w:p>
    <w:p w:rsidR="00DB0642" w:rsidRPr="00691E0F" w:rsidRDefault="00DB0642" w:rsidP="00DB064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местонахождение и юридический адрес;</w:t>
      </w:r>
    </w:p>
    <w:p w:rsidR="00DB0642" w:rsidRPr="00691E0F" w:rsidRDefault="00DB0642" w:rsidP="00DB064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режим работы;</w:t>
      </w:r>
    </w:p>
    <w:p w:rsidR="00DB0642" w:rsidRPr="00691E0F" w:rsidRDefault="00DB0642" w:rsidP="00DB064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график приема;</w:t>
      </w:r>
    </w:p>
    <w:p w:rsidR="00DB0642" w:rsidRPr="00691E0F" w:rsidRDefault="00DB0642" w:rsidP="00DB064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номера телефонов для справок.</w:t>
      </w:r>
    </w:p>
    <w:p w:rsidR="00DB0642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lastRenderedPageBreak/>
        <w:t>Помещения, в которых предоставляется муниципальная услуга, оснащаются: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средствами оказания первой медицинской помощи;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туалетными комнатами для посетителей.</w:t>
      </w:r>
    </w:p>
    <w:p w:rsidR="00DB0642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Места ожидания заявителей оборудуются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DB0642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DB0642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Места приема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аявителей оборудуются информационными табличками (вывесками) с указанием: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номера кабинета и наименования отдела;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фамилии, имени и отчества (последнее – при наличии), должности ответственного лица за прием документов;</w:t>
      </w:r>
    </w:p>
    <w:p w:rsidR="00DB0642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графика приема з</w:t>
      </w:r>
      <w:r w:rsidRPr="00691E0F">
        <w:rPr>
          <w:rFonts w:ascii="Times New Roman" w:hAnsi="Times New Roman"/>
          <w:sz w:val="24"/>
          <w:szCs w:val="24"/>
        </w:rPr>
        <w:t>аявителей.</w:t>
      </w:r>
    </w:p>
    <w:p w:rsidR="00DB0642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DB0642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При предоставлении муниципальной услуги инвалидам обеспечиваются: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возможность беспрепятственного доступа к объекту (зданию, помещению), в котором предоставляется муниципальная услуга;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сопровождение инвалидов, имеющих стойкие расстройства функции зрения и самостоятельного передвижения;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 допуск </w:t>
      </w:r>
      <w:proofErr w:type="spellStart"/>
      <w:r w:rsidRPr="00691E0F">
        <w:rPr>
          <w:rFonts w:ascii="Times New Roman" w:hAnsi="Times New Roman"/>
          <w:sz w:val="24"/>
          <w:szCs w:val="24"/>
        </w:rPr>
        <w:t>сурдопереводчика</w:t>
      </w:r>
      <w:proofErr w:type="spellEnd"/>
      <w:r w:rsidRPr="00691E0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691E0F">
        <w:rPr>
          <w:rFonts w:ascii="Times New Roman" w:hAnsi="Times New Roman"/>
          <w:sz w:val="24"/>
          <w:szCs w:val="24"/>
        </w:rPr>
        <w:t>тифлосурдопереводчика</w:t>
      </w:r>
      <w:proofErr w:type="spellEnd"/>
      <w:r w:rsidRPr="00691E0F">
        <w:rPr>
          <w:rFonts w:ascii="Times New Roman" w:hAnsi="Times New Roman"/>
          <w:sz w:val="24"/>
          <w:szCs w:val="24"/>
        </w:rPr>
        <w:t>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:rsidR="00DB0642" w:rsidRPr="00691E0F" w:rsidRDefault="00DB0642" w:rsidP="00DB0642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оказание инвалидам помощи в преодолении барьеров, мешающих получению ими муниципальной услуги наравне с другими лицами.</w:t>
      </w:r>
    </w:p>
    <w:p w:rsidR="00DB0642" w:rsidRPr="00691E0F" w:rsidRDefault="00DB0642" w:rsidP="00DB0642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Требования к комфортности и доступности предоставления муниципальной услуги в многофункциональном центре устанавливаются постановлением Правительства Российской Федерации от 22.12.2012 № 1376 «Об утверждении </w:t>
      </w:r>
      <w:proofErr w:type="gramStart"/>
      <w:r w:rsidRPr="00691E0F">
        <w:rPr>
          <w:rFonts w:ascii="Times New Roman" w:hAnsi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691E0F">
        <w:rPr>
          <w:rFonts w:ascii="Times New Roman" w:hAnsi="Times New Roman"/>
          <w:sz w:val="24"/>
          <w:szCs w:val="24"/>
        </w:rPr>
        <w:t xml:space="preserve"> и муниципальных услуг».</w:t>
      </w:r>
    </w:p>
    <w:p w:rsidR="00354B4A" w:rsidRDefault="00354B4A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4B4A" w:rsidRDefault="00354B4A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lastRenderedPageBreak/>
        <w:t>2.9. Показатели доступности и качества муниципальной услуги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2.9.1. Показатели доступности и качества муниципальной услуги размещены: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на официальном сайте органа местного </w:t>
      </w:r>
      <w:proofErr w:type="gramStart"/>
      <w:r w:rsidRPr="00A629BF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629BF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A629BF">
          <w:rPr>
            <w:rFonts w:ascii="Times New Roman" w:hAnsi="Times New Roman"/>
            <w:sz w:val="24"/>
            <w:szCs w:val="24"/>
          </w:rPr>
          <w:t>http://www.zatozaozersk.ru</w:t>
        </w:r>
      </w:hyperlink>
      <w:r w:rsidRPr="00A629BF">
        <w:rPr>
          <w:rFonts w:ascii="Times New Roman" w:hAnsi="Times New Roman"/>
          <w:sz w:val="24"/>
          <w:szCs w:val="24"/>
        </w:rPr>
        <w:t>;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на </w:t>
      </w:r>
      <w:r w:rsidR="005C4E05">
        <w:rPr>
          <w:rFonts w:ascii="Times New Roman" w:hAnsi="Times New Roman"/>
          <w:sz w:val="24"/>
          <w:szCs w:val="24"/>
        </w:rPr>
        <w:t>ЕПГУ</w:t>
      </w:r>
      <w:r w:rsidRPr="00A629BF">
        <w:rPr>
          <w:rFonts w:ascii="Times New Roman" w:hAnsi="Times New Roman"/>
          <w:sz w:val="24"/>
          <w:szCs w:val="24"/>
        </w:rPr>
        <w:t>.</w:t>
      </w:r>
    </w:p>
    <w:p w:rsidR="00683852" w:rsidRPr="00691E0F" w:rsidRDefault="00683852" w:rsidP="00683852">
      <w:pPr>
        <w:pStyle w:val="ConsPlusNormal"/>
        <w:ind w:firstLine="709"/>
        <w:jc w:val="both"/>
        <w:rPr>
          <w:sz w:val="24"/>
          <w:szCs w:val="24"/>
        </w:rPr>
      </w:pPr>
      <w:r w:rsidRPr="00691E0F">
        <w:rPr>
          <w:sz w:val="24"/>
          <w:szCs w:val="24"/>
        </w:rPr>
        <w:t>2.9.2. Основными показателями доступности предоставления муниципальной услуги являются:</w:t>
      </w:r>
    </w:p>
    <w:p w:rsidR="00683852" w:rsidRPr="00691E0F" w:rsidRDefault="00683852" w:rsidP="00683852">
      <w:pPr>
        <w:pStyle w:val="ConsPlusNormal"/>
        <w:ind w:firstLine="709"/>
        <w:jc w:val="both"/>
        <w:rPr>
          <w:sz w:val="24"/>
          <w:szCs w:val="24"/>
        </w:rPr>
      </w:pPr>
      <w:r w:rsidRPr="00691E0F">
        <w:rPr>
          <w:sz w:val="24"/>
          <w:szCs w:val="24"/>
        </w:rPr>
        <w:t>-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683852" w:rsidRPr="00691E0F" w:rsidRDefault="00683852" w:rsidP="0068385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683852" w:rsidRPr="00691E0F" w:rsidRDefault="00683852" w:rsidP="00683852">
      <w:pPr>
        <w:pStyle w:val="ConsPlusNormal"/>
        <w:ind w:firstLine="709"/>
        <w:jc w:val="both"/>
        <w:rPr>
          <w:sz w:val="24"/>
          <w:szCs w:val="24"/>
        </w:rPr>
      </w:pPr>
      <w:r w:rsidRPr="00691E0F">
        <w:rPr>
          <w:sz w:val="24"/>
          <w:szCs w:val="24"/>
        </w:rPr>
        <w:t>2.9.3. Основными показателями качества предоставления муниципальной услуги являются:</w:t>
      </w:r>
    </w:p>
    <w:p w:rsidR="00683852" w:rsidRPr="00691E0F" w:rsidRDefault="00683852" w:rsidP="00683852">
      <w:pPr>
        <w:pStyle w:val="ConsPlusNormal"/>
        <w:ind w:firstLine="709"/>
        <w:jc w:val="both"/>
        <w:rPr>
          <w:sz w:val="24"/>
          <w:szCs w:val="24"/>
        </w:rPr>
      </w:pPr>
      <w:r w:rsidRPr="00691E0F">
        <w:rPr>
          <w:sz w:val="24"/>
          <w:szCs w:val="24"/>
        </w:rPr>
        <w:t>-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683852" w:rsidRPr="00691E0F" w:rsidRDefault="00683852" w:rsidP="00683852">
      <w:pPr>
        <w:pStyle w:val="ConsPlusNormal"/>
        <w:ind w:firstLine="709"/>
        <w:jc w:val="both"/>
        <w:rPr>
          <w:sz w:val="24"/>
          <w:szCs w:val="24"/>
        </w:rPr>
      </w:pPr>
      <w:r w:rsidRPr="00691E0F">
        <w:rPr>
          <w:sz w:val="24"/>
          <w:szCs w:val="24"/>
        </w:rPr>
        <w:t>- 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683852" w:rsidRPr="00691E0F" w:rsidRDefault="00683852" w:rsidP="00683852">
      <w:pPr>
        <w:pStyle w:val="ConsPlusNormal"/>
        <w:ind w:firstLine="709"/>
        <w:jc w:val="both"/>
        <w:rPr>
          <w:sz w:val="24"/>
          <w:szCs w:val="24"/>
        </w:rPr>
      </w:pPr>
      <w:r w:rsidRPr="00691E0F">
        <w:rPr>
          <w:sz w:val="24"/>
          <w:szCs w:val="24"/>
        </w:rPr>
        <w:t>- 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683852" w:rsidRPr="00691E0F" w:rsidRDefault="00683852" w:rsidP="00683852">
      <w:pPr>
        <w:pStyle w:val="ConsPlusNormal"/>
        <w:ind w:firstLine="709"/>
        <w:jc w:val="both"/>
        <w:rPr>
          <w:sz w:val="24"/>
          <w:szCs w:val="24"/>
        </w:rPr>
      </w:pPr>
      <w:r w:rsidRPr="00691E0F">
        <w:rPr>
          <w:sz w:val="24"/>
          <w:szCs w:val="24"/>
        </w:rPr>
        <w:t>- отсутствие нарушений установленных сроков в процессе предоставления муниципальной услуги;</w:t>
      </w:r>
    </w:p>
    <w:p w:rsidR="00683852" w:rsidRPr="00691E0F" w:rsidRDefault="00683852" w:rsidP="00683852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 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</w:t>
      </w:r>
      <w:proofErr w:type="gramStart"/>
      <w:r w:rsidRPr="00691E0F">
        <w:rPr>
          <w:rFonts w:ascii="Times New Roman" w:hAnsi="Times New Roman"/>
          <w:sz w:val="24"/>
          <w:szCs w:val="24"/>
        </w:rPr>
        <w:t>итогам</w:t>
      </w:r>
      <w:proofErr w:type="gramEnd"/>
      <w:r w:rsidRPr="00691E0F">
        <w:rPr>
          <w:rFonts w:ascii="Times New Roman" w:hAnsi="Times New Roman"/>
          <w:sz w:val="24"/>
          <w:szCs w:val="24"/>
        </w:rPr>
        <w:t xml:space="preserve"> рассмотрения которых вынесены решения об удовлетворении (частичном удовлетворении) требований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аявителей.</w:t>
      </w:r>
    </w:p>
    <w:p w:rsidR="00683852" w:rsidRPr="00691E0F" w:rsidRDefault="00683852" w:rsidP="00683852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2.9.4. Иными показателями доступности и качества предоставления муниципальной услуги являются:</w:t>
      </w:r>
    </w:p>
    <w:p w:rsidR="00683852" w:rsidRPr="00691E0F" w:rsidRDefault="00683852" w:rsidP="00683852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расположенность помещений Уполномоченного органа, предназначенных для предоставления муниципальной услуги, в зоне доступности к основным транспортным магистралям, и многофункциональных центров, обращение в которые необходимо для предоставления услуги;</w:t>
      </w:r>
    </w:p>
    <w:p w:rsidR="00683852" w:rsidRPr="00691E0F" w:rsidRDefault="00683852" w:rsidP="00683852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степень информированности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аявителя о порядке предоставления муниципальной услуги (доступность информации о муниципальной услуге, возможность выбора способа получения информации);</w:t>
      </w:r>
    </w:p>
    <w:p w:rsidR="00683852" w:rsidRPr="00691E0F" w:rsidRDefault="00683852" w:rsidP="00683852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доступность обращения за предоставлением муниципальной услуги, в том числе для лиц с  ограниченными возможностями здоровья;</w:t>
      </w:r>
    </w:p>
    <w:p w:rsidR="00683852" w:rsidRPr="00691E0F" w:rsidRDefault="00683852" w:rsidP="00683852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открытый доступ для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аявителей к информации о порядке и сроках предоставления муниципальной услуги, порядке обжалования действий (бездействия) Уполномоченного органа, руководителя Уполномоченного органа либо специалиста Уполномоченного органа;</w:t>
      </w:r>
    </w:p>
    <w:p w:rsidR="00683852" w:rsidRDefault="00683852" w:rsidP="00683852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наличие необходимого и достаточного количества специалистов Уполномоченного органа, а также помещений Уполномоченного органа, в которых осуществляется прием заявлений и документов от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аявителей</w:t>
      </w:r>
      <w:r w:rsidRPr="00A629BF">
        <w:rPr>
          <w:rFonts w:ascii="Times New Roman" w:hAnsi="Times New Roman"/>
          <w:b/>
          <w:sz w:val="24"/>
          <w:szCs w:val="24"/>
        </w:rPr>
        <w:t xml:space="preserve"> </w:t>
      </w:r>
    </w:p>
    <w:p w:rsidR="00683852" w:rsidRDefault="00683852" w:rsidP="00683852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25794" w:rsidRPr="00A629BF" w:rsidRDefault="00B25794" w:rsidP="00683852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2.10. Иные требования к предоставлению муниципальной услуги,</w:t>
      </w:r>
    </w:p>
    <w:p w:rsidR="00B25794" w:rsidRPr="00A629BF" w:rsidRDefault="00B25794" w:rsidP="0024212D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в том числе учитывающие особенности предоставления </w:t>
      </w:r>
      <w:proofErr w:type="gramStart"/>
      <w:r w:rsidRPr="00A629BF">
        <w:rPr>
          <w:rFonts w:ascii="Times New Roman" w:hAnsi="Times New Roman"/>
          <w:b/>
          <w:sz w:val="24"/>
          <w:szCs w:val="24"/>
        </w:rPr>
        <w:t>муниципальных</w:t>
      </w:r>
      <w:proofErr w:type="gramEnd"/>
    </w:p>
    <w:p w:rsidR="00B25794" w:rsidRPr="00A629BF" w:rsidRDefault="00B25794" w:rsidP="0024212D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услуг в МФЦ и особенности предоставления муниципальных услуг</w:t>
      </w:r>
    </w:p>
    <w:p w:rsidR="00B25794" w:rsidRPr="00A629BF" w:rsidRDefault="00B25794" w:rsidP="0024212D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в электронной форме</w:t>
      </w:r>
    </w:p>
    <w:p w:rsidR="00444F09" w:rsidRDefault="00444F09" w:rsidP="00444F09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44F09" w:rsidRDefault="00B25794" w:rsidP="00444F09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2.10.1. Предоставление муниципальной услуги по экстерриториальному принципу </w:t>
      </w:r>
      <w:r w:rsidR="00444F09">
        <w:rPr>
          <w:rFonts w:ascii="Times New Roman" w:hAnsi="Times New Roman"/>
          <w:sz w:val="24"/>
          <w:szCs w:val="24"/>
        </w:rPr>
        <w:t>о</w:t>
      </w:r>
      <w:r w:rsidRPr="00A629BF">
        <w:rPr>
          <w:rFonts w:ascii="Times New Roman" w:hAnsi="Times New Roman"/>
          <w:sz w:val="24"/>
          <w:szCs w:val="24"/>
        </w:rPr>
        <w:t>существляется</w:t>
      </w:r>
      <w:r w:rsidR="00444F09"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 в</w:t>
      </w:r>
      <w:r w:rsidR="00444F09"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 части</w:t>
      </w:r>
      <w:r w:rsidR="00444F09"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 обеспечения</w:t>
      </w:r>
      <w:r w:rsidR="00444F09"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 возможности</w:t>
      </w:r>
      <w:r w:rsidR="00444F09"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 подачи </w:t>
      </w:r>
      <w:r w:rsidR="00444F09"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заявлений </w:t>
      </w:r>
      <w:r w:rsidR="00444F09"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посредством </w:t>
      </w:r>
      <w:r w:rsidR="00444F09"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ЕПГУ </w:t>
      </w:r>
      <w:r w:rsidR="00444F09"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и </w:t>
      </w:r>
    </w:p>
    <w:p w:rsidR="00B25794" w:rsidRPr="00A629BF" w:rsidRDefault="00B25794" w:rsidP="00444F09">
      <w:pPr>
        <w:tabs>
          <w:tab w:val="left" w:pos="900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lastRenderedPageBreak/>
        <w:t xml:space="preserve">получения результата муниципальной услуги в МФЦ.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Заявителям обеспечивается возможность представления заявления и прилагаемых документов в форме электронных документов посредством ЕПГУ.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В этом случае </w:t>
      </w:r>
      <w:r w:rsidR="00212B93" w:rsidRPr="00A629BF">
        <w:rPr>
          <w:rFonts w:ascii="Times New Roman" w:hAnsi="Times New Roman"/>
          <w:sz w:val="24"/>
          <w:szCs w:val="24"/>
        </w:rPr>
        <w:t>заявитель</w:t>
      </w:r>
      <w:r w:rsidRPr="00A629BF">
        <w:rPr>
          <w:rFonts w:ascii="Times New Roman" w:hAnsi="Times New Roman"/>
          <w:sz w:val="24"/>
          <w:szCs w:val="24"/>
        </w:rPr>
        <w:t xml:space="preserve"> или его представитель авторизуется на ЕПГУ посредством подтвержденной учетной записи в ЕСИА, заполняет </w:t>
      </w:r>
      <w:r w:rsidR="00212B93" w:rsidRPr="00A629BF">
        <w:rPr>
          <w:rFonts w:ascii="Times New Roman" w:hAnsi="Times New Roman"/>
          <w:sz w:val="24"/>
          <w:szCs w:val="24"/>
        </w:rPr>
        <w:t>з</w:t>
      </w:r>
      <w:r w:rsidR="005A1268" w:rsidRPr="00A629BF">
        <w:rPr>
          <w:rFonts w:ascii="Times New Roman" w:hAnsi="Times New Roman"/>
          <w:sz w:val="24"/>
          <w:szCs w:val="24"/>
        </w:rPr>
        <w:t>аявление</w:t>
      </w:r>
      <w:r w:rsidRPr="00A629BF">
        <w:rPr>
          <w:rFonts w:ascii="Times New Roman" w:hAnsi="Times New Roman"/>
          <w:sz w:val="24"/>
          <w:szCs w:val="24"/>
        </w:rPr>
        <w:t xml:space="preserve"> о предоставлении муниципальной услуги с использованием интерактивной формы в электронном виде.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Заполненное </w:t>
      </w:r>
      <w:r w:rsidR="001744FD">
        <w:rPr>
          <w:rFonts w:ascii="Times New Roman" w:hAnsi="Times New Roman"/>
          <w:sz w:val="24"/>
          <w:szCs w:val="24"/>
        </w:rPr>
        <w:t>з</w:t>
      </w:r>
      <w:r w:rsidR="005A1268" w:rsidRPr="00A629BF">
        <w:rPr>
          <w:rFonts w:ascii="Times New Roman" w:hAnsi="Times New Roman"/>
          <w:sz w:val="24"/>
          <w:szCs w:val="24"/>
        </w:rPr>
        <w:t>аявление</w:t>
      </w:r>
      <w:r w:rsidRPr="00A629BF">
        <w:rPr>
          <w:rFonts w:ascii="Times New Roman" w:hAnsi="Times New Roman"/>
          <w:sz w:val="24"/>
          <w:szCs w:val="24"/>
        </w:rPr>
        <w:t xml:space="preserve"> о предоставлении муниципальной услуги отправляется </w:t>
      </w:r>
      <w:r w:rsidR="001744FD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аявителем вместе с прикрепленными электронными образами документов, необходимыми для предоставления муниципальной услуги, в </w:t>
      </w:r>
      <w:proofErr w:type="gramStart"/>
      <w:r w:rsidRPr="00A629BF">
        <w:rPr>
          <w:rFonts w:ascii="Times New Roman" w:hAnsi="Times New Roman"/>
          <w:sz w:val="24"/>
          <w:szCs w:val="24"/>
        </w:rPr>
        <w:t>Администрацию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629BF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. При авторизации в ЕСИА </w:t>
      </w:r>
      <w:r w:rsidR="00212B93" w:rsidRPr="00A629BF">
        <w:rPr>
          <w:rFonts w:ascii="Times New Roman" w:hAnsi="Times New Roman"/>
          <w:sz w:val="24"/>
          <w:szCs w:val="24"/>
        </w:rPr>
        <w:t>з</w:t>
      </w:r>
      <w:r w:rsidR="005A1268" w:rsidRPr="00A629BF">
        <w:rPr>
          <w:rFonts w:ascii="Times New Roman" w:hAnsi="Times New Roman"/>
          <w:sz w:val="24"/>
          <w:szCs w:val="24"/>
        </w:rPr>
        <w:t>аявление</w:t>
      </w:r>
      <w:r w:rsidRPr="00A629BF">
        <w:rPr>
          <w:rFonts w:ascii="Times New Roman" w:hAnsi="Times New Roman"/>
          <w:sz w:val="24"/>
          <w:szCs w:val="24"/>
        </w:rPr>
        <w:t xml:space="preserve"> о предоставлении муниципальной услуги считается подписанным простой электронной подписью </w:t>
      </w:r>
      <w:r w:rsidR="00212B93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аявителя, </w:t>
      </w:r>
      <w:r w:rsidR="00212B93" w:rsidRPr="00A629BF">
        <w:rPr>
          <w:rFonts w:ascii="Times New Roman" w:hAnsi="Times New Roman"/>
          <w:sz w:val="24"/>
          <w:szCs w:val="24"/>
        </w:rPr>
        <w:t>(</w:t>
      </w:r>
      <w:r w:rsidRPr="00A629BF">
        <w:rPr>
          <w:rFonts w:ascii="Times New Roman" w:hAnsi="Times New Roman"/>
          <w:sz w:val="24"/>
          <w:szCs w:val="24"/>
        </w:rPr>
        <w:t>представителя, уполномоченного на подписание заявления</w:t>
      </w:r>
      <w:r w:rsidR="00212B93" w:rsidRPr="00A629BF">
        <w:rPr>
          <w:rFonts w:ascii="Times New Roman" w:hAnsi="Times New Roman"/>
          <w:sz w:val="24"/>
          <w:szCs w:val="24"/>
        </w:rPr>
        <w:t>)</w:t>
      </w:r>
      <w:r w:rsidRPr="00A629BF">
        <w:rPr>
          <w:rFonts w:ascii="Times New Roman" w:hAnsi="Times New Roman"/>
          <w:sz w:val="24"/>
          <w:szCs w:val="24"/>
        </w:rPr>
        <w:t>.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Результаты предоставления муниципальной услуги, указанные в пункте 2.3.1</w:t>
      </w:r>
      <w:r w:rsidR="00225479">
        <w:rPr>
          <w:rFonts w:ascii="Times New Roman" w:hAnsi="Times New Roman"/>
          <w:sz w:val="24"/>
          <w:szCs w:val="24"/>
        </w:rPr>
        <w:t xml:space="preserve"> подраздела 2.3 раздела </w:t>
      </w:r>
      <w:r w:rsidR="00225479"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направляются </w:t>
      </w:r>
      <w:r w:rsidR="001744FD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аявителю, представителю в личный кабинет на ЕПГУ в форме электронного документа, подписанного </w:t>
      </w:r>
      <w:r w:rsidR="00031F64">
        <w:rPr>
          <w:rFonts w:ascii="Times New Roman" w:hAnsi="Times New Roman"/>
          <w:sz w:val="24"/>
          <w:szCs w:val="24"/>
        </w:rPr>
        <w:t>УКЭП</w:t>
      </w:r>
      <w:r w:rsidRPr="00A629BF">
        <w:rPr>
          <w:rFonts w:ascii="Times New Roman" w:hAnsi="Times New Roman"/>
          <w:sz w:val="24"/>
          <w:szCs w:val="24"/>
        </w:rPr>
        <w:t xml:space="preserve"> Уполномоченного органа в случае направления заявления посредством ЕПГУ.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В случае направления заявления посредством ЕПГУ результат предоставления муниципальной услуги также может быть выдан </w:t>
      </w:r>
      <w:r w:rsidR="00750249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аявителю на бумажном носителе в МФЦ в порядке, предусмотренном настоящем Административным регламентом.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2.10.2. Электронные документы могут быть предоставлены в следующих форматах: </w:t>
      </w:r>
      <w:proofErr w:type="spellStart"/>
      <w:r w:rsidRPr="00A629BF">
        <w:rPr>
          <w:rFonts w:ascii="Times New Roman" w:hAnsi="Times New Roman"/>
          <w:sz w:val="24"/>
          <w:szCs w:val="24"/>
        </w:rPr>
        <w:t>xml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doc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docx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odt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xls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xlsx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ods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pdf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jpg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jpeg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zip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rar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sig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png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bmp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tiff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A629BF">
        <w:rPr>
          <w:rFonts w:ascii="Times New Roman" w:hAnsi="Times New Roman"/>
          <w:sz w:val="24"/>
          <w:szCs w:val="24"/>
        </w:rPr>
        <w:t>dpi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(масштаб 1:1) с использованием следующих режимов: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«черно-белый» (при отсутствии в документе графических изображений и (или) цветного текста);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«оттенки серого» (при наличии в документе графических изображений, отличных от цветного графического изображения);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«цветной» или «режим полной цветопередачи» (при наличии в документе цветных графических изображений либо цветного текста);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сохранением всех аутентичных признаков подлинности, а именно: графической подписи лица, печати, углового штампа бланка;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количество файлов должно соответствовать количеству документов, каждый из которых содержит текстовую и (или) графическую информацию.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Электронные документы должны обеспечивать: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возможность идентифицировать документ и количество листов в документе;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Документы, подлежащие представлению в форматах </w:t>
      </w:r>
      <w:proofErr w:type="spellStart"/>
      <w:r w:rsidRPr="00A629BF">
        <w:rPr>
          <w:rFonts w:ascii="Times New Roman" w:hAnsi="Times New Roman"/>
          <w:sz w:val="24"/>
          <w:szCs w:val="24"/>
        </w:rPr>
        <w:t>xls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xlsx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или </w:t>
      </w:r>
      <w:proofErr w:type="spellStart"/>
      <w:r w:rsidRPr="00A629BF">
        <w:rPr>
          <w:rFonts w:ascii="Times New Roman" w:hAnsi="Times New Roman"/>
          <w:sz w:val="24"/>
          <w:szCs w:val="24"/>
        </w:rPr>
        <w:t>ods</w:t>
      </w:r>
      <w:proofErr w:type="spellEnd"/>
      <w:r w:rsidRPr="00A629BF">
        <w:rPr>
          <w:rFonts w:ascii="Times New Roman" w:hAnsi="Times New Roman"/>
          <w:sz w:val="24"/>
          <w:szCs w:val="24"/>
        </w:rPr>
        <w:t>, формируются в виде отдельного электронного документа.</w:t>
      </w:r>
    </w:p>
    <w:p w:rsidR="00B25794" w:rsidRPr="00A629BF" w:rsidRDefault="00B25794" w:rsidP="00B2579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2.10.3. Услуги, являющиеся обязательными и необходимыми для предоставления муниципальной услуги, отсутствуют.</w:t>
      </w:r>
    </w:p>
    <w:p w:rsidR="00B25794" w:rsidRPr="00A629BF" w:rsidRDefault="00B25794" w:rsidP="00B257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2.10.4. Муниципальная услуга предоставляется в МФЦ в части: </w:t>
      </w:r>
    </w:p>
    <w:p w:rsidR="00B25794" w:rsidRPr="00A629BF" w:rsidRDefault="00B25794" w:rsidP="00B257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информирования </w:t>
      </w:r>
      <w:r w:rsidR="00750249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аявителей о порядке предоставления муниципальной услуги в МФЦ; </w:t>
      </w:r>
    </w:p>
    <w:p w:rsidR="00B25794" w:rsidRPr="00A629BF" w:rsidRDefault="00B25794" w:rsidP="00B257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приема и передачи в Уполномоченный орган заявлений и документов, необходимых для предоставления муниципальной услуги; </w:t>
      </w:r>
    </w:p>
    <w:p w:rsidR="00B25794" w:rsidRPr="00A629BF" w:rsidRDefault="00B25794" w:rsidP="00B257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 выдачи результата предоставления муниципальной услуги.</w:t>
      </w:r>
    </w:p>
    <w:p w:rsidR="00B25794" w:rsidRPr="00A629BF" w:rsidRDefault="00B25794" w:rsidP="00B2579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29BF">
        <w:rPr>
          <w:rFonts w:ascii="Times New Roman" w:hAnsi="Times New Roman"/>
          <w:sz w:val="24"/>
          <w:szCs w:val="24"/>
        </w:rPr>
        <w:t xml:space="preserve">МФЦ, в которых подается </w:t>
      </w:r>
      <w:r w:rsidR="002578B3" w:rsidRPr="00A629BF">
        <w:rPr>
          <w:rFonts w:ascii="Times New Roman" w:hAnsi="Times New Roman"/>
          <w:sz w:val="24"/>
          <w:szCs w:val="24"/>
        </w:rPr>
        <w:t>з</w:t>
      </w:r>
      <w:r w:rsidR="005A1268" w:rsidRPr="00A629BF">
        <w:rPr>
          <w:rFonts w:ascii="Times New Roman" w:hAnsi="Times New Roman"/>
          <w:sz w:val="24"/>
          <w:szCs w:val="24"/>
        </w:rPr>
        <w:t>аявление</w:t>
      </w:r>
      <w:r w:rsidRPr="00A629BF">
        <w:rPr>
          <w:rFonts w:ascii="Times New Roman" w:hAnsi="Times New Roman"/>
          <w:sz w:val="24"/>
          <w:szCs w:val="24"/>
        </w:rPr>
        <w:t xml:space="preserve"> о предоставлении муниципальной услуги, не могут принять решение об отказе в приеме </w:t>
      </w:r>
      <w:r w:rsidR="002578B3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аявления и документов и (или) информации, необходимых для ее предоставления.</w:t>
      </w:r>
      <w:proofErr w:type="gramEnd"/>
    </w:p>
    <w:p w:rsidR="00B25794" w:rsidRPr="00A629BF" w:rsidRDefault="00B25794" w:rsidP="00B25794">
      <w:pPr>
        <w:tabs>
          <w:tab w:val="left" w:pos="1418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lastRenderedPageBreak/>
        <w:t xml:space="preserve">2.10.5. Перечень информационных систем, используемых для предоставления муниципальной услуги: </w:t>
      </w:r>
    </w:p>
    <w:p w:rsidR="00B25794" w:rsidRPr="00A629BF" w:rsidRDefault="00B25794" w:rsidP="00B25794">
      <w:pPr>
        <w:tabs>
          <w:tab w:val="left" w:pos="1418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ЕПГУ;</w:t>
      </w:r>
    </w:p>
    <w:p w:rsidR="00B25794" w:rsidRPr="00A629BF" w:rsidRDefault="00B25794" w:rsidP="00B25794">
      <w:pPr>
        <w:tabs>
          <w:tab w:val="left" w:pos="1418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«Единая система идентификац</w:t>
      </w:r>
      <w:proofErr w:type="gramStart"/>
      <w:r w:rsidRPr="00A629BF">
        <w:rPr>
          <w:rFonts w:ascii="Times New Roman" w:hAnsi="Times New Roman"/>
          <w:sz w:val="24"/>
          <w:szCs w:val="24"/>
        </w:rPr>
        <w:t>ии и ау</w:t>
      </w:r>
      <w:proofErr w:type="gramEnd"/>
      <w:r w:rsidRPr="00A629BF">
        <w:rPr>
          <w:rFonts w:ascii="Times New Roman" w:hAnsi="Times New Roman"/>
          <w:sz w:val="24"/>
          <w:szCs w:val="24"/>
        </w:rPr>
        <w:t>тентификации» (ЕСИА);</w:t>
      </w:r>
    </w:p>
    <w:p w:rsidR="00B25794" w:rsidRPr="00A629BF" w:rsidRDefault="00B25794" w:rsidP="00B25794">
      <w:pPr>
        <w:tabs>
          <w:tab w:val="left" w:pos="1418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 «Единая система межведомственного электронного взаимодействия» (СМЭВ)</w:t>
      </w:r>
      <w:r w:rsidR="00674B55" w:rsidRPr="00A629BF">
        <w:rPr>
          <w:rFonts w:ascii="Times New Roman" w:hAnsi="Times New Roman"/>
          <w:sz w:val="24"/>
          <w:szCs w:val="24"/>
        </w:rPr>
        <w:t>.</w:t>
      </w:r>
    </w:p>
    <w:p w:rsidR="004342AE" w:rsidRPr="00A629BF" w:rsidRDefault="000B1E15" w:rsidP="002B29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2.10.6. </w:t>
      </w:r>
      <w:proofErr w:type="gramStart"/>
      <w:r w:rsidR="004342AE" w:rsidRPr="00A629BF">
        <w:rPr>
          <w:rFonts w:ascii="Times New Roman" w:eastAsia="Calibri" w:hAnsi="Times New Roman"/>
          <w:sz w:val="24"/>
          <w:szCs w:val="24"/>
        </w:rPr>
        <w:t xml:space="preserve">Для застройщиков, наименования которых содержат слова </w:t>
      </w:r>
      <w:r w:rsidR="00C010B5" w:rsidRPr="00A629BF">
        <w:rPr>
          <w:rFonts w:ascii="Times New Roman" w:eastAsia="Calibri" w:hAnsi="Times New Roman"/>
          <w:sz w:val="24"/>
          <w:szCs w:val="24"/>
        </w:rPr>
        <w:t>«</w:t>
      </w:r>
      <w:r w:rsidR="004342AE" w:rsidRPr="00A629BF">
        <w:rPr>
          <w:rFonts w:ascii="Times New Roman" w:eastAsia="Calibri" w:hAnsi="Times New Roman"/>
          <w:sz w:val="24"/>
          <w:szCs w:val="24"/>
        </w:rPr>
        <w:t>специализированный застройщик</w:t>
      </w:r>
      <w:r w:rsidR="00C010B5" w:rsidRPr="00A629BF">
        <w:rPr>
          <w:rFonts w:ascii="Times New Roman" w:eastAsia="Calibri" w:hAnsi="Times New Roman"/>
          <w:sz w:val="24"/>
          <w:szCs w:val="24"/>
        </w:rPr>
        <w:t>»</w:t>
      </w:r>
      <w:r w:rsidR="004342AE" w:rsidRPr="00A629BF">
        <w:rPr>
          <w:rFonts w:ascii="Times New Roman" w:eastAsia="Calibri" w:hAnsi="Times New Roman"/>
          <w:sz w:val="24"/>
          <w:szCs w:val="24"/>
        </w:rPr>
        <w:t>, наряду с</w:t>
      </w:r>
      <w:r w:rsidR="00C010B5" w:rsidRPr="00A629BF">
        <w:rPr>
          <w:rFonts w:ascii="Times New Roman" w:eastAsia="Calibri" w:hAnsi="Times New Roman"/>
          <w:sz w:val="24"/>
          <w:szCs w:val="24"/>
        </w:rPr>
        <w:t xml:space="preserve"> указанными</w:t>
      </w:r>
      <w:r w:rsidR="004342AE" w:rsidRPr="00A629BF">
        <w:rPr>
          <w:rFonts w:ascii="Times New Roman" w:eastAsia="Calibri" w:hAnsi="Times New Roman"/>
          <w:sz w:val="24"/>
          <w:szCs w:val="24"/>
        </w:rPr>
        <w:t xml:space="preserve"> способами</w:t>
      </w:r>
      <w:r w:rsidR="00C010B5" w:rsidRPr="00A629BF">
        <w:rPr>
          <w:rFonts w:ascii="Times New Roman" w:eastAsia="Calibri" w:hAnsi="Times New Roman"/>
          <w:sz w:val="24"/>
          <w:szCs w:val="24"/>
        </w:rPr>
        <w:t xml:space="preserve"> </w:t>
      </w:r>
      <w:r w:rsidR="004342AE" w:rsidRPr="00A629BF">
        <w:rPr>
          <w:rFonts w:ascii="Times New Roman" w:eastAsia="Calibri" w:hAnsi="Times New Roman"/>
          <w:sz w:val="24"/>
          <w:szCs w:val="24"/>
        </w:rPr>
        <w:t>использ</w:t>
      </w:r>
      <w:r w:rsidR="003B495F" w:rsidRPr="00A629BF">
        <w:rPr>
          <w:rFonts w:ascii="Times New Roman" w:eastAsia="Calibri" w:hAnsi="Times New Roman"/>
          <w:sz w:val="24"/>
          <w:szCs w:val="24"/>
        </w:rPr>
        <w:t>уется</w:t>
      </w:r>
      <w:r w:rsidR="004342AE" w:rsidRPr="00A629BF">
        <w:rPr>
          <w:rFonts w:ascii="Times New Roman" w:eastAsia="Calibri" w:hAnsi="Times New Roman"/>
          <w:sz w:val="24"/>
          <w:szCs w:val="24"/>
        </w:rPr>
        <w:t xml:space="preserve"> един</w:t>
      </w:r>
      <w:r w:rsidR="003B495F" w:rsidRPr="00A629BF">
        <w:rPr>
          <w:rFonts w:ascii="Times New Roman" w:eastAsia="Calibri" w:hAnsi="Times New Roman"/>
          <w:sz w:val="24"/>
          <w:szCs w:val="24"/>
        </w:rPr>
        <w:t>ая</w:t>
      </w:r>
      <w:r w:rsidR="004342AE" w:rsidRPr="00A629BF">
        <w:rPr>
          <w:rFonts w:ascii="Times New Roman" w:eastAsia="Calibri" w:hAnsi="Times New Roman"/>
          <w:sz w:val="24"/>
          <w:szCs w:val="24"/>
        </w:rPr>
        <w:t xml:space="preserve"> информационн</w:t>
      </w:r>
      <w:r w:rsidR="003B495F" w:rsidRPr="00A629BF">
        <w:rPr>
          <w:rFonts w:ascii="Times New Roman" w:eastAsia="Calibri" w:hAnsi="Times New Roman"/>
          <w:sz w:val="24"/>
          <w:szCs w:val="24"/>
        </w:rPr>
        <w:t>ая</w:t>
      </w:r>
      <w:r w:rsidR="004342AE" w:rsidRPr="00A629BF">
        <w:rPr>
          <w:rFonts w:ascii="Times New Roman" w:eastAsia="Calibri" w:hAnsi="Times New Roman"/>
          <w:sz w:val="24"/>
          <w:szCs w:val="24"/>
        </w:rPr>
        <w:t xml:space="preserve"> систем</w:t>
      </w:r>
      <w:r w:rsidR="003B495F" w:rsidRPr="00A629BF">
        <w:rPr>
          <w:rFonts w:ascii="Times New Roman" w:eastAsia="Calibri" w:hAnsi="Times New Roman"/>
          <w:sz w:val="24"/>
          <w:szCs w:val="24"/>
        </w:rPr>
        <w:t>а</w:t>
      </w:r>
      <w:r w:rsidR="004342AE" w:rsidRPr="00A629BF">
        <w:rPr>
          <w:rFonts w:ascii="Times New Roman" w:eastAsia="Calibri" w:hAnsi="Times New Roman"/>
          <w:sz w:val="24"/>
          <w:szCs w:val="24"/>
        </w:rPr>
        <w:t xml:space="preserve"> жилищного строительства, предусмотренн</w:t>
      </w:r>
      <w:r w:rsidR="003B495F" w:rsidRPr="00A629BF">
        <w:rPr>
          <w:rFonts w:ascii="Times New Roman" w:eastAsia="Calibri" w:hAnsi="Times New Roman"/>
          <w:sz w:val="24"/>
          <w:szCs w:val="24"/>
        </w:rPr>
        <w:t>ая</w:t>
      </w:r>
      <w:r w:rsidR="004342AE" w:rsidRPr="00A629BF">
        <w:rPr>
          <w:rFonts w:ascii="Times New Roman" w:eastAsia="Calibri" w:hAnsi="Times New Roman"/>
          <w:sz w:val="24"/>
          <w:szCs w:val="24"/>
        </w:rPr>
        <w:t xml:space="preserve"> Федеральным </w:t>
      </w:r>
      <w:hyperlink r:id="rId10" w:history="1">
        <w:r w:rsidR="004342AE" w:rsidRPr="00A629BF">
          <w:rPr>
            <w:rFonts w:ascii="Times New Roman" w:eastAsia="Calibri" w:hAnsi="Times New Roman"/>
            <w:color w:val="0000FF"/>
            <w:sz w:val="24"/>
            <w:szCs w:val="24"/>
          </w:rPr>
          <w:t>законом</w:t>
        </w:r>
      </w:hyperlink>
      <w:r w:rsidR="00854F84">
        <w:rPr>
          <w:rFonts w:ascii="Times New Roman" w:eastAsia="Calibri" w:hAnsi="Times New Roman"/>
          <w:sz w:val="24"/>
          <w:szCs w:val="24"/>
        </w:rPr>
        <w:t xml:space="preserve"> от 30.12.</w:t>
      </w:r>
      <w:r w:rsidR="004342AE" w:rsidRPr="00A629BF">
        <w:rPr>
          <w:rFonts w:ascii="Times New Roman" w:eastAsia="Calibri" w:hAnsi="Times New Roman"/>
          <w:sz w:val="24"/>
          <w:szCs w:val="24"/>
        </w:rPr>
        <w:t xml:space="preserve">2004 </w:t>
      </w:r>
      <w:r w:rsidR="00C010B5" w:rsidRPr="00A629BF">
        <w:rPr>
          <w:rFonts w:ascii="Times New Roman" w:eastAsia="Calibri" w:hAnsi="Times New Roman"/>
          <w:sz w:val="24"/>
          <w:szCs w:val="24"/>
        </w:rPr>
        <w:t>№</w:t>
      </w:r>
      <w:r w:rsidR="004342AE" w:rsidRPr="00A629BF">
        <w:rPr>
          <w:rFonts w:ascii="Times New Roman" w:eastAsia="Calibri" w:hAnsi="Times New Roman"/>
          <w:sz w:val="24"/>
          <w:szCs w:val="24"/>
        </w:rPr>
        <w:t xml:space="preserve"> 214-ФЗ </w:t>
      </w:r>
      <w:r w:rsidR="00C010B5" w:rsidRPr="00A629BF">
        <w:rPr>
          <w:rFonts w:ascii="Times New Roman" w:eastAsia="Calibri" w:hAnsi="Times New Roman"/>
          <w:sz w:val="24"/>
          <w:szCs w:val="24"/>
        </w:rPr>
        <w:t>«</w:t>
      </w:r>
      <w:r w:rsidR="004342AE" w:rsidRPr="00A629BF">
        <w:rPr>
          <w:rFonts w:ascii="Times New Roman" w:eastAsia="Calibri" w:hAnsi="Times New Roman"/>
          <w:sz w:val="24"/>
          <w:szCs w:val="24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C010B5" w:rsidRPr="00A629BF">
        <w:rPr>
          <w:rFonts w:ascii="Times New Roman" w:eastAsia="Calibri" w:hAnsi="Times New Roman"/>
          <w:sz w:val="24"/>
          <w:szCs w:val="24"/>
        </w:rPr>
        <w:t>»</w:t>
      </w:r>
      <w:r w:rsidR="004342AE" w:rsidRPr="00A629BF">
        <w:rPr>
          <w:rFonts w:ascii="Times New Roman" w:eastAsia="Calibri" w:hAnsi="Times New Roman"/>
          <w:sz w:val="24"/>
          <w:szCs w:val="24"/>
        </w:rPr>
        <w:t>, за исключением случаев, если в соответствии с нормативным правовым актом субъекта Российской Федерации подача заявления</w:t>
      </w:r>
      <w:proofErr w:type="gramEnd"/>
      <w:r w:rsidR="004342AE" w:rsidRPr="00A629BF">
        <w:rPr>
          <w:rFonts w:ascii="Times New Roman" w:eastAsia="Calibri" w:hAnsi="Times New Roman"/>
          <w:sz w:val="24"/>
          <w:szCs w:val="24"/>
        </w:rPr>
        <w:t xml:space="preserve"> о выдаче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B25794" w:rsidRPr="00A629BF" w:rsidRDefault="00B25794" w:rsidP="00B25794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8725C" w:rsidRPr="00A629BF" w:rsidRDefault="00D8725C" w:rsidP="00D8725C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2.11. Исчерпывающий перечень документов, необходимых </w:t>
      </w:r>
      <w:proofErr w:type="gramStart"/>
      <w:r w:rsidRPr="00A629BF">
        <w:rPr>
          <w:rFonts w:ascii="Times New Roman" w:hAnsi="Times New Roman"/>
          <w:b/>
          <w:sz w:val="24"/>
          <w:szCs w:val="24"/>
        </w:rPr>
        <w:t>для</w:t>
      </w:r>
      <w:proofErr w:type="gramEnd"/>
    </w:p>
    <w:p w:rsidR="00D8725C" w:rsidRPr="00A629BF" w:rsidRDefault="00D8725C" w:rsidP="00D8725C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предоставления муниципальной услуги</w:t>
      </w:r>
    </w:p>
    <w:p w:rsidR="00D8725C" w:rsidRPr="00A629BF" w:rsidRDefault="00D8725C" w:rsidP="00D8725C">
      <w:pPr>
        <w:widowControl w:val="0"/>
        <w:tabs>
          <w:tab w:val="left" w:pos="426"/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B7F55" w:rsidRPr="00A629BF" w:rsidRDefault="00DB7F55" w:rsidP="00DB7F5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2.11.1. Исчерпывающий перечень документов, необходимых в соответствии с законодательством для предоставления муниципальной услуги: приведен в Приложении № </w:t>
      </w:r>
      <w:r>
        <w:rPr>
          <w:rFonts w:ascii="Times New Roman" w:hAnsi="Times New Roman"/>
          <w:sz w:val="24"/>
          <w:szCs w:val="24"/>
        </w:rPr>
        <w:t>8</w:t>
      </w:r>
      <w:r w:rsidRPr="00A629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A629BF">
        <w:rPr>
          <w:rFonts w:ascii="Times New Roman" w:hAnsi="Times New Roman"/>
          <w:sz w:val="24"/>
          <w:szCs w:val="24"/>
        </w:rPr>
        <w:t>к настоящему Административному регламенту.</w:t>
      </w:r>
    </w:p>
    <w:p w:rsidR="00DB7F55" w:rsidRPr="00A629BF" w:rsidRDefault="00DB7F55" w:rsidP="00DB7F5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eastAsia="Calibri" w:hAnsi="Times New Roman"/>
          <w:sz w:val="24"/>
          <w:szCs w:val="24"/>
        </w:rPr>
        <w:t xml:space="preserve">2.11.2. </w:t>
      </w:r>
      <w:r w:rsidRPr="00A629BF">
        <w:rPr>
          <w:rFonts w:ascii="Times New Roman" w:hAnsi="Times New Roman"/>
          <w:sz w:val="24"/>
          <w:szCs w:val="24"/>
        </w:rPr>
        <w:t xml:space="preserve">Для получения муниципальной услуги заявитель или его представитель, действующий на основании доверенности, предоставляет заявление согласно Приложениям </w:t>
      </w:r>
      <w:r>
        <w:rPr>
          <w:rFonts w:ascii="Times New Roman" w:hAnsi="Times New Roman"/>
          <w:sz w:val="24"/>
          <w:szCs w:val="24"/>
        </w:rPr>
        <w:br/>
      </w:r>
      <w:r w:rsidRPr="00A629BF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3</w:t>
      </w:r>
      <w:r w:rsidRPr="00A629B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5</w:t>
      </w:r>
      <w:r w:rsidRPr="00A629BF">
        <w:rPr>
          <w:rFonts w:ascii="Times New Roman" w:hAnsi="Times New Roman"/>
          <w:sz w:val="24"/>
          <w:szCs w:val="24"/>
        </w:rPr>
        <w:t xml:space="preserve"> к Административному регламенту (далее – заявление), а также уведомление, согласно</w:t>
      </w:r>
      <w:r w:rsidRPr="00A629BF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A629BF">
        <w:rPr>
          <w:rFonts w:ascii="Times New Roman" w:hAnsi="Times New Roman"/>
          <w:spacing w:val="-2"/>
          <w:sz w:val="24"/>
          <w:szCs w:val="24"/>
        </w:rPr>
        <w:t xml:space="preserve">Приложению </w:t>
      </w:r>
      <w:r w:rsidRPr="00A629BF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6</w:t>
      </w:r>
      <w:r w:rsidRPr="00A629B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>к</w:t>
      </w:r>
      <w:r w:rsidRPr="00A629B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>Административному</w:t>
      </w:r>
      <w:r w:rsidRPr="00A629BF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>регламенту</w:t>
      </w:r>
      <w:r w:rsidRPr="00A629B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>в Уполномоченный орган одним из следующих способов:</w:t>
      </w:r>
    </w:p>
    <w:p w:rsidR="00DB7F55" w:rsidRPr="00A629BF" w:rsidRDefault="00DB7F55" w:rsidP="00DB7F5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Л</w:t>
      </w:r>
      <w:r w:rsidRPr="00A629BF">
        <w:rPr>
          <w:rFonts w:ascii="Times New Roman" w:hAnsi="Times New Roman"/>
          <w:sz w:val="24"/>
          <w:szCs w:val="24"/>
        </w:rPr>
        <w:t>ично или почтовым отправлением;</w:t>
      </w:r>
    </w:p>
    <w:p w:rsidR="00DB7F55" w:rsidRPr="00A629BF" w:rsidRDefault="00DB7F55" w:rsidP="00DB7F5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  <w:sz w:val="24"/>
          <w:szCs w:val="24"/>
        </w:rPr>
        <w:t>Н</w:t>
      </w:r>
      <w:r w:rsidRPr="00A629BF">
        <w:rPr>
          <w:rFonts w:ascii="Times New Roman" w:hAnsi="Times New Roman"/>
          <w:sz w:val="24"/>
          <w:szCs w:val="24"/>
        </w:rPr>
        <w:t>а бумажном носителе посредством личного обращения в МФЦ в соответствии с Соглашением о взаимодействии, либо посредством почтового отправ</w:t>
      </w:r>
      <w:r>
        <w:rPr>
          <w:rFonts w:ascii="Times New Roman" w:hAnsi="Times New Roman"/>
          <w:sz w:val="24"/>
          <w:szCs w:val="24"/>
        </w:rPr>
        <w:t>ления с уведомлением о вручении;</w:t>
      </w:r>
    </w:p>
    <w:p w:rsidR="00DB7F55" w:rsidRPr="00A629BF" w:rsidRDefault="00DB7F55" w:rsidP="00DB7F5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3) </w:t>
      </w:r>
      <w:r>
        <w:rPr>
          <w:rFonts w:ascii="Times New Roman" w:hAnsi="Times New Roman"/>
          <w:sz w:val="24"/>
          <w:szCs w:val="24"/>
        </w:rPr>
        <w:t>В</w:t>
      </w:r>
      <w:r w:rsidRPr="00A629BF">
        <w:rPr>
          <w:rFonts w:ascii="Times New Roman" w:hAnsi="Times New Roman"/>
          <w:sz w:val="24"/>
          <w:szCs w:val="24"/>
        </w:rPr>
        <w:t xml:space="preserve"> электронной форме посредством ЕПГУ. </w:t>
      </w:r>
    </w:p>
    <w:p w:rsidR="00DB7F55" w:rsidRPr="00A629BF" w:rsidRDefault="00DB7F55" w:rsidP="00DB7F5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29BF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в</w:t>
      </w:r>
      <w:r w:rsidRPr="00A629BF">
        <w:rPr>
          <w:rFonts w:ascii="Times New Roman" w:hAnsi="Times New Roman"/>
          <w:sz w:val="24"/>
          <w:szCs w:val="24"/>
        </w:rPr>
        <w:t xml:space="preserve"> случае представления заявления и прилагаемых к нему документов указанным способом </w:t>
      </w:r>
      <w:r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аявитель, прошедший процедуры регистрации, идентификации и аутентификации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 или иных государственных информационных систем, если такие государственные информационные системы в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заполняет форму указанного заявления с использованием интерактивной формы в электронном виде, без необходимости дополнительной подачи За</w:t>
      </w:r>
      <w:r>
        <w:rPr>
          <w:rFonts w:ascii="Times New Roman" w:hAnsi="Times New Roman"/>
          <w:sz w:val="24"/>
          <w:szCs w:val="24"/>
        </w:rPr>
        <w:t>явления в какой-либо иной форме;</w:t>
      </w:r>
      <w:r w:rsidRPr="00A629BF">
        <w:rPr>
          <w:rFonts w:ascii="Times New Roman" w:hAnsi="Times New Roman"/>
          <w:sz w:val="24"/>
          <w:szCs w:val="24"/>
        </w:rPr>
        <w:t xml:space="preserve"> </w:t>
      </w:r>
    </w:p>
    <w:p w:rsidR="00DB7F55" w:rsidRPr="00A629BF" w:rsidRDefault="00DB7F55" w:rsidP="00DB7F5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б) </w:t>
      </w:r>
      <w:r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аявление направляется заявителем вместе с прикрепленными электронными документами. </w:t>
      </w:r>
      <w:proofErr w:type="gramStart"/>
      <w:r w:rsidRPr="00A629BF">
        <w:rPr>
          <w:rFonts w:ascii="Times New Roman" w:hAnsi="Times New Roman"/>
          <w:sz w:val="24"/>
          <w:szCs w:val="24"/>
        </w:rPr>
        <w:t xml:space="preserve">Заявление подписывается заявителем, уполномоченным на подписание такого </w:t>
      </w:r>
      <w:r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аявления, УКЭП либо усиленной неквалифицированной электронной подписью (далее – УНЭП),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29BF">
        <w:rPr>
          <w:rFonts w:ascii="Times New Roman" w:hAnsi="Times New Roman"/>
          <w:sz w:val="24"/>
          <w:szCs w:val="24"/>
        </w:rPr>
        <w:t xml:space="preserve">исполнительной власти в области обеспечения </w:t>
      </w:r>
      <w:r w:rsidRPr="00A629BF">
        <w:rPr>
          <w:rFonts w:ascii="Times New Roman" w:hAnsi="Times New Roman"/>
          <w:sz w:val="24"/>
          <w:szCs w:val="24"/>
        </w:rPr>
        <w:lastRenderedPageBreak/>
        <w:t>безопасности в соответствии с частью 5 статьи 8 Федерального закона от 06.04.2011 № 63-ФЗ «Об электронной подписи»</w:t>
      </w:r>
      <w:r>
        <w:rPr>
          <w:rFonts w:ascii="Times New Roman" w:hAnsi="Times New Roman"/>
          <w:sz w:val="24"/>
          <w:szCs w:val="24"/>
        </w:rPr>
        <w:t xml:space="preserve"> (далее – Федеральный закон № 63-ФЗ)</w:t>
      </w:r>
      <w:r w:rsidRPr="00A629BF">
        <w:rPr>
          <w:rFonts w:ascii="Times New Roman" w:hAnsi="Times New Roman"/>
          <w:sz w:val="24"/>
          <w:szCs w:val="24"/>
        </w:rPr>
        <w:t>, а также при наличии у владельца сертификата ключа проверки ключа простой электронной подписи (далее – ЭП), выданного ему при личном приеме в соответствии с Правилами использования простой ЭП при оказании государственных и муниципальных услуг, утвержденными постановлением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Правительства Российской Федерации от 25.01.2013 № 33,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25.06.2012 № 634</w:t>
      </w:r>
      <w:r>
        <w:rPr>
          <w:rFonts w:ascii="Times New Roman" w:hAnsi="Times New Roman"/>
          <w:sz w:val="24"/>
          <w:szCs w:val="24"/>
        </w:rPr>
        <w:t>.</w:t>
      </w:r>
    </w:p>
    <w:p w:rsidR="00DB7F55" w:rsidRPr="00A629BF" w:rsidRDefault="00DB7F55" w:rsidP="00DB7F55">
      <w:pPr>
        <w:pStyle w:val="aff3"/>
        <w:spacing w:after="0" w:line="242" w:lineRule="auto"/>
        <w:ind w:right="-55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29BF">
        <w:rPr>
          <w:rFonts w:ascii="Times New Roman" w:hAnsi="Times New Roman"/>
          <w:sz w:val="24"/>
          <w:szCs w:val="24"/>
        </w:rPr>
        <w:t xml:space="preserve">4) </w:t>
      </w:r>
      <w:r>
        <w:rPr>
          <w:rFonts w:ascii="Times New Roman" w:hAnsi="Times New Roman"/>
          <w:sz w:val="24"/>
          <w:szCs w:val="24"/>
        </w:rPr>
        <w:t>В</w:t>
      </w:r>
      <w:r w:rsidRPr="00A629BF">
        <w:rPr>
          <w:rFonts w:ascii="Times New Roman" w:hAnsi="Times New Roman"/>
          <w:sz w:val="24"/>
          <w:szCs w:val="24"/>
        </w:rPr>
        <w:t xml:space="preserve"> электронной форме посредством единой информационной системы жилищного строительства вправе заявители - застройщики, наименования которых содержат слова «специализированный застройщик», за исключением случаев,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  <w:proofErr w:type="gramEnd"/>
    </w:p>
    <w:p w:rsidR="00DB7F55" w:rsidRPr="00A629BF" w:rsidRDefault="00DB7F55" w:rsidP="00DB7F5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В случае подачи заявления через МФЦ датой и временем приема заявления считаются дата и время его регистрации в МФЦ.</w:t>
      </w:r>
    </w:p>
    <w:p w:rsidR="00DB7F55" w:rsidRPr="00A629BF" w:rsidRDefault="00DB7F55" w:rsidP="00DB7F5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В случае подачи заявления через ЕПГУ датой и временем приема заявления считаются дата и время получения заявления </w:t>
      </w:r>
      <w:r>
        <w:rPr>
          <w:rFonts w:ascii="Times New Roman" w:hAnsi="Times New Roman"/>
          <w:sz w:val="24"/>
          <w:szCs w:val="24"/>
        </w:rPr>
        <w:t>Уполномоченным органом</w:t>
      </w:r>
      <w:r w:rsidRPr="00A629BF">
        <w:rPr>
          <w:rFonts w:ascii="Times New Roman" w:hAnsi="Times New Roman"/>
          <w:sz w:val="24"/>
          <w:szCs w:val="24"/>
        </w:rPr>
        <w:t xml:space="preserve">, зафиксированные </w:t>
      </w:r>
      <w:r>
        <w:rPr>
          <w:rFonts w:ascii="Times New Roman" w:hAnsi="Times New Roman"/>
          <w:sz w:val="24"/>
          <w:szCs w:val="24"/>
        </w:rPr>
        <w:t>ГИСОГД.</w:t>
      </w:r>
    </w:p>
    <w:p w:rsidR="00DB7F55" w:rsidRPr="00A629BF" w:rsidRDefault="00DB7F55" w:rsidP="00DB7F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2.11.4. Заявление о выдаче разрешения на строительство, заявление о внесении изменений, уведомление, и прилагаемые к ним документы направляются в Уполномоченный орган исключительно в электронной форме в случаях, установленных нормативным правовым актом субъекта Российской Федерации.</w:t>
      </w:r>
    </w:p>
    <w:p w:rsidR="00DB7F55" w:rsidRPr="00A629BF" w:rsidRDefault="00DB7F55" w:rsidP="00DB7F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2.11.5. Непредставление (несвоевременное представление) государственными органами власти, органами местного самоуправления, организациями находящихся в их распоряжении документов и информации не может являться основанием для отказа в выдаче разрешения на строительство, во внесении изменений в разрешение на строительство.</w:t>
      </w:r>
    </w:p>
    <w:p w:rsidR="00666DC3" w:rsidRPr="00A629BF" w:rsidRDefault="00666DC3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2.12. Исчерпывающий перечень оснований для отказа в приеме запроса</w:t>
      </w: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о предоставлении муниципальной услуги и документов,</w:t>
      </w: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629BF">
        <w:rPr>
          <w:rFonts w:ascii="Times New Roman" w:hAnsi="Times New Roman"/>
          <w:b/>
          <w:sz w:val="24"/>
          <w:szCs w:val="24"/>
        </w:rPr>
        <w:t>необходимых</w:t>
      </w:r>
      <w:proofErr w:type="gramEnd"/>
      <w:r w:rsidRPr="00A629BF">
        <w:rPr>
          <w:rFonts w:ascii="Times New Roman" w:hAnsi="Times New Roman"/>
          <w:b/>
          <w:sz w:val="24"/>
          <w:szCs w:val="24"/>
        </w:rPr>
        <w:t xml:space="preserve"> для предоставления муниципальной услуги,</w:t>
      </w: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и исчерпывающий перечень оснований для приостановления</w:t>
      </w: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предоставления муниципальной услуги или для отказа</w:t>
      </w: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в предоставлении муниципальной услуги</w:t>
      </w:r>
    </w:p>
    <w:p w:rsidR="001758DF" w:rsidRPr="00A629BF" w:rsidRDefault="001758DF" w:rsidP="0007069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B76C5C" w:rsidRPr="00A629BF" w:rsidRDefault="00B76C5C" w:rsidP="00B76C5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</w:t>
      </w:r>
      <w:r w:rsidRPr="00A629BF">
        <w:rPr>
          <w:rFonts w:ascii="Times New Roman" w:hAnsi="Times New Roman"/>
          <w:i/>
          <w:sz w:val="24"/>
          <w:szCs w:val="24"/>
        </w:rPr>
        <w:t>.</w:t>
      </w:r>
      <w:r w:rsidRPr="00A629BF">
        <w:rPr>
          <w:rFonts w:ascii="Times New Roman" w:hAnsi="Times New Roman"/>
          <w:sz w:val="24"/>
          <w:szCs w:val="24"/>
        </w:rPr>
        <w:t>12.1. </w:t>
      </w:r>
      <w:r w:rsidRPr="00A629BF">
        <w:rPr>
          <w:rFonts w:ascii="Times New Roman" w:hAnsi="Times New Roman"/>
          <w:color w:val="000000"/>
          <w:sz w:val="24"/>
          <w:szCs w:val="24"/>
        </w:rPr>
        <w:t>Исчерпывающий перечень оснований для отказа в приеме документов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629BF">
        <w:rPr>
          <w:rFonts w:ascii="Times New Roman" w:hAnsi="Times New Roman"/>
          <w:color w:val="000000"/>
          <w:sz w:val="24"/>
          <w:szCs w:val="24"/>
        </w:rPr>
        <w:t>приведен в Приложении № 1</w:t>
      </w:r>
      <w:r w:rsidR="006B1C02">
        <w:rPr>
          <w:rFonts w:ascii="Times New Roman" w:hAnsi="Times New Roman"/>
          <w:color w:val="000000"/>
          <w:sz w:val="24"/>
          <w:szCs w:val="24"/>
        </w:rPr>
        <w:t>1</w:t>
      </w:r>
      <w:r w:rsidRPr="00A629BF">
        <w:rPr>
          <w:rFonts w:ascii="Times New Roman" w:hAnsi="Times New Roman"/>
          <w:color w:val="000000"/>
          <w:sz w:val="24"/>
          <w:szCs w:val="24"/>
        </w:rPr>
        <w:t xml:space="preserve"> настоящего Административного регламента.</w:t>
      </w:r>
    </w:p>
    <w:p w:rsidR="00B76C5C" w:rsidRPr="00A629BF" w:rsidRDefault="00B76C5C" w:rsidP="00B76C5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2.12.2. Решение об отказе в приеме документов, указанных в пункте 2.11.1 </w:t>
      </w:r>
      <w:r>
        <w:rPr>
          <w:rFonts w:ascii="Times New Roman" w:hAnsi="Times New Roman"/>
          <w:sz w:val="24"/>
          <w:szCs w:val="24"/>
        </w:rPr>
        <w:t xml:space="preserve">подраздела 2.11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оформляется по форме согласно Приложению № </w:t>
      </w:r>
      <w:r w:rsidR="006B1C02">
        <w:rPr>
          <w:rFonts w:ascii="Times New Roman" w:hAnsi="Times New Roman"/>
          <w:sz w:val="24"/>
          <w:szCs w:val="24"/>
        </w:rPr>
        <w:t>8</w:t>
      </w:r>
      <w:r w:rsidRPr="00A629BF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регламенту.</w:t>
      </w:r>
    </w:p>
    <w:p w:rsidR="00B76C5C" w:rsidRPr="00A629BF" w:rsidRDefault="00B76C5C" w:rsidP="00B76C5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2.12.3. Решение об отказе в предоставлении муниципальной услуги, оформляется по форме согласно Приложениям № </w:t>
      </w:r>
      <w:r w:rsidR="006B1C02">
        <w:rPr>
          <w:rFonts w:ascii="Times New Roman" w:hAnsi="Times New Roman"/>
          <w:sz w:val="24"/>
          <w:szCs w:val="24"/>
        </w:rPr>
        <w:t>9</w:t>
      </w:r>
      <w:r w:rsidRPr="00A629BF">
        <w:rPr>
          <w:rFonts w:ascii="Times New Roman" w:hAnsi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>1</w:t>
      </w:r>
      <w:r w:rsidR="006B1C02">
        <w:rPr>
          <w:rFonts w:ascii="Times New Roman" w:hAnsi="Times New Roman"/>
          <w:sz w:val="24"/>
          <w:szCs w:val="24"/>
        </w:rPr>
        <w:t xml:space="preserve">0 </w:t>
      </w:r>
      <w:r w:rsidRPr="00A629BF">
        <w:rPr>
          <w:rFonts w:ascii="Times New Roman" w:hAnsi="Times New Roman"/>
          <w:sz w:val="24"/>
          <w:szCs w:val="24"/>
        </w:rPr>
        <w:t>к настоящему Административному регламенту в зависимости от поступившего заявления.</w:t>
      </w:r>
    </w:p>
    <w:p w:rsidR="00B76C5C" w:rsidRPr="00A629BF" w:rsidRDefault="00B76C5C" w:rsidP="00B76C5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2.12.4. Решение об отказе в приеме документов, решение об отказе в предоста</w:t>
      </w:r>
      <w:r>
        <w:rPr>
          <w:rFonts w:ascii="Times New Roman" w:hAnsi="Times New Roman"/>
          <w:sz w:val="24"/>
          <w:szCs w:val="24"/>
        </w:rPr>
        <w:t>в</w:t>
      </w:r>
      <w:r w:rsidRPr="00A629BF">
        <w:rPr>
          <w:rFonts w:ascii="Times New Roman" w:hAnsi="Times New Roman"/>
          <w:sz w:val="24"/>
          <w:szCs w:val="24"/>
        </w:rPr>
        <w:t xml:space="preserve">лении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 w:rsidRPr="00A629BF">
        <w:rPr>
          <w:rFonts w:ascii="Times New Roman" w:hAnsi="Times New Roman"/>
          <w:sz w:val="24"/>
          <w:szCs w:val="24"/>
        </w:rPr>
        <w:t xml:space="preserve">услуги, направляется заявителю способом, определенным заявителем заявлении </w:t>
      </w:r>
      <w:r>
        <w:rPr>
          <w:rFonts w:ascii="Times New Roman" w:hAnsi="Times New Roman"/>
          <w:sz w:val="24"/>
          <w:szCs w:val="24"/>
        </w:rPr>
        <w:t>или в</w:t>
      </w:r>
      <w:r w:rsidRPr="00A629BF">
        <w:rPr>
          <w:rFonts w:ascii="Times New Roman" w:hAnsi="Times New Roman"/>
          <w:sz w:val="24"/>
          <w:szCs w:val="24"/>
        </w:rPr>
        <w:t xml:space="preserve"> уведомлении, не позднее рабочего дня, следующего за днем получения заявлени</w:t>
      </w:r>
      <w:r>
        <w:rPr>
          <w:rFonts w:ascii="Times New Roman" w:hAnsi="Times New Roman"/>
          <w:sz w:val="24"/>
          <w:szCs w:val="24"/>
        </w:rPr>
        <w:t>я или</w:t>
      </w:r>
      <w:r w:rsidRPr="00A629BF">
        <w:rPr>
          <w:rFonts w:ascii="Times New Roman" w:hAnsi="Times New Roman"/>
          <w:sz w:val="24"/>
          <w:szCs w:val="24"/>
        </w:rPr>
        <w:t xml:space="preserve"> уведомления, либо выдается в день личного обращения за получением указанного решения в МФЦ или в Уполномоченный орган.</w:t>
      </w:r>
    </w:p>
    <w:p w:rsidR="00D948EF" w:rsidRDefault="00D948EF" w:rsidP="00BD7DC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273A1" w:rsidRDefault="008273A1" w:rsidP="00BD7DC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D7DCB" w:rsidRPr="00A629BF" w:rsidRDefault="008273A1" w:rsidP="00BD7DC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3</w:t>
      </w:r>
      <w:r w:rsidR="00BD7DCB" w:rsidRPr="00A629BF">
        <w:rPr>
          <w:rFonts w:ascii="Times New Roman" w:hAnsi="Times New Roman"/>
          <w:b/>
          <w:sz w:val="24"/>
          <w:szCs w:val="24"/>
        </w:rPr>
        <w:t>. Состав, последовательность и сроки</w:t>
      </w:r>
    </w:p>
    <w:p w:rsidR="00BD7DCB" w:rsidRPr="00A629BF" w:rsidRDefault="00BD7DCB" w:rsidP="00BD7DC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выполнения административных процедур</w:t>
      </w:r>
    </w:p>
    <w:p w:rsidR="00BD7DCB" w:rsidRPr="00A629BF" w:rsidRDefault="00BD7DCB" w:rsidP="00BD7DC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3.1. Перечень осуществляемых при предоставлении муниципальной услуги административных процедур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3.1.1. Предоставление муниципальной услуги включает в себя следующие административные процедуры: 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1) Профилирование </w:t>
      </w:r>
      <w:r w:rsidR="00D51BCE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аявителя.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2) Прием заявления и документов и (или) информации, необходимых для предоставления услуги.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3) Межведомственное информационное взаимодействие.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4) Принятие решения о предоставлении муниципальной услуги.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5) Выдача результата (независимо от выбора </w:t>
      </w:r>
      <w:r w:rsidR="00D51BCE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аявителю).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1BE7" w:rsidRPr="00A629BF" w:rsidRDefault="00DB6195" w:rsidP="00B91BE7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3.2. Профилирование з</w:t>
      </w:r>
      <w:r w:rsidR="00B91BE7" w:rsidRPr="00A629BF">
        <w:rPr>
          <w:rFonts w:ascii="Times New Roman" w:hAnsi="Times New Roman"/>
          <w:b/>
          <w:sz w:val="24"/>
          <w:szCs w:val="24"/>
        </w:rPr>
        <w:t>аявителя</w:t>
      </w:r>
    </w:p>
    <w:p w:rsidR="00B91BE7" w:rsidRPr="00A629BF" w:rsidRDefault="00B91BE7" w:rsidP="00B91BE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F637C" w:rsidRPr="00A629BF" w:rsidRDefault="00B91BE7" w:rsidP="00BF637C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3.2.1. </w:t>
      </w:r>
      <w:r w:rsidR="00DB6195">
        <w:rPr>
          <w:rFonts w:ascii="Times New Roman" w:hAnsi="Times New Roman"/>
          <w:sz w:val="24"/>
          <w:szCs w:val="24"/>
        </w:rPr>
        <w:t>Профилирование з</w:t>
      </w:r>
      <w:r w:rsidR="00BF637C" w:rsidRPr="00A629BF">
        <w:rPr>
          <w:rFonts w:ascii="Times New Roman" w:hAnsi="Times New Roman"/>
          <w:sz w:val="24"/>
          <w:szCs w:val="24"/>
        </w:rPr>
        <w:t xml:space="preserve">аявителя, в процессе которого устанавливаются результат муниципальной услуги, за предоставлением которого обратился Заявитель, а также категории (признаки) </w:t>
      </w:r>
      <w:r w:rsidR="00DB6195">
        <w:rPr>
          <w:rFonts w:ascii="Times New Roman" w:hAnsi="Times New Roman"/>
          <w:sz w:val="24"/>
          <w:szCs w:val="24"/>
        </w:rPr>
        <w:t>з</w:t>
      </w:r>
      <w:r w:rsidR="00BF637C" w:rsidRPr="00A629BF">
        <w:rPr>
          <w:rFonts w:ascii="Times New Roman" w:hAnsi="Times New Roman"/>
          <w:sz w:val="24"/>
          <w:szCs w:val="24"/>
        </w:rPr>
        <w:t xml:space="preserve">аявителя. Вопросы, направленные на определение категории (признаков) </w:t>
      </w:r>
      <w:r w:rsidR="00DB6195">
        <w:rPr>
          <w:rFonts w:ascii="Times New Roman" w:hAnsi="Times New Roman"/>
          <w:sz w:val="24"/>
          <w:szCs w:val="24"/>
        </w:rPr>
        <w:t>з</w:t>
      </w:r>
      <w:r w:rsidR="00BF637C" w:rsidRPr="00A629BF">
        <w:rPr>
          <w:rFonts w:ascii="Times New Roman" w:hAnsi="Times New Roman"/>
          <w:sz w:val="24"/>
          <w:szCs w:val="24"/>
        </w:rPr>
        <w:t xml:space="preserve">аявителя, приведены в </w:t>
      </w:r>
      <w:r w:rsidR="00DB6195">
        <w:rPr>
          <w:rFonts w:ascii="Times New Roman" w:hAnsi="Times New Roman"/>
          <w:sz w:val="24"/>
          <w:szCs w:val="24"/>
        </w:rPr>
        <w:t>П</w:t>
      </w:r>
      <w:r w:rsidR="00BF637C" w:rsidRPr="00A629BF">
        <w:rPr>
          <w:rFonts w:ascii="Times New Roman" w:hAnsi="Times New Roman"/>
          <w:sz w:val="24"/>
          <w:szCs w:val="24"/>
        </w:rPr>
        <w:t>риложени</w:t>
      </w:r>
      <w:r w:rsidR="00DB6195">
        <w:rPr>
          <w:rFonts w:ascii="Times New Roman" w:hAnsi="Times New Roman"/>
          <w:sz w:val="24"/>
          <w:szCs w:val="24"/>
        </w:rPr>
        <w:t>и</w:t>
      </w:r>
      <w:r w:rsidR="00BF637C" w:rsidRPr="00A629BF">
        <w:rPr>
          <w:rFonts w:ascii="Times New Roman" w:hAnsi="Times New Roman"/>
          <w:sz w:val="24"/>
          <w:szCs w:val="24"/>
        </w:rPr>
        <w:t xml:space="preserve"> № </w:t>
      </w:r>
      <w:r w:rsidR="00DB6195">
        <w:rPr>
          <w:rFonts w:ascii="Times New Roman" w:hAnsi="Times New Roman"/>
          <w:sz w:val="24"/>
          <w:szCs w:val="24"/>
        </w:rPr>
        <w:t>2</w:t>
      </w:r>
      <w:r w:rsidR="00BF637C" w:rsidRPr="00A629BF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регламенту.</w:t>
      </w:r>
    </w:p>
    <w:p w:rsidR="00B91BE7" w:rsidRPr="00A629BF" w:rsidRDefault="002A3B59" w:rsidP="00B91BE7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П</w:t>
      </w:r>
      <w:r w:rsidR="00B91BE7" w:rsidRPr="00A629BF">
        <w:rPr>
          <w:rFonts w:ascii="Times New Roman" w:hAnsi="Times New Roman"/>
          <w:sz w:val="24"/>
          <w:szCs w:val="24"/>
        </w:rPr>
        <w:t>рофилирование осуществляется:</w:t>
      </w:r>
    </w:p>
    <w:p w:rsidR="00B91BE7" w:rsidRPr="00A629BF" w:rsidRDefault="00B91BE7" w:rsidP="00B91BE7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а) в Уполномоченном органе; </w:t>
      </w:r>
    </w:p>
    <w:p w:rsidR="00B91BE7" w:rsidRPr="00A629BF" w:rsidRDefault="00B91BE7" w:rsidP="00B91BE7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б) посредством ЕПГУ.</w:t>
      </w:r>
    </w:p>
    <w:p w:rsidR="00BF637C" w:rsidRPr="00A629BF" w:rsidRDefault="00B91BE7" w:rsidP="00BF637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3.2.2. </w:t>
      </w:r>
      <w:proofErr w:type="gramStart"/>
      <w:r w:rsidR="00BF637C" w:rsidRPr="00A629BF">
        <w:rPr>
          <w:rFonts w:ascii="Times New Roman" w:hAnsi="Times New Roman"/>
          <w:sz w:val="24"/>
          <w:szCs w:val="24"/>
        </w:rPr>
        <w:t xml:space="preserve">По результатам получения ответов от </w:t>
      </w:r>
      <w:r w:rsidR="00DB6195">
        <w:rPr>
          <w:rFonts w:ascii="Times New Roman" w:hAnsi="Times New Roman"/>
          <w:sz w:val="24"/>
          <w:szCs w:val="24"/>
        </w:rPr>
        <w:t>з</w:t>
      </w:r>
      <w:r w:rsidR="00BF637C" w:rsidRPr="00A629BF">
        <w:rPr>
          <w:rFonts w:ascii="Times New Roman" w:hAnsi="Times New Roman"/>
          <w:sz w:val="24"/>
          <w:szCs w:val="24"/>
        </w:rPr>
        <w:t xml:space="preserve">аявителя на вопросы профилирования определяется полный перечень комбинаций </w:t>
      </w:r>
      <w:r w:rsidR="0048236F">
        <w:rPr>
          <w:rFonts w:ascii="Times New Roman" w:hAnsi="Times New Roman"/>
          <w:sz w:val="24"/>
          <w:szCs w:val="24"/>
        </w:rPr>
        <w:t>категорий</w:t>
      </w:r>
      <w:r w:rsidR="00BF637C" w:rsidRPr="00A629BF">
        <w:rPr>
          <w:rFonts w:ascii="Times New Roman" w:hAnsi="Times New Roman"/>
          <w:sz w:val="24"/>
          <w:szCs w:val="24"/>
        </w:rPr>
        <w:t xml:space="preserve"> </w:t>
      </w:r>
      <w:r w:rsidR="0048236F">
        <w:rPr>
          <w:rFonts w:ascii="Times New Roman" w:hAnsi="Times New Roman"/>
          <w:sz w:val="24"/>
          <w:szCs w:val="24"/>
        </w:rPr>
        <w:t>(</w:t>
      </w:r>
      <w:r w:rsidR="00BF637C" w:rsidRPr="00A629BF">
        <w:rPr>
          <w:rFonts w:ascii="Times New Roman" w:hAnsi="Times New Roman"/>
          <w:sz w:val="24"/>
          <w:szCs w:val="24"/>
        </w:rPr>
        <w:t>признаков</w:t>
      </w:r>
      <w:r w:rsidR="0048236F">
        <w:rPr>
          <w:rFonts w:ascii="Times New Roman" w:hAnsi="Times New Roman"/>
          <w:sz w:val="24"/>
          <w:szCs w:val="24"/>
        </w:rPr>
        <w:t>) заявителя</w:t>
      </w:r>
      <w:r w:rsidR="00BF637C" w:rsidRPr="00A629BF">
        <w:rPr>
          <w:rFonts w:ascii="Times New Roman" w:hAnsi="Times New Roman"/>
          <w:sz w:val="24"/>
          <w:szCs w:val="24"/>
        </w:rPr>
        <w:t xml:space="preserve"> в соответствии с настоящим </w:t>
      </w:r>
      <w:r w:rsidR="00EF1FD3" w:rsidRPr="00A629BF">
        <w:rPr>
          <w:rFonts w:ascii="Times New Roman" w:hAnsi="Times New Roman"/>
          <w:sz w:val="24"/>
          <w:szCs w:val="24"/>
        </w:rPr>
        <w:t>А</w:t>
      </w:r>
      <w:r w:rsidR="00BF637C" w:rsidRPr="00A629BF">
        <w:rPr>
          <w:rFonts w:ascii="Times New Roman" w:hAnsi="Times New Roman"/>
          <w:sz w:val="24"/>
          <w:szCs w:val="24"/>
        </w:rPr>
        <w:t>дминистративным регламентом, каждый из которых соответствует одному результату муниципальной услуги.</w:t>
      </w:r>
      <w:proofErr w:type="gramEnd"/>
    </w:p>
    <w:p w:rsidR="00BF637C" w:rsidRPr="00A629BF" w:rsidRDefault="00BF637C" w:rsidP="00BF637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3A39" w:rsidRPr="00A629BF" w:rsidRDefault="00CD3A39" w:rsidP="00CD3A3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A629BF">
        <w:rPr>
          <w:rFonts w:ascii="Times New Roman" w:hAnsi="Times New Roman"/>
          <w:b/>
          <w:bCs/>
          <w:sz w:val="24"/>
          <w:szCs w:val="24"/>
        </w:rPr>
        <w:t xml:space="preserve">3.3. </w:t>
      </w:r>
      <w:r w:rsidR="00B91BE7" w:rsidRPr="00A629BF">
        <w:rPr>
          <w:rFonts w:ascii="Times New Roman" w:hAnsi="Times New Roman"/>
          <w:b/>
          <w:bCs/>
          <w:sz w:val="24"/>
          <w:szCs w:val="24"/>
        </w:rPr>
        <w:t>Прием за</w:t>
      </w:r>
      <w:r w:rsidR="000A7B0F" w:rsidRPr="00A629BF">
        <w:rPr>
          <w:rFonts w:ascii="Times New Roman" w:hAnsi="Times New Roman"/>
          <w:b/>
          <w:bCs/>
          <w:sz w:val="24"/>
          <w:szCs w:val="24"/>
        </w:rPr>
        <w:t>явления</w:t>
      </w:r>
      <w:r w:rsidR="00B91BE7" w:rsidRPr="00A629BF">
        <w:rPr>
          <w:rFonts w:ascii="Times New Roman" w:hAnsi="Times New Roman"/>
          <w:b/>
          <w:bCs/>
          <w:sz w:val="24"/>
          <w:szCs w:val="24"/>
        </w:rPr>
        <w:t xml:space="preserve"> и документов и (или) информации, </w:t>
      </w:r>
    </w:p>
    <w:p w:rsidR="00B91BE7" w:rsidRPr="00A629BF" w:rsidRDefault="00B91BE7" w:rsidP="00CD3A3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A629BF">
        <w:rPr>
          <w:rFonts w:ascii="Times New Roman" w:hAnsi="Times New Roman"/>
          <w:b/>
          <w:bCs/>
          <w:sz w:val="24"/>
          <w:szCs w:val="24"/>
        </w:rPr>
        <w:t>необходимых</w:t>
      </w:r>
      <w:proofErr w:type="gramEnd"/>
      <w:r w:rsidRPr="00A629BF">
        <w:rPr>
          <w:rFonts w:ascii="Times New Roman" w:hAnsi="Times New Roman"/>
          <w:b/>
          <w:bCs/>
          <w:sz w:val="24"/>
          <w:szCs w:val="24"/>
        </w:rPr>
        <w:t xml:space="preserve"> для предоставления муниципальной услуги</w:t>
      </w:r>
    </w:p>
    <w:p w:rsidR="00CD3A39" w:rsidRPr="00A629BF" w:rsidRDefault="00CD3A39" w:rsidP="00CD3A3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D30D8" w:rsidRPr="00A629BF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color w:val="273350"/>
          <w:sz w:val="24"/>
          <w:szCs w:val="24"/>
        </w:rPr>
        <w:t>3</w:t>
      </w:r>
      <w:r w:rsidRPr="00A629BF">
        <w:rPr>
          <w:rFonts w:ascii="Times New Roman" w:hAnsi="Times New Roman"/>
          <w:sz w:val="24"/>
          <w:szCs w:val="24"/>
        </w:rPr>
        <w:t xml:space="preserve">.3.1. </w:t>
      </w:r>
      <w:r>
        <w:rPr>
          <w:rFonts w:ascii="Times New Roman" w:hAnsi="Times New Roman"/>
          <w:sz w:val="24"/>
          <w:szCs w:val="24"/>
        </w:rPr>
        <w:t>Состав</w:t>
      </w:r>
      <w:r w:rsidRPr="00A629BF">
        <w:rPr>
          <w:rFonts w:ascii="Times New Roman" w:hAnsi="Times New Roman"/>
          <w:sz w:val="24"/>
          <w:szCs w:val="24"/>
        </w:rPr>
        <w:t xml:space="preserve"> запроса и перечня документов и (или) информации, необходимых для предоставления муниципальной услуги в соответствии с категориями </w:t>
      </w:r>
      <w:r>
        <w:rPr>
          <w:rFonts w:ascii="Times New Roman" w:hAnsi="Times New Roman"/>
          <w:sz w:val="24"/>
          <w:szCs w:val="24"/>
        </w:rPr>
        <w:t xml:space="preserve">(признаками) </w:t>
      </w:r>
      <w:r w:rsidRPr="00A629BF">
        <w:rPr>
          <w:rFonts w:ascii="Times New Roman" w:hAnsi="Times New Roman"/>
          <w:sz w:val="24"/>
          <w:szCs w:val="24"/>
        </w:rPr>
        <w:t xml:space="preserve">заявителя, а также способов подачи указанных запросов, документов и (или) информации приведены в Приложении № </w:t>
      </w:r>
      <w:r w:rsidR="00AE7210">
        <w:rPr>
          <w:rFonts w:ascii="Times New Roman" w:hAnsi="Times New Roman"/>
          <w:sz w:val="24"/>
          <w:szCs w:val="24"/>
        </w:rPr>
        <w:t>7</w:t>
      </w:r>
      <w:r w:rsidRPr="00A629BF">
        <w:rPr>
          <w:rFonts w:ascii="Times New Roman" w:hAnsi="Times New Roman"/>
          <w:sz w:val="24"/>
          <w:szCs w:val="24"/>
        </w:rPr>
        <w:t>, № 1</w:t>
      </w:r>
      <w:r w:rsidR="00AE7210">
        <w:rPr>
          <w:rFonts w:ascii="Times New Roman" w:hAnsi="Times New Roman"/>
          <w:sz w:val="24"/>
          <w:szCs w:val="24"/>
        </w:rPr>
        <w:t>2</w:t>
      </w:r>
      <w:r w:rsidRPr="00A629BF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4"/>
          <w:szCs w:val="24"/>
        </w:rPr>
        <w:t>.</w:t>
      </w:r>
    </w:p>
    <w:p w:rsidR="00DD30D8" w:rsidRPr="00A629BF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color w:val="273350"/>
          <w:sz w:val="24"/>
          <w:szCs w:val="24"/>
        </w:rPr>
        <w:t xml:space="preserve">3.3.2. </w:t>
      </w:r>
      <w:r w:rsidRPr="00A629BF">
        <w:rPr>
          <w:rFonts w:ascii="Times New Roman" w:hAnsi="Times New Roman"/>
          <w:sz w:val="24"/>
          <w:szCs w:val="24"/>
        </w:rPr>
        <w:t>Способы установления личности заявителя (представителя):</w:t>
      </w:r>
    </w:p>
    <w:p w:rsidR="00DD30D8" w:rsidRPr="00A629BF" w:rsidRDefault="00DD30D8" w:rsidP="00DD30D8">
      <w:pPr>
        <w:pStyle w:val="a3"/>
        <w:widowControl w:val="0"/>
        <w:tabs>
          <w:tab w:val="left" w:pos="134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при обращении непосредственно в Уполномоченный орган;</w:t>
      </w:r>
    </w:p>
    <w:p w:rsidR="00DD30D8" w:rsidRPr="00A629BF" w:rsidRDefault="00DD30D8" w:rsidP="00DD30D8">
      <w:pPr>
        <w:pStyle w:val="a3"/>
        <w:widowControl w:val="0"/>
        <w:tabs>
          <w:tab w:val="left" w:pos="134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в МФЦ – документ, удостоверяющий личность;</w:t>
      </w:r>
    </w:p>
    <w:p w:rsidR="00DD30D8" w:rsidRPr="00A629BF" w:rsidRDefault="00DD30D8" w:rsidP="00DD30D8">
      <w:pPr>
        <w:pStyle w:val="a3"/>
        <w:widowControl w:val="0"/>
        <w:tabs>
          <w:tab w:val="left" w:pos="134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при обращении посредством ЕПГУ.</w:t>
      </w:r>
    </w:p>
    <w:p w:rsidR="00DD30D8" w:rsidRPr="00A629BF" w:rsidRDefault="00DD30D8" w:rsidP="00DD30D8">
      <w:pPr>
        <w:pStyle w:val="a3"/>
        <w:widowControl w:val="0"/>
        <w:tabs>
          <w:tab w:val="left" w:pos="134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3.3.3. Представление заявителем (представителем) заявления и документов в соответствии с формой (приложение № </w:t>
      </w:r>
      <w:r>
        <w:rPr>
          <w:rFonts w:ascii="Times New Roman" w:hAnsi="Times New Roman"/>
          <w:sz w:val="24"/>
          <w:szCs w:val="24"/>
        </w:rPr>
        <w:t>3</w:t>
      </w:r>
      <w:r w:rsidRPr="00A629B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5</w:t>
      </w:r>
      <w:r w:rsidRPr="00A629BF">
        <w:rPr>
          <w:rFonts w:ascii="Times New Roman" w:hAnsi="Times New Roman"/>
          <w:sz w:val="24"/>
          <w:szCs w:val="24"/>
        </w:rPr>
        <w:t xml:space="preserve">, № </w:t>
      </w:r>
      <w:r>
        <w:rPr>
          <w:rFonts w:ascii="Times New Roman" w:hAnsi="Times New Roman"/>
          <w:sz w:val="24"/>
          <w:szCs w:val="24"/>
        </w:rPr>
        <w:t>6</w:t>
      </w:r>
      <w:r w:rsidRPr="00A629BF">
        <w:rPr>
          <w:rFonts w:ascii="Times New Roman" w:hAnsi="Times New Roman"/>
          <w:sz w:val="24"/>
          <w:szCs w:val="24"/>
        </w:rPr>
        <w:t xml:space="preserve">), а также в соответствии с категориями (признаками) </w:t>
      </w:r>
      <w:r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аявителя и результатом муниципальной услуги (целью обращения </w:t>
      </w:r>
      <w:r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аявителя) осуществляется:</w:t>
      </w:r>
    </w:p>
    <w:p w:rsidR="00DD30D8" w:rsidRPr="00A629BF" w:rsidRDefault="00DD30D8" w:rsidP="00DD30D8">
      <w:pPr>
        <w:pStyle w:val="a3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в Уполномоченный орган;</w:t>
      </w:r>
    </w:p>
    <w:p w:rsidR="00DD30D8" w:rsidRPr="00A629BF" w:rsidRDefault="00DD30D8" w:rsidP="00DD30D8">
      <w:pPr>
        <w:pStyle w:val="a3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посредством ЕПГУ;</w:t>
      </w:r>
    </w:p>
    <w:p w:rsidR="00DD30D8" w:rsidRPr="00A629BF" w:rsidRDefault="00DD30D8" w:rsidP="00DD30D8">
      <w:pPr>
        <w:pStyle w:val="a3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в МФЦ;</w:t>
      </w:r>
    </w:p>
    <w:p w:rsidR="00DD30D8" w:rsidRPr="00A629BF" w:rsidRDefault="00DD30D8" w:rsidP="00DD30D8">
      <w:pPr>
        <w:pStyle w:val="a3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посредством почтовой связи в Уполномоченный орган;</w:t>
      </w:r>
    </w:p>
    <w:p w:rsidR="00DD30D8" w:rsidRPr="00A629BF" w:rsidRDefault="00DD30D8" w:rsidP="00DD30D8">
      <w:pPr>
        <w:pStyle w:val="a3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 с использованием единой информационной системы жилищного строительства.</w:t>
      </w:r>
    </w:p>
    <w:p w:rsidR="008273A1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3.3.4. В приеме заявления не участвуют федеральные органы исполнительной власти, государственные корпорации, органы государственных внебюджетных фондов.</w:t>
      </w:r>
    </w:p>
    <w:p w:rsidR="00DD30D8" w:rsidRPr="00A629BF" w:rsidRDefault="008273A1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</w:t>
      </w:r>
      <w:r w:rsidR="00DD30D8" w:rsidRPr="00A629BF">
        <w:rPr>
          <w:rFonts w:ascii="Times New Roman" w:hAnsi="Times New Roman"/>
          <w:sz w:val="24"/>
          <w:szCs w:val="24"/>
        </w:rPr>
        <w:t>ФЦ участвует в соответствии с Соглашением о взаимодействии между Уполномоченным органом и МФЦ в приеме заявления</w:t>
      </w:r>
      <w:r w:rsidR="00DD30D8">
        <w:rPr>
          <w:rFonts w:ascii="Times New Roman" w:hAnsi="Times New Roman"/>
          <w:sz w:val="24"/>
          <w:szCs w:val="24"/>
        </w:rPr>
        <w:t xml:space="preserve"> или уведомления</w:t>
      </w:r>
      <w:r w:rsidR="00DD30D8" w:rsidRPr="00A629BF">
        <w:rPr>
          <w:rFonts w:ascii="Times New Roman" w:hAnsi="Times New Roman"/>
          <w:sz w:val="24"/>
          <w:szCs w:val="24"/>
        </w:rPr>
        <w:t>.</w:t>
      </w:r>
    </w:p>
    <w:p w:rsidR="00DD30D8" w:rsidRPr="00A629BF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7BD2">
        <w:rPr>
          <w:rFonts w:ascii="Times New Roman" w:hAnsi="Times New Roman"/>
          <w:sz w:val="24"/>
          <w:szCs w:val="24"/>
        </w:rPr>
        <w:t xml:space="preserve">3.3.5. </w:t>
      </w:r>
      <w:r w:rsidRPr="00A629BF">
        <w:rPr>
          <w:rFonts w:ascii="Times New Roman" w:hAnsi="Times New Roman"/>
          <w:sz w:val="24"/>
          <w:szCs w:val="24"/>
        </w:rPr>
        <w:t xml:space="preserve">Заявление и документы, направленные одним </w:t>
      </w:r>
      <w:r>
        <w:rPr>
          <w:rFonts w:ascii="Times New Roman" w:hAnsi="Times New Roman"/>
          <w:sz w:val="24"/>
          <w:szCs w:val="24"/>
        </w:rPr>
        <w:t xml:space="preserve">из способов, установленных в </w:t>
      </w:r>
      <w:r w:rsidRPr="00A629BF">
        <w:rPr>
          <w:rFonts w:ascii="Times New Roman" w:hAnsi="Times New Roman"/>
          <w:sz w:val="24"/>
          <w:szCs w:val="24"/>
        </w:rPr>
        <w:t xml:space="preserve">пункте 3.3.3 </w:t>
      </w:r>
      <w:r>
        <w:rPr>
          <w:rFonts w:ascii="Times New Roman" w:hAnsi="Times New Roman"/>
          <w:sz w:val="24"/>
          <w:szCs w:val="24"/>
        </w:rPr>
        <w:t>подраздела 3.</w:t>
      </w:r>
      <w:r w:rsidRPr="00B07BD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раздела </w:t>
      </w:r>
      <w:r>
        <w:rPr>
          <w:rFonts w:ascii="Times New Roman" w:hAnsi="Times New Roman"/>
          <w:sz w:val="24"/>
          <w:szCs w:val="24"/>
          <w:lang w:val="en-US"/>
        </w:rPr>
        <w:t>III</w:t>
      </w:r>
      <w:r w:rsidRPr="00B07BD2"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>настоящего Административного регламента, принимаются должностными лицами Уполномоченного органа.</w:t>
      </w:r>
    </w:p>
    <w:p w:rsidR="00DD30D8" w:rsidRPr="00A629BF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Заявление и документы, предусмотренные пунктами 2.11.1</w:t>
      </w:r>
      <w:r>
        <w:rPr>
          <w:rFonts w:ascii="Times New Roman" w:hAnsi="Times New Roman"/>
          <w:sz w:val="24"/>
          <w:szCs w:val="24"/>
        </w:rPr>
        <w:t xml:space="preserve"> подраздела 2.11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направленные в электронной форме посредством ЕПГУ и единой информационной системы </w:t>
      </w:r>
      <w:proofErr w:type="spellStart"/>
      <w:r w:rsidRPr="00A629BF">
        <w:rPr>
          <w:rFonts w:ascii="Times New Roman" w:hAnsi="Times New Roman"/>
          <w:sz w:val="24"/>
          <w:szCs w:val="24"/>
        </w:rPr>
        <w:t>жилищногостроительства</w:t>
      </w:r>
      <w:proofErr w:type="spellEnd"/>
      <w:r w:rsidRPr="00A629BF">
        <w:rPr>
          <w:rFonts w:ascii="Times New Roman" w:hAnsi="Times New Roman"/>
          <w:sz w:val="24"/>
          <w:szCs w:val="24"/>
        </w:rPr>
        <w:t>, регистрируются в автоматическом режиме.</w:t>
      </w:r>
    </w:p>
    <w:p w:rsidR="00DD30D8" w:rsidRPr="00A629BF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Заявление и документы, предусмотренные пунктом 2.11.1 </w:t>
      </w:r>
      <w:r>
        <w:rPr>
          <w:rFonts w:ascii="Times New Roman" w:hAnsi="Times New Roman"/>
          <w:sz w:val="24"/>
          <w:szCs w:val="24"/>
        </w:rPr>
        <w:t xml:space="preserve">подраздела 2.11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направленные через МФЦ, могут быть получены из МФЦ в электронной форме по защищенным каналам связи, заверенные УКЭП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или </w:t>
      </w:r>
      <w:r>
        <w:rPr>
          <w:rFonts w:ascii="Times New Roman" w:hAnsi="Times New Roman"/>
          <w:sz w:val="24"/>
          <w:szCs w:val="24"/>
        </w:rPr>
        <w:t>УНЭП</w:t>
      </w:r>
      <w:r w:rsidRPr="00A629BF">
        <w:rPr>
          <w:rFonts w:ascii="Times New Roman" w:hAnsi="Times New Roman"/>
          <w:sz w:val="24"/>
          <w:szCs w:val="24"/>
        </w:rPr>
        <w:t xml:space="preserve"> заявителя в соответствии с требованиями Федерального закона № 63-ФЗ.</w:t>
      </w:r>
    </w:p>
    <w:p w:rsidR="00DD30D8" w:rsidRPr="00A629BF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Для приема заявления в электронной форме с использованием ЕПГУ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>или единой информационной системы жилищного строительства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 и для подготовки ответа.</w:t>
      </w:r>
    </w:p>
    <w:p w:rsidR="00DD30D8" w:rsidRPr="00A629BF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29BF">
        <w:rPr>
          <w:rFonts w:ascii="Times New Roman" w:hAnsi="Times New Roman"/>
          <w:sz w:val="24"/>
          <w:szCs w:val="24"/>
        </w:rPr>
        <w:t>Для возможности подачи заявления через ЕПГУ заявитель должен быть зарегистрирован соответственно в ЕСИА или в иных государственных информационных системах,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системах.</w:t>
      </w:r>
      <w:proofErr w:type="gramEnd"/>
    </w:p>
    <w:p w:rsidR="00DD30D8" w:rsidRPr="00A629BF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3.3.7. Срок регистрации заявления, документов, предусмотренных пунктом 2.11.1 </w:t>
      </w:r>
      <w:r>
        <w:rPr>
          <w:rFonts w:ascii="Times New Roman" w:hAnsi="Times New Roman"/>
          <w:sz w:val="24"/>
          <w:szCs w:val="24"/>
        </w:rPr>
        <w:t xml:space="preserve">подраздела 2.11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осуществляется не позднее </w:t>
      </w:r>
      <w:r>
        <w:rPr>
          <w:rFonts w:ascii="Times New Roman" w:hAnsi="Times New Roman"/>
          <w:sz w:val="24"/>
          <w:szCs w:val="24"/>
        </w:rPr>
        <w:t xml:space="preserve">1 </w:t>
      </w:r>
      <w:r w:rsidRPr="00A629BF">
        <w:rPr>
          <w:rFonts w:ascii="Times New Roman" w:hAnsi="Times New Roman"/>
          <w:sz w:val="24"/>
          <w:szCs w:val="24"/>
        </w:rPr>
        <w:t xml:space="preserve">рабочего дня, следующего за днем его получения. </w:t>
      </w:r>
    </w:p>
    <w:p w:rsidR="00DD30D8" w:rsidRPr="00A629BF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3.3.8. Результатом административной процедуры является регистрация заявления и документов, предусмотренных пунктом 2.11.1 </w:t>
      </w:r>
      <w:r>
        <w:rPr>
          <w:rFonts w:ascii="Times New Roman" w:hAnsi="Times New Roman"/>
          <w:sz w:val="24"/>
          <w:szCs w:val="24"/>
        </w:rPr>
        <w:t xml:space="preserve">подраздела 2.11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 w:rsidR="00DD30D8" w:rsidRPr="00A629BF" w:rsidRDefault="00DD30D8" w:rsidP="00DD30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3.12. После регистрации заявление и документы, предусмотренные пунктом 2.11.1 </w:t>
      </w:r>
      <w:r>
        <w:rPr>
          <w:rFonts w:ascii="Times New Roman" w:hAnsi="Times New Roman"/>
          <w:sz w:val="24"/>
          <w:szCs w:val="24"/>
        </w:rPr>
        <w:t xml:space="preserve">подраздела 2.11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направляются в Уполномоченный орган для назначения ответственного должностного лица за рассмотрение заявления и прилагаемых документов.</w:t>
      </w:r>
    </w:p>
    <w:p w:rsidR="0014138F" w:rsidRPr="00A629BF" w:rsidRDefault="0014138F" w:rsidP="00C108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138F" w:rsidRPr="00A629BF" w:rsidRDefault="00A97F50" w:rsidP="0014138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3.4</w:t>
      </w:r>
      <w:r w:rsidRPr="00A629BF">
        <w:rPr>
          <w:rFonts w:ascii="Times New Roman" w:hAnsi="Times New Roman"/>
          <w:sz w:val="24"/>
          <w:szCs w:val="24"/>
        </w:rPr>
        <w:t>.</w:t>
      </w:r>
      <w:r w:rsidR="00815B9F" w:rsidRPr="00A629BF">
        <w:rPr>
          <w:rFonts w:ascii="Times New Roman" w:hAnsi="Times New Roman"/>
          <w:sz w:val="24"/>
          <w:szCs w:val="24"/>
        </w:rPr>
        <w:t> </w:t>
      </w:r>
      <w:r w:rsidR="00815B9F" w:rsidRPr="00A629BF">
        <w:rPr>
          <w:rFonts w:ascii="Times New Roman" w:hAnsi="Times New Roman"/>
          <w:b/>
          <w:bCs/>
          <w:sz w:val="24"/>
          <w:szCs w:val="24"/>
        </w:rPr>
        <w:t>Межведомственное информационное взаимодействие</w:t>
      </w:r>
    </w:p>
    <w:p w:rsidR="00115A3F" w:rsidRDefault="00115A3F" w:rsidP="00115A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815B9F" w:rsidRPr="00A629BF" w:rsidRDefault="00B33530" w:rsidP="00115A3F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3.4.1</w:t>
      </w:r>
      <w:r w:rsidR="00815B9F" w:rsidRPr="00A629BF">
        <w:rPr>
          <w:rFonts w:ascii="Times New Roman" w:hAnsi="Times New Roman"/>
          <w:sz w:val="24"/>
          <w:szCs w:val="24"/>
        </w:rPr>
        <w:t>.</w:t>
      </w:r>
      <w:r w:rsidR="00115A3F">
        <w:rPr>
          <w:rFonts w:ascii="Times New Roman" w:hAnsi="Times New Roman"/>
          <w:sz w:val="24"/>
          <w:szCs w:val="24"/>
        </w:rPr>
        <w:t> </w:t>
      </w:r>
      <w:r w:rsidR="00815B9F" w:rsidRPr="00A629BF">
        <w:rPr>
          <w:rFonts w:ascii="Times New Roman" w:hAnsi="Times New Roman"/>
          <w:sz w:val="24"/>
          <w:szCs w:val="24"/>
        </w:rPr>
        <w:t>Основанием для начала административной процедуры является</w:t>
      </w:r>
      <w:r w:rsidR="00115A3F">
        <w:rPr>
          <w:rFonts w:ascii="Times New Roman" w:hAnsi="Times New Roman"/>
          <w:sz w:val="24"/>
          <w:szCs w:val="24"/>
        </w:rPr>
        <w:t xml:space="preserve">                    </w:t>
      </w:r>
      <w:r w:rsidR="00815B9F" w:rsidRPr="00A629BF">
        <w:rPr>
          <w:rFonts w:ascii="Times New Roman" w:hAnsi="Times New Roman"/>
          <w:sz w:val="24"/>
          <w:szCs w:val="24"/>
        </w:rPr>
        <w:t xml:space="preserve"> регистрация заявления и приложенных к заявлению документов, если </w:t>
      </w:r>
      <w:r w:rsidR="00212B93" w:rsidRPr="00A629BF">
        <w:rPr>
          <w:rFonts w:ascii="Times New Roman" w:hAnsi="Times New Roman"/>
          <w:sz w:val="24"/>
          <w:szCs w:val="24"/>
        </w:rPr>
        <w:t>заявитель</w:t>
      </w:r>
      <w:r w:rsidR="00815B9F" w:rsidRPr="00A629BF">
        <w:rPr>
          <w:rFonts w:ascii="Times New Roman" w:hAnsi="Times New Roman"/>
          <w:sz w:val="24"/>
          <w:szCs w:val="24"/>
        </w:rPr>
        <w:t xml:space="preserve"> самостоятельно не представил документы, указанные в пункт</w:t>
      </w:r>
      <w:r w:rsidRPr="00A629BF">
        <w:rPr>
          <w:rFonts w:ascii="Times New Roman" w:hAnsi="Times New Roman"/>
          <w:sz w:val="24"/>
          <w:szCs w:val="24"/>
        </w:rPr>
        <w:t>е</w:t>
      </w:r>
      <w:r w:rsidR="00815B9F" w:rsidRPr="00A629BF">
        <w:rPr>
          <w:rFonts w:ascii="Times New Roman" w:hAnsi="Times New Roman"/>
          <w:sz w:val="24"/>
          <w:szCs w:val="24"/>
        </w:rPr>
        <w:t xml:space="preserve"> 2.11.1 настоящего Административного регламента.</w:t>
      </w:r>
    </w:p>
    <w:p w:rsidR="00815B9F" w:rsidRPr="00A629BF" w:rsidRDefault="00DD3122" w:rsidP="00C108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</w:t>
      </w:r>
      <w:r w:rsidR="00815B9F" w:rsidRPr="00A629BF">
        <w:rPr>
          <w:rFonts w:ascii="Times New Roman" w:hAnsi="Times New Roman"/>
          <w:sz w:val="24"/>
          <w:szCs w:val="24"/>
        </w:rPr>
        <w:t>4.</w:t>
      </w:r>
      <w:r w:rsidRPr="00A629BF">
        <w:rPr>
          <w:rFonts w:ascii="Times New Roman" w:hAnsi="Times New Roman"/>
          <w:sz w:val="24"/>
          <w:szCs w:val="24"/>
        </w:rPr>
        <w:t>2.</w:t>
      </w:r>
      <w:r w:rsidR="00815B9F" w:rsidRPr="00A629B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15B9F" w:rsidRPr="00A629BF">
        <w:rPr>
          <w:rFonts w:ascii="Times New Roman" w:hAnsi="Times New Roman"/>
          <w:sz w:val="24"/>
          <w:szCs w:val="24"/>
        </w:rPr>
        <w:t xml:space="preserve">Должностное лицо </w:t>
      </w:r>
      <w:r w:rsidR="00CC1E17" w:rsidRPr="00A629BF">
        <w:rPr>
          <w:rFonts w:ascii="Times New Roman" w:hAnsi="Times New Roman"/>
          <w:sz w:val="24"/>
          <w:szCs w:val="24"/>
        </w:rPr>
        <w:t>Уполномоченного органа</w:t>
      </w:r>
      <w:r w:rsidR="00815B9F" w:rsidRPr="00A629BF">
        <w:rPr>
          <w:rFonts w:ascii="Times New Roman" w:hAnsi="Times New Roman"/>
          <w:sz w:val="24"/>
          <w:szCs w:val="24"/>
        </w:rPr>
        <w:t xml:space="preserve">, в обязанности которого в соответствии с его должностным регламентом входит выполнение соответствующих функций (далее - должностное лицо), подготавливает и направляет (в том числе с использованием СМЭВ) запрос о представлении в </w:t>
      </w:r>
      <w:r w:rsidR="00ED3179" w:rsidRPr="00A629BF">
        <w:rPr>
          <w:rFonts w:ascii="Times New Roman" w:hAnsi="Times New Roman"/>
          <w:sz w:val="24"/>
          <w:szCs w:val="24"/>
        </w:rPr>
        <w:t>Уполномоченный орган</w:t>
      </w:r>
      <w:r w:rsidR="00815B9F" w:rsidRPr="00A629BF">
        <w:rPr>
          <w:rFonts w:ascii="Times New Roman" w:hAnsi="Times New Roman"/>
          <w:sz w:val="24"/>
          <w:szCs w:val="24"/>
        </w:rPr>
        <w:t xml:space="preserve"> документов (их копий или сведений, содержащихс</w:t>
      </w:r>
      <w:r w:rsidRPr="00A629BF">
        <w:rPr>
          <w:rFonts w:ascii="Times New Roman" w:hAnsi="Times New Roman"/>
          <w:sz w:val="24"/>
          <w:szCs w:val="24"/>
        </w:rPr>
        <w:t>я в них), предусмотренных пунктом</w:t>
      </w:r>
      <w:r w:rsidR="00815B9F" w:rsidRPr="00A629BF">
        <w:rPr>
          <w:rFonts w:ascii="Times New Roman" w:hAnsi="Times New Roman"/>
          <w:sz w:val="24"/>
          <w:szCs w:val="24"/>
        </w:rPr>
        <w:t xml:space="preserve"> 2.11</w:t>
      </w:r>
      <w:r w:rsidRPr="00A629BF">
        <w:rPr>
          <w:rFonts w:ascii="Times New Roman" w:hAnsi="Times New Roman"/>
          <w:sz w:val="24"/>
          <w:szCs w:val="24"/>
        </w:rPr>
        <w:t>.</w:t>
      </w:r>
      <w:r w:rsidR="0008539C" w:rsidRPr="00A629BF">
        <w:rPr>
          <w:rFonts w:ascii="Times New Roman" w:hAnsi="Times New Roman"/>
          <w:sz w:val="24"/>
          <w:szCs w:val="24"/>
        </w:rPr>
        <w:t>1</w:t>
      </w:r>
      <w:r w:rsidR="00815B9F"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если </w:t>
      </w:r>
      <w:r w:rsidR="00212B93" w:rsidRPr="00A629BF">
        <w:rPr>
          <w:rFonts w:ascii="Times New Roman" w:hAnsi="Times New Roman"/>
          <w:sz w:val="24"/>
          <w:szCs w:val="24"/>
        </w:rPr>
        <w:t>заявитель</w:t>
      </w:r>
      <w:r w:rsidR="00815B9F" w:rsidRPr="00A629BF">
        <w:rPr>
          <w:rFonts w:ascii="Times New Roman" w:hAnsi="Times New Roman"/>
          <w:sz w:val="24"/>
          <w:szCs w:val="24"/>
        </w:rPr>
        <w:t xml:space="preserve"> не представил указанные документы самостоятельно.</w:t>
      </w:r>
      <w:proofErr w:type="gramEnd"/>
    </w:p>
    <w:p w:rsidR="00815B9F" w:rsidRPr="00A629BF" w:rsidRDefault="00E04B41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3.4.</w:t>
      </w:r>
      <w:r w:rsidR="00EC1F7D" w:rsidRPr="00A629BF">
        <w:rPr>
          <w:rFonts w:ascii="Times New Roman" w:hAnsi="Times New Roman"/>
          <w:sz w:val="24"/>
          <w:szCs w:val="24"/>
        </w:rPr>
        <w:t>3</w:t>
      </w:r>
      <w:r w:rsidRPr="00A629BF">
        <w:rPr>
          <w:rFonts w:ascii="Times New Roman" w:hAnsi="Times New Roman"/>
          <w:sz w:val="24"/>
          <w:szCs w:val="24"/>
        </w:rPr>
        <w:t>.</w:t>
      </w:r>
      <w:r w:rsidR="00F87665">
        <w:t xml:space="preserve"> </w:t>
      </w:r>
      <w:r w:rsidR="00815B9F" w:rsidRPr="00A629BF">
        <w:rPr>
          <w:rFonts w:ascii="Times New Roman" w:hAnsi="Times New Roman"/>
          <w:sz w:val="24"/>
          <w:szCs w:val="24"/>
        </w:rPr>
        <w:t xml:space="preserve">Запрос о представлении в </w:t>
      </w:r>
      <w:r w:rsidR="00ED3179" w:rsidRPr="00A629BF">
        <w:rPr>
          <w:rFonts w:ascii="Times New Roman" w:hAnsi="Times New Roman"/>
          <w:sz w:val="24"/>
          <w:szCs w:val="24"/>
        </w:rPr>
        <w:t>Уполномоченный орган</w:t>
      </w:r>
      <w:r w:rsidR="00815B9F" w:rsidRPr="00A629BF">
        <w:rPr>
          <w:rFonts w:ascii="Times New Roman" w:hAnsi="Times New Roman"/>
          <w:sz w:val="24"/>
          <w:szCs w:val="24"/>
        </w:rPr>
        <w:t xml:space="preserve"> документов (их копий или сведений, содержащихся в них) содержит:</w:t>
      </w:r>
    </w:p>
    <w:p w:rsidR="00815B9F" w:rsidRPr="00A629BF" w:rsidRDefault="00EC1F7D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1) </w:t>
      </w:r>
      <w:r w:rsidR="00815B9F" w:rsidRPr="00A629BF">
        <w:rPr>
          <w:rFonts w:ascii="Times New Roman" w:hAnsi="Times New Roman"/>
          <w:sz w:val="24"/>
          <w:szCs w:val="24"/>
        </w:rPr>
        <w:t>наименование органа или организации, в адрес которых направляется межведомственный запрос;</w:t>
      </w:r>
    </w:p>
    <w:p w:rsidR="00815B9F" w:rsidRPr="00A629BF" w:rsidRDefault="00EC1F7D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2) </w:t>
      </w:r>
      <w:r w:rsidR="00815B9F" w:rsidRPr="00A629BF">
        <w:rPr>
          <w:rFonts w:ascii="Times New Roman" w:hAnsi="Times New Roman"/>
          <w:sz w:val="24"/>
          <w:szCs w:val="24"/>
        </w:rPr>
        <w:t>наименование муниципальной услуги, для предоставления которой необходимо представление документа и (или) информации;</w:t>
      </w:r>
    </w:p>
    <w:p w:rsidR="00815B9F" w:rsidRPr="00A629BF" w:rsidRDefault="00EC1F7D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lastRenderedPageBreak/>
        <w:t xml:space="preserve">3) </w:t>
      </w:r>
      <w:r w:rsidR="00815B9F" w:rsidRPr="00A629BF">
        <w:rPr>
          <w:rFonts w:ascii="Times New Roman" w:hAnsi="Times New Roman"/>
          <w:sz w:val="24"/>
          <w:szCs w:val="24"/>
        </w:rPr>
        <w:t xml:space="preserve">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="00815B9F" w:rsidRPr="00A629BF">
        <w:rPr>
          <w:rFonts w:ascii="Times New Roman" w:hAnsi="Times New Roman"/>
          <w:sz w:val="24"/>
          <w:szCs w:val="24"/>
        </w:rPr>
        <w:t>необходимых</w:t>
      </w:r>
      <w:proofErr w:type="gramEnd"/>
      <w:r w:rsidR="00815B9F" w:rsidRPr="00A629BF">
        <w:rPr>
          <w:rFonts w:ascii="Times New Roman" w:hAnsi="Times New Roman"/>
          <w:sz w:val="24"/>
          <w:szCs w:val="24"/>
        </w:rPr>
        <w:t xml:space="preserve"> для предоставления муниципальной услуги, и указание на реквизиты данного нормативного правового акта;</w:t>
      </w:r>
    </w:p>
    <w:p w:rsidR="00815B9F" w:rsidRPr="00A629BF" w:rsidRDefault="00EC1F7D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4) </w:t>
      </w:r>
      <w:r w:rsidR="00815B9F" w:rsidRPr="00A629BF">
        <w:rPr>
          <w:rFonts w:ascii="Times New Roman" w:hAnsi="Times New Roman"/>
          <w:sz w:val="24"/>
          <w:szCs w:val="24"/>
        </w:rPr>
        <w:t>реквизиты и наименования документов, необходимых для предоставления муниципальной услуги.</w:t>
      </w:r>
    </w:p>
    <w:p w:rsidR="00815B9F" w:rsidRPr="00A629BF" w:rsidRDefault="00815B9F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Срок направления межведомственного запроса составляет один рабочий день со дня регистрация заявления и приложенных к заявлению документов.</w:t>
      </w:r>
    </w:p>
    <w:p w:rsidR="00E04B41" w:rsidRPr="00A629BF" w:rsidRDefault="00C108EF" w:rsidP="00B11D74">
      <w:pPr>
        <w:widowControl w:val="0"/>
        <w:tabs>
          <w:tab w:val="left" w:pos="1785"/>
        </w:tabs>
        <w:autoSpaceDE w:val="0"/>
        <w:autoSpaceDN w:val="0"/>
        <w:spacing w:after="0" w:line="240" w:lineRule="auto"/>
        <w:ind w:right="-55"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3.4.</w:t>
      </w:r>
      <w:r w:rsidR="005A58D9" w:rsidRPr="00A629BF">
        <w:rPr>
          <w:rFonts w:ascii="Times New Roman" w:hAnsi="Times New Roman"/>
          <w:sz w:val="24"/>
          <w:szCs w:val="24"/>
        </w:rPr>
        <w:t>4</w:t>
      </w:r>
      <w:r w:rsidR="00F87665">
        <w:rPr>
          <w:rFonts w:ascii="Times New Roman" w:hAnsi="Times New Roman"/>
          <w:sz w:val="24"/>
          <w:szCs w:val="24"/>
        </w:rPr>
        <w:t>.</w:t>
      </w:r>
      <w:r w:rsidR="00F87665">
        <w:t xml:space="preserve"> </w:t>
      </w:r>
      <w:r w:rsidR="00E04B41" w:rsidRPr="00A629BF">
        <w:rPr>
          <w:rFonts w:ascii="Times New Roman" w:hAnsi="Times New Roman"/>
          <w:sz w:val="24"/>
          <w:szCs w:val="24"/>
        </w:rPr>
        <w:t>По межведомственным запросам документы (их копии или сведения, содержащиеся в них</w:t>
      </w:r>
      <w:r w:rsidR="0008539C" w:rsidRPr="00A629BF">
        <w:rPr>
          <w:rFonts w:ascii="Times New Roman" w:hAnsi="Times New Roman"/>
          <w:sz w:val="24"/>
          <w:szCs w:val="24"/>
        </w:rPr>
        <w:t xml:space="preserve">) </w:t>
      </w:r>
      <w:r w:rsidR="00E04B41" w:rsidRPr="00A629BF">
        <w:rPr>
          <w:rFonts w:ascii="Times New Roman" w:hAnsi="Times New Roman"/>
          <w:sz w:val="24"/>
          <w:szCs w:val="24"/>
        </w:rPr>
        <w:t>предоставляются органами и организациями, в распоряжении которых находятся эти документы в электронной форме, в срок не позднее трех рабочих дней со дня получения соответствующего межведомственного запроса.</w:t>
      </w:r>
    </w:p>
    <w:p w:rsidR="00815B9F" w:rsidRPr="00A629BF" w:rsidRDefault="00815B9F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</w:t>
      </w:r>
      <w:r w:rsidR="00D42CD0" w:rsidRPr="00A629BF">
        <w:rPr>
          <w:rFonts w:ascii="Times New Roman" w:hAnsi="Times New Roman"/>
          <w:sz w:val="24"/>
          <w:szCs w:val="24"/>
        </w:rPr>
        <w:t>4.</w:t>
      </w:r>
      <w:r w:rsidR="005A58D9" w:rsidRPr="00A629BF">
        <w:rPr>
          <w:rFonts w:ascii="Times New Roman" w:hAnsi="Times New Roman"/>
          <w:sz w:val="24"/>
          <w:szCs w:val="24"/>
        </w:rPr>
        <w:t>5</w:t>
      </w:r>
      <w:r w:rsidRPr="00A629BF">
        <w:rPr>
          <w:rFonts w:ascii="Times New Roman" w:hAnsi="Times New Roman"/>
          <w:sz w:val="24"/>
          <w:szCs w:val="24"/>
        </w:rPr>
        <w:t xml:space="preserve">. Межведомственное информационное взаимодействие </w:t>
      </w:r>
      <w:proofErr w:type="gramStart"/>
      <w:r w:rsidRPr="00A629BF">
        <w:rPr>
          <w:rFonts w:ascii="Times New Roman" w:hAnsi="Times New Roman"/>
          <w:sz w:val="24"/>
          <w:szCs w:val="24"/>
        </w:rPr>
        <w:t>может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осуществляется на бумажном носителе:</w:t>
      </w:r>
    </w:p>
    <w:p w:rsidR="00815B9F" w:rsidRPr="00A629BF" w:rsidRDefault="00D42CD0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="00815B9F" w:rsidRPr="00A629BF">
        <w:rPr>
          <w:rFonts w:ascii="Times New Roman" w:hAnsi="Times New Roman"/>
          <w:sz w:val="24"/>
          <w:szCs w:val="24"/>
        </w:rPr>
        <w:t>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</w:t>
      </w:r>
      <w:proofErr w:type="gramEnd"/>
      <w:r w:rsidR="00815B9F" w:rsidRPr="00A629BF">
        <w:rPr>
          <w:rFonts w:ascii="Times New Roman" w:hAnsi="Times New Roman"/>
          <w:sz w:val="24"/>
          <w:szCs w:val="24"/>
        </w:rPr>
        <w:t>;</w:t>
      </w:r>
    </w:p>
    <w:p w:rsidR="00815B9F" w:rsidRPr="00A629BF" w:rsidRDefault="00D42CD0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</w:t>
      </w:r>
      <w:r w:rsidR="00815B9F" w:rsidRPr="00A629BF">
        <w:rPr>
          <w:rFonts w:ascii="Times New Roman" w:hAnsi="Times New Roman"/>
          <w:sz w:val="24"/>
          <w:szCs w:val="24"/>
        </w:rPr>
        <w:t>при необходимости представления оригиналов документов на бумажном носителе при направлении межведомственного запроса.</w:t>
      </w:r>
    </w:p>
    <w:p w:rsidR="00815B9F" w:rsidRPr="00A629BF" w:rsidRDefault="00815B9F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Если межведомственное взаимодействие осуществляется на бумажном носителе, документы (их копии или сведения, содержащиеся в них), предоставляются органами и организациями, в распоряжении которых находятся эти документы, в срок не позднее трех рабочих дней со дня получения соответствующего межведомственного запроса.</w:t>
      </w:r>
    </w:p>
    <w:p w:rsidR="00D42CD0" w:rsidRPr="00A629BF" w:rsidRDefault="00F87665" w:rsidP="00B11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3.4.6.</w:t>
      </w:r>
      <w:r>
        <w:t xml:space="preserve"> </w:t>
      </w:r>
      <w:proofErr w:type="gramStart"/>
      <w:r w:rsidR="00D42CD0" w:rsidRPr="00A629BF">
        <w:rPr>
          <w:rFonts w:ascii="Times New Roman" w:hAnsi="Times New Roman"/>
          <w:sz w:val="24"/>
          <w:szCs w:val="24"/>
        </w:rPr>
        <w:t xml:space="preserve">По межведомственному запросу </w:t>
      </w:r>
      <w:r w:rsidR="00EC1F7D" w:rsidRPr="00A629BF">
        <w:rPr>
          <w:rFonts w:ascii="Times New Roman" w:hAnsi="Times New Roman"/>
          <w:sz w:val="24"/>
          <w:szCs w:val="24"/>
        </w:rPr>
        <w:t>сведения об утверждении типового архитектурного решения объекта капитального строительства, утвержденное в соответствии с Федеральным законом от 25</w:t>
      </w:r>
      <w:r w:rsidR="009D15A6">
        <w:rPr>
          <w:rFonts w:ascii="Times New Roman" w:hAnsi="Times New Roman"/>
          <w:sz w:val="24"/>
          <w:szCs w:val="24"/>
        </w:rPr>
        <w:t>.06.</w:t>
      </w:r>
      <w:r w:rsidR="00EC1F7D" w:rsidRPr="00A629BF">
        <w:rPr>
          <w:rFonts w:ascii="Times New Roman" w:hAnsi="Times New Roman"/>
          <w:sz w:val="24"/>
          <w:szCs w:val="24"/>
        </w:rPr>
        <w:t>2002 № 73-ФЗ «Об объектах культурного наследия (памятниках истории и культуры) народов Российской Федерации» для исторического поселения, в границах которого планируется строительство, реконструкция объекта капитального строительства</w:t>
      </w:r>
      <w:r w:rsidR="00D42CD0" w:rsidRPr="00A629BF">
        <w:rPr>
          <w:rFonts w:ascii="Times New Roman" w:hAnsi="Times New Roman"/>
          <w:sz w:val="24"/>
          <w:szCs w:val="24"/>
        </w:rPr>
        <w:t xml:space="preserve">, предоставляется </w:t>
      </w:r>
      <w:r w:rsidR="00135F0F" w:rsidRPr="00A629BF">
        <w:rPr>
          <w:rFonts w:ascii="Times New Roman" w:eastAsia="Calibri" w:hAnsi="Times New Roman"/>
          <w:sz w:val="24"/>
          <w:szCs w:val="24"/>
        </w:rPr>
        <w:t>исполнительным органом субъекта Российской Федерации, уполномоченным в области охраны объектов культурного наследия</w:t>
      </w:r>
      <w:r w:rsidR="00D42CD0" w:rsidRPr="00A629BF">
        <w:rPr>
          <w:rFonts w:ascii="Times New Roman" w:hAnsi="Times New Roman"/>
          <w:sz w:val="24"/>
          <w:szCs w:val="24"/>
        </w:rPr>
        <w:t>, в распоряжении которого</w:t>
      </w:r>
      <w:proofErr w:type="gramEnd"/>
      <w:r w:rsidR="00D42CD0" w:rsidRPr="00A629BF">
        <w:rPr>
          <w:rFonts w:ascii="Times New Roman" w:hAnsi="Times New Roman"/>
          <w:sz w:val="24"/>
          <w:szCs w:val="24"/>
        </w:rPr>
        <w:t xml:space="preserve"> находится этот документ в электронной форме, в срок не позднее двадцати пяти дней со дня поступления от уполномоченного органа соответствующего межведомственного запроса с приложением раздела проектной документации объекта капитального строительства, содержащего архитектурные решения.</w:t>
      </w:r>
    </w:p>
    <w:p w:rsidR="00815B9F" w:rsidRPr="00A629BF" w:rsidRDefault="00815B9F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</w:t>
      </w:r>
      <w:r w:rsidR="00135F0F" w:rsidRPr="00A629BF">
        <w:rPr>
          <w:rFonts w:ascii="Times New Roman" w:hAnsi="Times New Roman"/>
          <w:sz w:val="24"/>
          <w:szCs w:val="24"/>
        </w:rPr>
        <w:t>4.</w:t>
      </w:r>
      <w:r w:rsidR="00780F81" w:rsidRPr="00A629BF">
        <w:rPr>
          <w:rFonts w:ascii="Times New Roman" w:hAnsi="Times New Roman"/>
          <w:sz w:val="24"/>
          <w:szCs w:val="24"/>
        </w:rPr>
        <w:t>7</w:t>
      </w:r>
      <w:r w:rsidRPr="00A629BF">
        <w:rPr>
          <w:rFonts w:ascii="Times New Roman" w:hAnsi="Times New Roman"/>
          <w:sz w:val="24"/>
          <w:szCs w:val="24"/>
        </w:rPr>
        <w:t>. Результатом административной процедуры является получение уполномоченным органом запрашиваемых документов (их копий или сведений, содержащихся в них).</w:t>
      </w:r>
    </w:p>
    <w:p w:rsidR="005A58D9" w:rsidRPr="00A629BF" w:rsidRDefault="005A58D9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D15A6" w:rsidRDefault="009D15A6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A58D9" w:rsidRPr="00A629BF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3.5. Приостановление предоставления муниципальной услуги</w:t>
      </w:r>
    </w:p>
    <w:p w:rsidR="005A58D9" w:rsidRPr="00A629BF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5A58D9" w:rsidRPr="00A629BF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87665">
        <w:rPr>
          <w:rFonts w:ascii="Times New Roman" w:hAnsi="Times New Roman"/>
          <w:sz w:val="24"/>
          <w:szCs w:val="24"/>
        </w:rPr>
        <w:t>3.5.1.</w:t>
      </w:r>
      <w:r w:rsidRPr="00A629BF">
        <w:rPr>
          <w:rFonts w:ascii="Times New Roman" w:hAnsi="Times New Roman"/>
          <w:b/>
          <w:sz w:val="24"/>
          <w:szCs w:val="24"/>
        </w:rPr>
        <w:t> </w:t>
      </w:r>
      <w:r w:rsidRPr="00A629BF">
        <w:rPr>
          <w:rFonts w:ascii="Times New Roman" w:hAnsi="Times New Roman"/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 w:rsidR="005A58D9" w:rsidRPr="00A629BF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A58D9" w:rsidRPr="00A629BF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pacing w:val="-2"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3.6. Принятие решения о предоставлении (об отказе в </w:t>
      </w:r>
      <w:r w:rsidRPr="00A629BF">
        <w:rPr>
          <w:rFonts w:ascii="Times New Roman" w:hAnsi="Times New Roman"/>
          <w:b/>
          <w:spacing w:val="-2"/>
          <w:sz w:val="24"/>
          <w:szCs w:val="24"/>
        </w:rPr>
        <w:t>предоставлении)</w:t>
      </w:r>
    </w:p>
    <w:p w:rsidR="005A58D9" w:rsidRPr="00A629BF" w:rsidRDefault="005A58D9" w:rsidP="00AD7994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муниципальной </w:t>
      </w:r>
      <w:r w:rsidRPr="00A629BF">
        <w:rPr>
          <w:rFonts w:ascii="Times New Roman" w:hAnsi="Times New Roman"/>
          <w:b/>
          <w:spacing w:val="-2"/>
          <w:sz w:val="24"/>
          <w:szCs w:val="24"/>
        </w:rPr>
        <w:t>услуги</w:t>
      </w:r>
    </w:p>
    <w:p w:rsidR="005A58D9" w:rsidRPr="00A629BF" w:rsidRDefault="005A58D9" w:rsidP="00780F8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65151" w:rsidRPr="00A629BF" w:rsidRDefault="00465151" w:rsidP="00465151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3.6.1. Исчерпывающий перечень оснований для отказа в предоставлении муниципальной услуги предусмотрен пунктом 2.12.1 </w:t>
      </w:r>
      <w:r>
        <w:rPr>
          <w:rFonts w:ascii="Times New Roman" w:hAnsi="Times New Roman"/>
          <w:sz w:val="24"/>
          <w:szCs w:val="24"/>
        </w:rPr>
        <w:t xml:space="preserve">подраздела 2.12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 </w:t>
      </w:r>
    </w:p>
    <w:p w:rsidR="00465151" w:rsidRPr="00F15990" w:rsidRDefault="00465151" w:rsidP="00465151">
      <w:pPr>
        <w:pStyle w:val="a3"/>
        <w:widowControl w:val="0"/>
        <w:tabs>
          <w:tab w:val="left" w:pos="-4962"/>
          <w:tab w:val="left" w:pos="141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3.6.2. Принятие решения о предоставлении (об отказе в предоставлении) услуги осуществляется в срок, не превышающий </w:t>
      </w:r>
      <w:r>
        <w:rPr>
          <w:rFonts w:ascii="Times New Roman" w:hAnsi="Times New Roman"/>
          <w:sz w:val="24"/>
          <w:szCs w:val="24"/>
        </w:rPr>
        <w:t>5</w:t>
      </w:r>
      <w:r w:rsidRPr="00F15990">
        <w:rPr>
          <w:rFonts w:ascii="Times New Roman" w:hAnsi="Times New Roman"/>
          <w:sz w:val="24"/>
          <w:szCs w:val="24"/>
        </w:rPr>
        <w:t xml:space="preserve"> рабочих дней </w:t>
      </w:r>
      <w:proofErr w:type="gramStart"/>
      <w:r w:rsidRPr="00F15990">
        <w:rPr>
          <w:rFonts w:ascii="Times New Roman" w:hAnsi="Times New Roman"/>
          <w:sz w:val="24"/>
          <w:szCs w:val="24"/>
        </w:rPr>
        <w:t>с даты регистрации</w:t>
      </w:r>
      <w:proofErr w:type="gramEnd"/>
      <w:r w:rsidRPr="00F15990">
        <w:rPr>
          <w:rFonts w:ascii="Times New Roman" w:hAnsi="Times New Roman"/>
          <w:sz w:val="24"/>
          <w:szCs w:val="24"/>
        </w:rPr>
        <w:t xml:space="preserve"> заявления и документов заявителя Уполномоченным органом.</w:t>
      </w:r>
    </w:p>
    <w:p w:rsidR="008273A1" w:rsidRDefault="008273A1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A58D9" w:rsidRPr="00F15990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lastRenderedPageBreak/>
        <w:t>3.7. Предоставление результата муниципальной услуги</w:t>
      </w:r>
    </w:p>
    <w:p w:rsidR="00AD7994" w:rsidRPr="00F15990" w:rsidRDefault="00AD7994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C3225" w:rsidRPr="00F15990" w:rsidRDefault="00CC3225" w:rsidP="00CC3225">
      <w:pPr>
        <w:pStyle w:val="a3"/>
        <w:widowControl w:val="0"/>
        <w:tabs>
          <w:tab w:val="left" w:pos="-4962"/>
          <w:tab w:val="left" w:pos="147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3.7.1. Предоставление результата услуги осуществляется в срок </w:t>
      </w:r>
      <w:r>
        <w:rPr>
          <w:rFonts w:ascii="Times New Roman" w:hAnsi="Times New Roman"/>
          <w:sz w:val="24"/>
          <w:szCs w:val="24"/>
        </w:rPr>
        <w:t>1</w:t>
      </w:r>
      <w:r w:rsidRPr="00F15990">
        <w:rPr>
          <w:rFonts w:ascii="Times New Roman" w:hAnsi="Times New Roman"/>
          <w:sz w:val="24"/>
          <w:szCs w:val="24"/>
        </w:rPr>
        <w:t xml:space="preserve"> рабочий день со дня принятия решения, но не превышает 5 рабочих дней со дня получения заявления, за исключением случая согласно подпункту </w:t>
      </w:r>
      <w:r>
        <w:rPr>
          <w:rFonts w:ascii="Times New Roman" w:hAnsi="Times New Roman"/>
          <w:sz w:val="24"/>
          <w:szCs w:val="24"/>
        </w:rPr>
        <w:t>«</w:t>
      </w:r>
      <w:r w:rsidRPr="00F15990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»</w:t>
      </w:r>
      <w:r w:rsidRPr="00F15990">
        <w:rPr>
          <w:rFonts w:ascii="Times New Roman" w:hAnsi="Times New Roman"/>
          <w:sz w:val="24"/>
          <w:szCs w:val="24"/>
        </w:rPr>
        <w:t xml:space="preserve"> пункта 2.4.1 </w:t>
      </w:r>
      <w:r>
        <w:rPr>
          <w:rFonts w:ascii="Times New Roman" w:hAnsi="Times New Roman"/>
          <w:sz w:val="24"/>
          <w:szCs w:val="24"/>
        </w:rPr>
        <w:t xml:space="preserve">подраздела 2.4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</w:t>
      </w:r>
      <w:r w:rsidRPr="00F15990">
        <w:rPr>
          <w:rFonts w:ascii="Times New Roman" w:hAnsi="Times New Roman"/>
          <w:sz w:val="24"/>
          <w:szCs w:val="24"/>
        </w:rPr>
        <w:t>Административного регламента.</w:t>
      </w:r>
    </w:p>
    <w:p w:rsidR="00CC3225" w:rsidRPr="00F15990" w:rsidRDefault="00CC3225" w:rsidP="00CC3225">
      <w:pPr>
        <w:pStyle w:val="a3"/>
        <w:widowControl w:val="0"/>
        <w:tabs>
          <w:tab w:val="left" w:pos="-4962"/>
          <w:tab w:val="left" w:pos="148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3.7.2. Результат предоставления услуги может быть получен в Уполномоченном органе, в МФЦ</w:t>
      </w:r>
      <w:r w:rsidRPr="00F15990">
        <w:rPr>
          <w:rFonts w:ascii="Times New Roman" w:hAnsi="Times New Roman"/>
          <w:spacing w:val="-2"/>
          <w:sz w:val="24"/>
          <w:szCs w:val="24"/>
        </w:rPr>
        <w:t>, в форме электронного документа с использованием УКЭП на ЕПГУ или в единой информационной системе жилищного строительства.</w:t>
      </w:r>
    </w:p>
    <w:p w:rsidR="00CC3225" w:rsidRPr="00F15990" w:rsidRDefault="00CC3225" w:rsidP="00CC322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3.7.3. При наличии в заявлении о предоставлении муниципальной услуги указания о выдаче результатов оказания услуги через МФЦ, Уполномоченный орган передает документы в МФЦ для последующей выдачи заявителю (представителю) способом, </w:t>
      </w:r>
      <w:r>
        <w:rPr>
          <w:rFonts w:ascii="Times New Roman" w:hAnsi="Times New Roman"/>
          <w:sz w:val="24"/>
          <w:szCs w:val="24"/>
        </w:rPr>
        <w:t xml:space="preserve">и в порядке </w:t>
      </w:r>
      <w:r w:rsidRPr="00F15990">
        <w:rPr>
          <w:rFonts w:ascii="Times New Roman" w:hAnsi="Times New Roman"/>
          <w:sz w:val="24"/>
          <w:szCs w:val="24"/>
        </w:rPr>
        <w:t>согласно Соглашению о взаимодействии</w:t>
      </w:r>
      <w:r>
        <w:rPr>
          <w:rFonts w:ascii="Times New Roman" w:hAnsi="Times New Roman"/>
          <w:sz w:val="24"/>
          <w:szCs w:val="24"/>
        </w:rPr>
        <w:t>.</w:t>
      </w:r>
    </w:p>
    <w:p w:rsidR="00CC3225" w:rsidRPr="00F15990" w:rsidRDefault="00CC3225" w:rsidP="00CC322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CC3225" w:rsidRPr="00F15990" w:rsidRDefault="00CC3225" w:rsidP="00CC322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Работник МФЦ осуществляет следующие действия:</w:t>
      </w:r>
    </w:p>
    <w:p w:rsidR="00CC3225" w:rsidRPr="00F15990" w:rsidRDefault="00CC3225" w:rsidP="00CC322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 устанавливает личность заявителя на основании документа, удостоверяющего личность в соответствии с законодательством Российской Федерации; </w:t>
      </w:r>
    </w:p>
    <w:p w:rsidR="00CC3225" w:rsidRPr="00F15990" w:rsidRDefault="00CC3225" w:rsidP="00CC322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 проверяет полномочия представителя (в случае обращения представителя); </w:t>
      </w:r>
    </w:p>
    <w:p w:rsidR="00CC3225" w:rsidRPr="00F15990" w:rsidRDefault="00CC3225" w:rsidP="00CC322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 определяет статус исполнения заявления заявителя в ЕПГУ; </w:t>
      </w:r>
    </w:p>
    <w:p w:rsidR="00CC3225" w:rsidRPr="00F15990" w:rsidRDefault="00CC3225" w:rsidP="00CC322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15990">
        <w:rPr>
          <w:rFonts w:ascii="Times New Roman" w:hAnsi="Times New Roman"/>
          <w:sz w:val="24"/>
          <w:szCs w:val="24"/>
        </w:rPr>
        <w:t xml:space="preserve">-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</w:t>
      </w:r>
      <w:r>
        <w:rPr>
          <w:rFonts w:ascii="Times New Roman" w:hAnsi="Times New Roman"/>
          <w:sz w:val="24"/>
          <w:szCs w:val="24"/>
        </w:rPr>
        <w:t>МФЦ</w:t>
      </w:r>
      <w:r w:rsidRPr="00F15990">
        <w:rPr>
          <w:rFonts w:ascii="Times New Roman" w:hAnsi="Times New Roman"/>
          <w:sz w:val="24"/>
          <w:szCs w:val="24"/>
        </w:rPr>
        <w:t xml:space="preserve"> (в предусмотренных нормативными правовыми актами Российской Федерации случаях – печати с изображением Государственного герба Российской Федерации); </w:t>
      </w:r>
      <w:proofErr w:type="gramEnd"/>
    </w:p>
    <w:p w:rsidR="00CC3225" w:rsidRPr="00F15990" w:rsidRDefault="00CC3225" w:rsidP="00CC322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 заверяет экземпляр электронного документа на бумажном носителе с использованием печати </w:t>
      </w:r>
      <w:r>
        <w:rPr>
          <w:rFonts w:ascii="Times New Roman" w:hAnsi="Times New Roman"/>
          <w:sz w:val="24"/>
          <w:szCs w:val="24"/>
        </w:rPr>
        <w:t>МФЦ</w:t>
      </w:r>
      <w:r w:rsidRPr="00F15990">
        <w:rPr>
          <w:rFonts w:ascii="Times New Roman" w:hAnsi="Times New Roman"/>
          <w:sz w:val="24"/>
          <w:szCs w:val="24"/>
        </w:rPr>
        <w:t xml:space="preserve"> (в предусмотренных нормативными правовыми актами Российской Федерации случаях – печати с изображением Государственного герба Российской Федерации); </w:t>
      </w:r>
    </w:p>
    <w:p w:rsidR="00CC3225" w:rsidRPr="00F15990" w:rsidRDefault="00CC3225" w:rsidP="00CC322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 выдает документы заявителю, при необходимости запрашивает у заявителя подписи за каждый выданный документ; </w:t>
      </w:r>
    </w:p>
    <w:p w:rsidR="00CC3225" w:rsidRPr="00F15990" w:rsidRDefault="00CC3225" w:rsidP="00CC322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 запрашивает согласие заявителя на участие в </w:t>
      </w:r>
      <w:proofErr w:type="spellStart"/>
      <w:r w:rsidRPr="00F15990">
        <w:rPr>
          <w:rFonts w:ascii="Times New Roman" w:hAnsi="Times New Roman"/>
          <w:sz w:val="24"/>
          <w:szCs w:val="24"/>
        </w:rPr>
        <w:t>смс-опросе</w:t>
      </w:r>
      <w:proofErr w:type="spellEnd"/>
      <w:r w:rsidRPr="00F15990">
        <w:rPr>
          <w:rFonts w:ascii="Times New Roman" w:hAnsi="Times New Roman"/>
          <w:sz w:val="24"/>
          <w:szCs w:val="24"/>
        </w:rPr>
        <w:t xml:space="preserve"> для оценки качества предоставленных услуг </w:t>
      </w:r>
      <w:r>
        <w:rPr>
          <w:rFonts w:ascii="Times New Roman" w:hAnsi="Times New Roman"/>
          <w:sz w:val="24"/>
          <w:szCs w:val="24"/>
        </w:rPr>
        <w:t>МФЦ</w:t>
      </w:r>
      <w:r w:rsidRPr="00F15990">
        <w:rPr>
          <w:rFonts w:ascii="Times New Roman" w:hAnsi="Times New Roman"/>
          <w:sz w:val="24"/>
          <w:szCs w:val="24"/>
        </w:rPr>
        <w:t xml:space="preserve">. </w:t>
      </w:r>
    </w:p>
    <w:p w:rsidR="00D24FDE" w:rsidRPr="00F15990" w:rsidRDefault="00D24FDE" w:rsidP="00D24FDE">
      <w:pPr>
        <w:pStyle w:val="a3"/>
        <w:widowControl w:val="0"/>
        <w:tabs>
          <w:tab w:val="left" w:pos="-4962"/>
          <w:tab w:val="left" w:pos="1418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D24FDE" w:rsidRPr="00F15990" w:rsidRDefault="00D24FDE" w:rsidP="00530F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3.8. П</w:t>
      </w:r>
      <w:r w:rsidRPr="00F15990">
        <w:rPr>
          <w:rFonts w:ascii="Times New Roman" w:hAnsi="Times New Roman"/>
          <w:b/>
          <w:bCs/>
          <w:sz w:val="24"/>
          <w:szCs w:val="24"/>
        </w:rPr>
        <w:t xml:space="preserve">олучение дополнительных сведений от </w:t>
      </w:r>
      <w:r w:rsidR="00EF3BAA">
        <w:rPr>
          <w:rFonts w:ascii="Times New Roman" w:hAnsi="Times New Roman"/>
          <w:b/>
          <w:bCs/>
          <w:sz w:val="24"/>
          <w:szCs w:val="24"/>
        </w:rPr>
        <w:t>з</w:t>
      </w:r>
      <w:r w:rsidRPr="00F15990">
        <w:rPr>
          <w:rFonts w:ascii="Times New Roman" w:hAnsi="Times New Roman"/>
          <w:b/>
          <w:bCs/>
          <w:sz w:val="24"/>
          <w:szCs w:val="24"/>
        </w:rPr>
        <w:t>аявителя</w:t>
      </w:r>
    </w:p>
    <w:p w:rsidR="00D24FDE" w:rsidRPr="00F15990" w:rsidRDefault="00D24FDE" w:rsidP="00D24FDE">
      <w:pPr>
        <w:pStyle w:val="a3"/>
        <w:widowControl w:val="0"/>
        <w:tabs>
          <w:tab w:val="left" w:pos="-5103"/>
          <w:tab w:val="left" w:pos="-4962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</w:p>
    <w:p w:rsidR="001D0DBA" w:rsidRDefault="00D24FDE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3.8.1. Заявитель вправе представить дополнительные сведения по собственной инициативе. К таким сведениям могут относиться документы и информация, которые были запрошены в ходе рассмотрения обращения, или те, которые не были представлены при первоначальном запросе, за исключением случаев, когда их отсутствие было основанием для отказа в предоставлении услуги. </w:t>
      </w:r>
    </w:p>
    <w:p w:rsidR="009D15A6" w:rsidRDefault="009D15A6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269B" w:rsidRDefault="009D15A6" w:rsidP="0083269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>9</w:t>
      </w:r>
      <w:r w:rsidRPr="00F15990">
        <w:rPr>
          <w:rFonts w:ascii="Times New Roman" w:hAnsi="Times New Roman"/>
          <w:b/>
          <w:sz w:val="24"/>
          <w:szCs w:val="24"/>
        </w:rPr>
        <w:t>. </w:t>
      </w:r>
      <w:r w:rsidR="0083269B">
        <w:rPr>
          <w:rFonts w:ascii="Times New Roman" w:hAnsi="Times New Roman"/>
          <w:b/>
          <w:sz w:val="24"/>
          <w:szCs w:val="24"/>
        </w:rPr>
        <w:t>Оценка сведений о заявителе и (или) объектах,</w:t>
      </w:r>
    </w:p>
    <w:p w:rsidR="0083269B" w:rsidRDefault="0083269B" w:rsidP="0083269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принадлежащих заявителю, и (или) иных объектах,</w:t>
      </w:r>
    </w:p>
    <w:p w:rsidR="0083269B" w:rsidRDefault="0083269B" w:rsidP="0083269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 также знаний (навыков) заявителя на предмет их</w:t>
      </w:r>
    </w:p>
    <w:p w:rsidR="009D15A6" w:rsidRDefault="0083269B" w:rsidP="0083269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соответствия требованиям законодательства Российской Федерации.</w:t>
      </w:r>
    </w:p>
    <w:p w:rsidR="009D15A6" w:rsidRPr="00F15990" w:rsidRDefault="009D15A6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269B" w:rsidRPr="0083269B" w:rsidRDefault="0083269B" w:rsidP="00832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3.9.1.</w:t>
      </w:r>
      <w:r w:rsidRPr="0083269B">
        <w:rPr>
          <w:rFonts w:ascii="Times New Roman" w:hAnsi="Times New Roman"/>
          <w:b/>
          <w:sz w:val="24"/>
          <w:szCs w:val="24"/>
        </w:rPr>
        <w:t xml:space="preserve"> </w:t>
      </w:r>
      <w:r w:rsidRPr="0083269B">
        <w:rPr>
          <w:rFonts w:ascii="Times New Roman" w:hAnsi="Times New Roman"/>
          <w:sz w:val="24"/>
          <w:szCs w:val="24"/>
        </w:rPr>
        <w:t>Оценка сведений о заявителе и (или) объектах,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269B">
        <w:rPr>
          <w:rFonts w:ascii="Times New Roman" w:hAnsi="Times New Roman"/>
          <w:sz w:val="24"/>
          <w:szCs w:val="24"/>
        </w:rPr>
        <w:t xml:space="preserve">принадлежащих заявителю, и (или) иных </w:t>
      </w:r>
      <w:proofErr w:type="spellStart"/>
      <w:r w:rsidRPr="0083269B">
        <w:rPr>
          <w:rFonts w:ascii="Times New Roman" w:hAnsi="Times New Roman"/>
          <w:sz w:val="24"/>
          <w:szCs w:val="24"/>
        </w:rPr>
        <w:t>объектах</w:t>
      </w:r>
      <w:proofErr w:type="gramStart"/>
      <w:r w:rsidRPr="0083269B">
        <w:rPr>
          <w:rFonts w:ascii="Times New Roman" w:hAnsi="Times New Roman"/>
          <w:sz w:val="24"/>
          <w:szCs w:val="24"/>
        </w:rPr>
        <w:t>,а</w:t>
      </w:r>
      <w:proofErr w:type="spellEnd"/>
      <w:proofErr w:type="gramEnd"/>
      <w:r w:rsidRPr="0083269B">
        <w:rPr>
          <w:rFonts w:ascii="Times New Roman" w:hAnsi="Times New Roman"/>
          <w:sz w:val="24"/>
          <w:szCs w:val="24"/>
        </w:rPr>
        <w:t xml:space="preserve"> также знаний (навыков) заявителя на предмет 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269B">
        <w:rPr>
          <w:rFonts w:ascii="Times New Roman" w:hAnsi="Times New Roman"/>
          <w:sz w:val="24"/>
          <w:szCs w:val="24"/>
        </w:rPr>
        <w:t>соответс</w:t>
      </w:r>
      <w:r>
        <w:rPr>
          <w:rFonts w:ascii="Times New Roman" w:hAnsi="Times New Roman"/>
          <w:sz w:val="24"/>
          <w:szCs w:val="24"/>
        </w:rPr>
        <w:t>т</w:t>
      </w:r>
      <w:r w:rsidRPr="0083269B">
        <w:rPr>
          <w:rFonts w:ascii="Times New Roman" w:hAnsi="Times New Roman"/>
          <w:sz w:val="24"/>
          <w:szCs w:val="24"/>
        </w:rPr>
        <w:t>вия требовани</w:t>
      </w:r>
      <w:r>
        <w:rPr>
          <w:rFonts w:ascii="Times New Roman" w:hAnsi="Times New Roman"/>
          <w:sz w:val="24"/>
          <w:szCs w:val="24"/>
        </w:rPr>
        <w:t xml:space="preserve">ям </w:t>
      </w:r>
      <w:r w:rsidRPr="0083269B">
        <w:rPr>
          <w:rFonts w:ascii="Times New Roman" w:hAnsi="Times New Roman"/>
          <w:sz w:val="24"/>
          <w:szCs w:val="24"/>
        </w:rPr>
        <w:t>законодательства Россий</w:t>
      </w:r>
      <w:r>
        <w:rPr>
          <w:rFonts w:ascii="Times New Roman" w:hAnsi="Times New Roman"/>
          <w:sz w:val="24"/>
          <w:szCs w:val="24"/>
        </w:rPr>
        <w:t>с</w:t>
      </w:r>
      <w:r w:rsidRPr="0083269B">
        <w:rPr>
          <w:rFonts w:ascii="Times New Roman" w:hAnsi="Times New Roman"/>
          <w:sz w:val="24"/>
          <w:szCs w:val="24"/>
        </w:rPr>
        <w:t>кой Федерации</w:t>
      </w:r>
      <w:r w:rsidRPr="0083269B">
        <w:rPr>
          <w:rFonts w:ascii="Times New Roman" w:hAnsi="Times New Roman"/>
          <w:bCs/>
          <w:sz w:val="24"/>
          <w:szCs w:val="24"/>
        </w:rPr>
        <w:t xml:space="preserve"> </w:t>
      </w:r>
      <w:r w:rsidR="00CC3225">
        <w:rPr>
          <w:rFonts w:ascii="Times New Roman" w:hAnsi="Times New Roman"/>
          <w:bCs/>
          <w:sz w:val="24"/>
          <w:szCs w:val="24"/>
        </w:rPr>
        <w:t>- не предусмо</w:t>
      </w:r>
      <w:r>
        <w:rPr>
          <w:rFonts w:ascii="Times New Roman" w:hAnsi="Times New Roman"/>
          <w:bCs/>
          <w:sz w:val="24"/>
          <w:szCs w:val="24"/>
        </w:rPr>
        <w:t>трено.</w:t>
      </w:r>
    </w:p>
    <w:p w:rsidR="005F19B7" w:rsidRDefault="005F19B7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54B4A" w:rsidRPr="0083269B" w:rsidRDefault="00354B4A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269B" w:rsidRDefault="0083269B" w:rsidP="00832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3.10.</w:t>
      </w:r>
      <w:r w:rsidRPr="00F15990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>Распределение в отношении заявителя ограниченного</w:t>
      </w:r>
    </w:p>
    <w:p w:rsidR="0083269B" w:rsidRPr="00F15990" w:rsidRDefault="0083269B" w:rsidP="00832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ресурса</w:t>
      </w:r>
      <w:r w:rsidRPr="00F15990">
        <w:rPr>
          <w:rFonts w:ascii="Times New Roman" w:hAnsi="Times New Roman"/>
          <w:b/>
          <w:bCs/>
          <w:sz w:val="24"/>
          <w:szCs w:val="24"/>
        </w:rPr>
        <w:t xml:space="preserve"> от </w:t>
      </w:r>
      <w:r>
        <w:rPr>
          <w:rFonts w:ascii="Times New Roman" w:hAnsi="Times New Roman"/>
          <w:b/>
          <w:bCs/>
          <w:sz w:val="24"/>
          <w:szCs w:val="24"/>
        </w:rPr>
        <w:t>з</w:t>
      </w:r>
      <w:r w:rsidRPr="00F15990">
        <w:rPr>
          <w:rFonts w:ascii="Times New Roman" w:hAnsi="Times New Roman"/>
          <w:b/>
          <w:bCs/>
          <w:sz w:val="24"/>
          <w:szCs w:val="24"/>
        </w:rPr>
        <w:t>аявителя</w:t>
      </w:r>
    </w:p>
    <w:p w:rsidR="0083269B" w:rsidRDefault="0083269B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269B" w:rsidRPr="0083269B" w:rsidRDefault="0083269B" w:rsidP="00832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3.10.1.</w:t>
      </w:r>
      <w:r w:rsidRPr="0083269B">
        <w:rPr>
          <w:rFonts w:ascii="Times New Roman" w:hAnsi="Times New Roman"/>
          <w:b/>
          <w:sz w:val="24"/>
          <w:szCs w:val="24"/>
        </w:rPr>
        <w:t xml:space="preserve"> </w:t>
      </w:r>
      <w:r w:rsidRPr="0083269B">
        <w:rPr>
          <w:rFonts w:ascii="Times New Roman" w:hAnsi="Times New Roman"/>
          <w:sz w:val="24"/>
          <w:szCs w:val="24"/>
        </w:rPr>
        <w:t>Распределение в отношении заявителя ограниченного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269B">
        <w:rPr>
          <w:rFonts w:ascii="Times New Roman" w:hAnsi="Times New Roman"/>
          <w:sz w:val="24"/>
          <w:szCs w:val="24"/>
        </w:rPr>
        <w:t>ресурса</w:t>
      </w:r>
      <w:r w:rsidRPr="0083269B">
        <w:rPr>
          <w:rFonts w:ascii="Times New Roman" w:hAnsi="Times New Roman"/>
          <w:bCs/>
          <w:sz w:val="24"/>
          <w:szCs w:val="24"/>
        </w:rPr>
        <w:t xml:space="preserve"> от заявителя</w:t>
      </w:r>
      <w:r>
        <w:rPr>
          <w:rFonts w:ascii="Times New Roman" w:hAnsi="Times New Roman"/>
          <w:bCs/>
          <w:sz w:val="24"/>
          <w:szCs w:val="24"/>
        </w:rPr>
        <w:t xml:space="preserve"> не предусм</w:t>
      </w:r>
      <w:r w:rsidR="00CC3225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>трено.</w:t>
      </w:r>
    </w:p>
    <w:p w:rsidR="0083269B" w:rsidRDefault="0083269B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269B" w:rsidRDefault="008273A1" w:rsidP="00282076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CF4323" w:rsidRPr="00F15990">
        <w:rPr>
          <w:rFonts w:ascii="Times New Roman" w:hAnsi="Times New Roman"/>
          <w:b/>
          <w:sz w:val="24"/>
          <w:szCs w:val="24"/>
        </w:rPr>
        <w:t>.</w:t>
      </w:r>
      <w:r w:rsidR="00CF4323" w:rsidRPr="00F15990">
        <w:rPr>
          <w:rFonts w:ascii="Times New Roman" w:hAnsi="Times New Roman"/>
          <w:sz w:val="24"/>
          <w:szCs w:val="24"/>
          <w:lang w:val="en-US"/>
        </w:rPr>
        <w:t> </w:t>
      </w:r>
      <w:r w:rsidR="00EF3BAA">
        <w:rPr>
          <w:rFonts w:ascii="Times New Roman" w:hAnsi="Times New Roman"/>
          <w:b/>
          <w:sz w:val="24"/>
          <w:szCs w:val="24"/>
        </w:rPr>
        <w:t xml:space="preserve">Способы информирования </w:t>
      </w:r>
      <w:proofErr w:type="spellStart"/>
      <w:r w:rsidR="00EF3BAA">
        <w:rPr>
          <w:rFonts w:ascii="Times New Roman" w:hAnsi="Times New Roman"/>
          <w:b/>
          <w:sz w:val="24"/>
          <w:szCs w:val="24"/>
        </w:rPr>
        <w:t>з</w:t>
      </w:r>
      <w:r w:rsidR="00CF4323" w:rsidRPr="00F15990">
        <w:rPr>
          <w:rFonts w:ascii="Times New Roman" w:hAnsi="Times New Roman"/>
          <w:b/>
          <w:sz w:val="24"/>
          <w:szCs w:val="24"/>
        </w:rPr>
        <w:t>явителя</w:t>
      </w:r>
      <w:proofErr w:type="spellEnd"/>
      <w:r w:rsidR="00CF4323" w:rsidRPr="00F15990">
        <w:rPr>
          <w:rFonts w:ascii="Times New Roman" w:hAnsi="Times New Roman"/>
          <w:b/>
          <w:sz w:val="24"/>
          <w:szCs w:val="24"/>
        </w:rPr>
        <w:t xml:space="preserve"> об изменении</w:t>
      </w:r>
    </w:p>
    <w:p w:rsidR="00CF4323" w:rsidRPr="00F15990" w:rsidRDefault="0083269B" w:rsidP="00282076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</w:t>
      </w:r>
      <w:r w:rsidR="00CF4323" w:rsidRPr="00F15990">
        <w:rPr>
          <w:rFonts w:ascii="Times New Roman" w:hAnsi="Times New Roman"/>
          <w:b/>
          <w:sz w:val="24"/>
          <w:szCs w:val="24"/>
        </w:rPr>
        <w:t>татуса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F4323" w:rsidRPr="00F15990">
        <w:rPr>
          <w:rFonts w:ascii="Times New Roman" w:hAnsi="Times New Roman"/>
          <w:b/>
          <w:sz w:val="24"/>
          <w:szCs w:val="24"/>
        </w:rPr>
        <w:t>рассмотрения заявления</w:t>
      </w:r>
    </w:p>
    <w:p w:rsidR="00CF4323" w:rsidRPr="00F15990" w:rsidRDefault="00CF4323" w:rsidP="00CF432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4323" w:rsidRPr="00F15990" w:rsidRDefault="00CF4323" w:rsidP="00CF4323">
      <w:pPr>
        <w:pStyle w:val="aff3"/>
        <w:tabs>
          <w:tab w:val="left" w:pos="-4962"/>
          <w:tab w:val="num" w:pos="1418"/>
        </w:tabs>
        <w:ind w:firstLine="709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4.1. Пе</w:t>
      </w:r>
      <w:r w:rsidR="00EF3BAA">
        <w:rPr>
          <w:rFonts w:ascii="Times New Roman" w:hAnsi="Times New Roman"/>
          <w:sz w:val="24"/>
          <w:szCs w:val="24"/>
        </w:rPr>
        <w:t>речень способов информирования з</w:t>
      </w:r>
      <w:r w:rsidRPr="00F15990">
        <w:rPr>
          <w:rFonts w:ascii="Times New Roman" w:hAnsi="Times New Roman"/>
          <w:sz w:val="24"/>
          <w:szCs w:val="24"/>
        </w:rPr>
        <w:t>аявителя об изменении статуса рассмотрения заявления осуществляется посредством ЕПГУ</w:t>
      </w:r>
      <w:r w:rsidRPr="00F15990">
        <w:rPr>
          <w:rFonts w:ascii="Times New Roman" w:hAnsi="Times New Roman"/>
          <w:spacing w:val="-4"/>
          <w:sz w:val="24"/>
          <w:szCs w:val="24"/>
        </w:rPr>
        <w:t>.</w:t>
      </w:r>
    </w:p>
    <w:p w:rsidR="005471DB" w:rsidRPr="00F15990" w:rsidRDefault="005471DB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471DB" w:rsidRPr="00F15990" w:rsidRDefault="005471DB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15990" w:rsidRDefault="00F1599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F15990" w:rsidRDefault="00F1599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83269B" w:rsidRDefault="0083269B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83269B" w:rsidRDefault="0083269B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AE7210" w:rsidRDefault="00AE721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F15990" w:rsidRDefault="00F1599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354B4A" w:rsidRDefault="00354B4A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C8162B" w:rsidRPr="00F15990" w:rsidRDefault="00C8162B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</w:t>
      </w:r>
      <w:r w:rsidR="0076735F" w:rsidRPr="00F1599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15990">
        <w:rPr>
          <w:rFonts w:ascii="Times New Roman" w:hAnsi="Times New Roman"/>
          <w:color w:val="000000" w:themeColor="text1"/>
          <w:sz w:val="24"/>
          <w:szCs w:val="24"/>
        </w:rPr>
        <w:t>№</w:t>
      </w:r>
      <w:r w:rsidR="0076735F" w:rsidRPr="00F1599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15990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C8162B" w:rsidRPr="00F15990" w:rsidRDefault="00C8162B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color w:val="000000" w:themeColor="text1"/>
          <w:sz w:val="24"/>
          <w:szCs w:val="24"/>
        </w:rPr>
        <w:t>к Административному регламенту</w:t>
      </w:r>
    </w:p>
    <w:p w:rsidR="0076735F" w:rsidRDefault="0076735F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C4656B" w:rsidRPr="00F15990" w:rsidRDefault="00C4656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097D89" w:rsidRPr="00F15990" w:rsidRDefault="00097D89" w:rsidP="00097D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97D89" w:rsidRPr="00F15990" w:rsidRDefault="00097D89" w:rsidP="00097D89">
      <w:pPr>
        <w:spacing w:after="0" w:line="240" w:lineRule="auto"/>
        <w:ind w:left="25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pacing w:val="-2"/>
          <w:sz w:val="24"/>
          <w:szCs w:val="24"/>
        </w:rPr>
        <w:t>ПЕРЕЧЕНЬ</w:t>
      </w:r>
    </w:p>
    <w:p w:rsidR="00097D89" w:rsidRPr="00F15990" w:rsidRDefault="00097D89" w:rsidP="00097D89">
      <w:pPr>
        <w:spacing w:after="0" w:line="240" w:lineRule="auto"/>
        <w:ind w:left="13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условных обозначений и сокращений</w:t>
      </w:r>
    </w:p>
    <w:p w:rsidR="00097D89" w:rsidRPr="00F15990" w:rsidRDefault="00097D89" w:rsidP="00097D89">
      <w:pPr>
        <w:spacing w:after="0" w:line="240" w:lineRule="auto"/>
        <w:ind w:left="1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68"/>
        <w:gridCol w:w="8363"/>
      </w:tblGrid>
      <w:tr w:rsidR="00097D89" w:rsidRPr="00F15990" w:rsidTr="00807809">
        <w:tc>
          <w:tcPr>
            <w:tcW w:w="1668" w:type="dxa"/>
            <w:vAlign w:val="bottom"/>
          </w:tcPr>
          <w:p w:rsidR="00097D89" w:rsidRPr="00F15990" w:rsidRDefault="00097D89" w:rsidP="00097D89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F15990">
              <w:rPr>
                <w:rFonts w:ascii="Times New Roman" w:hAnsi="Times New Roman"/>
                <w:b/>
                <w:bCs/>
                <w:sz w:val="24"/>
                <w:szCs w:val="24"/>
              </w:rPr>
              <w:t>Термин, сокращение</w:t>
            </w:r>
          </w:p>
        </w:tc>
        <w:tc>
          <w:tcPr>
            <w:tcW w:w="8363" w:type="dxa"/>
            <w:vAlign w:val="bottom"/>
          </w:tcPr>
          <w:p w:rsidR="00097D89" w:rsidRPr="00F15990" w:rsidRDefault="00097D89" w:rsidP="00097D89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F15990">
              <w:rPr>
                <w:rFonts w:ascii="Times New Roman" w:hAnsi="Times New Roman"/>
                <w:b/>
                <w:bCs/>
                <w:sz w:val="24"/>
                <w:szCs w:val="24"/>
              </w:rPr>
              <w:t>Определение</w:t>
            </w:r>
          </w:p>
        </w:tc>
      </w:tr>
      <w:tr w:rsidR="00097D89" w:rsidRPr="00F15990" w:rsidTr="00807809">
        <w:tc>
          <w:tcPr>
            <w:tcW w:w="1668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ЕПГУ</w:t>
            </w:r>
          </w:p>
        </w:tc>
        <w:tc>
          <w:tcPr>
            <w:tcW w:w="8363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Федеральная государственная информационная система «Единый портал государственных и муниципальных услуг (функций)»</w:t>
            </w:r>
          </w:p>
        </w:tc>
      </w:tr>
      <w:tr w:rsidR="00097D89" w:rsidRPr="00F15990" w:rsidTr="00807809">
        <w:tc>
          <w:tcPr>
            <w:tcW w:w="1668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СМЭВ</w:t>
            </w:r>
          </w:p>
        </w:tc>
        <w:tc>
          <w:tcPr>
            <w:tcW w:w="8363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Федеральная государственная информационная система «Единая система межведомственного электронного взаимодействия»</w:t>
            </w:r>
          </w:p>
        </w:tc>
      </w:tr>
      <w:tr w:rsidR="00097D89" w:rsidRPr="00F15990" w:rsidTr="00807809">
        <w:tc>
          <w:tcPr>
            <w:tcW w:w="1668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МФЦ</w:t>
            </w:r>
          </w:p>
        </w:tc>
        <w:tc>
          <w:tcPr>
            <w:tcW w:w="8363" w:type="dxa"/>
          </w:tcPr>
          <w:p w:rsidR="00097D89" w:rsidRPr="00F15990" w:rsidRDefault="00410259" w:rsidP="00410259">
            <w:pPr>
              <w:widowControl w:val="0"/>
              <w:tabs>
                <w:tab w:val="left" w:pos="0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Государственное областное бюджетное учреждение «Многофункциональный центр предоставления государственных и муниципальных услуг Мурманской области</w:t>
            </w:r>
            <w:r w:rsidR="00444B1D" w:rsidRPr="00F1599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97D89" w:rsidRPr="00F15990" w:rsidTr="00807809">
        <w:tc>
          <w:tcPr>
            <w:tcW w:w="1668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ЕСИА</w:t>
            </w:r>
          </w:p>
        </w:tc>
        <w:tc>
          <w:tcPr>
            <w:tcW w:w="8363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Единая система идентификац</w:t>
            </w:r>
            <w:proofErr w:type="gramStart"/>
            <w:r w:rsidRPr="00F15990">
              <w:rPr>
                <w:rFonts w:ascii="Times New Roman" w:hAnsi="Times New Roman"/>
                <w:sz w:val="24"/>
                <w:szCs w:val="24"/>
              </w:rPr>
              <w:t>ии и ау</w:t>
            </w:r>
            <w:proofErr w:type="gramEnd"/>
            <w:r w:rsidRPr="00F15990">
              <w:rPr>
                <w:rFonts w:ascii="Times New Roman" w:hAnsi="Times New Roman"/>
                <w:sz w:val="24"/>
                <w:szCs w:val="24"/>
              </w:rPr>
              <w:t>тентификации</w:t>
            </w:r>
          </w:p>
        </w:tc>
      </w:tr>
      <w:tr w:rsidR="00146A7F" w:rsidRPr="00F15990" w:rsidTr="00807809">
        <w:tc>
          <w:tcPr>
            <w:tcW w:w="1668" w:type="dxa"/>
          </w:tcPr>
          <w:p w:rsidR="00146A7F" w:rsidRPr="00F15990" w:rsidRDefault="00146A7F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УКЭП</w:t>
            </w:r>
          </w:p>
        </w:tc>
        <w:tc>
          <w:tcPr>
            <w:tcW w:w="8363" w:type="dxa"/>
          </w:tcPr>
          <w:p w:rsidR="00146A7F" w:rsidRPr="00F15990" w:rsidRDefault="00146A7F" w:rsidP="00146A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Усиленная квалифицированная электронная подпись</w:t>
            </w:r>
          </w:p>
        </w:tc>
      </w:tr>
      <w:tr w:rsidR="00146A7F" w:rsidRPr="00F15990" w:rsidTr="00807809">
        <w:tc>
          <w:tcPr>
            <w:tcW w:w="1668" w:type="dxa"/>
          </w:tcPr>
          <w:p w:rsidR="00146A7F" w:rsidRPr="00F15990" w:rsidRDefault="00146A7F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УНЭП</w:t>
            </w:r>
          </w:p>
        </w:tc>
        <w:tc>
          <w:tcPr>
            <w:tcW w:w="8363" w:type="dxa"/>
          </w:tcPr>
          <w:p w:rsidR="00146A7F" w:rsidRPr="00F15990" w:rsidRDefault="00146A7F" w:rsidP="00146A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Усиленная неквалифицированная электронная подпись</w:t>
            </w:r>
          </w:p>
        </w:tc>
      </w:tr>
      <w:tr w:rsidR="00146A7F" w:rsidRPr="00F15990" w:rsidTr="00807809">
        <w:tc>
          <w:tcPr>
            <w:tcW w:w="1668" w:type="dxa"/>
          </w:tcPr>
          <w:p w:rsidR="00146A7F" w:rsidRPr="00F15990" w:rsidRDefault="00146A7F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ЭП</w:t>
            </w:r>
          </w:p>
        </w:tc>
        <w:tc>
          <w:tcPr>
            <w:tcW w:w="8363" w:type="dxa"/>
          </w:tcPr>
          <w:p w:rsidR="00146A7F" w:rsidRPr="00F15990" w:rsidRDefault="00146A7F" w:rsidP="00146A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 xml:space="preserve"> Простая электронная подпись</w:t>
            </w:r>
          </w:p>
        </w:tc>
      </w:tr>
      <w:tr w:rsidR="00097D89" w:rsidRPr="00F15990" w:rsidTr="00807809">
        <w:trPr>
          <w:trHeight w:val="647"/>
        </w:trPr>
        <w:tc>
          <w:tcPr>
            <w:tcW w:w="1668" w:type="dxa"/>
          </w:tcPr>
          <w:p w:rsidR="00097D89" w:rsidRPr="00F15990" w:rsidRDefault="005F19B7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ГИСОГД</w:t>
            </w:r>
          </w:p>
        </w:tc>
        <w:tc>
          <w:tcPr>
            <w:tcW w:w="8363" w:type="dxa"/>
          </w:tcPr>
          <w:p w:rsidR="00097D89" w:rsidRPr="00F15990" w:rsidRDefault="005F19B7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Государственной информационной системе обеспечения градостроительной деятельности Мурманской области</w:t>
            </w:r>
          </w:p>
        </w:tc>
      </w:tr>
      <w:tr w:rsidR="00097D89" w:rsidRPr="00F15990" w:rsidTr="00807809">
        <w:trPr>
          <w:trHeight w:val="420"/>
        </w:trPr>
        <w:tc>
          <w:tcPr>
            <w:tcW w:w="1668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XML</w:t>
            </w:r>
          </w:p>
        </w:tc>
        <w:tc>
          <w:tcPr>
            <w:tcW w:w="8363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Текстовый формат для представления структурированных данных</w:t>
            </w:r>
          </w:p>
        </w:tc>
      </w:tr>
    </w:tbl>
    <w:p w:rsidR="00097D89" w:rsidRPr="00F15990" w:rsidRDefault="00097D89" w:rsidP="00097D89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097D89" w:rsidRPr="00F15990" w:rsidRDefault="00097D89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097D89" w:rsidRDefault="00097D89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Pr="00F15990" w:rsidRDefault="0083269B" w:rsidP="0083269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</w:p>
    <w:p w:rsidR="0083269B" w:rsidRPr="00F15990" w:rsidRDefault="0083269B" w:rsidP="0083269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color w:val="000000" w:themeColor="text1"/>
          <w:sz w:val="24"/>
          <w:szCs w:val="24"/>
        </w:rPr>
        <w:t>к Административному регламенту</w:t>
      </w: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CC3225" w:rsidRPr="00980AD4" w:rsidRDefault="00CC3225" w:rsidP="00CC3225">
      <w:pPr>
        <w:spacing w:after="0" w:line="240" w:lineRule="auto"/>
        <w:ind w:left="1175" w:right="1046"/>
        <w:rPr>
          <w:rFonts w:ascii="Times New Roman" w:hAnsi="Times New Roman"/>
          <w:b/>
          <w:sz w:val="24"/>
          <w:szCs w:val="24"/>
        </w:rPr>
      </w:pPr>
      <w:r w:rsidRPr="00980AD4">
        <w:rPr>
          <w:rFonts w:ascii="Times New Roman" w:hAnsi="Times New Roman"/>
          <w:b/>
          <w:sz w:val="24"/>
          <w:szCs w:val="24"/>
        </w:rPr>
        <w:t xml:space="preserve">Идентификаторы категорий (признаков) </w:t>
      </w:r>
      <w:r>
        <w:rPr>
          <w:rFonts w:ascii="Times New Roman" w:hAnsi="Times New Roman"/>
          <w:b/>
          <w:spacing w:val="-2"/>
          <w:sz w:val="24"/>
          <w:szCs w:val="24"/>
        </w:rPr>
        <w:t>з</w:t>
      </w:r>
      <w:r w:rsidRPr="00980AD4">
        <w:rPr>
          <w:rFonts w:ascii="Times New Roman" w:hAnsi="Times New Roman"/>
          <w:b/>
          <w:spacing w:val="-2"/>
          <w:sz w:val="24"/>
          <w:szCs w:val="24"/>
        </w:rPr>
        <w:t>аявителей</w:t>
      </w:r>
    </w:p>
    <w:p w:rsidR="00CC3225" w:rsidRPr="005C1C78" w:rsidRDefault="00CC3225" w:rsidP="00CC3225">
      <w:pPr>
        <w:pStyle w:val="aff3"/>
        <w:rPr>
          <w:szCs w:val="24"/>
        </w:rPr>
      </w:pPr>
    </w:p>
    <w:tbl>
      <w:tblPr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68"/>
        <w:gridCol w:w="3544"/>
        <w:gridCol w:w="4111"/>
      </w:tblGrid>
      <w:tr w:rsidR="00CC3225" w:rsidRPr="005C1C78" w:rsidTr="0016448A">
        <w:trPr>
          <w:trHeight w:val="1527"/>
        </w:trPr>
        <w:tc>
          <w:tcPr>
            <w:tcW w:w="2268" w:type="dxa"/>
            <w:vAlign w:val="center"/>
          </w:tcPr>
          <w:p w:rsidR="00CC3225" w:rsidRPr="005C1C78" w:rsidRDefault="00CC3225" w:rsidP="0016448A">
            <w:pPr>
              <w:pStyle w:val="TableParagraph"/>
              <w:jc w:val="center"/>
              <w:rPr>
                <w:sz w:val="24"/>
                <w:szCs w:val="24"/>
              </w:rPr>
            </w:pPr>
            <w:r w:rsidRPr="005C1C78">
              <w:rPr>
                <w:spacing w:val="-2"/>
                <w:sz w:val="24"/>
                <w:szCs w:val="24"/>
              </w:rPr>
              <w:t>Наименование</w:t>
            </w:r>
          </w:p>
          <w:p w:rsidR="00CC3225" w:rsidRPr="005C1C78" w:rsidRDefault="00CC3225" w:rsidP="0016448A">
            <w:pPr>
              <w:pStyle w:val="TableParagraph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отдельного </w:t>
            </w:r>
            <w:r w:rsidRPr="005C1C78">
              <w:rPr>
                <w:sz w:val="24"/>
                <w:szCs w:val="24"/>
              </w:rPr>
              <w:t xml:space="preserve">признака </w:t>
            </w:r>
            <w:r w:rsidRPr="005C1C78">
              <w:rPr>
                <w:spacing w:val="-2"/>
                <w:sz w:val="24"/>
                <w:szCs w:val="24"/>
              </w:rPr>
              <w:t>заявителя</w:t>
            </w:r>
          </w:p>
        </w:tc>
        <w:tc>
          <w:tcPr>
            <w:tcW w:w="7655" w:type="dxa"/>
            <w:gridSpan w:val="2"/>
            <w:vAlign w:val="center"/>
          </w:tcPr>
          <w:p w:rsidR="00CC3225" w:rsidRDefault="00CC3225" w:rsidP="0016448A">
            <w:pPr>
              <w:pStyle w:val="TableParagraph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результатов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предоставления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услуги</w:t>
            </w:r>
          </w:p>
          <w:p w:rsidR="00CC3225" w:rsidRPr="005C1C78" w:rsidRDefault="00CC3225" w:rsidP="0016448A">
            <w:pPr>
              <w:pStyle w:val="TableParagraph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(цели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обращения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pacing w:val="-2"/>
                <w:sz w:val="24"/>
                <w:szCs w:val="24"/>
              </w:rPr>
              <w:t>заявителя)</w:t>
            </w:r>
          </w:p>
        </w:tc>
      </w:tr>
      <w:tr w:rsidR="00AE7210" w:rsidRPr="005C1C78" w:rsidTr="00AE7210">
        <w:trPr>
          <w:trHeight w:val="831"/>
        </w:trPr>
        <w:tc>
          <w:tcPr>
            <w:tcW w:w="2268" w:type="dxa"/>
            <w:vMerge w:val="restart"/>
          </w:tcPr>
          <w:p w:rsidR="00AE7210" w:rsidRPr="005C1C78" w:rsidRDefault="00AE7210" w:rsidP="00237B1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AE7210" w:rsidRDefault="00AE7210" w:rsidP="00237B1E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Выдача р</w:t>
            </w: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>азрешени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я</w:t>
            </w:r>
          </w:p>
          <w:p w:rsidR="00AE7210" w:rsidRPr="005C1C78" w:rsidRDefault="00AE7210" w:rsidP="00237B1E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 xml:space="preserve">на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4111" w:type="dxa"/>
          </w:tcPr>
          <w:p w:rsidR="00AE7210" w:rsidRDefault="00AE7210" w:rsidP="00237B1E">
            <w:pPr>
              <w:pStyle w:val="TableParagraph"/>
              <w:ind w:left="276" w:right="263" w:hanging="7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Внесение изменений </w:t>
            </w:r>
          </w:p>
          <w:p w:rsidR="00AE7210" w:rsidRPr="005C1C78" w:rsidRDefault="00AE7210" w:rsidP="00237B1E">
            <w:pPr>
              <w:pStyle w:val="TableParagraph"/>
              <w:ind w:left="13" w:right="7"/>
              <w:jc w:val="center"/>
              <w:rPr>
                <w:sz w:val="24"/>
                <w:szCs w:val="24"/>
              </w:rPr>
            </w:pPr>
            <w:r w:rsidRPr="004A7B77">
              <w:rPr>
                <w:color w:val="000000"/>
                <w:sz w:val="24"/>
                <w:szCs w:val="24"/>
              </w:rPr>
              <w:t xml:space="preserve">в разрешении на </w:t>
            </w:r>
            <w:r>
              <w:rPr>
                <w:color w:val="000000"/>
                <w:sz w:val="24"/>
                <w:szCs w:val="24"/>
              </w:rPr>
              <w:t>строительство</w:t>
            </w:r>
          </w:p>
        </w:tc>
      </w:tr>
      <w:tr w:rsidR="00AE7210" w:rsidRPr="005C1C78" w:rsidTr="00AE7210">
        <w:trPr>
          <w:trHeight w:val="321"/>
        </w:trPr>
        <w:tc>
          <w:tcPr>
            <w:tcW w:w="2268" w:type="dxa"/>
            <w:vMerge/>
            <w:tcBorders>
              <w:top w:val="nil"/>
            </w:tcBorders>
          </w:tcPr>
          <w:p w:rsidR="00AE7210" w:rsidRPr="005C1C78" w:rsidRDefault="00AE7210" w:rsidP="00237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7210" w:rsidRPr="00145D80" w:rsidRDefault="00AE7210" w:rsidP="00237B1E">
            <w:pPr>
              <w:pStyle w:val="TableParagraph"/>
              <w:ind w:left="13" w:right="9"/>
              <w:jc w:val="center"/>
              <w:rPr>
                <w:sz w:val="20"/>
                <w:szCs w:val="20"/>
              </w:rPr>
            </w:pPr>
            <w:r w:rsidRPr="00145D80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AE7210" w:rsidRPr="00145D80" w:rsidRDefault="00AE7210" w:rsidP="00237B1E">
            <w:pPr>
              <w:pStyle w:val="TableParagraph"/>
              <w:ind w:right="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AE7210" w:rsidRPr="005C1C78" w:rsidTr="00AE7210">
        <w:trPr>
          <w:trHeight w:val="321"/>
        </w:trPr>
        <w:tc>
          <w:tcPr>
            <w:tcW w:w="2268" w:type="dxa"/>
          </w:tcPr>
          <w:p w:rsidR="00AE7210" w:rsidRPr="005C1C78" w:rsidRDefault="00AE7210" w:rsidP="00237B1E">
            <w:pPr>
              <w:pStyle w:val="TableParagraph"/>
              <w:tabs>
                <w:tab w:val="left" w:pos="142"/>
              </w:tabs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Физическое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pacing w:val="-4"/>
                <w:sz w:val="24"/>
                <w:szCs w:val="24"/>
              </w:rPr>
              <w:t>лицо</w:t>
            </w:r>
          </w:p>
        </w:tc>
        <w:tc>
          <w:tcPr>
            <w:tcW w:w="3544" w:type="dxa"/>
          </w:tcPr>
          <w:p w:rsidR="00AE7210" w:rsidRPr="005C1C78" w:rsidRDefault="00AE7210" w:rsidP="00237B1E">
            <w:pPr>
              <w:pStyle w:val="TableParagraph"/>
              <w:ind w:left="13" w:right="8"/>
              <w:jc w:val="center"/>
              <w:rPr>
                <w:sz w:val="24"/>
                <w:szCs w:val="24"/>
              </w:rPr>
            </w:pPr>
            <w:r w:rsidRPr="005C1C78">
              <w:rPr>
                <w:spacing w:val="-5"/>
                <w:sz w:val="24"/>
                <w:szCs w:val="24"/>
              </w:rPr>
              <w:t>1ФЛ</w:t>
            </w:r>
          </w:p>
        </w:tc>
        <w:tc>
          <w:tcPr>
            <w:tcW w:w="4111" w:type="dxa"/>
          </w:tcPr>
          <w:p w:rsidR="00AE7210" w:rsidRPr="005C1C78" w:rsidRDefault="00AE7210" w:rsidP="00237B1E">
            <w:pPr>
              <w:pStyle w:val="TableParagraph"/>
              <w:ind w:left="13" w:right="8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</w:t>
            </w:r>
            <w:r w:rsidRPr="005C1C78">
              <w:rPr>
                <w:spacing w:val="-5"/>
                <w:sz w:val="24"/>
                <w:szCs w:val="24"/>
              </w:rPr>
              <w:t>ФЛ</w:t>
            </w:r>
          </w:p>
        </w:tc>
      </w:tr>
      <w:tr w:rsidR="00AE7210" w:rsidRPr="005C1C78" w:rsidTr="00AE7210">
        <w:trPr>
          <w:trHeight w:val="92"/>
        </w:trPr>
        <w:tc>
          <w:tcPr>
            <w:tcW w:w="2268" w:type="dxa"/>
          </w:tcPr>
          <w:p w:rsidR="00AE7210" w:rsidRPr="005C1C78" w:rsidRDefault="00AE7210" w:rsidP="00237B1E">
            <w:pPr>
              <w:pStyle w:val="TableParagraph"/>
              <w:tabs>
                <w:tab w:val="left" w:pos="142"/>
              </w:tabs>
              <w:jc w:val="center"/>
              <w:rPr>
                <w:sz w:val="24"/>
                <w:szCs w:val="24"/>
              </w:rPr>
            </w:pPr>
            <w:r w:rsidRPr="005C1C78">
              <w:rPr>
                <w:spacing w:val="-2"/>
                <w:sz w:val="24"/>
                <w:szCs w:val="24"/>
              </w:rPr>
              <w:t xml:space="preserve">Юридическое </w:t>
            </w:r>
            <w:r w:rsidRPr="005C1C78">
              <w:rPr>
                <w:spacing w:val="-4"/>
                <w:sz w:val="24"/>
                <w:szCs w:val="24"/>
              </w:rPr>
              <w:t>лицо</w:t>
            </w:r>
          </w:p>
        </w:tc>
        <w:tc>
          <w:tcPr>
            <w:tcW w:w="3544" w:type="dxa"/>
          </w:tcPr>
          <w:p w:rsidR="00AE7210" w:rsidRPr="005C1C78" w:rsidRDefault="00AE7210" w:rsidP="00237B1E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 w:rsidRPr="005C1C78">
              <w:rPr>
                <w:spacing w:val="-5"/>
                <w:sz w:val="24"/>
                <w:szCs w:val="24"/>
              </w:rPr>
              <w:t>1ЮЛ</w:t>
            </w:r>
          </w:p>
        </w:tc>
        <w:tc>
          <w:tcPr>
            <w:tcW w:w="4111" w:type="dxa"/>
          </w:tcPr>
          <w:p w:rsidR="00AE7210" w:rsidRPr="005C1C78" w:rsidRDefault="00AE7210" w:rsidP="00237B1E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</w:t>
            </w:r>
            <w:r w:rsidRPr="005C1C78">
              <w:rPr>
                <w:spacing w:val="-5"/>
                <w:sz w:val="24"/>
                <w:szCs w:val="24"/>
              </w:rPr>
              <w:t>ЮЛ</w:t>
            </w:r>
          </w:p>
        </w:tc>
      </w:tr>
    </w:tbl>
    <w:p w:rsidR="0083269B" w:rsidRPr="00F15990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C4656B" w:rsidRDefault="0076735F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</w:t>
      </w: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8E2238" w:rsidRDefault="008E2238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02211" w:rsidRPr="00F15990" w:rsidRDefault="0076735F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                           </w:t>
      </w:r>
    </w:p>
    <w:p w:rsidR="00A336B5" w:rsidRPr="00F15990" w:rsidRDefault="0076735F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lastRenderedPageBreak/>
        <w:t xml:space="preserve"> </w:t>
      </w:r>
      <w:r w:rsidR="00AA4022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П</w:t>
      </w:r>
      <w:r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риложение</w:t>
      </w:r>
      <w:r w:rsidR="006A0225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№ </w:t>
      </w:r>
      <w:r w:rsidR="00C4656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3</w:t>
      </w:r>
      <w:r w:rsidR="006A0225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br/>
      </w:r>
      <w:r w:rsidR="00807809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   </w:t>
      </w:r>
      <w:r w:rsidR="006A0225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к </w:t>
      </w:r>
      <w:r w:rsidR="00DB5838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Админ</w:t>
      </w:r>
      <w:r w:rsidR="00D82839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истративному </w:t>
      </w:r>
      <w:r w:rsidR="00807809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р</w:t>
      </w:r>
      <w:r w:rsidR="00D82839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егламенту</w:t>
      </w:r>
      <w:r w:rsidR="006A0225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</w:p>
    <w:p w:rsidR="00302DEA" w:rsidRPr="00F15990" w:rsidRDefault="006F67ED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color w:val="000000" w:themeColor="text1"/>
          <w:sz w:val="24"/>
          <w:szCs w:val="24"/>
        </w:rPr>
        <w:t>Форма</w:t>
      </w:r>
    </w:p>
    <w:p w:rsidR="006A0225" w:rsidRPr="00F15990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15990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F15990">
        <w:rPr>
          <w:rFonts w:ascii="Times New Roman" w:hAnsi="Times New Roman"/>
          <w:b/>
          <w:sz w:val="24"/>
          <w:szCs w:val="24"/>
        </w:rPr>
        <w:t xml:space="preserve"> А Я В Л Е Н И Е</w:t>
      </w:r>
    </w:p>
    <w:p w:rsidR="006A0225" w:rsidRPr="00F15990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о выдаче разрешения на строительство</w:t>
      </w:r>
    </w:p>
    <w:p w:rsidR="006A0225" w:rsidRPr="00F15990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A0225" w:rsidRPr="00F15990" w:rsidRDefault="006F67ED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«</w:t>
      </w:r>
      <w:r w:rsidR="006A0225" w:rsidRPr="00F15990">
        <w:rPr>
          <w:rFonts w:ascii="Times New Roman" w:hAnsi="Times New Roman"/>
          <w:sz w:val="24"/>
          <w:szCs w:val="24"/>
        </w:rPr>
        <w:t>__</w:t>
      </w:r>
      <w:r w:rsidRPr="00F15990">
        <w:rPr>
          <w:rFonts w:ascii="Times New Roman" w:hAnsi="Times New Roman"/>
          <w:sz w:val="24"/>
          <w:szCs w:val="24"/>
        </w:rPr>
        <w:t>»</w:t>
      </w:r>
      <w:r w:rsidR="006A0225" w:rsidRPr="00F15990">
        <w:rPr>
          <w:rFonts w:ascii="Times New Roman" w:hAnsi="Times New Roman"/>
          <w:sz w:val="24"/>
          <w:szCs w:val="24"/>
        </w:rPr>
        <w:t xml:space="preserve"> __________ 20___ г.</w:t>
      </w:r>
    </w:p>
    <w:p w:rsidR="006A0225" w:rsidRPr="00F15990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F15990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F15990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F15990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F15990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225" w:rsidRPr="00F15990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F15990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F15990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A0225" w:rsidRPr="00F15990" w:rsidRDefault="006A0225" w:rsidP="009328E7">
      <w:pPr>
        <w:autoSpaceDE w:val="0"/>
        <w:autoSpaceDN w:val="0"/>
        <w:adjustRightInd w:val="0"/>
        <w:spacing w:after="0" w:line="240" w:lineRule="auto"/>
        <w:ind w:right="-2" w:firstLine="708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F15990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статьей 51 Градостроительного кодекса Российской Федерации прошу выдать разрешения на строительство.</w:t>
      </w:r>
    </w:p>
    <w:tbl>
      <w:tblPr>
        <w:tblpPr w:leftFromText="180" w:rightFromText="180" w:vertAnchor="text" w:horzAnchor="margin" w:tblpY="314"/>
        <w:tblW w:w="9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5377"/>
        <w:gridCol w:w="142"/>
        <w:gridCol w:w="2551"/>
        <w:gridCol w:w="817"/>
      </w:tblGrid>
      <w:tr w:rsidR="001556DF" w:rsidRPr="00F15990" w:rsidTr="00935A2E">
        <w:trPr>
          <w:gridAfter w:val="1"/>
          <w:wAfter w:w="817" w:type="dxa"/>
          <w:trHeight w:val="540"/>
        </w:trPr>
        <w:tc>
          <w:tcPr>
            <w:tcW w:w="9180" w:type="dxa"/>
            <w:gridSpan w:val="5"/>
            <w:tcBorders>
              <w:top w:val="nil"/>
              <w:left w:val="nil"/>
              <w:right w:val="nil"/>
            </w:tcBorders>
          </w:tcPr>
          <w:p w:rsidR="006A0225" w:rsidRPr="00F15990" w:rsidRDefault="006A0225" w:rsidP="00AB641D">
            <w:pPr>
              <w:spacing w:after="0"/>
              <w:ind w:left="72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F15990" w:rsidTr="00935A2E">
        <w:trPr>
          <w:trHeight w:val="605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428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1.1.1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753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1.1.2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Реквизиты документа, удостоверяющего личност</w:t>
            </w:r>
            <w:proofErr w:type="gramStart"/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ь</w:t>
            </w:r>
            <w:r w:rsidR="008C0CBD" w:rsidRPr="00F15990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8C0CBD" w:rsidRPr="00F15990">
              <w:rPr>
                <w:rFonts w:ascii="Times New Roman" w:hAnsi="Times New Roman"/>
                <w:sz w:val="24"/>
                <w:szCs w:val="24"/>
              </w:rPr>
              <w:t>не указываются в случае, если застройщик является индивидуальным предпринимателем)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665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1.1.</w:t>
            </w:r>
            <w:r w:rsidR="001C619D"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279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175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1.2.1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605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1.2.2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649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1.2.3</w:t>
            </w:r>
          </w:p>
        </w:tc>
        <w:tc>
          <w:tcPr>
            <w:tcW w:w="5444" w:type="dxa"/>
            <w:gridSpan w:val="2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510" w:type="dxa"/>
            <w:gridSpan w:val="3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817"/>
        </w:trPr>
        <w:tc>
          <w:tcPr>
            <w:tcW w:w="9997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AB641D" w:rsidRPr="00F15990" w:rsidRDefault="00AB641D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 Сведения об объекте</w:t>
            </w:r>
          </w:p>
        </w:tc>
      </w:tr>
      <w:tr w:rsidR="001556DF" w:rsidRPr="00F15990" w:rsidTr="00935A2E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5586" w:type="dxa"/>
            <w:gridSpan w:val="3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6A0225" w:rsidRPr="00F15990" w:rsidRDefault="006A0225" w:rsidP="00935A2E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3368" w:type="dxa"/>
            <w:gridSpan w:val="2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5586" w:type="dxa"/>
            <w:gridSpan w:val="3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Кадастровый номер реконструируемого объекта капитального строительства</w:t>
            </w:r>
          </w:p>
          <w:p w:rsidR="006A0225" w:rsidRPr="00F15990" w:rsidRDefault="006A0225" w:rsidP="00935A2E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(указывается в случае проведения реконструкции объекта капитального строительства)</w:t>
            </w:r>
          </w:p>
        </w:tc>
        <w:tc>
          <w:tcPr>
            <w:tcW w:w="3368" w:type="dxa"/>
            <w:gridSpan w:val="2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825"/>
        </w:trPr>
        <w:tc>
          <w:tcPr>
            <w:tcW w:w="9997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 Сведения о земельном участке</w:t>
            </w:r>
          </w:p>
        </w:tc>
      </w:tr>
      <w:tr w:rsidR="001556DF" w:rsidRPr="00F15990" w:rsidTr="00935A2E">
        <w:trPr>
          <w:trHeight w:val="600"/>
        </w:trPr>
        <w:tc>
          <w:tcPr>
            <w:tcW w:w="1110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5519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ind w:right="-30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3368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750"/>
        </w:trPr>
        <w:tc>
          <w:tcPr>
            <w:tcW w:w="1110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5519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(указываются в случаях, предусмотренных </w:t>
            </w:r>
            <w:r w:rsidR="00200D47"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частью 7</w:t>
            </w:r>
            <w:r w:rsidR="00200D47" w:rsidRPr="00F15990">
              <w:rPr>
                <w:rFonts w:ascii="Times New Roman" w:eastAsia="Calibri" w:hAnsi="Times New Roman"/>
                <w:i/>
                <w:sz w:val="24"/>
                <w:szCs w:val="24"/>
                <w:vertAlign w:val="superscript"/>
                <w:lang w:eastAsia="en-US"/>
              </w:rPr>
              <w:t>3</w:t>
            </w:r>
            <w:r w:rsidR="00200D47"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статьи 51 и </w:t>
            </w: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частью 1</w:t>
            </w:r>
            <w:r w:rsidRPr="00F15990">
              <w:rPr>
                <w:rFonts w:ascii="Times New Roman" w:eastAsia="Calibri" w:hAnsi="Times New Roman"/>
                <w:i/>
                <w:sz w:val="24"/>
                <w:szCs w:val="24"/>
                <w:vertAlign w:val="superscript"/>
                <w:lang w:eastAsia="en-US"/>
              </w:rPr>
              <w:t>1</w:t>
            </w: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статьи 57</w:t>
            </w:r>
            <w:r w:rsidRPr="00F15990">
              <w:rPr>
                <w:rFonts w:ascii="Times New Roman" w:eastAsia="Calibri" w:hAnsi="Times New Roman"/>
                <w:i/>
                <w:sz w:val="24"/>
                <w:szCs w:val="24"/>
                <w:vertAlign w:val="superscript"/>
                <w:lang w:eastAsia="en-US"/>
              </w:rPr>
              <w:t>3</w:t>
            </w: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Градостроительного кодекса Российской Федерации)</w:t>
            </w:r>
          </w:p>
        </w:tc>
        <w:tc>
          <w:tcPr>
            <w:tcW w:w="3368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6A0225" w:rsidRPr="00F15990" w:rsidRDefault="006A0225" w:rsidP="00AB64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0225" w:rsidRPr="00F15990" w:rsidRDefault="006A0225" w:rsidP="009328E7">
      <w:pPr>
        <w:spacing w:after="0"/>
        <w:ind w:right="-2" w:firstLine="708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:rsidR="006A0225" w:rsidRPr="00F15990" w:rsidRDefault="006A0225" w:rsidP="009328E7">
      <w:pPr>
        <w:spacing w:after="0"/>
        <w:ind w:right="423"/>
        <w:jc w:val="both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1556DF" w:rsidRPr="00F15990" w:rsidTr="006A0225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Дата документа</w:t>
            </w:r>
          </w:p>
        </w:tc>
      </w:tr>
      <w:tr w:rsidR="001556DF" w:rsidRPr="00F15990" w:rsidTr="00566656">
        <w:trPr>
          <w:trHeight w:val="85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080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F15990">
              <w:rPr>
                <w:rFonts w:ascii="Times New Roman" w:hAnsi="Times New Roman"/>
                <w:sz w:val="24"/>
                <w:szCs w:val="24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  <w:r w:rsidR="00397993" w:rsidRPr="00F1599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97993" w:rsidRPr="00F15990">
              <w:rPr>
                <w:rFonts w:ascii="Times New Roman" w:eastAsia="Calibri" w:hAnsi="Times New Roman"/>
                <w:sz w:val="24"/>
                <w:szCs w:val="24"/>
              </w:rPr>
              <w:t>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F1599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F1599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 xml:space="preserve">Типовое </w:t>
            </w:r>
            <w:proofErr w:type="gramStart"/>
            <w:r w:rsidRPr="00E65B55">
              <w:rPr>
                <w:rFonts w:ascii="Times New Roman" w:hAnsi="Times New Roman"/>
                <w:sz w:val="24"/>
                <w:szCs w:val="24"/>
              </w:rPr>
              <w:t>архитектурное решение</w:t>
            </w:r>
            <w:proofErr w:type="gramEnd"/>
            <w:r w:rsidRPr="00E65B55">
              <w:rPr>
                <w:rFonts w:ascii="Times New Roman" w:hAnsi="Times New Roman"/>
                <w:sz w:val="24"/>
                <w:szCs w:val="24"/>
              </w:rPr>
              <w:t xml:space="preserve"> для исторического поселения (при наличии)</w:t>
            </w:r>
          </w:p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</w:t>
            </w:r>
            <w:r w:rsidRPr="00E65B55">
              <w:rPr>
                <w:rFonts w:ascii="Times New Roman" w:hAnsi="Times New Roman"/>
                <w:i/>
                <w:sz w:val="24"/>
                <w:szCs w:val="24"/>
              </w:rPr>
              <w:t xml:space="preserve">указывается в </w:t>
            </w:r>
            <w:proofErr w:type="spellStart"/>
            <w:r w:rsidRPr="00E65B55">
              <w:rPr>
                <w:rFonts w:ascii="Times New Roman" w:hAnsi="Times New Roman"/>
                <w:i/>
                <w:sz w:val="24"/>
                <w:szCs w:val="24"/>
              </w:rPr>
              <w:t>случаевыдачи</w:t>
            </w:r>
            <w:proofErr w:type="spellEnd"/>
            <w:r w:rsidRPr="00E65B55">
              <w:rPr>
                <w:rFonts w:ascii="Times New Roman" w:hAnsi="Times New Roman"/>
                <w:i/>
                <w:sz w:val="24"/>
                <w:szCs w:val="24"/>
              </w:rPr>
              <w:t xml:space="preserve"> разрешение на строительство объекта в границах территории исторического поселения федерального или регионального значения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Положительное заключение экспертизы проектной документации</w:t>
            </w:r>
          </w:p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</w:t>
            </w:r>
            <w:r w:rsidRPr="00E65B55">
              <w:rPr>
                <w:rFonts w:ascii="Times New Roman" w:hAnsi="Times New Roman"/>
                <w:i/>
                <w:sz w:val="24"/>
                <w:szCs w:val="24"/>
              </w:rPr>
              <w:t xml:space="preserve">указывается в случаях, если проектная документация подлежит экспертизе в соответствии со статьей 49 Градостроительного кодекса Российской </w:t>
            </w:r>
            <w:r w:rsidRPr="00E65B5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Положительное заключение государственной экологической экспертизы проектной документации</w:t>
            </w:r>
          </w:p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</w:t>
            </w:r>
            <w:r w:rsidRPr="00E65B55">
              <w:rPr>
                <w:rFonts w:ascii="Times New Roman" w:hAnsi="Times New Roman"/>
                <w:i/>
                <w:sz w:val="24"/>
                <w:szCs w:val="24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A0225" w:rsidRPr="00E65B55" w:rsidRDefault="006A0225" w:rsidP="009328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0225" w:rsidRPr="00E65B55" w:rsidRDefault="006A0225" w:rsidP="009328E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65B55">
        <w:rPr>
          <w:rFonts w:ascii="Times New Roman" w:hAnsi="Times New Roman"/>
          <w:sz w:val="24"/>
          <w:szCs w:val="24"/>
        </w:rPr>
        <w:t>Приложение:___________________________________________________________</w:t>
      </w:r>
    </w:p>
    <w:p w:rsidR="006A0225" w:rsidRPr="00E65B55" w:rsidRDefault="006A0225" w:rsidP="009328E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65B55">
        <w:rPr>
          <w:rFonts w:ascii="Times New Roman" w:hAnsi="Times New Roman"/>
          <w:sz w:val="24"/>
          <w:szCs w:val="24"/>
        </w:rPr>
        <w:t>Номер телефона и адрес электронной почты для связи: _______________________</w:t>
      </w:r>
    </w:p>
    <w:p w:rsidR="006A0225" w:rsidRPr="00E65B55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65B55">
        <w:rPr>
          <w:rFonts w:ascii="Times New Roman" w:hAnsi="Times New Roman"/>
          <w:sz w:val="24"/>
          <w:szCs w:val="24"/>
        </w:rPr>
        <w:t>Результат предоставления услуги прошу:</w:t>
      </w:r>
    </w:p>
    <w:p w:rsidR="006A0225" w:rsidRPr="00E65B55" w:rsidRDefault="006A0225" w:rsidP="009328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E65B55" w:rsidTr="006A0225">
        <w:tc>
          <w:tcPr>
            <w:tcW w:w="8784" w:type="dxa"/>
            <w:shd w:val="clear" w:color="auto" w:fill="auto"/>
          </w:tcPr>
          <w:p w:rsidR="006A0225" w:rsidRPr="00E65B55" w:rsidRDefault="006A0225" w:rsidP="006F67ED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 xml:space="preserve">направить в форме электронного документа в </w:t>
            </w:r>
            <w:r w:rsidR="00EA0CCD" w:rsidRPr="00E65B55">
              <w:rPr>
                <w:rFonts w:ascii="Times New Roman" w:hAnsi="Times New Roman"/>
                <w:sz w:val="24"/>
                <w:szCs w:val="24"/>
              </w:rPr>
              <w:t>л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 xml:space="preserve">ичный кабинет в федеральной государственной информационной системе </w:t>
            </w:r>
            <w:r w:rsidR="006F67ED">
              <w:rPr>
                <w:rFonts w:ascii="Times New Roman" w:hAnsi="Times New Roman"/>
                <w:sz w:val="24"/>
                <w:szCs w:val="24"/>
              </w:rPr>
              <w:t>«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Единый портал государственных и муниципальных услуг (функций)</w:t>
            </w:r>
            <w:r w:rsidR="006F67E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:rsidR="006A0225" w:rsidRPr="00E65B55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c>
          <w:tcPr>
            <w:tcW w:w="8784" w:type="dxa"/>
            <w:shd w:val="clear" w:color="auto" w:fill="auto"/>
          </w:tcPr>
          <w:p w:rsidR="006A0225" w:rsidRPr="00E65B55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выдать</w:t>
            </w:r>
            <w:r w:rsidRPr="00E65B55">
              <w:rPr>
                <w:rFonts w:ascii="Times New Roman" w:hAnsi="Times New Roman"/>
                <w:bCs/>
                <w:sz w:val="24"/>
                <w:szCs w:val="24"/>
              </w:rPr>
              <w:t xml:space="preserve"> на бумажном носителе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 xml:space="preserve"> при личном обращении </w:t>
            </w:r>
            <w:r w:rsidRPr="00E65B55">
              <w:rPr>
                <w:rFonts w:ascii="Times New Roman" w:hAnsi="Times New Roman"/>
                <w:bCs/>
                <w:sz w:val="24"/>
                <w:szCs w:val="24"/>
              </w:rPr>
              <w:t xml:space="preserve">в </w:t>
            </w:r>
            <w:r w:rsidR="00ED3179" w:rsidRPr="00E65B55">
              <w:rPr>
                <w:rFonts w:ascii="Times New Roman" w:hAnsi="Times New Roman"/>
                <w:bCs/>
                <w:sz w:val="24"/>
                <w:szCs w:val="24"/>
              </w:rPr>
              <w:t>Уполномоченный орган</w:t>
            </w:r>
            <w:r w:rsidRPr="00E65B55">
              <w:rPr>
                <w:rFonts w:ascii="Times New Roman" w:hAnsi="Times New Roman"/>
                <w:bCs/>
                <w:sz w:val="24"/>
                <w:szCs w:val="24"/>
              </w:rPr>
              <w:t xml:space="preserve"> государственной власти, орган местного самоуправления</w:t>
            </w:r>
            <w:r w:rsidR="00C533FB" w:rsidRPr="00E65B55">
              <w:rPr>
                <w:rFonts w:ascii="Times New Roman" w:hAnsi="Times New Roman"/>
                <w:bCs/>
                <w:sz w:val="24"/>
                <w:szCs w:val="24"/>
              </w:rPr>
              <w:t>, организацию</w:t>
            </w:r>
            <w:r w:rsidRPr="00E65B55">
              <w:rPr>
                <w:rFonts w:ascii="Times New Roman" w:hAnsi="Times New Roman"/>
                <w:bCs/>
                <w:sz w:val="24"/>
                <w:szCs w:val="24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 xml:space="preserve"> расположенн</w:t>
            </w:r>
            <w:r w:rsidR="00076B65" w:rsidRPr="00E65B55">
              <w:rPr>
                <w:rFonts w:ascii="Times New Roman" w:hAnsi="Times New Roman"/>
                <w:sz w:val="24"/>
                <w:szCs w:val="24"/>
              </w:rPr>
              <w:t>ый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E65B55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c>
          <w:tcPr>
            <w:tcW w:w="8784" w:type="dxa"/>
            <w:shd w:val="clear" w:color="auto" w:fill="auto"/>
          </w:tcPr>
          <w:p w:rsidR="006A0225" w:rsidRPr="00E65B55" w:rsidRDefault="006A0225" w:rsidP="002133B1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 xml:space="preserve">направить </w:t>
            </w:r>
            <w:r w:rsidRPr="00E65B55">
              <w:rPr>
                <w:rFonts w:ascii="Times New Roman" w:hAnsi="Times New Roman"/>
                <w:bCs/>
                <w:sz w:val="24"/>
                <w:szCs w:val="24"/>
              </w:rPr>
              <w:t>на бумажном носителе</w:t>
            </w:r>
            <w:r w:rsidR="002133B1" w:rsidRPr="00E65B55">
              <w:rPr>
                <w:rFonts w:ascii="Times New Roman" w:hAnsi="Times New Roman"/>
                <w:sz w:val="24"/>
                <w:szCs w:val="24"/>
              </w:rPr>
              <w:t xml:space="preserve"> на почтовый 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адрес:</w:t>
            </w:r>
            <w:r w:rsidR="002133B1" w:rsidRPr="00E65B55">
              <w:rPr>
                <w:rFonts w:ascii="Times New Roman" w:hAnsi="Times New Roman"/>
                <w:sz w:val="24"/>
                <w:szCs w:val="24"/>
              </w:rPr>
              <w:t xml:space="preserve"> ________________________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E65B55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c>
          <w:tcPr>
            <w:tcW w:w="8784" w:type="dxa"/>
            <w:shd w:val="clear" w:color="auto" w:fill="auto"/>
          </w:tcPr>
          <w:p w:rsidR="002C4012" w:rsidRPr="00E65B55" w:rsidRDefault="002C4012" w:rsidP="002C4012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E65B55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c>
          <w:tcPr>
            <w:tcW w:w="9918" w:type="dxa"/>
            <w:gridSpan w:val="2"/>
            <w:shd w:val="clear" w:color="auto" w:fill="auto"/>
          </w:tcPr>
          <w:p w:rsidR="006A0225" w:rsidRPr="00E65B55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65B55">
              <w:rPr>
                <w:rFonts w:ascii="Times New Roman" w:hAnsi="Times New Roman"/>
                <w:i/>
                <w:sz w:val="24"/>
                <w:szCs w:val="24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567"/>
        <w:gridCol w:w="2126"/>
        <w:gridCol w:w="425"/>
        <w:gridCol w:w="3686"/>
      </w:tblGrid>
      <w:tr w:rsidR="001556DF" w:rsidRPr="00E65B55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2133B1" w:rsidRPr="00E65B55" w:rsidRDefault="002133B1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E65B55" w:rsidRDefault="006A0225" w:rsidP="009328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E65B55" w:rsidRDefault="006A0225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E65B55" w:rsidRDefault="006A0225" w:rsidP="009328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E65B55" w:rsidRDefault="006A0225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225" w:rsidRPr="00E65B55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E65B55" w:rsidRDefault="006A0225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E65B55" w:rsidRDefault="006A0225" w:rsidP="009328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E65B55" w:rsidRDefault="006A0225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E65B55" w:rsidRDefault="006A0225" w:rsidP="009328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E65B55" w:rsidRDefault="006A0225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65B55">
              <w:rPr>
                <w:rFonts w:ascii="Times New Roman" w:hAnsi="Times New Roman"/>
                <w:sz w:val="24"/>
                <w:szCs w:val="24"/>
              </w:rPr>
              <w:t>(фамилия, имя, отчество (при наличии)</w:t>
            </w:r>
            <w:proofErr w:type="gramEnd"/>
          </w:p>
        </w:tc>
      </w:tr>
    </w:tbl>
    <w:p w:rsidR="00A336B5" w:rsidRDefault="0076735F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</w:t>
      </w:r>
      <w:r w:rsidR="006C5F9B">
        <w:rPr>
          <w:rFonts w:ascii="Times New Roman" w:eastAsia="Calibri" w:hAnsi="Times New Roman"/>
          <w:sz w:val="24"/>
          <w:szCs w:val="24"/>
          <w:lang w:eastAsia="en-US"/>
        </w:rPr>
        <w:t xml:space="preserve">               </w:t>
      </w:r>
    </w:p>
    <w:p w:rsidR="00A336B5" w:rsidRDefault="00A336B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A336B5" w:rsidRDefault="00A336B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A336B5" w:rsidRDefault="00A336B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A336B5" w:rsidRDefault="00A336B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A336B5" w:rsidRDefault="00A336B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152E0F" w:rsidRPr="003B203A" w:rsidRDefault="006A0225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3B203A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</w:t>
      </w:r>
      <w:r w:rsidR="006C5F9B" w:rsidRPr="003B203A">
        <w:rPr>
          <w:rFonts w:ascii="Times New Roman" w:eastAsia="Calibri" w:hAnsi="Times New Roman"/>
          <w:sz w:val="24"/>
          <w:szCs w:val="24"/>
          <w:lang w:eastAsia="en-US"/>
        </w:rPr>
        <w:t>риложение</w:t>
      </w:r>
      <w:r w:rsidRPr="003B203A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r w:rsidR="00C4656B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B203A">
        <w:rPr>
          <w:rFonts w:ascii="Times New Roman" w:eastAsia="Calibri" w:hAnsi="Times New Roman"/>
          <w:sz w:val="24"/>
          <w:szCs w:val="24"/>
          <w:lang w:eastAsia="en-US"/>
        </w:rPr>
        <w:br/>
      </w:r>
      <w:r w:rsidR="006C5F9B" w:rsidRPr="003B203A">
        <w:rPr>
          <w:rFonts w:ascii="Times New Roman" w:eastAsia="Calibri" w:hAnsi="Times New Roman"/>
          <w:sz w:val="24"/>
          <w:szCs w:val="24"/>
          <w:lang w:eastAsia="en-US"/>
        </w:rPr>
        <w:t xml:space="preserve">         </w:t>
      </w:r>
      <w:r w:rsidRPr="003B203A">
        <w:rPr>
          <w:rFonts w:ascii="Times New Roman" w:eastAsia="Calibri" w:hAnsi="Times New Roman"/>
          <w:sz w:val="24"/>
          <w:szCs w:val="24"/>
          <w:lang w:eastAsia="en-US"/>
        </w:rPr>
        <w:t xml:space="preserve">к </w:t>
      </w:r>
      <w:r w:rsidR="00DB5838" w:rsidRPr="003B203A">
        <w:rPr>
          <w:rFonts w:ascii="Times New Roman" w:eastAsia="Calibri" w:hAnsi="Times New Roman"/>
          <w:sz w:val="24"/>
          <w:szCs w:val="24"/>
          <w:lang w:eastAsia="en-US"/>
        </w:rPr>
        <w:t>Админ</w:t>
      </w:r>
      <w:r w:rsidR="00D82839" w:rsidRPr="003B203A">
        <w:rPr>
          <w:rFonts w:ascii="Times New Roman" w:eastAsia="Calibri" w:hAnsi="Times New Roman"/>
          <w:sz w:val="24"/>
          <w:szCs w:val="24"/>
          <w:lang w:eastAsia="en-US"/>
        </w:rPr>
        <w:t xml:space="preserve">истративному регламенту </w:t>
      </w:r>
    </w:p>
    <w:p w:rsidR="00302DEA" w:rsidRPr="003B203A" w:rsidRDefault="00B9486D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Ф</w:t>
      </w:r>
      <w:r w:rsidR="00F17D0F" w:rsidRPr="003B203A">
        <w:rPr>
          <w:rFonts w:ascii="Times New Roman" w:hAnsi="Times New Roman"/>
          <w:sz w:val="24"/>
          <w:szCs w:val="24"/>
        </w:rPr>
        <w:t>орма</w:t>
      </w:r>
    </w:p>
    <w:p w:rsidR="00A336B5" w:rsidRPr="003B203A" w:rsidRDefault="00A336B5" w:rsidP="00152E0F">
      <w:pPr>
        <w:shd w:val="clear" w:color="auto" w:fill="FFFFFF"/>
        <w:spacing w:before="90" w:after="21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52E0F" w:rsidRPr="00C942E2" w:rsidRDefault="00152E0F" w:rsidP="00152E0F">
      <w:pPr>
        <w:shd w:val="clear" w:color="auto" w:fill="FFFFFF"/>
        <w:spacing w:before="90" w:after="21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3B203A">
        <w:rPr>
          <w:rFonts w:ascii="Times New Roman" w:hAnsi="Times New Roman"/>
          <w:b/>
          <w:bCs/>
          <w:sz w:val="24"/>
          <w:szCs w:val="24"/>
        </w:rPr>
        <w:t>З</w:t>
      </w:r>
      <w:proofErr w:type="gramEnd"/>
      <w:r w:rsidRPr="003B203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42E2">
        <w:rPr>
          <w:rFonts w:ascii="Times New Roman" w:hAnsi="Times New Roman"/>
          <w:b/>
          <w:bCs/>
          <w:sz w:val="24"/>
          <w:szCs w:val="24"/>
        </w:rPr>
        <w:t>А Я В Л Е Н И Е</w:t>
      </w:r>
    </w:p>
    <w:p w:rsidR="00152E0F" w:rsidRPr="003B203A" w:rsidRDefault="00152E0F" w:rsidP="00152E0F">
      <w:pPr>
        <w:shd w:val="clear" w:color="auto" w:fill="FFFFFF"/>
        <w:spacing w:before="90" w:after="210" w:line="240" w:lineRule="auto"/>
        <w:jc w:val="center"/>
        <w:rPr>
          <w:rFonts w:ascii="Times New Roman" w:hAnsi="Times New Roman"/>
          <w:sz w:val="24"/>
          <w:szCs w:val="24"/>
        </w:rPr>
      </w:pPr>
      <w:r w:rsidRPr="00C942E2">
        <w:rPr>
          <w:rFonts w:ascii="Times New Roman" w:hAnsi="Times New Roman"/>
          <w:b/>
          <w:bCs/>
          <w:sz w:val="24"/>
          <w:szCs w:val="24"/>
        </w:rPr>
        <w:t>о внесении изменений в разрешени</w:t>
      </w:r>
      <w:r w:rsidR="00C942E2" w:rsidRPr="00C942E2">
        <w:rPr>
          <w:rFonts w:ascii="Times New Roman" w:hAnsi="Times New Roman"/>
          <w:b/>
          <w:bCs/>
          <w:sz w:val="24"/>
          <w:szCs w:val="24"/>
        </w:rPr>
        <w:t>е</w:t>
      </w:r>
      <w:r w:rsidRPr="00C942E2">
        <w:rPr>
          <w:rFonts w:ascii="Times New Roman" w:hAnsi="Times New Roman"/>
          <w:b/>
          <w:bCs/>
          <w:sz w:val="24"/>
          <w:szCs w:val="24"/>
        </w:rPr>
        <w:t xml:space="preserve"> на строительство</w:t>
      </w:r>
      <w:r w:rsidRPr="003B203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E11C0" w:rsidRPr="003B203A" w:rsidRDefault="00152E0F" w:rsidP="001E11C0">
      <w:pPr>
        <w:shd w:val="clear" w:color="auto" w:fill="FFFFFF"/>
        <w:spacing w:before="90" w:after="210" w:line="240" w:lineRule="auto"/>
        <w:jc w:val="right"/>
        <w:rPr>
          <w:rFonts w:ascii="Times New Roman" w:hAnsi="Times New Roman"/>
          <w:color w:val="273350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«___» __________ 20____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545C05" w:rsidRPr="003B203A" w:rsidTr="0080780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545C05" w:rsidRPr="003B203A" w:rsidRDefault="00545C05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545C05" w:rsidRPr="003B203A" w:rsidTr="0080780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545C05" w:rsidRPr="003B203A" w:rsidRDefault="00545C05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545C05" w:rsidRPr="003B203A" w:rsidTr="00807809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545C05" w:rsidRPr="003B203A" w:rsidRDefault="00545C05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(</w:t>
            </w:r>
            <w:r w:rsidRPr="003B203A">
              <w:rPr>
                <w:rFonts w:ascii="Times New Roman" w:hAnsi="Times New Roman"/>
                <w:sz w:val="20"/>
                <w:szCs w:val="20"/>
              </w:rPr>
              <w:t>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</w:t>
            </w:r>
            <w:r w:rsidRPr="003B203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45C05" w:rsidRPr="003B203A" w:rsidRDefault="00545C05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2E0F" w:rsidRPr="003B203A" w:rsidRDefault="00152E0F" w:rsidP="00FE26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В соответствии со статьей 51 Градостроительного кодекса Российской Федер</w:t>
      </w:r>
      <w:r w:rsidR="00545C05" w:rsidRPr="003B203A">
        <w:rPr>
          <w:rFonts w:ascii="Times New Roman" w:hAnsi="Times New Roman"/>
          <w:sz w:val="24"/>
          <w:szCs w:val="24"/>
        </w:rPr>
        <w:t xml:space="preserve">ации </w:t>
      </w:r>
      <w:proofErr w:type="spellStart"/>
      <w:r w:rsidR="00545C05" w:rsidRPr="003B203A">
        <w:rPr>
          <w:rFonts w:ascii="Times New Roman" w:hAnsi="Times New Roman"/>
          <w:sz w:val="24"/>
          <w:szCs w:val="24"/>
        </w:rPr>
        <w:t>прошу</w:t>
      </w:r>
      <w:r w:rsidRPr="003B203A">
        <w:rPr>
          <w:rFonts w:ascii="Times New Roman" w:hAnsi="Times New Roman"/>
          <w:sz w:val="24"/>
          <w:szCs w:val="24"/>
        </w:rPr>
        <w:t>внести</w:t>
      </w:r>
      <w:proofErr w:type="spellEnd"/>
      <w:r w:rsidRPr="003B203A">
        <w:rPr>
          <w:rFonts w:ascii="Times New Roman" w:hAnsi="Times New Roman"/>
          <w:sz w:val="24"/>
          <w:szCs w:val="24"/>
        </w:rPr>
        <w:t xml:space="preserve"> изменения в разрешение на строительство</w:t>
      </w:r>
      <w:r w:rsidR="005127B1" w:rsidRPr="003B203A">
        <w:rPr>
          <w:rFonts w:ascii="Times New Roman" w:hAnsi="Times New Roman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 xml:space="preserve">в </w:t>
      </w:r>
      <w:r w:rsidR="00545C05" w:rsidRPr="003B203A">
        <w:rPr>
          <w:rFonts w:ascii="Times New Roman" w:hAnsi="Times New Roman"/>
          <w:sz w:val="24"/>
          <w:szCs w:val="24"/>
        </w:rPr>
        <w:t>с</w:t>
      </w:r>
      <w:r w:rsidR="005127B1" w:rsidRPr="003B203A">
        <w:rPr>
          <w:rFonts w:ascii="Times New Roman" w:hAnsi="Times New Roman"/>
          <w:sz w:val="24"/>
          <w:szCs w:val="24"/>
        </w:rPr>
        <w:t>вязи_______________________________________________________________________________________________________________________________________________________________</w:t>
      </w:r>
    </w:p>
    <w:p w:rsidR="005127B1" w:rsidRPr="003B203A" w:rsidRDefault="005127B1" w:rsidP="005127B1">
      <w:pPr>
        <w:shd w:val="clear" w:color="auto" w:fill="FFFFFF"/>
        <w:spacing w:before="90" w:after="210" w:line="240" w:lineRule="auto"/>
        <w:jc w:val="both"/>
        <w:rPr>
          <w:rFonts w:ascii="Times New Roman" w:hAnsi="Times New Roman"/>
          <w:color w:val="273350"/>
          <w:sz w:val="24"/>
          <w:szCs w:val="24"/>
        </w:rPr>
      </w:pP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7"/>
        <w:gridCol w:w="6589"/>
        <w:gridCol w:w="2552"/>
      </w:tblGrid>
      <w:tr w:rsidR="00152E0F" w:rsidRPr="003B203A" w:rsidTr="00A336B5">
        <w:trPr>
          <w:trHeight w:val="330"/>
        </w:trPr>
        <w:tc>
          <w:tcPr>
            <w:tcW w:w="9938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1. Сведения о застройщике</w:t>
            </w:r>
          </w:p>
        </w:tc>
      </w:tr>
      <w:tr w:rsidR="00152E0F" w:rsidRPr="003B203A" w:rsidTr="00A336B5">
        <w:trPr>
          <w:trHeight w:val="390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1.1.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24"/>
                <w:szCs w:val="24"/>
              </w:rPr>
            </w:pPr>
          </w:p>
        </w:tc>
      </w:tr>
      <w:tr w:rsidR="00152E0F" w:rsidRPr="003B203A" w:rsidTr="00A336B5">
        <w:trPr>
          <w:trHeight w:val="225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25" w:lineRule="atLeast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1.1.1.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25" w:lineRule="atLeast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Cs w:val="24"/>
              </w:rPr>
            </w:pPr>
          </w:p>
        </w:tc>
      </w:tr>
      <w:tr w:rsidR="00152E0F" w:rsidRPr="003B203A" w:rsidTr="00A336B5">
        <w:trPr>
          <w:trHeight w:val="540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1.1.2.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Реквизиты документа, удостоверяющего личность (не указываются в случае, если застройщик является индивидуальным предпринимателем)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24"/>
                <w:szCs w:val="24"/>
              </w:rPr>
            </w:pPr>
          </w:p>
        </w:tc>
      </w:tr>
      <w:tr w:rsidR="00152E0F" w:rsidRPr="003B203A" w:rsidTr="00A336B5">
        <w:trPr>
          <w:trHeight w:val="450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1.1.3.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24"/>
                <w:szCs w:val="24"/>
              </w:rPr>
            </w:pPr>
          </w:p>
        </w:tc>
      </w:tr>
      <w:tr w:rsidR="00152E0F" w:rsidRPr="003B203A" w:rsidTr="00A336B5">
        <w:trPr>
          <w:trHeight w:val="75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75" w:lineRule="atLeast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1.2.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75" w:lineRule="atLeast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Сведения о юридическом лице: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8"/>
                <w:szCs w:val="24"/>
              </w:rPr>
            </w:pPr>
          </w:p>
        </w:tc>
      </w:tr>
      <w:tr w:rsidR="00152E0F" w:rsidRPr="003B203A" w:rsidTr="00A336B5"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1.2.1.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24"/>
                <w:szCs w:val="24"/>
              </w:rPr>
            </w:pPr>
          </w:p>
        </w:tc>
      </w:tr>
      <w:tr w:rsidR="00152E0F" w:rsidRPr="003B203A" w:rsidTr="00A336B5">
        <w:trPr>
          <w:trHeight w:val="90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90" w:lineRule="atLeast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1.2.2.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90" w:lineRule="atLeast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10"/>
                <w:szCs w:val="24"/>
              </w:rPr>
            </w:pPr>
          </w:p>
        </w:tc>
      </w:tr>
      <w:tr w:rsidR="00152E0F" w:rsidRPr="003B203A" w:rsidTr="00A336B5">
        <w:trPr>
          <w:trHeight w:val="105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105" w:lineRule="atLeast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1.2.3.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105" w:lineRule="atLeast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10"/>
                <w:szCs w:val="24"/>
              </w:rPr>
            </w:pPr>
          </w:p>
        </w:tc>
      </w:tr>
    </w:tbl>
    <w:p w:rsidR="00E301B3" w:rsidRPr="003B203A" w:rsidRDefault="00E301B3" w:rsidP="00E301B3">
      <w:pPr>
        <w:pStyle w:val="a3"/>
        <w:widowControl w:val="0"/>
        <w:tabs>
          <w:tab w:val="left" w:pos="3843"/>
        </w:tabs>
        <w:autoSpaceDE w:val="0"/>
        <w:autoSpaceDN w:val="0"/>
        <w:spacing w:after="0" w:line="240" w:lineRule="auto"/>
        <w:ind w:left="3843"/>
        <w:contextualSpacing w:val="0"/>
        <w:jc w:val="right"/>
        <w:rPr>
          <w:rFonts w:ascii="Times New Roman" w:hAnsi="Times New Roman"/>
          <w:sz w:val="24"/>
        </w:rPr>
      </w:pPr>
    </w:p>
    <w:p w:rsidR="00E301B3" w:rsidRPr="003B203A" w:rsidRDefault="00E301B3" w:rsidP="00E301B3">
      <w:pPr>
        <w:widowControl w:val="0"/>
        <w:tabs>
          <w:tab w:val="left" w:pos="3843"/>
        </w:tabs>
        <w:autoSpaceDE w:val="0"/>
        <w:autoSpaceDN w:val="0"/>
        <w:spacing w:after="0" w:line="240" w:lineRule="auto"/>
        <w:ind w:left="3395"/>
        <w:rPr>
          <w:rFonts w:ascii="Times New Roman" w:hAnsi="Times New Roman"/>
          <w:sz w:val="24"/>
        </w:rPr>
      </w:pPr>
      <w:r w:rsidRPr="003B203A">
        <w:rPr>
          <w:rFonts w:ascii="Times New Roman" w:hAnsi="Times New Roman"/>
          <w:sz w:val="24"/>
        </w:rPr>
        <w:t>2.Сведения</w:t>
      </w:r>
      <w:r w:rsidRPr="003B203A">
        <w:rPr>
          <w:rFonts w:ascii="Times New Roman" w:hAnsi="Times New Roman"/>
          <w:spacing w:val="13"/>
          <w:sz w:val="24"/>
        </w:rPr>
        <w:t xml:space="preserve"> </w:t>
      </w:r>
      <w:r w:rsidRPr="003B203A">
        <w:rPr>
          <w:rFonts w:ascii="Times New Roman" w:hAnsi="Times New Roman"/>
          <w:sz w:val="24"/>
        </w:rPr>
        <w:t>об</w:t>
      </w:r>
      <w:r w:rsidRPr="003B203A">
        <w:rPr>
          <w:rFonts w:ascii="Times New Roman" w:hAnsi="Times New Roman"/>
          <w:spacing w:val="18"/>
          <w:sz w:val="24"/>
        </w:rPr>
        <w:t xml:space="preserve"> </w:t>
      </w:r>
      <w:r w:rsidRPr="003B203A">
        <w:rPr>
          <w:rFonts w:ascii="Times New Roman" w:hAnsi="Times New Roman"/>
          <w:spacing w:val="-2"/>
          <w:sz w:val="24"/>
        </w:rPr>
        <w:t>объекте</w:t>
      </w:r>
    </w:p>
    <w:p w:rsidR="00E301B3" w:rsidRPr="003B203A" w:rsidRDefault="00E301B3" w:rsidP="00E301B3">
      <w:pPr>
        <w:pStyle w:val="aff3"/>
        <w:spacing w:before="6"/>
        <w:rPr>
          <w:rFonts w:ascii="Times New Roman" w:hAnsi="Times New Roman"/>
          <w:sz w:val="16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6518"/>
        <w:gridCol w:w="2552"/>
      </w:tblGrid>
      <w:tr w:rsidR="00E301B3" w:rsidRPr="003B203A" w:rsidTr="00A336B5">
        <w:trPr>
          <w:trHeight w:val="1564"/>
        </w:trPr>
        <w:tc>
          <w:tcPr>
            <w:tcW w:w="710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7" w:right="2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5"/>
                <w:sz w:val="24"/>
              </w:rPr>
              <w:lastRenderedPageBreak/>
              <w:t>2.1</w:t>
            </w:r>
          </w:p>
        </w:tc>
        <w:tc>
          <w:tcPr>
            <w:tcW w:w="6518" w:type="dxa"/>
          </w:tcPr>
          <w:p w:rsidR="00E301B3" w:rsidRPr="003B203A" w:rsidRDefault="00E301B3" w:rsidP="00741372">
            <w:pPr>
              <w:pStyle w:val="TableParagraph"/>
              <w:spacing w:line="259" w:lineRule="auto"/>
              <w:ind w:left="108"/>
              <w:rPr>
                <w:rFonts w:cs="Times New Roman"/>
                <w:sz w:val="24"/>
                <w:lang w:val="ru-RU"/>
              </w:rPr>
            </w:pPr>
            <w:r w:rsidRPr="003B203A">
              <w:rPr>
                <w:rFonts w:cs="Times New Roman"/>
                <w:sz w:val="24"/>
                <w:lang w:val="ru-RU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E301B3" w:rsidRPr="003B203A" w:rsidRDefault="00E301B3" w:rsidP="00741372">
            <w:pPr>
              <w:pStyle w:val="TableParagraph"/>
              <w:spacing w:line="259" w:lineRule="auto"/>
              <w:ind w:left="108"/>
              <w:rPr>
                <w:rFonts w:cs="Times New Roman"/>
                <w:i/>
                <w:sz w:val="18"/>
                <w:lang w:val="ru-RU"/>
              </w:rPr>
            </w:pPr>
            <w:proofErr w:type="gramStart"/>
            <w:r w:rsidRPr="003B203A">
              <w:rPr>
                <w:rFonts w:cs="Times New Roman"/>
                <w:i/>
                <w:sz w:val="18"/>
                <w:lang w:val="ru-RU"/>
              </w:rPr>
              <w:t>(указывается наименование объекта капитального строительства в соответствии с утвержденной</w:t>
            </w:r>
            <w:proofErr w:type="gramEnd"/>
          </w:p>
          <w:p w:rsidR="00E301B3" w:rsidRPr="003B203A" w:rsidRDefault="00E301B3" w:rsidP="00741372">
            <w:pPr>
              <w:pStyle w:val="TableParagraph"/>
              <w:spacing w:line="206" w:lineRule="exact"/>
              <w:ind w:left="108"/>
              <w:rPr>
                <w:rFonts w:cs="Times New Roman"/>
                <w:i/>
                <w:sz w:val="18"/>
                <w:lang w:val="ru-RU"/>
              </w:rPr>
            </w:pPr>
            <w:r w:rsidRPr="003B203A">
              <w:rPr>
                <w:rFonts w:cs="Times New Roman"/>
                <w:i/>
                <w:sz w:val="18"/>
                <w:lang w:val="ru-RU"/>
              </w:rPr>
              <w:t>застройщиком</w:t>
            </w:r>
            <w:r w:rsidRPr="003B203A">
              <w:rPr>
                <w:rFonts w:cs="Times New Roman"/>
                <w:i/>
                <w:spacing w:val="21"/>
                <w:sz w:val="18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18"/>
                <w:lang w:val="ru-RU"/>
              </w:rPr>
              <w:t>или</w:t>
            </w:r>
            <w:r w:rsidRPr="003B203A">
              <w:rPr>
                <w:rFonts w:cs="Times New Roman"/>
                <w:i/>
                <w:spacing w:val="23"/>
                <w:sz w:val="18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18"/>
                <w:lang w:val="ru-RU"/>
              </w:rPr>
              <w:t>заказчиком</w:t>
            </w:r>
            <w:r w:rsidRPr="003B203A">
              <w:rPr>
                <w:rFonts w:cs="Times New Roman"/>
                <w:i/>
                <w:spacing w:val="25"/>
                <w:sz w:val="18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18"/>
                <w:lang w:val="ru-RU"/>
              </w:rPr>
              <w:t>проектной</w:t>
            </w:r>
            <w:r w:rsidRPr="003B203A">
              <w:rPr>
                <w:rFonts w:cs="Times New Roman"/>
                <w:i/>
                <w:spacing w:val="23"/>
                <w:sz w:val="18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pacing w:val="-2"/>
                <w:sz w:val="18"/>
                <w:lang w:val="ru-RU"/>
              </w:rPr>
              <w:t>документацией)</w:t>
            </w:r>
          </w:p>
        </w:tc>
        <w:tc>
          <w:tcPr>
            <w:tcW w:w="2552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  <w:tr w:rsidR="00E301B3" w:rsidRPr="003B203A" w:rsidTr="00A336B5">
        <w:trPr>
          <w:trHeight w:val="1092"/>
        </w:trPr>
        <w:tc>
          <w:tcPr>
            <w:tcW w:w="710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7" w:right="2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5"/>
                <w:sz w:val="24"/>
              </w:rPr>
              <w:t>2.2</w:t>
            </w:r>
          </w:p>
        </w:tc>
        <w:tc>
          <w:tcPr>
            <w:tcW w:w="6518" w:type="dxa"/>
          </w:tcPr>
          <w:p w:rsidR="00E301B3" w:rsidRPr="003B203A" w:rsidRDefault="00E301B3" w:rsidP="00741372">
            <w:pPr>
              <w:pStyle w:val="TableParagraph"/>
              <w:spacing w:line="259" w:lineRule="auto"/>
              <w:ind w:left="108"/>
              <w:rPr>
                <w:rFonts w:cs="Times New Roman"/>
                <w:sz w:val="24"/>
                <w:lang w:val="ru-RU"/>
              </w:rPr>
            </w:pPr>
            <w:r w:rsidRPr="003B203A">
              <w:rPr>
                <w:rFonts w:cs="Times New Roman"/>
                <w:sz w:val="24"/>
                <w:lang w:val="ru-RU"/>
              </w:rPr>
              <w:t>Кадастровый номер реконструируемого объекта капитального строительства</w:t>
            </w:r>
          </w:p>
          <w:p w:rsidR="00E301B3" w:rsidRPr="003B203A" w:rsidRDefault="00E301B3" w:rsidP="00741372">
            <w:pPr>
              <w:pStyle w:val="TableParagraph"/>
              <w:spacing w:line="259" w:lineRule="auto"/>
              <w:ind w:left="108"/>
              <w:rPr>
                <w:rFonts w:cs="Times New Roman"/>
                <w:i/>
                <w:sz w:val="18"/>
                <w:lang w:val="ru-RU"/>
              </w:rPr>
            </w:pPr>
            <w:r w:rsidRPr="003B203A">
              <w:rPr>
                <w:rFonts w:cs="Times New Roman"/>
                <w:i/>
                <w:sz w:val="18"/>
                <w:lang w:val="ru-RU"/>
              </w:rPr>
              <w:t>(указывается в случае проведения реконструкции объекта капитального строительства)</w:t>
            </w:r>
          </w:p>
        </w:tc>
        <w:tc>
          <w:tcPr>
            <w:tcW w:w="2552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</w:tbl>
    <w:p w:rsidR="00746918" w:rsidRPr="00C4656B" w:rsidRDefault="00746918" w:rsidP="00C4656B">
      <w:pPr>
        <w:widowControl w:val="0"/>
        <w:tabs>
          <w:tab w:val="left" w:pos="1872"/>
        </w:tabs>
        <w:autoSpaceDE w:val="0"/>
        <w:autoSpaceDN w:val="0"/>
        <w:spacing w:after="0" w:line="240" w:lineRule="auto"/>
        <w:ind w:left="166"/>
        <w:jc w:val="center"/>
        <w:rPr>
          <w:rFonts w:ascii="Times New Roman" w:hAnsi="Times New Roman"/>
          <w:sz w:val="24"/>
          <w:szCs w:val="24"/>
        </w:rPr>
      </w:pPr>
    </w:p>
    <w:p w:rsidR="00E301B3" w:rsidRPr="00C4656B" w:rsidRDefault="00C4656B" w:rsidP="00C4656B">
      <w:pPr>
        <w:widowControl w:val="0"/>
        <w:tabs>
          <w:tab w:val="left" w:pos="1872"/>
        </w:tabs>
        <w:autoSpaceDE w:val="0"/>
        <w:autoSpaceDN w:val="0"/>
        <w:spacing w:after="0" w:line="240" w:lineRule="auto"/>
        <w:ind w:left="16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301B3" w:rsidRPr="00C4656B">
        <w:rPr>
          <w:rFonts w:ascii="Times New Roman" w:hAnsi="Times New Roman"/>
          <w:sz w:val="24"/>
          <w:szCs w:val="24"/>
        </w:rPr>
        <w:t>Сведения</w:t>
      </w:r>
      <w:r w:rsidR="00E301B3" w:rsidRPr="00C4656B">
        <w:rPr>
          <w:rFonts w:ascii="Times New Roman" w:hAnsi="Times New Roman"/>
          <w:spacing w:val="13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z w:val="24"/>
          <w:szCs w:val="24"/>
        </w:rPr>
        <w:t>о</w:t>
      </w:r>
      <w:r w:rsidR="00E301B3" w:rsidRPr="00C4656B">
        <w:rPr>
          <w:rFonts w:ascii="Times New Roman" w:hAnsi="Times New Roman"/>
          <w:spacing w:val="15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z w:val="24"/>
          <w:szCs w:val="24"/>
        </w:rPr>
        <w:t>ранее</w:t>
      </w:r>
      <w:r w:rsidR="00E301B3" w:rsidRPr="00C4656B">
        <w:rPr>
          <w:rFonts w:ascii="Times New Roman" w:hAnsi="Times New Roman"/>
          <w:spacing w:val="17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z w:val="24"/>
          <w:szCs w:val="24"/>
        </w:rPr>
        <w:t>выданном</w:t>
      </w:r>
      <w:r w:rsidR="00E301B3" w:rsidRPr="00C4656B">
        <w:rPr>
          <w:rFonts w:ascii="Times New Roman" w:hAnsi="Times New Roman"/>
          <w:spacing w:val="27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z w:val="24"/>
          <w:szCs w:val="24"/>
        </w:rPr>
        <w:t>разрешении</w:t>
      </w:r>
      <w:r w:rsidR="00E301B3" w:rsidRPr="00C4656B">
        <w:rPr>
          <w:rFonts w:ascii="Times New Roman" w:hAnsi="Times New Roman"/>
          <w:spacing w:val="16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z w:val="24"/>
          <w:szCs w:val="24"/>
        </w:rPr>
        <w:t>на</w:t>
      </w:r>
      <w:r w:rsidR="00E301B3" w:rsidRPr="00C4656B">
        <w:rPr>
          <w:rFonts w:ascii="Times New Roman" w:hAnsi="Times New Roman"/>
          <w:spacing w:val="17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pacing w:val="-2"/>
          <w:sz w:val="24"/>
          <w:szCs w:val="24"/>
        </w:rPr>
        <w:t>строительство</w:t>
      </w:r>
    </w:p>
    <w:p w:rsidR="00E301B3" w:rsidRPr="003B203A" w:rsidRDefault="00E301B3" w:rsidP="00E301B3">
      <w:pPr>
        <w:pStyle w:val="aff3"/>
        <w:spacing w:before="10"/>
        <w:rPr>
          <w:rFonts w:ascii="Times New Roman" w:hAnsi="Times New Roman"/>
          <w:sz w:val="24"/>
          <w:szCs w:val="24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4961"/>
        <w:gridCol w:w="1841"/>
        <w:gridCol w:w="2268"/>
      </w:tblGrid>
      <w:tr w:rsidR="00E301B3" w:rsidRPr="003B203A" w:rsidTr="00F85397">
        <w:trPr>
          <w:trHeight w:val="1093"/>
        </w:trPr>
        <w:tc>
          <w:tcPr>
            <w:tcW w:w="710" w:type="dxa"/>
          </w:tcPr>
          <w:p w:rsidR="00E301B3" w:rsidRPr="003B203A" w:rsidRDefault="00E301B3" w:rsidP="00741372">
            <w:pPr>
              <w:pStyle w:val="TableParagraph"/>
              <w:spacing w:line="270" w:lineRule="exact"/>
              <w:ind w:left="7" w:right="4"/>
              <w:jc w:val="center"/>
              <w:rPr>
                <w:rFonts w:cs="Times New Roman"/>
                <w:sz w:val="24"/>
                <w:szCs w:val="24"/>
              </w:rPr>
            </w:pPr>
            <w:r w:rsidRPr="003B203A">
              <w:rPr>
                <w:rFonts w:cs="Times New Roman"/>
                <w:spacing w:val="-10"/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:rsidR="00E301B3" w:rsidRPr="003B203A" w:rsidRDefault="00E301B3" w:rsidP="00741372">
            <w:pPr>
              <w:pStyle w:val="TableParagraph"/>
              <w:spacing w:line="256" w:lineRule="auto"/>
              <w:ind w:left="1726" w:hanging="973"/>
              <w:rPr>
                <w:rFonts w:cs="Times New Roman"/>
                <w:sz w:val="24"/>
                <w:szCs w:val="24"/>
                <w:lang w:val="ru-RU"/>
              </w:rPr>
            </w:pPr>
            <w:r w:rsidRPr="003B203A">
              <w:rPr>
                <w:rFonts w:cs="Times New Roman"/>
                <w:sz w:val="24"/>
                <w:szCs w:val="24"/>
                <w:lang w:val="ru-RU"/>
              </w:rPr>
              <w:t xml:space="preserve">Орган, выдавший разрешение на </w:t>
            </w:r>
            <w:r w:rsidRPr="003B203A">
              <w:rPr>
                <w:rFonts w:cs="Times New Roman"/>
                <w:spacing w:val="-2"/>
                <w:sz w:val="24"/>
                <w:szCs w:val="24"/>
                <w:lang w:val="ru-RU"/>
              </w:rPr>
              <w:t>строительство</w:t>
            </w:r>
          </w:p>
        </w:tc>
        <w:tc>
          <w:tcPr>
            <w:tcW w:w="1841" w:type="dxa"/>
          </w:tcPr>
          <w:p w:rsidR="00E301B3" w:rsidRPr="003B203A" w:rsidRDefault="00E301B3" w:rsidP="00741372">
            <w:pPr>
              <w:pStyle w:val="TableParagraph"/>
              <w:spacing w:line="256" w:lineRule="auto"/>
              <w:ind w:left="368" w:right="362" w:firstLine="208"/>
              <w:rPr>
                <w:rFonts w:cs="Times New Roman"/>
                <w:sz w:val="24"/>
                <w:szCs w:val="24"/>
              </w:rPr>
            </w:pPr>
            <w:proofErr w:type="spellStart"/>
            <w:r w:rsidRPr="003B203A">
              <w:rPr>
                <w:rFonts w:cs="Times New Roman"/>
                <w:spacing w:val="-2"/>
                <w:sz w:val="24"/>
                <w:szCs w:val="24"/>
              </w:rPr>
              <w:t>Номер</w:t>
            </w:r>
            <w:proofErr w:type="spellEnd"/>
            <w:r w:rsidRPr="003B203A">
              <w:rPr>
                <w:rFonts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B203A">
              <w:rPr>
                <w:rFonts w:cs="Times New Roman"/>
                <w:spacing w:val="-2"/>
                <w:sz w:val="24"/>
                <w:szCs w:val="24"/>
              </w:rPr>
              <w:t>документа</w:t>
            </w:r>
            <w:proofErr w:type="spellEnd"/>
          </w:p>
        </w:tc>
        <w:tc>
          <w:tcPr>
            <w:tcW w:w="2268" w:type="dxa"/>
          </w:tcPr>
          <w:p w:rsidR="00E301B3" w:rsidRPr="003B203A" w:rsidRDefault="00E301B3" w:rsidP="00F85397">
            <w:pPr>
              <w:pStyle w:val="TableParagraph"/>
              <w:spacing w:line="256" w:lineRule="auto"/>
              <w:ind w:left="370" w:hanging="228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3B203A">
              <w:rPr>
                <w:rFonts w:cs="Times New Roman"/>
                <w:spacing w:val="-4"/>
                <w:sz w:val="24"/>
                <w:szCs w:val="24"/>
              </w:rPr>
              <w:t>Дата</w:t>
            </w:r>
            <w:proofErr w:type="spellEnd"/>
            <w:r w:rsidRPr="003B203A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B203A">
              <w:rPr>
                <w:rFonts w:cs="Times New Roman"/>
                <w:spacing w:val="-2"/>
                <w:sz w:val="24"/>
                <w:szCs w:val="24"/>
              </w:rPr>
              <w:t>документа</w:t>
            </w:r>
            <w:proofErr w:type="spellEnd"/>
          </w:p>
        </w:tc>
      </w:tr>
      <w:tr w:rsidR="00E301B3" w:rsidRPr="003B203A" w:rsidTr="00F85397">
        <w:trPr>
          <w:trHeight w:val="520"/>
        </w:trPr>
        <w:tc>
          <w:tcPr>
            <w:tcW w:w="710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</w:rPr>
            </w:pPr>
          </w:p>
        </w:tc>
      </w:tr>
    </w:tbl>
    <w:p w:rsidR="00C4656B" w:rsidRDefault="00C4656B" w:rsidP="00C4656B">
      <w:pPr>
        <w:pStyle w:val="a3"/>
        <w:widowControl w:val="0"/>
        <w:tabs>
          <w:tab w:val="left" w:pos="3327"/>
        </w:tabs>
        <w:autoSpaceDE w:val="0"/>
        <w:autoSpaceDN w:val="0"/>
        <w:spacing w:after="0" w:line="240" w:lineRule="auto"/>
        <w:ind w:left="3327"/>
        <w:contextualSpacing w:val="0"/>
        <w:rPr>
          <w:rFonts w:ascii="Times New Roman" w:hAnsi="Times New Roman"/>
          <w:sz w:val="24"/>
          <w:szCs w:val="24"/>
        </w:rPr>
      </w:pPr>
    </w:p>
    <w:p w:rsidR="00E301B3" w:rsidRPr="003B203A" w:rsidRDefault="00C4656B" w:rsidP="00C4656B">
      <w:pPr>
        <w:pStyle w:val="a3"/>
        <w:widowControl w:val="0"/>
        <w:tabs>
          <w:tab w:val="left" w:pos="3261"/>
        </w:tabs>
        <w:autoSpaceDE w:val="0"/>
        <w:autoSpaceDN w:val="0"/>
        <w:spacing w:after="0" w:line="240" w:lineRule="auto"/>
        <w:ind w:left="675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t> </w:t>
      </w:r>
      <w:r w:rsidR="00E301B3" w:rsidRPr="003B203A">
        <w:rPr>
          <w:rFonts w:ascii="Times New Roman" w:hAnsi="Times New Roman"/>
          <w:sz w:val="24"/>
          <w:szCs w:val="24"/>
        </w:rPr>
        <w:t>Сведения</w:t>
      </w:r>
      <w:r w:rsidR="00E301B3" w:rsidRPr="003B203A">
        <w:rPr>
          <w:rFonts w:ascii="Times New Roman" w:hAnsi="Times New Roman"/>
          <w:spacing w:val="16"/>
          <w:sz w:val="24"/>
          <w:szCs w:val="24"/>
        </w:rPr>
        <w:t xml:space="preserve"> </w:t>
      </w:r>
      <w:r w:rsidR="00E301B3" w:rsidRPr="003B203A">
        <w:rPr>
          <w:rFonts w:ascii="Times New Roman" w:hAnsi="Times New Roman"/>
          <w:sz w:val="24"/>
          <w:szCs w:val="24"/>
        </w:rPr>
        <w:t>о</w:t>
      </w:r>
      <w:r w:rsidR="00E301B3" w:rsidRPr="003B203A">
        <w:rPr>
          <w:rFonts w:ascii="Times New Roman" w:hAnsi="Times New Roman"/>
          <w:spacing w:val="16"/>
          <w:sz w:val="24"/>
          <w:szCs w:val="24"/>
        </w:rPr>
        <w:t xml:space="preserve"> </w:t>
      </w:r>
      <w:r w:rsidR="00E301B3" w:rsidRPr="003B203A">
        <w:rPr>
          <w:rFonts w:ascii="Times New Roman" w:hAnsi="Times New Roman"/>
          <w:sz w:val="24"/>
          <w:szCs w:val="24"/>
        </w:rPr>
        <w:t>земельном</w:t>
      </w:r>
      <w:r w:rsidR="00E301B3" w:rsidRPr="003B203A">
        <w:rPr>
          <w:rFonts w:ascii="Times New Roman" w:hAnsi="Times New Roman"/>
          <w:spacing w:val="22"/>
          <w:sz w:val="24"/>
          <w:szCs w:val="24"/>
        </w:rPr>
        <w:t xml:space="preserve"> </w:t>
      </w:r>
      <w:r w:rsidR="00E301B3" w:rsidRPr="003B203A">
        <w:rPr>
          <w:rFonts w:ascii="Times New Roman" w:hAnsi="Times New Roman"/>
          <w:spacing w:val="-2"/>
          <w:sz w:val="24"/>
          <w:szCs w:val="24"/>
        </w:rPr>
        <w:t>участке</w:t>
      </w:r>
    </w:p>
    <w:p w:rsidR="00E301B3" w:rsidRPr="003B203A" w:rsidRDefault="00E301B3" w:rsidP="00E301B3">
      <w:pPr>
        <w:pStyle w:val="aff3"/>
        <w:spacing w:before="10" w:after="1"/>
        <w:rPr>
          <w:rFonts w:ascii="Times New Roman" w:hAnsi="Times New Roman"/>
          <w:sz w:val="24"/>
          <w:szCs w:val="24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11"/>
        <w:gridCol w:w="6117"/>
        <w:gridCol w:w="2552"/>
      </w:tblGrid>
      <w:tr w:rsidR="00E301B3" w:rsidRPr="003B203A" w:rsidTr="003B203A">
        <w:trPr>
          <w:trHeight w:val="2383"/>
        </w:trPr>
        <w:tc>
          <w:tcPr>
            <w:tcW w:w="1111" w:type="dxa"/>
          </w:tcPr>
          <w:p w:rsidR="00E301B3" w:rsidRPr="00C4656B" w:rsidRDefault="00E301B3" w:rsidP="00741372">
            <w:pPr>
              <w:pStyle w:val="TableParagraph"/>
              <w:spacing w:line="268" w:lineRule="exact"/>
              <w:ind w:left="7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C4656B">
              <w:rPr>
                <w:rFonts w:cs="Times New Roman"/>
                <w:spacing w:val="-5"/>
                <w:sz w:val="24"/>
                <w:szCs w:val="24"/>
                <w:lang w:val="ru-RU"/>
              </w:rPr>
              <w:t>4.1</w:t>
            </w:r>
          </w:p>
        </w:tc>
        <w:tc>
          <w:tcPr>
            <w:tcW w:w="6117" w:type="dxa"/>
          </w:tcPr>
          <w:p w:rsidR="00E301B3" w:rsidRPr="003B203A" w:rsidRDefault="00E301B3" w:rsidP="003B203A">
            <w:pPr>
              <w:pStyle w:val="TableParagraph"/>
              <w:ind w:left="108" w:right="293"/>
              <w:contextualSpacing/>
              <w:rPr>
                <w:rFonts w:cs="Times New Roman"/>
                <w:sz w:val="24"/>
                <w:szCs w:val="24"/>
                <w:lang w:val="ru-RU"/>
              </w:rPr>
            </w:pPr>
            <w:r w:rsidRPr="003B203A">
              <w:rPr>
                <w:rFonts w:cs="Times New Roman"/>
                <w:sz w:val="24"/>
                <w:szCs w:val="24"/>
                <w:lang w:val="ru-RU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  <w:p w:rsidR="00E301B3" w:rsidRPr="003B203A" w:rsidRDefault="00E301B3" w:rsidP="003B203A">
            <w:pPr>
              <w:pStyle w:val="TableParagraph"/>
              <w:ind w:left="108" w:right="293"/>
              <w:contextualSpacing/>
              <w:rPr>
                <w:rFonts w:cs="Times New Roman"/>
                <w:i/>
                <w:sz w:val="24"/>
                <w:szCs w:val="24"/>
                <w:lang w:val="ru-RU"/>
              </w:rPr>
            </w:pPr>
            <w:proofErr w:type="gramStart"/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</w:t>
            </w:r>
            <w:proofErr w:type="gramEnd"/>
          </w:p>
          <w:p w:rsidR="00E301B3" w:rsidRPr="003B203A" w:rsidRDefault="00E301B3" w:rsidP="003B203A">
            <w:pPr>
              <w:pStyle w:val="TableParagraph"/>
              <w:ind w:left="108"/>
              <w:contextualSpacing/>
              <w:rPr>
                <w:rFonts w:cs="Times New Roman"/>
                <w:i/>
                <w:sz w:val="24"/>
                <w:szCs w:val="24"/>
              </w:rPr>
            </w:pPr>
            <w:proofErr w:type="spellStart"/>
            <w:r w:rsidRPr="003B203A">
              <w:rPr>
                <w:rFonts w:cs="Times New Roman"/>
                <w:i/>
                <w:sz w:val="24"/>
                <w:szCs w:val="24"/>
              </w:rPr>
              <w:t>земельного</w:t>
            </w:r>
            <w:proofErr w:type="spellEnd"/>
            <w:r w:rsidRPr="003B203A">
              <w:rPr>
                <w:rFonts w:cs="Times New Roman"/>
                <w:i/>
                <w:spacing w:val="25"/>
                <w:sz w:val="24"/>
                <w:szCs w:val="24"/>
              </w:rPr>
              <w:t xml:space="preserve"> </w:t>
            </w:r>
            <w:proofErr w:type="spellStart"/>
            <w:r w:rsidRPr="003B203A">
              <w:rPr>
                <w:rFonts w:cs="Times New Roman"/>
                <w:i/>
                <w:spacing w:val="-2"/>
                <w:sz w:val="24"/>
                <w:szCs w:val="24"/>
              </w:rPr>
              <w:t>участка</w:t>
            </w:r>
            <w:proofErr w:type="spellEnd"/>
            <w:r w:rsidRPr="003B203A">
              <w:rPr>
                <w:rFonts w:cs="Times New Roman"/>
                <w:i/>
                <w:spacing w:val="-2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</w:rPr>
            </w:pPr>
          </w:p>
        </w:tc>
      </w:tr>
      <w:tr w:rsidR="00E301B3" w:rsidRPr="003B203A" w:rsidTr="003B203A">
        <w:trPr>
          <w:trHeight w:val="2006"/>
        </w:trPr>
        <w:tc>
          <w:tcPr>
            <w:tcW w:w="1111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7"/>
              <w:jc w:val="center"/>
              <w:rPr>
                <w:rFonts w:cs="Times New Roman"/>
                <w:sz w:val="24"/>
                <w:szCs w:val="24"/>
              </w:rPr>
            </w:pPr>
            <w:r w:rsidRPr="003B203A">
              <w:rPr>
                <w:rFonts w:cs="Times New Roman"/>
                <w:spacing w:val="-5"/>
                <w:sz w:val="24"/>
                <w:szCs w:val="24"/>
              </w:rPr>
              <w:t>4.2</w:t>
            </w:r>
          </w:p>
        </w:tc>
        <w:tc>
          <w:tcPr>
            <w:tcW w:w="6117" w:type="dxa"/>
          </w:tcPr>
          <w:p w:rsidR="00E301B3" w:rsidRPr="003B203A" w:rsidRDefault="00E301B3" w:rsidP="003B203A">
            <w:pPr>
              <w:pStyle w:val="TableParagraph"/>
              <w:ind w:left="108" w:right="293"/>
              <w:contextualSpacing/>
              <w:rPr>
                <w:rFonts w:cs="Times New Roman"/>
                <w:sz w:val="24"/>
                <w:szCs w:val="24"/>
                <w:lang w:val="ru-RU"/>
              </w:rPr>
            </w:pPr>
            <w:r w:rsidRPr="003B203A">
              <w:rPr>
                <w:rFonts w:cs="Times New Roman"/>
                <w:sz w:val="24"/>
                <w:szCs w:val="24"/>
                <w:lang w:val="ru-RU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:rsidR="00E301B3" w:rsidRPr="003B203A" w:rsidRDefault="00E301B3" w:rsidP="003B203A">
            <w:pPr>
              <w:pStyle w:val="TableParagraph"/>
              <w:ind w:left="108"/>
              <w:contextualSpacing/>
              <w:rPr>
                <w:rFonts w:cs="Times New Roman"/>
                <w:i/>
                <w:sz w:val="24"/>
                <w:szCs w:val="24"/>
                <w:lang w:val="ru-RU"/>
              </w:rPr>
            </w:pP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(указываются</w:t>
            </w:r>
            <w:r w:rsidRPr="003B203A">
              <w:rPr>
                <w:rFonts w:cs="Times New Roman"/>
                <w:i/>
                <w:spacing w:val="18"/>
                <w:sz w:val="24"/>
                <w:szCs w:val="24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в</w:t>
            </w:r>
            <w:r w:rsidRPr="003B203A">
              <w:rPr>
                <w:rFonts w:cs="Times New Roman"/>
                <w:i/>
                <w:spacing w:val="25"/>
                <w:sz w:val="24"/>
                <w:szCs w:val="24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случаях,</w:t>
            </w:r>
            <w:r w:rsidRPr="003B203A">
              <w:rPr>
                <w:rFonts w:cs="Times New Roman"/>
                <w:i/>
                <w:spacing w:val="21"/>
                <w:sz w:val="24"/>
                <w:szCs w:val="24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предусмотренных</w:t>
            </w:r>
            <w:r w:rsidRPr="003B203A">
              <w:rPr>
                <w:rFonts w:cs="Times New Roman"/>
                <w:i/>
                <w:spacing w:val="20"/>
                <w:sz w:val="24"/>
                <w:szCs w:val="24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частью</w:t>
            </w:r>
            <w:r w:rsidR="00557682" w:rsidRPr="003B203A">
              <w:rPr>
                <w:rFonts w:cs="Times New Roman"/>
                <w:i/>
                <w:sz w:val="24"/>
                <w:szCs w:val="24"/>
                <w:lang w:val="ru-RU"/>
              </w:rPr>
              <w:t xml:space="preserve"> 1.1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 xml:space="preserve">статьи </w:t>
            </w:r>
            <w:r w:rsidR="00DE04E8" w:rsidRPr="003B203A">
              <w:rPr>
                <w:rFonts w:cs="Times New Roman"/>
                <w:i/>
                <w:sz w:val="24"/>
                <w:szCs w:val="24"/>
                <w:lang w:val="ru-RU"/>
              </w:rPr>
              <w:t>57.3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 xml:space="preserve"> и частью </w:t>
            </w:r>
            <w:r w:rsidR="00557682" w:rsidRPr="003B203A">
              <w:rPr>
                <w:rFonts w:cs="Times New Roman"/>
                <w:i/>
                <w:sz w:val="24"/>
                <w:szCs w:val="24"/>
                <w:lang w:val="ru-RU"/>
              </w:rPr>
              <w:t xml:space="preserve">7.3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статьи 51 Градостроительного кодекса Российской Федерации)</w:t>
            </w:r>
          </w:p>
        </w:tc>
        <w:tc>
          <w:tcPr>
            <w:tcW w:w="2552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  <w:lang w:val="ru-RU"/>
              </w:rPr>
            </w:pPr>
          </w:p>
        </w:tc>
      </w:tr>
    </w:tbl>
    <w:p w:rsidR="00C4656B" w:rsidRDefault="00C4656B" w:rsidP="00C4656B">
      <w:pPr>
        <w:spacing w:after="0" w:line="240" w:lineRule="auto"/>
        <w:ind w:left="142" w:right="714" w:firstLine="709"/>
        <w:rPr>
          <w:rFonts w:ascii="Times New Roman" w:hAnsi="Times New Roman"/>
          <w:sz w:val="10"/>
          <w:szCs w:val="10"/>
        </w:rPr>
      </w:pPr>
    </w:p>
    <w:p w:rsidR="00E301B3" w:rsidRPr="003B203A" w:rsidRDefault="00E301B3" w:rsidP="00C4656B">
      <w:pPr>
        <w:spacing w:after="0" w:line="240" w:lineRule="auto"/>
        <w:ind w:left="142" w:right="714" w:firstLine="709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При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этом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сообщаю,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что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строительство/реконструкция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объекта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капитального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строительства будет осуществляться на основании следующих документов: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26"/>
        <w:gridCol w:w="5410"/>
        <w:gridCol w:w="1418"/>
        <w:gridCol w:w="2126"/>
      </w:tblGrid>
      <w:tr w:rsidR="00E301B3" w:rsidRPr="003B203A" w:rsidTr="003B203A">
        <w:trPr>
          <w:trHeight w:val="556"/>
        </w:trPr>
        <w:tc>
          <w:tcPr>
            <w:tcW w:w="826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4" w:right="2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10"/>
                <w:sz w:val="24"/>
              </w:rPr>
              <w:t>№</w:t>
            </w:r>
          </w:p>
        </w:tc>
        <w:tc>
          <w:tcPr>
            <w:tcW w:w="5410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928"/>
              <w:rPr>
                <w:rFonts w:cs="Times New Roman"/>
                <w:sz w:val="24"/>
              </w:rPr>
            </w:pPr>
            <w:proofErr w:type="spellStart"/>
            <w:r w:rsidRPr="003B203A">
              <w:rPr>
                <w:rFonts w:cs="Times New Roman"/>
                <w:sz w:val="24"/>
              </w:rPr>
              <w:t>Наименование</w:t>
            </w:r>
            <w:proofErr w:type="spellEnd"/>
            <w:r w:rsidRPr="003B203A">
              <w:rPr>
                <w:rFonts w:cs="Times New Roman"/>
                <w:spacing w:val="29"/>
                <w:sz w:val="24"/>
              </w:rPr>
              <w:t xml:space="preserve"> </w:t>
            </w:r>
            <w:proofErr w:type="spellStart"/>
            <w:r w:rsidRPr="003B203A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  <w:tc>
          <w:tcPr>
            <w:tcW w:w="1418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right="1"/>
              <w:jc w:val="center"/>
              <w:rPr>
                <w:rFonts w:cs="Times New Roman"/>
                <w:sz w:val="24"/>
              </w:rPr>
            </w:pPr>
            <w:proofErr w:type="spellStart"/>
            <w:r w:rsidRPr="003B203A">
              <w:rPr>
                <w:rFonts w:cs="Times New Roman"/>
                <w:spacing w:val="-2"/>
                <w:sz w:val="24"/>
              </w:rPr>
              <w:t>Номер</w:t>
            </w:r>
            <w:proofErr w:type="spellEnd"/>
          </w:p>
          <w:p w:rsidR="00E301B3" w:rsidRPr="003B203A" w:rsidRDefault="00E301B3" w:rsidP="00741372">
            <w:pPr>
              <w:pStyle w:val="TableParagraph"/>
              <w:spacing w:line="269" w:lineRule="exact"/>
              <w:ind w:right="1"/>
              <w:jc w:val="center"/>
              <w:rPr>
                <w:rFonts w:cs="Times New Roman"/>
                <w:sz w:val="24"/>
              </w:rPr>
            </w:pPr>
            <w:proofErr w:type="spellStart"/>
            <w:r w:rsidRPr="003B203A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  <w:tc>
          <w:tcPr>
            <w:tcW w:w="2126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228"/>
              <w:rPr>
                <w:rFonts w:cs="Times New Roman"/>
                <w:sz w:val="24"/>
              </w:rPr>
            </w:pPr>
            <w:proofErr w:type="spellStart"/>
            <w:r w:rsidRPr="003B203A">
              <w:rPr>
                <w:rFonts w:cs="Times New Roman"/>
                <w:sz w:val="24"/>
              </w:rPr>
              <w:t>Дата</w:t>
            </w:r>
            <w:proofErr w:type="spellEnd"/>
            <w:r w:rsidRPr="003B203A">
              <w:rPr>
                <w:rFonts w:cs="Times New Roman"/>
                <w:spacing w:val="11"/>
                <w:sz w:val="24"/>
              </w:rPr>
              <w:t xml:space="preserve"> </w:t>
            </w:r>
            <w:proofErr w:type="spellStart"/>
            <w:r w:rsidRPr="003B203A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</w:tr>
      <w:tr w:rsidR="00E301B3" w:rsidRPr="003B203A" w:rsidTr="003B203A">
        <w:trPr>
          <w:trHeight w:val="2257"/>
        </w:trPr>
        <w:tc>
          <w:tcPr>
            <w:tcW w:w="826" w:type="dxa"/>
          </w:tcPr>
          <w:p w:rsidR="00E301B3" w:rsidRPr="003B203A" w:rsidRDefault="00E301B3" w:rsidP="00741372">
            <w:pPr>
              <w:pStyle w:val="TableParagraph"/>
              <w:spacing w:line="270" w:lineRule="exact"/>
              <w:ind w:left="4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10"/>
                <w:sz w:val="24"/>
              </w:rPr>
              <w:t>1</w:t>
            </w:r>
          </w:p>
        </w:tc>
        <w:tc>
          <w:tcPr>
            <w:tcW w:w="5410" w:type="dxa"/>
          </w:tcPr>
          <w:p w:rsidR="00E301B3" w:rsidRPr="003B203A" w:rsidRDefault="00E301B3" w:rsidP="003B203A">
            <w:pPr>
              <w:pStyle w:val="TableParagraph"/>
              <w:ind w:left="108" w:right="304"/>
              <w:contextualSpacing/>
              <w:rPr>
                <w:rFonts w:cs="Times New Roman"/>
                <w:sz w:val="24"/>
                <w:lang w:val="ru-RU"/>
              </w:rPr>
            </w:pPr>
            <w:proofErr w:type="gramStart"/>
            <w:r w:rsidRPr="003B203A">
              <w:rPr>
                <w:rFonts w:cs="Times New Roman"/>
                <w:sz w:val="24"/>
                <w:lang w:val="ru-RU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</w:t>
            </w:r>
            <w:proofErr w:type="gramEnd"/>
          </w:p>
          <w:p w:rsidR="00E301B3" w:rsidRPr="003B203A" w:rsidRDefault="00E301B3" w:rsidP="003B203A">
            <w:pPr>
              <w:pStyle w:val="TableParagraph"/>
              <w:spacing w:line="270" w:lineRule="atLeast"/>
              <w:ind w:left="108"/>
              <w:contextualSpacing/>
              <w:rPr>
                <w:rFonts w:cs="Times New Roman"/>
                <w:sz w:val="24"/>
                <w:lang w:val="ru-RU"/>
              </w:rPr>
            </w:pPr>
            <w:r w:rsidRPr="003B203A">
              <w:rPr>
                <w:rFonts w:cs="Times New Roman"/>
                <w:sz w:val="24"/>
                <w:lang w:val="ru-RU"/>
              </w:rPr>
              <w:t>требуется подготовка документации по планировке территории)</w:t>
            </w:r>
          </w:p>
        </w:tc>
        <w:tc>
          <w:tcPr>
            <w:tcW w:w="1418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  <w:tc>
          <w:tcPr>
            <w:tcW w:w="2126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  <w:tr w:rsidR="00E301B3" w:rsidRPr="003B203A" w:rsidTr="003B203A">
        <w:trPr>
          <w:trHeight w:val="1141"/>
        </w:trPr>
        <w:tc>
          <w:tcPr>
            <w:tcW w:w="826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4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10"/>
                <w:sz w:val="24"/>
              </w:rPr>
              <w:lastRenderedPageBreak/>
              <w:t>2</w:t>
            </w:r>
          </w:p>
        </w:tc>
        <w:tc>
          <w:tcPr>
            <w:tcW w:w="5410" w:type="dxa"/>
          </w:tcPr>
          <w:p w:rsidR="00E301B3" w:rsidRPr="003B203A" w:rsidRDefault="00E301B3" w:rsidP="003B203A">
            <w:pPr>
              <w:pStyle w:val="TableParagraph"/>
              <w:ind w:left="108"/>
              <w:contextualSpacing/>
              <w:rPr>
                <w:rFonts w:cs="Times New Roman"/>
                <w:sz w:val="24"/>
                <w:lang w:val="ru-RU"/>
              </w:rPr>
            </w:pPr>
            <w:r w:rsidRPr="003B203A">
              <w:rPr>
                <w:rFonts w:cs="Times New Roman"/>
                <w:sz w:val="24"/>
                <w:lang w:val="ru-RU"/>
              </w:rPr>
              <w:t>Положительное заключение экспертизы проектной документации</w:t>
            </w:r>
          </w:p>
          <w:p w:rsidR="00E301B3" w:rsidRPr="003B203A" w:rsidRDefault="00E301B3" w:rsidP="003B203A">
            <w:pPr>
              <w:pStyle w:val="TableParagraph"/>
              <w:spacing w:line="206" w:lineRule="exact"/>
              <w:ind w:left="108" w:right="304"/>
              <w:contextualSpacing/>
              <w:rPr>
                <w:rFonts w:cs="Times New Roman"/>
                <w:i/>
                <w:sz w:val="18"/>
                <w:lang w:val="ru-RU"/>
              </w:rPr>
            </w:pPr>
            <w:r w:rsidRPr="003B203A">
              <w:rPr>
                <w:rFonts w:cs="Times New Roman"/>
                <w:sz w:val="18"/>
                <w:lang w:val="ru-RU"/>
              </w:rPr>
              <w:t>(</w:t>
            </w:r>
            <w:r w:rsidRPr="003B203A">
              <w:rPr>
                <w:rFonts w:cs="Times New Roman"/>
                <w:i/>
                <w:sz w:val="18"/>
                <w:lang w:val="ru-RU"/>
              </w:rPr>
              <w:t>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</w:p>
        </w:tc>
        <w:tc>
          <w:tcPr>
            <w:tcW w:w="1418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  <w:tc>
          <w:tcPr>
            <w:tcW w:w="2126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  <w:tr w:rsidR="00E301B3" w:rsidRPr="003B203A" w:rsidTr="003B203A">
        <w:trPr>
          <w:trHeight w:val="1862"/>
        </w:trPr>
        <w:tc>
          <w:tcPr>
            <w:tcW w:w="826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4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10"/>
                <w:sz w:val="24"/>
              </w:rPr>
              <w:t>3</w:t>
            </w:r>
          </w:p>
        </w:tc>
        <w:tc>
          <w:tcPr>
            <w:tcW w:w="5410" w:type="dxa"/>
          </w:tcPr>
          <w:p w:rsidR="00E301B3" w:rsidRPr="003B203A" w:rsidRDefault="00E301B3" w:rsidP="00741372">
            <w:pPr>
              <w:pStyle w:val="TableParagraph"/>
              <w:ind w:left="107" w:right="304"/>
              <w:rPr>
                <w:rFonts w:cs="Times New Roman"/>
                <w:sz w:val="24"/>
                <w:lang w:val="ru-RU"/>
              </w:rPr>
            </w:pPr>
            <w:r w:rsidRPr="003B203A">
              <w:rPr>
                <w:rFonts w:cs="Times New Roman"/>
                <w:sz w:val="24"/>
                <w:lang w:val="ru-RU"/>
              </w:rPr>
              <w:t>Положительное заключение государственной экологической экспертизы проектной документации</w:t>
            </w:r>
          </w:p>
          <w:p w:rsidR="00E301B3" w:rsidRPr="003B203A" w:rsidRDefault="00E301B3" w:rsidP="00741372">
            <w:pPr>
              <w:pStyle w:val="TableParagraph"/>
              <w:ind w:left="107" w:right="110"/>
              <w:rPr>
                <w:rFonts w:cs="Times New Roman"/>
                <w:i/>
                <w:sz w:val="18"/>
                <w:lang w:val="ru-RU"/>
              </w:rPr>
            </w:pPr>
            <w:proofErr w:type="gramStart"/>
            <w:r w:rsidRPr="003B203A">
              <w:rPr>
                <w:rFonts w:cs="Times New Roman"/>
                <w:sz w:val="18"/>
                <w:lang w:val="ru-RU"/>
              </w:rPr>
              <w:t>(</w:t>
            </w:r>
            <w:r w:rsidRPr="003B203A">
              <w:rPr>
                <w:rFonts w:cs="Times New Roman"/>
                <w:i/>
                <w:sz w:val="18"/>
                <w:lang w:val="ru-RU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</w:t>
            </w:r>
            <w:proofErr w:type="gramEnd"/>
          </w:p>
          <w:p w:rsidR="00E301B3" w:rsidRPr="003B203A" w:rsidRDefault="00E301B3" w:rsidP="00741372">
            <w:pPr>
              <w:pStyle w:val="TableParagraph"/>
              <w:spacing w:line="191" w:lineRule="exact"/>
              <w:ind w:left="107"/>
              <w:rPr>
                <w:rFonts w:cs="Times New Roman"/>
                <w:sz w:val="18"/>
              </w:rPr>
            </w:pPr>
            <w:proofErr w:type="spellStart"/>
            <w:r w:rsidRPr="003B203A">
              <w:rPr>
                <w:rFonts w:cs="Times New Roman"/>
                <w:i/>
                <w:sz w:val="18"/>
              </w:rPr>
              <w:t>Российской</w:t>
            </w:r>
            <w:proofErr w:type="spellEnd"/>
            <w:r w:rsidRPr="003B203A">
              <w:rPr>
                <w:rFonts w:cs="Times New Roman"/>
                <w:i/>
                <w:spacing w:val="25"/>
                <w:sz w:val="18"/>
              </w:rPr>
              <w:t xml:space="preserve"> </w:t>
            </w:r>
            <w:proofErr w:type="spellStart"/>
            <w:r w:rsidRPr="003B203A">
              <w:rPr>
                <w:rFonts w:cs="Times New Roman"/>
                <w:i/>
                <w:spacing w:val="-2"/>
                <w:sz w:val="18"/>
              </w:rPr>
              <w:t>Федерации</w:t>
            </w:r>
            <w:proofErr w:type="spellEnd"/>
            <w:r w:rsidRPr="003B203A">
              <w:rPr>
                <w:rFonts w:cs="Times New Roman"/>
                <w:spacing w:val="-2"/>
                <w:sz w:val="18"/>
              </w:rPr>
              <w:t>)</w:t>
            </w:r>
          </w:p>
        </w:tc>
        <w:tc>
          <w:tcPr>
            <w:tcW w:w="1418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126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</w:rPr>
            </w:pPr>
          </w:p>
        </w:tc>
      </w:tr>
    </w:tbl>
    <w:p w:rsidR="00152E0F" w:rsidRPr="003B203A" w:rsidRDefault="00152E0F" w:rsidP="00152E0F">
      <w:pPr>
        <w:shd w:val="clear" w:color="auto" w:fill="FFFFFF"/>
        <w:spacing w:before="90" w:after="210" w:line="240" w:lineRule="auto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Приложение:_______________________________________________________</w:t>
      </w:r>
    </w:p>
    <w:p w:rsidR="00152E0F" w:rsidRPr="003B203A" w:rsidRDefault="00152E0F" w:rsidP="00152E0F">
      <w:pPr>
        <w:shd w:val="clear" w:color="auto" w:fill="FFFFFF"/>
        <w:spacing w:before="90" w:after="210" w:line="240" w:lineRule="auto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Номер телефона и адрес электронной почты для связи:_____________________________________________________________</w:t>
      </w:r>
    </w:p>
    <w:p w:rsidR="00152E0F" w:rsidRPr="003B203A" w:rsidRDefault="00152E0F" w:rsidP="00152E0F">
      <w:pPr>
        <w:shd w:val="clear" w:color="auto" w:fill="FFFFFF"/>
        <w:spacing w:before="90" w:after="210" w:line="240" w:lineRule="auto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Результат предоставления услуги прошу:</w:t>
      </w: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3"/>
        <w:gridCol w:w="1857"/>
        <w:gridCol w:w="1860"/>
        <w:gridCol w:w="584"/>
        <w:gridCol w:w="1991"/>
        <w:gridCol w:w="1803"/>
      </w:tblGrid>
      <w:tr w:rsidR="00152E0F" w:rsidRPr="003B203A" w:rsidTr="00F85397">
        <w:tc>
          <w:tcPr>
            <w:tcW w:w="8135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DE04E8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 xml:space="preserve"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 </w:t>
            </w:r>
          </w:p>
        </w:tc>
        <w:tc>
          <w:tcPr>
            <w:tcW w:w="180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E0F" w:rsidRPr="003B203A" w:rsidTr="00F85397">
        <w:tc>
          <w:tcPr>
            <w:tcW w:w="8135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 либо в многофункциональный центр предоставления государственных и муниципальных услуг, расположенный по адресу:___________________________________</w:t>
            </w:r>
          </w:p>
        </w:tc>
        <w:tc>
          <w:tcPr>
            <w:tcW w:w="180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E0F" w:rsidRPr="003B203A" w:rsidTr="00F85397">
        <w:tc>
          <w:tcPr>
            <w:tcW w:w="8135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направить на бумажном носителе на почтовый</w:t>
            </w:r>
            <w:r w:rsidRPr="003B203A">
              <w:rPr>
                <w:rFonts w:ascii="Times New Roman" w:hAnsi="Times New Roman"/>
                <w:sz w:val="24"/>
                <w:szCs w:val="24"/>
              </w:rPr>
              <w:br/>
              <w:t>адрес: ____________________________________</w:t>
            </w:r>
          </w:p>
        </w:tc>
        <w:tc>
          <w:tcPr>
            <w:tcW w:w="180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E0F" w:rsidRPr="003B203A" w:rsidTr="00F85397">
        <w:tc>
          <w:tcPr>
            <w:tcW w:w="9938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i/>
                <w:iCs/>
                <w:sz w:val="24"/>
                <w:szCs w:val="24"/>
              </w:rPr>
              <w:t>Указывается один из перечисленных способов</w:t>
            </w:r>
          </w:p>
        </w:tc>
      </w:tr>
      <w:tr w:rsidR="00152E0F" w:rsidRPr="003B203A" w:rsidTr="00F85397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E0F" w:rsidRPr="003B203A" w:rsidTr="00F85397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B203A">
              <w:rPr>
                <w:rFonts w:ascii="Times New Roman" w:hAnsi="Times New Roman"/>
                <w:sz w:val="24"/>
                <w:szCs w:val="24"/>
              </w:rPr>
              <w:t>(фамилия, имя, отчество (при наличии)</w:t>
            </w:r>
            <w:proofErr w:type="gramEnd"/>
          </w:p>
        </w:tc>
      </w:tr>
    </w:tbl>
    <w:p w:rsidR="00302DEA" w:rsidRPr="003B203A" w:rsidRDefault="00302DEA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45C05" w:rsidRPr="003B203A" w:rsidRDefault="00545C05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B203A" w:rsidRDefault="0076735F" w:rsidP="005A2CC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               </w:t>
      </w:r>
      <w:r w:rsidR="005F48D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</w:t>
      </w:r>
      <w:r w:rsidR="00F8539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</w:t>
      </w:r>
      <w:r w:rsidR="005F48D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F8539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</w:t>
      </w:r>
      <w:r w:rsidR="005F48D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</w:p>
    <w:p w:rsidR="003B203A" w:rsidRDefault="003B203A" w:rsidP="005A2CC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B203A" w:rsidRDefault="003B203A" w:rsidP="005A2CC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B203A" w:rsidRDefault="003B203A" w:rsidP="005A2CC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B203A" w:rsidRDefault="003B203A" w:rsidP="005A2CC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5A2CC4" w:rsidRDefault="005A2CC4" w:rsidP="003B203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lastRenderedPageBreak/>
        <w:t>П</w:t>
      </w:r>
      <w:r w:rsidR="005F48D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риложение</w:t>
      </w:r>
      <w:r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№</w:t>
      </w: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C4656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5</w:t>
      </w:r>
      <w:r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br/>
      </w:r>
      <w:r w:rsidR="005F48D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</w:t>
      </w:r>
      <w:r w:rsidR="00F8539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</w:t>
      </w:r>
      <w:r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к Административному регламенту</w:t>
      </w:r>
    </w:p>
    <w:p w:rsidR="005A2CC4" w:rsidRPr="007127A5" w:rsidRDefault="00F85397" w:rsidP="005A2CC4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FE7195" w:rsidRPr="007127A5">
        <w:rPr>
          <w:rFonts w:ascii="Times New Roman" w:hAnsi="Times New Roman"/>
          <w:color w:val="000000" w:themeColor="text1"/>
          <w:sz w:val="24"/>
          <w:szCs w:val="24"/>
        </w:rPr>
        <w:t>орма</w:t>
      </w:r>
    </w:p>
    <w:p w:rsidR="00FE7195" w:rsidRPr="003B203A" w:rsidRDefault="00FE7195" w:rsidP="00FE7195">
      <w:pPr>
        <w:pStyle w:val="aff3"/>
        <w:spacing w:before="244"/>
        <w:rPr>
          <w:rFonts w:ascii="Times New Roman" w:hAnsi="Times New Roman"/>
          <w:sz w:val="24"/>
          <w:szCs w:val="24"/>
        </w:rPr>
      </w:pPr>
    </w:p>
    <w:p w:rsidR="00FE7195" w:rsidRPr="003B203A" w:rsidRDefault="005A1268" w:rsidP="00FE7195">
      <w:pPr>
        <w:pStyle w:val="Heading1"/>
        <w:spacing w:line="322" w:lineRule="exact"/>
        <w:rPr>
          <w:sz w:val="24"/>
          <w:szCs w:val="24"/>
        </w:rPr>
      </w:pPr>
      <w:proofErr w:type="gramStart"/>
      <w:r w:rsidRPr="003B203A">
        <w:rPr>
          <w:spacing w:val="-2"/>
          <w:sz w:val="24"/>
          <w:szCs w:val="24"/>
        </w:rPr>
        <w:t>З</w:t>
      </w:r>
      <w:proofErr w:type="gramEnd"/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А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Я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В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Л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Е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Н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И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Е</w:t>
      </w:r>
    </w:p>
    <w:p w:rsidR="00FE7195" w:rsidRPr="003B203A" w:rsidRDefault="00FE7195" w:rsidP="00FE7195">
      <w:pPr>
        <w:pStyle w:val="Heading2"/>
        <w:ind w:left="888" w:right="1385"/>
        <w:rPr>
          <w:sz w:val="24"/>
          <w:szCs w:val="24"/>
        </w:rPr>
      </w:pPr>
      <w:proofErr w:type="gramStart"/>
      <w:r w:rsidRPr="003B203A">
        <w:rPr>
          <w:sz w:val="24"/>
          <w:szCs w:val="24"/>
        </w:rPr>
        <w:t>о внесении изменений в разрешение на строительство в связи</w:t>
      </w:r>
      <w:r w:rsidRPr="003B203A">
        <w:rPr>
          <w:spacing w:val="40"/>
          <w:sz w:val="24"/>
          <w:szCs w:val="24"/>
        </w:rPr>
        <w:t xml:space="preserve"> </w:t>
      </w:r>
      <w:r w:rsidRPr="003B203A">
        <w:rPr>
          <w:sz w:val="24"/>
          <w:szCs w:val="24"/>
        </w:rPr>
        <w:t>с необходимостью</w:t>
      </w:r>
      <w:proofErr w:type="gramEnd"/>
      <w:r w:rsidRPr="003B203A">
        <w:rPr>
          <w:sz w:val="24"/>
          <w:szCs w:val="24"/>
        </w:rPr>
        <w:t xml:space="preserve"> продления срока действия разрешения на </w:t>
      </w:r>
      <w:r w:rsidRPr="003B203A">
        <w:rPr>
          <w:spacing w:val="-2"/>
          <w:sz w:val="24"/>
          <w:szCs w:val="24"/>
        </w:rPr>
        <w:t>строительство</w:t>
      </w:r>
    </w:p>
    <w:p w:rsidR="00FE7195" w:rsidRPr="003B203A" w:rsidRDefault="00746918" w:rsidP="00746918">
      <w:pPr>
        <w:tabs>
          <w:tab w:val="left" w:pos="8640"/>
          <w:tab w:val="left" w:pos="9923"/>
        </w:tabs>
        <w:spacing w:before="271"/>
        <w:ind w:left="6806"/>
        <w:rPr>
          <w:rFonts w:ascii="Times New Roman" w:hAnsi="Times New Roman"/>
          <w:sz w:val="24"/>
        </w:rPr>
      </w:pPr>
      <w:r w:rsidRPr="003B203A">
        <w:rPr>
          <w:rFonts w:ascii="Times New Roman" w:hAnsi="Times New Roman"/>
          <w:sz w:val="24"/>
        </w:rPr>
        <w:t xml:space="preserve">   </w:t>
      </w:r>
      <w:r w:rsidR="00FE7195" w:rsidRPr="003B203A">
        <w:rPr>
          <w:rFonts w:ascii="Times New Roman" w:hAnsi="Times New Roman"/>
          <w:sz w:val="24"/>
        </w:rPr>
        <w:t>«</w:t>
      </w:r>
      <w:r w:rsidR="00FE7195" w:rsidRPr="003B203A">
        <w:rPr>
          <w:rFonts w:ascii="Times New Roman" w:hAnsi="Times New Roman"/>
          <w:spacing w:val="73"/>
          <w:sz w:val="24"/>
          <w:u w:val="single"/>
        </w:rPr>
        <w:t xml:space="preserve">  </w:t>
      </w:r>
      <w:r w:rsidR="00FE7195" w:rsidRPr="003B203A">
        <w:rPr>
          <w:rFonts w:ascii="Times New Roman" w:hAnsi="Times New Roman"/>
          <w:sz w:val="24"/>
        </w:rPr>
        <w:t xml:space="preserve">» </w:t>
      </w:r>
      <w:r w:rsidR="00FE7195" w:rsidRPr="003B203A">
        <w:rPr>
          <w:rFonts w:ascii="Times New Roman" w:hAnsi="Times New Roman"/>
          <w:sz w:val="24"/>
          <w:u w:val="single"/>
        </w:rPr>
        <w:tab/>
      </w:r>
      <w:r w:rsidR="00FE7195" w:rsidRPr="003B203A">
        <w:rPr>
          <w:rFonts w:ascii="Times New Roman" w:hAnsi="Times New Roman"/>
          <w:spacing w:val="-5"/>
          <w:sz w:val="24"/>
        </w:rPr>
        <w:t>20</w:t>
      </w:r>
      <w:r w:rsidR="00FE7195" w:rsidRPr="003B203A">
        <w:rPr>
          <w:rFonts w:ascii="Times New Roman" w:hAnsi="Times New Roman"/>
          <w:sz w:val="24"/>
          <w:u w:val="single"/>
        </w:rPr>
        <w:tab/>
      </w:r>
      <w:r w:rsidR="00FE7195" w:rsidRPr="003B203A">
        <w:rPr>
          <w:rFonts w:ascii="Times New Roman" w:hAnsi="Times New Roman"/>
          <w:spacing w:val="-5"/>
          <w:sz w:val="24"/>
        </w:rPr>
        <w:t>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F17D0F" w:rsidRPr="003B203A" w:rsidTr="0080780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F17D0F" w:rsidRPr="003B203A" w:rsidRDefault="00F17D0F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7D0F" w:rsidRPr="003B203A" w:rsidTr="0080780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F17D0F" w:rsidRPr="003B203A" w:rsidRDefault="00F17D0F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7D0F" w:rsidRPr="003B203A" w:rsidTr="00807809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F17D0F" w:rsidRPr="003B203A" w:rsidRDefault="00F17D0F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03A">
              <w:rPr>
                <w:rFonts w:ascii="Times New Roman" w:hAnsi="Times New Roman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F17D0F" w:rsidRPr="003B203A" w:rsidRDefault="00F17D0F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7195" w:rsidRPr="003B203A" w:rsidRDefault="00FE7195" w:rsidP="00F17D0F">
      <w:pPr>
        <w:tabs>
          <w:tab w:val="left" w:pos="7971"/>
        </w:tabs>
        <w:spacing w:after="0" w:line="240" w:lineRule="auto"/>
        <w:ind w:left="143" w:right="87" w:firstLine="707"/>
        <w:jc w:val="both"/>
        <w:rPr>
          <w:rFonts w:ascii="Times New Roman" w:hAnsi="Times New Roman"/>
          <w:sz w:val="24"/>
        </w:rPr>
      </w:pPr>
      <w:r w:rsidRPr="003B203A">
        <w:rPr>
          <w:rFonts w:ascii="Times New Roman" w:hAnsi="Times New Roman"/>
          <w:sz w:val="24"/>
        </w:rPr>
        <w:t xml:space="preserve">В соответствии со статьей 51 Градостроительного кодекса Российской Федерации прошу внести изменения </w:t>
      </w:r>
      <w:proofErr w:type="gramStart"/>
      <w:r w:rsidRPr="003B203A">
        <w:rPr>
          <w:rFonts w:ascii="Times New Roman" w:hAnsi="Times New Roman"/>
          <w:sz w:val="24"/>
        </w:rPr>
        <w:t>в разрешение на строительство в связи с необходимостью продления срока действия разрешения на строительство</w:t>
      </w:r>
      <w:proofErr w:type="gramEnd"/>
      <w:r w:rsidRPr="003B203A">
        <w:rPr>
          <w:rFonts w:ascii="Times New Roman" w:hAnsi="Times New Roman"/>
          <w:sz w:val="24"/>
        </w:rPr>
        <w:t xml:space="preserve"> на </w:t>
      </w:r>
      <w:r w:rsidRPr="003B203A">
        <w:rPr>
          <w:rFonts w:ascii="Times New Roman" w:hAnsi="Times New Roman"/>
          <w:sz w:val="24"/>
          <w:u w:val="single"/>
        </w:rPr>
        <w:tab/>
      </w:r>
      <w:r w:rsidRPr="003B203A">
        <w:rPr>
          <w:rFonts w:ascii="Times New Roman" w:hAnsi="Times New Roman"/>
          <w:sz w:val="24"/>
        </w:rPr>
        <w:t>месяца (-ев).</w:t>
      </w:r>
    </w:p>
    <w:p w:rsidR="00FE7195" w:rsidRPr="003B203A" w:rsidRDefault="00FE7195" w:rsidP="00FE7195">
      <w:pPr>
        <w:pStyle w:val="aff3"/>
        <w:spacing w:after="0" w:line="240" w:lineRule="auto"/>
        <w:rPr>
          <w:rFonts w:ascii="Times New Roman" w:hAnsi="Times New Roman"/>
          <w:sz w:val="24"/>
        </w:rPr>
      </w:pPr>
    </w:p>
    <w:p w:rsidR="00FE7195" w:rsidRPr="00FE7195" w:rsidRDefault="00FE7195" w:rsidP="005200E9">
      <w:pPr>
        <w:pStyle w:val="a3"/>
        <w:widowControl w:val="0"/>
        <w:numPr>
          <w:ilvl w:val="0"/>
          <w:numId w:val="3"/>
        </w:numPr>
        <w:tabs>
          <w:tab w:val="left" w:pos="3641"/>
        </w:tabs>
        <w:autoSpaceDE w:val="0"/>
        <w:autoSpaceDN w:val="0"/>
        <w:spacing w:after="0" w:line="240" w:lineRule="auto"/>
        <w:ind w:left="3641" w:hanging="246"/>
        <w:contextualSpacing w:val="0"/>
        <w:jc w:val="left"/>
        <w:rPr>
          <w:rFonts w:ascii="Times New Roman" w:hAnsi="Times New Roman"/>
          <w:sz w:val="24"/>
        </w:rPr>
      </w:pPr>
      <w:r w:rsidRPr="00FE7195">
        <w:rPr>
          <w:rFonts w:ascii="Times New Roman" w:hAnsi="Times New Roman"/>
          <w:sz w:val="24"/>
        </w:rPr>
        <w:t>Сведения</w:t>
      </w:r>
      <w:r w:rsidRPr="00FE7195">
        <w:rPr>
          <w:rFonts w:ascii="Times New Roman" w:hAnsi="Times New Roman"/>
          <w:spacing w:val="13"/>
          <w:sz w:val="24"/>
        </w:rPr>
        <w:t xml:space="preserve"> </w:t>
      </w:r>
      <w:r w:rsidRPr="00FE7195">
        <w:rPr>
          <w:rFonts w:ascii="Times New Roman" w:hAnsi="Times New Roman"/>
          <w:sz w:val="24"/>
        </w:rPr>
        <w:t>о</w:t>
      </w:r>
      <w:r w:rsidRPr="00FE7195">
        <w:rPr>
          <w:rFonts w:ascii="Times New Roman" w:hAnsi="Times New Roman"/>
          <w:spacing w:val="13"/>
          <w:sz w:val="24"/>
        </w:rPr>
        <w:t xml:space="preserve"> </w:t>
      </w:r>
      <w:r w:rsidRPr="00FE7195">
        <w:rPr>
          <w:rFonts w:ascii="Times New Roman" w:hAnsi="Times New Roman"/>
          <w:spacing w:val="-2"/>
          <w:sz w:val="24"/>
        </w:rPr>
        <w:t>застройщике</w:t>
      </w:r>
    </w:p>
    <w:p w:rsidR="00FE7195" w:rsidRPr="00FE7195" w:rsidRDefault="00FE7195" w:rsidP="00FE7195">
      <w:pPr>
        <w:pStyle w:val="aff3"/>
        <w:spacing w:after="0" w:line="240" w:lineRule="auto"/>
        <w:rPr>
          <w:rFonts w:ascii="Times New Roman" w:hAnsi="Times New Roman"/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4821"/>
        <w:gridCol w:w="3965"/>
      </w:tblGrid>
      <w:tr w:rsidR="00FE7195" w:rsidRPr="00FE7195" w:rsidTr="00F85397">
        <w:trPr>
          <w:trHeight w:val="827"/>
        </w:trPr>
        <w:tc>
          <w:tcPr>
            <w:tcW w:w="994" w:type="dxa"/>
          </w:tcPr>
          <w:p w:rsidR="00FE7195" w:rsidRPr="00FE7195" w:rsidRDefault="00FE7195" w:rsidP="00FE7195">
            <w:pPr>
              <w:pStyle w:val="TableParagraph"/>
              <w:ind w:left="4"/>
              <w:jc w:val="center"/>
              <w:rPr>
                <w:rFonts w:cs="Times New Roman"/>
                <w:sz w:val="24"/>
              </w:rPr>
            </w:pPr>
            <w:r w:rsidRPr="00FE7195">
              <w:rPr>
                <w:rFonts w:cs="Times New Roman"/>
                <w:spacing w:val="-4"/>
                <w:sz w:val="24"/>
              </w:rPr>
              <w:t>1.1.</w:t>
            </w:r>
          </w:p>
        </w:tc>
        <w:tc>
          <w:tcPr>
            <w:tcW w:w="4821" w:type="dxa"/>
          </w:tcPr>
          <w:p w:rsidR="00FE7195" w:rsidRPr="00FE7195" w:rsidRDefault="00FE7195" w:rsidP="00FE7195">
            <w:pPr>
              <w:pStyle w:val="TableParagraph"/>
              <w:ind w:left="104" w:right="304"/>
              <w:rPr>
                <w:rFonts w:cs="Times New Roman"/>
                <w:sz w:val="24"/>
                <w:lang w:val="ru-RU"/>
              </w:rPr>
            </w:pPr>
            <w:r w:rsidRPr="00FE7195">
              <w:rPr>
                <w:rFonts w:cs="Times New Roman"/>
                <w:sz w:val="24"/>
                <w:lang w:val="ru-RU"/>
              </w:rPr>
              <w:t xml:space="preserve">Сведения о физическом лице, в случае если застройщиком является </w:t>
            </w:r>
            <w:proofErr w:type="gramStart"/>
            <w:r w:rsidRPr="00FE7195">
              <w:rPr>
                <w:rFonts w:cs="Times New Roman"/>
                <w:sz w:val="24"/>
                <w:lang w:val="ru-RU"/>
              </w:rPr>
              <w:t>физическое</w:t>
            </w:r>
            <w:proofErr w:type="gramEnd"/>
          </w:p>
          <w:p w:rsidR="00FE7195" w:rsidRPr="00FE7195" w:rsidRDefault="00FE7195" w:rsidP="00FE7195">
            <w:pPr>
              <w:pStyle w:val="TableParagraph"/>
              <w:ind w:left="104"/>
              <w:rPr>
                <w:rFonts w:cs="Times New Roman"/>
                <w:sz w:val="24"/>
              </w:rPr>
            </w:pPr>
            <w:proofErr w:type="spellStart"/>
            <w:r w:rsidRPr="00FE7195">
              <w:rPr>
                <w:rFonts w:cs="Times New Roman"/>
                <w:spacing w:val="-2"/>
                <w:sz w:val="24"/>
              </w:rPr>
              <w:t>лицо</w:t>
            </w:r>
            <w:proofErr w:type="spellEnd"/>
            <w:r w:rsidRPr="00FE7195">
              <w:rPr>
                <w:rFonts w:cs="Times New Roman"/>
                <w:spacing w:val="-2"/>
                <w:sz w:val="24"/>
              </w:rPr>
              <w:t>:</w:t>
            </w:r>
          </w:p>
        </w:tc>
        <w:tc>
          <w:tcPr>
            <w:tcW w:w="3965" w:type="dxa"/>
          </w:tcPr>
          <w:p w:rsidR="00FE7195" w:rsidRPr="00FE7195" w:rsidRDefault="00FE7195" w:rsidP="00FE7195">
            <w:pPr>
              <w:pStyle w:val="TableParagraph"/>
              <w:rPr>
                <w:rFonts w:cs="Times New Roman"/>
                <w:sz w:val="24"/>
              </w:rPr>
            </w:pPr>
          </w:p>
        </w:tc>
      </w:tr>
      <w:tr w:rsidR="00FE7195" w:rsidTr="00F85397">
        <w:trPr>
          <w:trHeight w:val="427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1.1.1.</w:t>
            </w: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spacing w:line="268" w:lineRule="exact"/>
              <w:ind w:left="104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>Фамилия,</w:t>
            </w:r>
            <w:r w:rsidRPr="00FE7195">
              <w:rPr>
                <w:spacing w:val="15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имя,</w:t>
            </w:r>
            <w:r w:rsidRPr="00FE7195">
              <w:rPr>
                <w:spacing w:val="16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отчество</w:t>
            </w:r>
            <w:r w:rsidRPr="00FE7195">
              <w:rPr>
                <w:spacing w:val="16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(при</w:t>
            </w:r>
            <w:r w:rsidRPr="00FE7195">
              <w:rPr>
                <w:spacing w:val="18"/>
                <w:sz w:val="24"/>
                <w:lang w:val="ru-RU"/>
              </w:rPr>
              <w:t xml:space="preserve"> </w:t>
            </w:r>
            <w:r w:rsidRPr="00FE7195">
              <w:rPr>
                <w:spacing w:val="-2"/>
                <w:sz w:val="24"/>
                <w:lang w:val="ru-RU"/>
              </w:rPr>
              <w:t>наличии)</w:t>
            </w:r>
          </w:p>
        </w:tc>
        <w:tc>
          <w:tcPr>
            <w:tcW w:w="3965" w:type="dxa"/>
          </w:tcPr>
          <w:p w:rsidR="00FE7195" w:rsidRPr="00FE7195" w:rsidRDefault="00FE7195" w:rsidP="00741372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FE7195" w:rsidTr="00F85397">
        <w:trPr>
          <w:trHeight w:val="1103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1.1.2.</w:t>
            </w: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ind w:left="104" w:right="304"/>
              <w:rPr>
                <w:sz w:val="24"/>
                <w:lang w:val="ru-RU"/>
              </w:rPr>
            </w:pPr>
            <w:proofErr w:type="gramStart"/>
            <w:r w:rsidRPr="00FE7195">
              <w:rPr>
                <w:sz w:val="24"/>
                <w:lang w:val="ru-RU"/>
              </w:rPr>
              <w:t>Реквизиты документа, удостоверяющего личность</w:t>
            </w:r>
            <w:r w:rsidRPr="00FE7195">
              <w:rPr>
                <w:spacing w:val="20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(не</w:t>
            </w:r>
            <w:r w:rsidRPr="00FE7195">
              <w:rPr>
                <w:spacing w:val="20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указываются</w:t>
            </w:r>
            <w:r w:rsidRPr="00FE7195">
              <w:rPr>
                <w:spacing w:val="16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в</w:t>
            </w:r>
            <w:r w:rsidRPr="00FE7195">
              <w:rPr>
                <w:spacing w:val="16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случае,</w:t>
            </w:r>
            <w:r w:rsidRPr="00FE7195">
              <w:rPr>
                <w:spacing w:val="17"/>
                <w:sz w:val="24"/>
                <w:lang w:val="ru-RU"/>
              </w:rPr>
              <w:t xml:space="preserve"> </w:t>
            </w:r>
            <w:r w:rsidRPr="00FE7195">
              <w:rPr>
                <w:spacing w:val="-4"/>
                <w:sz w:val="24"/>
                <w:lang w:val="ru-RU"/>
              </w:rPr>
              <w:t>если</w:t>
            </w:r>
            <w:proofErr w:type="gramEnd"/>
          </w:p>
          <w:p w:rsidR="00FE7195" w:rsidRDefault="00FE7195" w:rsidP="00741372">
            <w:pPr>
              <w:pStyle w:val="TableParagraph"/>
              <w:spacing w:line="270" w:lineRule="atLeast"/>
              <w:ind w:left="104" w:right="304"/>
              <w:rPr>
                <w:sz w:val="24"/>
              </w:rPr>
            </w:pPr>
            <w:proofErr w:type="spellStart"/>
            <w:r>
              <w:rPr>
                <w:sz w:val="24"/>
              </w:rPr>
              <w:t>застройщик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является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индивидуальным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предпринимателем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3965" w:type="dxa"/>
          </w:tcPr>
          <w:p w:rsidR="00FE7195" w:rsidRDefault="00FE7195" w:rsidP="00741372">
            <w:pPr>
              <w:pStyle w:val="TableParagraph"/>
              <w:rPr>
                <w:sz w:val="24"/>
              </w:rPr>
            </w:pPr>
          </w:p>
        </w:tc>
      </w:tr>
      <w:tr w:rsidR="00FE7195" w:rsidTr="00F85397">
        <w:trPr>
          <w:trHeight w:val="829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70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1.1.3.</w:t>
            </w: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ind w:left="104" w:right="304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 xml:space="preserve">Основной государственный регистрационный номер </w:t>
            </w:r>
            <w:proofErr w:type="gramStart"/>
            <w:r w:rsidRPr="00FE7195">
              <w:rPr>
                <w:sz w:val="24"/>
                <w:lang w:val="ru-RU"/>
              </w:rPr>
              <w:t>индивидуального</w:t>
            </w:r>
            <w:proofErr w:type="gramEnd"/>
          </w:p>
          <w:p w:rsidR="00FE7195" w:rsidRPr="00FE7195" w:rsidRDefault="00FE7195" w:rsidP="00741372">
            <w:pPr>
              <w:pStyle w:val="TableParagraph"/>
              <w:spacing w:line="264" w:lineRule="exact"/>
              <w:ind w:left="104"/>
              <w:rPr>
                <w:sz w:val="24"/>
                <w:lang w:val="ru-RU"/>
              </w:rPr>
            </w:pPr>
            <w:r w:rsidRPr="00FE7195">
              <w:rPr>
                <w:spacing w:val="-2"/>
                <w:sz w:val="24"/>
                <w:lang w:val="ru-RU"/>
              </w:rPr>
              <w:t>предпринимателя</w:t>
            </w:r>
          </w:p>
        </w:tc>
        <w:tc>
          <w:tcPr>
            <w:tcW w:w="3965" w:type="dxa"/>
          </w:tcPr>
          <w:p w:rsidR="00FE7195" w:rsidRPr="00FE7195" w:rsidRDefault="00FE7195" w:rsidP="00741372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FE7195" w:rsidTr="00F85397">
        <w:trPr>
          <w:trHeight w:val="277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4821" w:type="dxa"/>
          </w:tcPr>
          <w:p w:rsidR="00FE7195" w:rsidRDefault="00FE7195" w:rsidP="00741372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юридическом</w:t>
            </w:r>
            <w:proofErr w:type="spellEnd"/>
            <w:r>
              <w:rPr>
                <w:spacing w:val="17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лице</w:t>
            </w:r>
            <w:proofErr w:type="spellEnd"/>
            <w:r>
              <w:rPr>
                <w:spacing w:val="-4"/>
                <w:sz w:val="24"/>
              </w:rPr>
              <w:t>:</w:t>
            </w:r>
          </w:p>
        </w:tc>
        <w:tc>
          <w:tcPr>
            <w:tcW w:w="3965" w:type="dxa"/>
          </w:tcPr>
          <w:p w:rsidR="00FE7195" w:rsidRDefault="00FE7195" w:rsidP="00741372">
            <w:pPr>
              <w:pStyle w:val="TableParagraph"/>
              <w:rPr>
                <w:sz w:val="20"/>
              </w:rPr>
            </w:pPr>
          </w:p>
        </w:tc>
      </w:tr>
    </w:tbl>
    <w:p w:rsidR="00FE7195" w:rsidRDefault="00FE7195" w:rsidP="00FE7195">
      <w:pPr>
        <w:pStyle w:val="aff3"/>
        <w:spacing w:before="6"/>
        <w:rPr>
          <w:sz w:val="9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4821"/>
        <w:gridCol w:w="3965"/>
      </w:tblGrid>
      <w:tr w:rsidR="00FE7195" w:rsidTr="00F85397">
        <w:trPr>
          <w:trHeight w:val="277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5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1.2.1.</w:t>
            </w:r>
          </w:p>
        </w:tc>
        <w:tc>
          <w:tcPr>
            <w:tcW w:w="4821" w:type="dxa"/>
          </w:tcPr>
          <w:p w:rsidR="00FE7195" w:rsidRDefault="00FE7195" w:rsidP="00741372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Полное</w:t>
            </w:r>
            <w:proofErr w:type="spellEnd"/>
            <w:r>
              <w:rPr>
                <w:spacing w:val="1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наименование</w:t>
            </w:r>
            <w:proofErr w:type="spellEnd"/>
          </w:p>
        </w:tc>
        <w:tc>
          <w:tcPr>
            <w:tcW w:w="3965" w:type="dxa"/>
          </w:tcPr>
          <w:p w:rsidR="00FE7195" w:rsidRDefault="00FE7195" w:rsidP="00741372">
            <w:pPr>
              <w:pStyle w:val="TableParagraph"/>
              <w:rPr>
                <w:sz w:val="20"/>
              </w:rPr>
            </w:pPr>
          </w:p>
        </w:tc>
      </w:tr>
      <w:tr w:rsidR="00FE7195" w:rsidTr="00E67EB2">
        <w:trPr>
          <w:trHeight w:val="499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1.2.2.</w:t>
            </w:r>
          </w:p>
        </w:tc>
        <w:tc>
          <w:tcPr>
            <w:tcW w:w="4821" w:type="dxa"/>
          </w:tcPr>
          <w:p w:rsidR="00FE7195" w:rsidRDefault="00FE7195" w:rsidP="00741372">
            <w:pPr>
              <w:pStyle w:val="TableParagraph"/>
              <w:ind w:left="104" w:right="304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государственный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регистрационный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номер</w:t>
            </w:r>
            <w:proofErr w:type="spellEnd"/>
          </w:p>
        </w:tc>
        <w:tc>
          <w:tcPr>
            <w:tcW w:w="3965" w:type="dxa"/>
          </w:tcPr>
          <w:p w:rsidR="00FE7195" w:rsidRDefault="00FE7195" w:rsidP="00741372">
            <w:pPr>
              <w:pStyle w:val="TableParagraph"/>
            </w:pPr>
          </w:p>
        </w:tc>
      </w:tr>
      <w:tr w:rsidR="00FE7195" w:rsidTr="00F85397">
        <w:trPr>
          <w:trHeight w:val="551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1.2.3.</w:t>
            </w: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spacing w:line="268" w:lineRule="exact"/>
              <w:ind w:left="104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>Идентификационный</w:t>
            </w:r>
            <w:r w:rsidRPr="00FE7195">
              <w:rPr>
                <w:spacing w:val="41"/>
                <w:sz w:val="24"/>
                <w:lang w:val="ru-RU"/>
              </w:rPr>
              <w:t xml:space="preserve"> </w:t>
            </w:r>
            <w:r w:rsidRPr="00FE7195">
              <w:rPr>
                <w:spacing w:val="-4"/>
                <w:sz w:val="24"/>
                <w:lang w:val="ru-RU"/>
              </w:rPr>
              <w:t>номер</w:t>
            </w:r>
          </w:p>
          <w:p w:rsidR="00FE7195" w:rsidRPr="00FE7195" w:rsidRDefault="00FE7195" w:rsidP="00741372">
            <w:pPr>
              <w:pStyle w:val="TableParagraph"/>
              <w:spacing w:line="264" w:lineRule="exact"/>
              <w:ind w:left="104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>налогоплательщика</w:t>
            </w:r>
            <w:r w:rsidRPr="00FE7195">
              <w:rPr>
                <w:spacing w:val="31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–</w:t>
            </w:r>
            <w:r w:rsidRPr="00FE7195">
              <w:rPr>
                <w:spacing w:val="27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юридического</w:t>
            </w:r>
            <w:r w:rsidRPr="00FE7195">
              <w:rPr>
                <w:spacing w:val="27"/>
                <w:sz w:val="24"/>
                <w:lang w:val="ru-RU"/>
              </w:rPr>
              <w:t xml:space="preserve"> </w:t>
            </w:r>
            <w:r w:rsidRPr="00FE7195">
              <w:rPr>
                <w:spacing w:val="-4"/>
                <w:sz w:val="24"/>
                <w:lang w:val="ru-RU"/>
              </w:rPr>
              <w:t>лица</w:t>
            </w:r>
          </w:p>
        </w:tc>
        <w:tc>
          <w:tcPr>
            <w:tcW w:w="3965" w:type="dxa"/>
          </w:tcPr>
          <w:p w:rsidR="00FE7195" w:rsidRPr="00FE7195" w:rsidRDefault="00FE7195" w:rsidP="00741372">
            <w:pPr>
              <w:pStyle w:val="TableParagraph"/>
              <w:rPr>
                <w:lang w:val="ru-RU"/>
              </w:rPr>
            </w:pPr>
          </w:p>
        </w:tc>
      </w:tr>
    </w:tbl>
    <w:p w:rsidR="00FE2647" w:rsidRDefault="00FE2647" w:rsidP="00FE2647">
      <w:pPr>
        <w:widowControl w:val="0"/>
        <w:tabs>
          <w:tab w:val="left" w:pos="2753"/>
        </w:tabs>
        <w:autoSpaceDE w:val="0"/>
        <w:autoSpaceDN w:val="0"/>
        <w:spacing w:after="0" w:line="240" w:lineRule="auto"/>
        <w:ind w:left="3395"/>
        <w:rPr>
          <w:rFonts w:ascii="Times New Roman" w:hAnsi="Times New Roman"/>
          <w:sz w:val="24"/>
        </w:rPr>
      </w:pPr>
    </w:p>
    <w:p w:rsidR="00FE7195" w:rsidRPr="00FE2647" w:rsidRDefault="00FE7195" w:rsidP="00FE2647">
      <w:pPr>
        <w:widowControl w:val="0"/>
        <w:tabs>
          <w:tab w:val="left" w:pos="2753"/>
        </w:tabs>
        <w:autoSpaceDE w:val="0"/>
        <w:autoSpaceDN w:val="0"/>
        <w:spacing w:after="0" w:line="240" w:lineRule="auto"/>
        <w:ind w:left="3395"/>
        <w:rPr>
          <w:rFonts w:ascii="Times New Roman" w:hAnsi="Times New Roman"/>
          <w:sz w:val="24"/>
        </w:rPr>
      </w:pPr>
      <w:r w:rsidRPr="00FE2647">
        <w:rPr>
          <w:rFonts w:ascii="Times New Roman" w:hAnsi="Times New Roman"/>
          <w:sz w:val="24"/>
        </w:rPr>
        <w:t>Сведения</w:t>
      </w:r>
      <w:r w:rsidRPr="00FE2647">
        <w:rPr>
          <w:rFonts w:ascii="Times New Roman" w:hAnsi="Times New Roman"/>
          <w:spacing w:val="15"/>
          <w:sz w:val="24"/>
        </w:rPr>
        <w:t xml:space="preserve"> </w:t>
      </w:r>
      <w:r w:rsidRPr="00FE2647">
        <w:rPr>
          <w:rFonts w:ascii="Times New Roman" w:hAnsi="Times New Roman"/>
          <w:sz w:val="24"/>
        </w:rPr>
        <w:t>о</w:t>
      </w:r>
      <w:r w:rsidRPr="00FE2647">
        <w:rPr>
          <w:rFonts w:ascii="Times New Roman" w:hAnsi="Times New Roman"/>
          <w:spacing w:val="15"/>
          <w:sz w:val="24"/>
        </w:rPr>
        <w:t xml:space="preserve"> </w:t>
      </w:r>
      <w:r w:rsidRPr="00FE2647">
        <w:rPr>
          <w:rFonts w:ascii="Times New Roman" w:hAnsi="Times New Roman"/>
          <w:sz w:val="24"/>
        </w:rPr>
        <w:t>разрешении</w:t>
      </w:r>
      <w:r w:rsidRPr="00FE2647">
        <w:rPr>
          <w:rFonts w:ascii="Times New Roman" w:hAnsi="Times New Roman"/>
          <w:spacing w:val="17"/>
          <w:sz w:val="24"/>
        </w:rPr>
        <w:t xml:space="preserve"> </w:t>
      </w:r>
      <w:r w:rsidRPr="00FE2647">
        <w:rPr>
          <w:rFonts w:ascii="Times New Roman" w:hAnsi="Times New Roman"/>
          <w:sz w:val="24"/>
        </w:rPr>
        <w:t>на</w:t>
      </w:r>
      <w:r w:rsidRPr="00FE2647">
        <w:rPr>
          <w:rFonts w:ascii="Times New Roman" w:hAnsi="Times New Roman"/>
          <w:spacing w:val="23"/>
          <w:sz w:val="24"/>
        </w:rPr>
        <w:t xml:space="preserve"> </w:t>
      </w:r>
      <w:r w:rsidRPr="00FE2647">
        <w:rPr>
          <w:rFonts w:ascii="Times New Roman" w:hAnsi="Times New Roman"/>
          <w:spacing w:val="-2"/>
          <w:sz w:val="24"/>
        </w:rPr>
        <w:t>строительство</w:t>
      </w:r>
    </w:p>
    <w:p w:rsidR="00FE7195" w:rsidRPr="00FE7195" w:rsidRDefault="00FE7195" w:rsidP="00FE7195">
      <w:pPr>
        <w:pStyle w:val="aff3"/>
        <w:spacing w:before="11"/>
        <w:rPr>
          <w:rFonts w:ascii="Times New Roman" w:hAnsi="Times New Roman"/>
          <w:sz w:val="15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4821"/>
        <w:gridCol w:w="1701"/>
        <w:gridCol w:w="2264"/>
      </w:tblGrid>
      <w:tr w:rsidR="00FE7195" w:rsidRPr="00FE7195" w:rsidTr="00E67EB2">
        <w:trPr>
          <w:trHeight w:val="755"/>
        </w:trPr>
        <w:tc>
          <w:tcPr>
            <w:tcW w:w="994" w:type="dxa"/>
          </w:tcPr>
          <w:p w:rsidR="00FE7195" w:rsidRPr="00FE7195" w:rsidRDefault="00FE7195" w:rsidP="00741372">
            <w:pPr>
              <w:pStyle w:val="TableParagraph"/>
              <w:spacing w:line="268" w:lineRule="exact"/>
              <w:ind w:left="4" w:right="2"/>
              <w:jc w:val="center"/>
              <w:rPr>
                <w:rFonts w:cs="Times New Roman"/>
                <w:sz w:val="24"/>
              </w:rPr>
            </w:pPr>
            <w:r w:rsidRPr="00FE7195">
              <w:rPr>
                <w:rFonts w:cs="Times New Roman"/>
                <w:spacing w:val="-10"/>
                <w:sz w:val="24"/>
              </w:rPr>
              <w:t>№</w:t>
            </w: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spacing w:line="259" w:lineRule="auto"/>
              <w:ind w:left="1653" w:right="304" w:hanging="973"/>
              <w:rPr>
                <w:rFonts w:cs="Times New Roman"/>
                <w:sz w:val="24"/>
                <w:lang w:val="ru-RU"/>
              </w:rPr>
            </w:pPr>
            <w:r w:rsidRPr="00FE7195">
              <w:rPr>
                <w:rFonts w:cs="Times New Roman"/>
                <w:sz w:val="24"/>
                <w:lang w:val="ru-RU"/>
              </w:rPr>
              <w:t xml:space="preserve">Орган, выдавший разрешение на </w:t>
            </w:r>
            <w:r w:rsidRPr="00FE7195">
              <w:rPr>
                <w:rFonts w:cs="Times New Roman"/>
                <w:spacing w:val="-2"/>
                <w:sz w:val="24"/>
                <w:lang w:val="ru-RU"/>
              </w:rPr>
              <w:t>строительство</w:t>
            </w:r>
          </w:p>
        </w:tc>
        <w:tc>
          <w:tcPr>
            <w:tcW w:w="1701" w:type="dxa"/>
          </w:tcPr>
          <w:p w:rsidR="00FE7195" w:rsidRPr="00FE7195" w:rsidRDefault="00FE7195" w:rsidP="00741372">
            <w:pPr>
              <w:pStyle w:val="TableParagraph"/>
              <w:spacing w:line="259" w:lineRule="auto"/>
              <w:ind w:left="293" w:right="296" w:firstLine="211"/>
              <w:rPr>
                <w:rFonts w:cs="Times New Roman"/>
                <w:sz w:val="24"/>
              </w:rPr>
            </w:pPr>
            <w:proofErr w:type="spellStart"/>
            <w:r w:rsidRPr="00FE7195">
              <w:rPr>
                <w:rFonts w:cs="Times New Roman"/>
                <w:spacing w:val="-2"/>
                <w:sz w:val="24"/>
              </w:rPr>
              <w:t>Номер</w:t>
            </w:r>
            <w:proofErr w:type="spellEnd"/>
            <w:r w:rsidRPr="00FE7195">
              <w:rPr>
                <w:rFonts w:cs="Times New Roman"/>
                <w:spacing w:val="-2"/>
                <w:sz w:val="24"/>
              </w:rPr>
              <w:t xml:space="preserve"> </w:t>
            </w:r>
            <w:proofErr w:type="spellStart"/>
            <w:r w:rsidRPr="00FE7195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  <w:tc>
          <w:tcPr>
            <w:tcW w:w="2264" w:type="dxa"/>
          </w:tcPr>
          <w:p w:rsidR="00FE7195" w:rsidRPr="00FE7195" w:rsidRDefault="00FE7195" w:rsidP="00E67EB2">
            <w:pPr>
              <w:pStyle w:val="TableParagraph"/>
              <w:spacing w:line="259" w:lineRule="auto"/>
              <w:ind w:left="366" w:hanging="87"/>
              <w:jc w:val="center"/>
              <w:rPr>
                <w:rFonts w:cs="Times New Roman"/>
                <w:sz w:val="24"/>
              </w:rPr>
            </w:pPr>
            <w:proofErr w:type="spellStart"/>
            <w:r w:rsidRPr="00FE7195">
              <w:rPr>
                <w:rFonts w:cs="Times New Roman"/>
                <w:spacing w:val="-4"/>
                <w:sz w:val="24"/>
              </w:rPr>
              <w:t>Дата</w:t>
            </w:r>
            <w:proofErr w:type="spellEnd"/>
            <w:r w:rsidRPr="00FE7195">
              <w:rPr>
                <w:rFonts w:cs="Times New Roman"/>
                <w:spacing w:val="-4"/>
                <w:sz w:val="24"/>
              </w:rPr>
              <w:t xml:space="preserve"> </w:t>
            </w:r>
            <w:proofErr w:type="spellStart"/>
            <w:r w:rsidRPr="00FE7195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</w:tr>
      <w:tr w:rsidR="00FE7195" w:rsidRPr="00FE7195" w:rsidTr="00F85397">
        <w:trPr>
          <w:trHeight w:val="611"/>
        </w:trPr>
        <w:tc>
          <w:tcPr>
            <w:tcW w:w="994" w:type="dxa"/>
          </w:tcPr>
          <w:p w:rsidR="00FE7195" w:rsidRPr="00FE7195" w:rsidRDefault="00FE7195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701" w:type="dxa"/>
          </w:tcPr>
          <w:p w:rsidR="00FE7195" w:rsidRPr="00FE7195" w:rsidRDefault="00FE7195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264" w:type="dxa"/>
          </w:tcPr>
          <w:p w:rsidR="00FE7195" w:rsidRPr="00FE7195" w:rsidRDefault="00FE7195" w:rsidP="00741372">
            <w:pPr>
              <w:pStyle w:val="TableParagraph"/>
              <w:rPr>
                <w:rFonts w:cs="Times New Roman"/>
              </w:rPr>
            </w:pPr>
          </w:p>
        </w:tc>
      </w:tr>
    </w:tbl>
    <w:p w:rsidR="000F4B13" w:rsidRDefault="00FE7195" w:rsidP="00FE7195">
      <w:pPr>
        <w:tabs>
          <w:tab w:val="left" w:pos="8669"/>
        </w:tabs>
        <w:ind w:left="143" w:right="1495"/>
        <w:jc w:val="both"/>
        <w:rPr>
          <w:rFonts w:ascii="Times New Roman" w:hAnsi="Times New Roman"/>
          <w:spacing w:val="-15"/>
          <w:sz w:val="24"/>
          <w:u w:val="single"/>
        </w:rPr>
      </w:pPr>
      <w:r w:rsidRPr="00FE7195">
        <w:rPr>
          <w:rFonts w:ascii="Times New Roman" w:hAnsi="Times New Roman"/>
          <w:spacing w:val="-2"/>
          <w:sz w:val="24"/>
        </w:rPr>
        <w:lastRenderedPageBreak/>
        <w:t>Приложение:</w:t>
      </w:r>
      <w:r w:rsidRPr="00FE7195">
        <w:rPr>
          <w:rFonts w:ascii="Times New Roman" w:hAnsi="Times New Roman"/>
          <w:sz w:val="24"/>
          <w:u w:val="single"/>
        </w:rPr>
        <w:tab/>
      </w:r>
      <w:r w:rsidRPr="00FE7195">
        <w:rPr>
          <w:rFonts w:ascii="Times New Roman" w:hAnsi="Times New Roman"/>
          <w:spacing w:val="-15"/>
          <w:sz w:val="24"/>
          <w:u w:val="single"/>
        </w:rPr>
        <w:t xml:space="preserve"> </w:t>
      </w:r>
    </w:p>
    <w:p w:rsidR="000F4B13" w:rsidRDefault="00FE7195" w:rsidP="00FE7195">
      <w:pPr>
        <w:tabs>
          <w:tab w:val="left" w:pos="8669"/>
        </w:tabs>
        <w:ind w:left="143" w:right="1495"/>
        <w:jc w:val="both"/>
        <w:rPr>
          <w:rFonts w:ascii="Times New Roman" w:hAnsi="Times New Roman"/>
          <w:sz w:val="24"/>
          <w:u w:val="single"/>
        </w:rPr>
      </w:pPr>
      <w:r w:rsidRPr="00FE7195">
        <w:rPr>
          <w:rFonts w:ascii="Times New Roman" w:hAnsi="Times New Roman"/>
          <w:spacing w:val="-15"/>
          <w:sz w:val="24"/>
        </w:rPr>
        <w:t xml:space="preserve"> </w:t>
      </w:r>
      <w:r w:rsidRPr="00FE7195">
        <w:rPr>
          <w:rFonts w:ascii="Times New Roman" w:hAnsi="Times New Roman"/>
          <w:sz w:val="24"/>
        </w:rPr>
        <w:t>Номер телефона и адрес электронной почты для связи:</w:t>
      </w:r>
      <w:r w:rsidRPr="00FE7195">
        <w:rPr>
          <w:rFonts w:ascii="Times New Roman" w:hAnsi="Times New Roman"/>
          <w:sz w:val="24"/>
          <w:u w:val="single"/>
        </w:rPr>
        <w:tab/>
      </w:r>
    </w:p>
    <w:p w:rsidR="00FE7195" w:rsidRPr="00FE7195" w:rsidRDefault="00FE7195" w:rsidP="00FE7195">
      <w:pPr>
        <w:tabs>
          <w:tab w:val="left" w:pos="8669"/>
        </w:tabs>
        <w:ind w:left="143" w:right="1495"/>
        <w:jc w:val="both"/>
        <w:rPr>
          <w:rFonts w:ascii="Times New Roman" w:hAnsi="Times New Roman"/>
          <w:sz w:val="24"/>
        </w:rPr>
      </w:pPr>
      <w:r w:rsidRPr="00FE7195">
        <w:rPr>
          <w:rFonts w:ascii="Times New Roman" w:hAnsi="Times New Roman"/>
          <w:sz w:val="24"/>
        </w:rPr>
        <w:t xml:space="preserve"> Результат предоставления услуги прошу: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644"/>
        <w:gridCol w:w="989"/>
      </w:tblGrid>
      <w:tr w:rsidR="00FE7195" w:rsidTr="00F85397">
        <w:trPr>
          <w:trHeight w:val="1067"/>
        </w:trPr>
        <w:tc>
          <w:tcPr>
            <w:tcW w:w="8644" w:type="dxa"/>
          </w:tcPr>
          <w:p w:rsidR="00FE7195" w:rsidRPr="00FE7195" w:rsidRDefault="00FE7195" w:rsidP="00741372">
            <w:pPr>
              <w:pStyle w:val="TableParagraph"/>
              <w:spacing w:before="111"/>
              <w:ind w:left="107" w:right="366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</w:t>
            </w:r>
            <w:r w:rsidRPr="00FE7195">
              <w:rPr>
                <w:spacing w:val="80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и муниципальных услуг (функций)»</w:t>
            </w:r>
          </w:p>
        </w:tc>
        <w:tc>
          <w:tcPr>
            <w:tcW w:w="989" w:type="dxa"/>
          </w:tcPr>
          <w:p w:rsidR="00FE7195" w:rsidRPr="00FE7195" w:rsidRDefault="00FE7195" w:rsidP="00741372">
            <w:pPr>
              <w:pStyle w:val="TableParagraph"/>
              <w:rPr>
                <w:lang w:val="ru-RU"/>
              </w:rPr>
            </w:pPr>
          </w:p>
        </w:tc>
      </w:tr>
      <w:tr w:rsidR="00FE7195" w:rsidTr="00F85397">
        <w:trPr>
          <w:trHeight w:val="1343"/>
        </w:trPr>
        <w:tc>
          <w:tcPr>
            <w:tcW w:w="8644" w:type="dxa"/>
          </w:tcPr>
          <w:p w:rsidR="00FE7195" w:rsidRPr="00FE7195" w:rsidRDefault="00FE7195" w:rsidP="00741372">
            <w:pPr>
              <w:pStyle w:val="TableParagraph"/>
              <w:tabs>
                <w:tab w:val="left" w:pos="3879"/>
              </w:tabs>
              <w:spacing w:before="114"/>
              <w:ind w:left="107" w:right="366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>выдать на бумажном носителе при личном обращении в уполномоченный</w:t>
            </w:r>
            <w:r w:rsidRPr="00FE7195">
              <w:rPr>
                <w:spacing w:val="80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 xml:space="preserve">орган государственной власти либо в многофункциональный центр предоставления государственных и муниципальных услуг, расположенный по </w:t>
            </w:r>
            <w:r w:rsidRPr="00FE7195">
              <w:rPr>
                <w:spacing w:val="-2"/>
                <w:sz w:val="24"/>
                <w:lang w:val="ru-RU"/>
              </w:rPr>
              <w:t>адресу:</w:t>
            </w:r>
            <w:r w:rsidRPr="00FE7195">
              <w:rPr>
                <w:sz w:val="24"/>
                <w:u w:val="single"/>
                <w:lang w:val="ru-RU"/>
              </w:rPr>
              <w:tab/>
            </w:r>
          </w:p>
        </w:tc>
        <w:tc>
          <w:tcPr>
            <w:tcW w:w="989" w:type="dxa"/>
          </w:tcPr>
          <w:p w:rsidR="00FE7195" w:rsidRPr="00FE7195" w:rsidRDefault="00FE7195" w:rsidP="00741372">
            <w:pPr>
              <w:pStyle w:val="TableParagraph"/>
              <w:rPr>
                <w:lang w:val="ru-RU"/>
              </w:rPr>
            </w:pPr>
          </w:p>
        </w:tc>
      </w:tr>
      <w:tr w:rsidR="00FE7195" w:rsidTr="00F85397">
        <w:trPr>
          <w:trHeight w:val="794"/>
        </w:trPr>
        <w:tc>
          <w:tcPr>
            <w:tcW w:w="8644" w:type="dxa"/>
          </w:tcPr>
          <w:p w:rsidR="00FE7195" w:rsidRPr="00FE7195" w:rsidRDefault="004C7057" w:rsidP="00741372">
            <w:pPr>
              <w:pStyle w:val="TableParagraph"/>
              <w:spacing w:before="114"/>
              <w:ind w:left="107"/>
              <w:rPr>
                <w:sz w:val="24"/>
                <w:lang w:val="ru-RU"/>
              </w:rPr>
            </w:pPr>
            <w:r>
              <w:rPr>
                <w:sz w:val="24"/>
              </w:rPr>
              <w:pict>
                <v:group id="docshapegroup254" o:spid="_x0000_s1028" style="position:absolute;left:0;text-align:left;margin-left:5.4pt;margin-top:32.8pt;width:221.05pt;height:.5pt;z-index:-251658240;mso-position-horizontal-relative:text;mso-position-vertical-relative:text" coordorigin="108,656" coordsize="4421,10">
                  <v:line id="_x0000_s1029" style="position:absolute" from="108,661" to="4529,661" strokeweight=".17364mm"/>
                </v:group>
              </w:pict>
            </w:r>
            <w:r w:rsidR="00FE7195" w:rsidRPr="00FE7195">
              <w:rPr>
                <w:sz w:val="24"/>
                <w:lang w:val="ru-RU"/>
              </w:rPr>
              <w:t>направить</w:t>
            </w:r>
            <w:r w:rsidR="00FE7195" w:rsidRPr="00FE7195">
              <w:rPr>
                <w:spacing w:val="20"/>
                <w:sz w:val="24"/>
                <w:lang w:val="ru-RU"/>
              </w:rPr>
              <w:t xml:space="preserve"> </w:t>
            </w:r>
            <w:r w:rsidR="00FE7195" w:rsidRPr="00FE7195">
              <w:rPr>
                <w:sz w:val="24"/>
                <w:lang w:val="ru-RU"/>
              </w:rPr>
              <w:t>на</w:t>
            </w:r>
            <w:r w:rsidR="00FE7195" w:rsidRPr="00FE7195">
              <w:rPr>
                <w:spacing w:val="15"/>
                <w:sz w:val="24"/>
                <w:lang w:val="ru-RU"/>
              </w:rPr>
              <w:t xml:space="preserve"> </w:t>
            </w:r>
            <w:r w:rsidR="00FE7195" w:rsidRPr="00FE7195">
              <w:rPr>
                <w:sz w:val="24"/>
                <w:lang w:val="ru-RU"/>
              </w:rPr>
              <w:t>бумажном</w:t>
            </w:r>
            <w:r w:rsidR="00FE7195" w:rsidRPr="00FE7195">
              <w:rPr>
                <w:spacing w:val="16"/>
                <w:sz w:val="24"/>
                <w:lang w:val="ru-RU"/>
              </w:rPr>
              <w:t xml:space="preserve"> </w:t>
            </w:r>
            <w:r w:rsidR="00FE7195" w:rsidRPr="00FE7195">
              <w:rPr>
                <w:sz w:val="24"/>
                <w:lang w:val="ru-RU"/>
              </w:rPr>
              <w:t>носителе</w:t>
            </w:r>
            <w:r w:rsidR="00FE7195" w:rsidRPr="00FE7195">
              <w:rPr>
                <w:spacing w:val="22"/>
                <w:sz w:val="24"/>
                <w:lang w:val="ru-RU"/>
              </w:rPr>
              <w:t xml:space="preserve"> </w:t>
            </w:r>
            <w:r w:rsidR="00FE7195" w:rsidRPr="00FE7195">
              <w:rPr>
                <w:sz w:val="24"/>
                <w:lang w:val="ru-RU"/>
              </w:rPr>
              <w:t>на</w:t>
            </w:r>
            <w:r w:rsidR="00FE7195" w:rsidRPr="00FE7195">
              <w:rPr>
                <w:spacing w:val="18"/>
                <w:sz w:val="24"/>
                <w:lang w:val="ru-RU"/>
              </w:rPr>
              <w:t xml:space="preserve"> </w:t>
            </w:r>
            <w:r w:rsidR="00FE7195" w:rsidRPr="00FE7195">
              <w:rPr>
                <w:sz w:val="24"/>
                <w:lang w:val="ru-RU"/>
              </w:rPr>
              <w:t>почтовый</w:t>
            </w:r>
            <w:r w:rsidR="00FE7195" w:rsidRPr="00FE7195">
              <w:rPr>
                <w:spacing w:val="18"/>
                <w:sz w:val="24"/>
                <w:lang w:val="ru-RU"/>
              </w:rPr>
              <w:t xml:space="preserve"> </w:t>
            </w:r>
            <w:r w:rsidR="00FE7195" w:rsidRPr="00FE7195">
              <w:rPr>
                <w:spacing w:val="-2"/>
                <w:sz w:val="24"/>
                <w:lang w:val="ru-RU"/>
              </w:rPr>
              <w:t>адрес:</w:t>
            </w:r>
          </w:p>
        </w:tc>
        <w:tc>
          <w:tcPr>
            <w:tcW w:w="989" w:type="dxa"/>
          </w:tcPr>
          <w:p w:rsidR="00FE7195" w:rsidRPr="00FE7195" w:rsidRDefault="00FE7195" w:rsidP="00741372">
            <w:pPr>
              <w:pStyle w:val="TableParagraph"/>
              <w:rPr>
                <w:lang w:val="ru-RU"/>
              </w:rPr>
            </w:pPr>
          </w:p>
        </w:tc>
      </w:tr>
      <w:tr w:rsidR="00FE7195" w:rsidTr="00F85397">
        <w:trPr>
          <w:trHeight w:val="470"/>
        </w:trPr>
        <w:tc>
          <w:tcPr>
            <w:tcW w:w="9633" w:type="dxa"/>
            <w:gridSpan w:val="2"/>
          </w:tcPr>
          <w:p w:rsidR="00FE7195" w:rsidRPr="00FE7195" w:rsidRDefault="00FE7195" w:rsidP="00741372">
            <w:pPr>
              <w:pStyle w:val="TableParagraph"/>
              <w:spacing w:before="113"/>
              <w:ind w:right="258"/>
              <w:jc w:val="center"/>
              <w:rPr>
                <w:i/>
                <w:sz w:val="20"/>
                <w:lang w:val="ru-RU"/>
              </w:rPr>
            </w:pPr>
            <w:r w:rsidRPr="00FE7195">
              <w:rPr>
                <w:i/>
                <w:sz w:val="20"/>
                <w:lang w:val="ru-RU"/>
              </w:rPr>
              <w:t>Указывается</w:t>
            </w:r>
            <w:r w:rsidRPr="00FE7195">
              <w:rPr>
                <w:i/>
                <w:spacing w:val="15"/>
                <w:sz w:val="20"/>
                <w:lang w:val="ru-RU"/>
              </w:rPr>
              <w:t xml:space="preserve"> </w:t>
            </w:r>
            <w:r w:rsidRPr="00FE7195">
              <w:rPr>
                <w:i/>
                <w:sz w:val="20"/>
                <w:lang w:val="ru-RU"/>
              </w:rPr>
              <w:t>один</w:t>
            </w:r>
            <w:r w:rsidRPr="00FE7195">
              <w:rPr>
                <w:i/>
                <w:spacing w:val="14"/>
                <w:sz w:val="20"/>
                <w:lang w:val="ru-RU"/>
              </w:rPr>
              <w:t xml:space="preserve"> </w:t>
            </w:r>
            <w:r w:rsidRPr="00FE7195">
              <w:rPr>
                <w:i/>
                <w:sz w:val="20"/>
                <w:lang w:val="ru-RU"/>
              </w:rPr>
              <w:t>из</w:t>
            </w:r>
            <w:r w:rsidRPr="00FE7195">
              <w:rPr>
                <w:i/>
                <w:spacing w:val="13"/>
                <w:sz w:val="20"/>
                <w:lang w:val="ru-RU"/>
              </w:rPr>
              <w:t xml:space="preserve"> </w:t>
            </w:r>
            <w:r w:rsidRPr="00FE7195">
              <w:rPr>
                <w:i/>
                <w:sz w:val="20"/>
                <w:lang w:val="ru-RU"/>
              </w:rPr>
              <w:t>перечисленных</w:t>
            </w:r>
            <w:r w:rsidRPr="00FE7195">
              <w:rPr>
                <w:i/>
                <w:spacing w:val="16"/>
                <w:sz w:val="20"/>
                <w:lang w:val="ru-RU"/>
              </w:rPr>
              <w:t xml:space="preserve"> </w:t>
            </w:r>
            <w:r w:rsidRPr="00FE7195">
              <w:rPr>
                <w:i/>
                <w:spacing w:val="-2"/>
                <w:sz w:val="20"/>
                <w:lang w:val="ru-RU"/>
              </w:rPr>
              <w:t>способов</w:t>
            </w:r>
          </w:p>
        </w:tc>
      </w:tr>
    </w:tbl>
    <w:p w:rsidR="00FE7195" w:rsidRDefault="00FE7195" w:rsidP="00FE7195">
      <w:pPr>
        <w:pStyle w:val="aff3"/>
        <w:rPr>
          <w:sz w:val="20"/>
        </w:rPr>
      </w:pPr>
    </w:p>
    <w:tbl>
      <w:tblPr>
        <w:tblStyle w:val="TableNormal"/>
        <w:tblW w:w="0" w:type="auto"/>
        <w:tblInd w:w="2560" w:type="dxa"/>
        <w:tblLayout w:type="fixed"/>
        <w:tblLook w:val="01E0"/>
      </w:tblPr>
      <w:tblGrid>
        <w:gridCol w:w="2271"/>
        <w:gridCol w:w="283"/>
        <w:gridCol w:w="4392"/>
      </w:tblGrid>
      <w:tr w:rsidR="00FE7195" w:rsidTr="00741372">
        <w:trPr>
          <w:trHeight w:val="222"/>
        </w:trPr>
        <w:tc>
          <w:tcPr>
            <w:tcW w:w="2271" w:type="dxa"/>
            <w:tcBorders>
              <w:top w:val="single" w:sz="4" w:space="0" w:color="000000"/>
            </w:tcBorders>
          </w:tcPr>
          <w:p w:rsidR="00FE7195" w:rsidRDefault="00FE7195" w:rsidP="00741372">
            <w:pPr>
              <w:pStyle w:val="TableParagraph"/>
              <w:spacing w:line="203" w:lineRule="exact"/>
              <w:ind w:left="703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подпись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283" w:type="dxa"/>
          </w:tcPr>
          <w:p w:rsidR="00FE7195" w:rsidRDefault="00FE7195" w:rsidP="00741372">
            <w:pPr>
              <w:pStyle w:val="TableParagraph"/>
              <w:rPr>
                <w:sz w:val="14"/>
              </w:rPr>
            </w:pPr>
          </w:p>
        </w:tc>
        <w:tc>
          <w:tcPr>
            <w:tcW w:w="4392" w:type="dxa"/>
            <w:tcBorders>
              <w:top w:val="single" w:sz="4" w:space="0" w:color="000000"/>
            </w:tcBorders>
          </w:tcPr>
          <w:p w:rsidR="00FE7195" w:rsidRPr="00FE7195" w:rsidRDefault="00FE7195" w:rsidP="00741372">
            <w:pPr>
              <w:pStyle w:val="TableParagraph"/>
              <w:spacing w:line="203" w:lineRule="exact"/>
              <w:ind w:left="460"/>
              <w:rPr>
                <w:sz w:val="20"/>
                <w:lang w:val="ru-RU"/>
              </w:rPr>
            </w:pPr>
            <w:proofErr w:type="gramStart"/>
            <w:r w:rsidRPr="00FE7195">
              <w:rPr>
                <w:sz w:val="20"/>
                <w:lang w:val="ru-RU"/>
              </w:rPr>
              <w:t>(фамилия,</w:t>
            </w:r>
            <w:r w:rsidRPr="00FE7195">
              <w:rPr>
                <w:spacing w:val="14"/>
                <w:sz w:val="20"/>
                <w:lang w:val="ru-RU"/>
              </w:rPr>
              <w:t xml:space="preserve"> </w:t>
            </w:r>
            <w:r w:rsidRPr="00FE7195">
              <w:rPr>
                <w:sz w:val="20"/>
                <w:lang w:val="ru-RU"/>
              </w:rPr>
              <w:t>имя,</w:t>
            </w:r>
            <w:r w:rsidRPr="00FE7195">
              <w:rPr>
                <w:spacing w:val="13"/>
                <w:sz w:val="20"/>
                <w:lang w:val="ru-RU"/>
              </w:rPr>
              <w:t xml:space="preserve"> </w:t>
            </w:r>
            <w:r w:rsidRPr="00FE7195">
              <w:rPr>
                <w:sz w:val="20"/>
                <w:lang w:val="ru-RU"/>
              </w:rPr>
              <w:t>отчество</w:t>
            </w:r>
            <w:r w:rsidRPr="00FE7195">
              <w:rPr>
                <w:spacing w:val="12"/>
                <w:sz w:val="20"/>
                <w:lang w:val="ru-RU"/>
              </w:rPr>
              <w:t xml:space="preserve"> </w:t>
            </w:r>
            <w:r w:rsidRPr="00FE7195">
              <w:rPr>
                <w:sz w:val="20"/>
                <w:lang w:val="ru-RU"/>
              </w:rPr>
              <w:t>(при</w:t>
            </w:r>
            <w:r w:rsidRPr="00FE7195">
              <w:rPr>
                <w:spacing w:val="14"/>
                <w:sz w:val="20"/>
                <w:lang w:val="ru-RU"/>
              </w:rPr>
              <w:t xml:space="preserve"> </w:t>
            </w:r>
            <w:r w:rsidRPr="00FE7195">
              <w:rPr>
                <w:spacing w:val="-2"/>
                <w:sz w:val="20"/>
                <w:lang w:val="ru-RU"/>
              </w:rPr>
              <w:t>наличии)</w:t>
            </w:r>
            <w:proofErr w:type="gramEnd"/>
          </w:p>
        </w:tc>
      </w:tr>
    </w:tbl>
    <w:p w:rsidR="00FE7195" w:rsidRDefault="00FE7195" w:rsidP="00FE7195">
      <w:pPr>
        <w:pStyle w:val="TableParagraph"/>
        <w:spacing w:line="203" w:lineRule="exact"/>
        <w:rPr>
          <w:sz w:val="20"/>
        </w:rPr>
      </w:pPr>
    </w:p>
    <w:p w:rsidR="003B6CEE" w:rsidRDefault="003B6CEE" w:rsidP="00FE7195">
      <w:pPr>
        <w:pStyle w:val="TableParagraph"/>
        <w:spacing w:line="203" w:lineRule="exact"/>
        <w:rPr>
          <w:sz w:val="20"/>
        </w:rPr>
      </w:pPr>
    </w:p>
    <w:p w:rsidR="000F4B13" w:rsidRDefault="000F4B13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0F4B13" w:rsidRDefault="000F4B13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B6CEE" w:rsidRDefault="007127A5" w:rsidP="00822AB9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lastRenderedPageBreak/>
        <w:t xml:space="preserve">                              </w:t>
      </w:r>
      <w:r w:rsidR="000F1F3F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</w:t>
      </w: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</w:t>
      </w:r>
      <w:r w:rsidR="00357F27" w:rsidRPr="006E1E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3B6CEE"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П</w:t>
      </w:r>
      <w:r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риложение</w:t>
      </w:r>
      <w:r w:rsidR="003B6CEE"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№</w:t>
      </w:r>
      <w:r w:rsidR="003B6CEE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C4656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</w:t>
      </w:r>
      <w:r w:rsidR="003B6CEE"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к Административному регламенту </w:t>
      </w:r>
    </w:p>
    <w:p w:rsidR="003B6CEE" w:rsidRPr="007127A5" w:rsidRDefault="000F1F3F" w:rsidP="00822AB9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3B6CEE" w:rsidRPr="007127A5">
        <w:rPr>
          <w:rFonts w:ascii="Times New Roman" w:hAnsi="Times New Roman"/>
          <w:color w:val="000000" w:themeColor="text1"/>
          <w:sz w:val="24"/>
          <w:szCs w:val="24"/>
        </w:rPr>
        <w:t>орма</w:t>
      </w:r>
    </w:p>
    <w:p w:rsidR="00152E0F" w:rsidRPr="006159D0" w:rsidRDefault="00152E0F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6159D0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proofErr w:type="gramStart"/>
      <w:r w:rsidRPr="006159D0">
        <w:rPr>
          <w:rFonts w:ascii="Times New Roman" w:hAnsi="Times New Roman"/>
          <w:b/>
          <w:color w:val="000000" w:themeColor="text1"/>
          <w:sz w:val="24"/>
          <w:szCs w:val="24"/>
        </w:rPr>
        <w:t>У</w:t>
      </w:r>
      <w:proofErr w:type="gramEnd"/>
      <w:r w:rsidRPr="006159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В Е Д О М Л Е Н И Е </w:t>
      </w:r>
      <w:r w:rsidRPr="006159D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proofErr w:type="gramStart"/>
      <w:r w:rsidRPr="006159D0">
        <w:rPr>
          <w:rFonts w:ascii="Times New Roman" w:hAnsi="Times New Roman"/>
          <w:b/>
          <w:color w:val="000000" w:themeColor="text1"/>
          <w:sz w:val="24"/>
          <w:szCs w:val="24"/>
        </w:rPr>
        <w:t>о</w:t>
      </w:r>
      <w:proofErr w:type="gramEnd"/>
      <w:r w:rsidRPr="006159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переходе прав на земельный участок, права пользования недрами, об образовании земельного участка в целях внесения изменений в разрешение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0F1F3F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6A0225" w:rsidRPr="001556DF">
        <w:rPr>
          <w:rFonts w:ascii="Times New Roman" w:hAnsi="Times New Roman"/>
          <w:color w:val="000000" w:themeColor="text1"/>
          <w:sz w:val="28"/>
          <w:szCs w:val="28"/>
        </w:rPr>
        <w:t>__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A0225" w:rsidRPr="001556DF">
        <w:rPr>
          <w:rFonts w:ascii="Times New Roman" w:hAnsi="Times New Roman"/>
          <w:color w:val="000000" w:themeColor="text1"/>
          <w:sz w:val="28"/>
          <w:szCs w:val="28"/>
        </w:rPr>
        <w:t>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6159D0" w:rsidRDefault="006A0225" w:rsidP="007127A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  <w:r w:rsidRPr="006159D0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В соответствии со статьей 51 Градостроительного кодекса Российской Федерации прошу внести </w:t>
      </w:r>
      <w:proofErr w:type="spellStart"/>
      <w:r w:rsidRPr="006159D0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>измененияв</w:t>
      </w:r>
      <w:proofErr w:type="spellEnd"/>
      <w:r w:rsidRPr="006159D0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 в разрешение на строительство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2"/>
        <w:gridCol w:w="5229"/>
        <w:gridCol w:w="1433"/>
        <w:gridCol w:w="409"/>
        <w:gridCol w:w="1739"/>
      </w:tblGrid>
      <w:tr w:rsidR="001556DF" w:rsidRPr="006159D0" w:rsidTr="006A0225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6A0225" w:rsidRPr="006159D0" w:rsidRDefault="006A0225" w:rsidP="009328E7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6159D0" w:rsidTr="006A0225">
        <w:trPr>
          <w:trHeight w:val="605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428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1.1.1.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3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1.1.2.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документа, удостоверяющего личност</w:t>
            </w:r>
            <w:proofErr w:type="gramStart"/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ь</w:t>
            </w:r>
            <w:r w:rsidR="008C0CBD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proofErr w:type="gramEnd"/>
            <w:r w:rsidR="008C0CBD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 указываются в случае, если застройщик является индивидуальным предпринимателем)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665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  <w:r w:rsidR="00FC04CD"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279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175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1.2.1.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F351AE">
        <w:trPr>
          <w:trHeight w:val="539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1.2.2.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F351AE">
        <w:trPr>
          <w:trHeight w:val="609"/>
        </w:trPr>
        <w:tc>
          <w:tcPr>
            <w:tcW w:w="851" w:type="dxa"/>
            <w:tcBorders>
              <w:bottom w:val="single" w:sz="4" w:space="0" w:color="auto"/>
            </w:tcBorders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1.2.3.</w:t>
            </w: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581" w:type="dxa"/>
            <w:gridSpan w:val="3"/>
            <w:tcBorders>
              <w:bottom w:val="single" w:sz="4" w:space="0" w:color="auto"/>
            </w:tcBorders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7127A5">
        <w:trPr>
          <w:trHeight w:val="558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746918" w:rsidRPr="006E1E90" w:rsidRDefault="00746918" w:rsidP="007127A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6A0225" w:rsidRPr="00746918" w:rsidRDefault="00746918" w:rsidP="00746918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3.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A0225" w:rsidRPr="00746918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разрешении на строительство</w:t>
            </w:r>
          </w:p>
          <w:p w:rsidR="00746918" w:rsidRPr="00746918" w:rsidRDefault="00746918" w:rsidP="00746918">
            <w:pPr>
              <w:pStyle w:val="a3"/>
              <w:spacing w:after="0" w:line="240" w:lineRule="auto"/>
              <w:ind w:left="3642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F351AE">
        <w:trPr>
          <w:trHeight w:val="622"/>
        </w:trPr>
        <w:tc>
          <w:tcPr>
            <w:tcW w:w="851" w:type="dxa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6A0225" w:rsidRPr="006159D0" w:rsidRDefault="006A0225" w:rsidP="007127A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Орган (организация), выдавший</w:t>
            </w:r>
            <w:proofErr w:type="gramStart"/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(-</w:t>
            </w:r>
            <w:proofErr w:type="spellStart"/>
            <w:proofErr w:type="gramEnd"/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ая</w:t>
            </w:r>
            <w:proofErr w:type="spellEnd"/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) разрешение на строительство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Номер документа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Дата документа</w:t>
            </w:r>
          </w:p>
        </w:tc>
      </w:tr>
      <w:tr w:rsidR="001556DF" w:rsidRPr="006159D0" w:rsidTr="00F351AE">
        <w:trPr>
          <w:trHeight w:val="582"/>
        </w:trPr>
        <w:tc>
          <w:tcPr>
            <w:tcW w:w="851" w:type="dxa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6A0225" w:rsidRPr="006159D0" w:rsidRDefault="006A0225" w:rsidP="00F351AE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F351AE">
        <w:trPr>
          <w:trHeight w:val="825"/>
        </w:trPr>
        <w:tc>
          <w:tcPr>
            <w:tcW w:w="99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51AE" w:rsidRDefault="00F351AE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 Основания внесения изменений в разрешение на строительство*</w:t>
            </w:r>
          </w:p>
        </w:tc>
      </w:tr>
      <w:tr w:rsidR="001556DF" w:rsidRPr="006159D0" w:rsidTr="00F351AE">
        <w:trPr>
          <w:trHeight w:val="600"/>
        </w:trPr>
        <w:tc>
          <w:tcPr>
            <w:tcW w:w="1113" w:type="dxa"/>
            <w:gridSpan w:val="2"/>
            <w:tcBorders>
              <w:top w:val="single" w:sz="4" w:space="0" w:color="auto"/>
            </w:tcBorders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3.1.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</w:tcBorders>
          </w:tcPr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образованием земельного участка путем объединения земельных участков, в отношении которых или одного из которых выдано разрешение на строительство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</w:tcBorders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3.1.1.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решения об образовании земельных участков путем объединения земельных участков</w:t>
            </w:r>
          </w:p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образованием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3.2.1.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градостроительного плана земельного участка</w:t>
            </w:r>
          </w:p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номер и дата выдачи, орган, выдавший градостроительный план земельного участка)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3.2.2.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решения об образовании земельных участков путем раздела, перераспределения земельных участков или выдела из земельных участков</w:t>
            </w:r>
          </w:p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переоформлением лицензии на пользование недрами новым пользователем недр на земельном участке, предоставленном пользователю недр и необходимом для ве</w:t>
            </w:r>
            <w:r w:rsidR="00B17947"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</w:t>
            </w: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ения работ, связанных с пользованием недрами,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3.3.1.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Реквизиты решения о предоставления права пользования недрами </w:t>
            </w:r>
          </w:p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3.3.2.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решения о переоформлении лицензии на право пользования недрами</w:t>
            </w:r>
          </w:p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3.4.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приобретением права на земельный участок,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3.4.1.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правоустанавливающих документов на земельный участок</w:t>
            </w:r>
          </w:p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(указывается номер и дата выдачи, кадастровый номер земельного участка)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6A0225" w:rsidRPr="006159D0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159D0">
        <w:rPr>
          <w:rFonts w:ascii="Times New Roman" w:hAnsi="Times New Roman"/>
          <w:color w:val="000000" w:themeColor="text1"/>
          <w:sz w:val="24"/>
          <w:szCs w:val="24"/>
        </w:rPr>
        <w:t>Приложение:__________________________________________________________</w:t>
      </w:r>
    </w:p>
    <w:p w:rsidR="006A0225" w:rsidRPr="006159D0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159D0">
        <w:rPr>
          <w:rFonts w:ascii="Times New Roman" w:hAnsi="Times New Roman"/>
          <w:color w:val="000000" w:themeColor="text1"/>
          <w:sz w:val="24"/>
          <w:szCs w:val="24"/>
        </w:rPr>
        <w:t>Номер телефона и адрес электронной почты для связи:______________________</w:t>
      </w:r>
    </w:p>
    <w:p w:rsidR="006A0225" w:rsidRPr="006159D0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159D0">
        <w:rPr>
          <w:rFonts w:ascii="Times New Roman" w:hAnsi="Times New Roman"/>
          <w:color w:val="000000" w:themeColor="text1"/>
          <w:sz w:val="24"/>
          <w:szCs w:val="24"/>
        </w:rPr>
        <w:t>Результат предоставления услуги прошу:</w:t>
      </w:r>
    </w:p>
    <w:p w:rsidR="006A0225" w:rsidRPr="006159D0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6159D0" w:rsidTr="006A0225">
        <w:tc>
          <w:tcPr>
            <w:tcW w:w="8784" w:type="dxa"/>
            <w:shd w:val="clear" w:color="auto" w:fill="auto"/>
          </w:tcPr>
          <w:p w:rsidR="00972FD6" w:rsidRPr="006159D0" w:rsidRDefault="006A0225" w:rsidP="007F0273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направить в форме электронного документа в </w:t>
            </w:r>
            <w:r w:rsidR="00EA0CCD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ичный кабинет в федеральной государственной информационной системе </w:t>
            </w:r>
            <w:r w:rsidR="007F027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Единый портал государственных и</w:t>
            </w:r>
            <w:r w:rsidR="00972FD6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муниципальных услуг (функций)</w:t>
            </w:r>
            <w:r w:rsidR="007F027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:rsidR="006A0225" w:rsidRPr="006159D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6159D0" w:rsidTr="006A0225">
        <w:tc>
          <w:tcPr>
            <w:tcW w:w="8784" w:type="dxa"/>
            <w:shd w:val="clear" w:color="auto" w:fill="auto"/>
          </w:tcPr>
          <w:p w:rsidR="006A0225" w:rsidRPr="006159D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выдать</w:t>
            </w:r>
            <w:r w:rsidRPr="006159D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бумажном носителе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личном обращении </w:t>
            </w:r>
            <w:r w:rsidRPr="006159D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уполномоченный орган государственной власти, орган местного самоуправления</w:t>
            </w:r>
            <w:r w:rsidR="00C533FB" w:rsidRPr="006159D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организацию</w:t>
            </w:r>
            <w:r w:rsidRPr="006159D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расположенн</w:t>
            </w:r>
            <w:r w:rsidR="00B17947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6159D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6159D0" w:rsidTr="006A0225">
        <w:tc>
          <w:tcPr>
            <w:tcW w:w="8784" w:type="dxa"/>
            <w:shd w:val="clear" w:color="auto" w:fill="auto"/>
          </w:tcPr>
          <w:p w:rsidR="006A0225" w:rsidRPr="006159D0" w:rsidRDefault="006A0225" w:rsidP="00972FD6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</w:t>
            </w:r>
            <w:r w:rsidRPr="006159D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 бумажном носителе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почтовый адрес: </w:t>
            </w:r>
            <w:r w:rsidR="00972FD6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6159D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6159D0" w:rsidTr="006A0225">
        <w:tc>
          <w:tcPr>
            <w:tcW w:w="8784" w:type="dxa"/>
            <w:shd w:val="clear" w:color="auto" w:fill="auto"/>
          </w:tcPr>
          <w:p w:rsidR="002C4012" w:rsidRPr="006159D0" w:rsidRDefault="002C4012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6159D0" w:rsidRDefault="002C4012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9918" w:type="dxa"/>
            <w:gridSpan w:val="2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283"/>
        <w:gridCol w:w="3969"/>
      </w:tblGrid>
      <w:tr w:rsidR="001556DF" w:rsidRPr="001556DF" w:rsidTr="006A0225">
        <w:trPr>
          <w:trHeight w:val="709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rPr>
          <w:trHeight w:val="709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6A0225" w:rsidRPr="00F77E25" w:rsidRDefault="006A0225" w:rsidP="009328E7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77E25">
        <w:rPr>
          <w:rFonts w:ascii="Times New Roman" w:eastAsia="Calibri" w:hAnsi="Times New Roman"/>
          <w:color w:val="000000" w:themeColor="text1"/>
          <w:sz w:val="24"/>
          <w:szCs w:val="24"/>
        </w:rPr>
        <w:t>*Заполняются те пункты уведомления, на основании которых требуется внести изменения в разрешение на строительство.</w:t>
      </w:r>
    </w:p>
    <w:p w:rsidR="006159D0" w:rsidRDefault="00131DE2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                     </w:t>
      </w: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72445" w:rsidRDefault="00372445" w:rsidP="00690809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72445" w:rsidRDefault="00372445" w:rsidP="00690809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sectPr w:rsidR="00372445" w:rsidSect="008273A1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DE7BC2" w:rsidRPr="002E110B" w:rsidRDefault="00DE7BC2" w:rsidP="0038088F">
      <w:pPr>
        <w:pStyle w:val="ConsPlusTitle"/>
        <w:ind w:right="-456"/>
        <w:jc w:val="right"/>
        <w:rPr>
          <w:rFonts w:ascii="Times New Roman" w:hAnsi="Times New Roman"/>
          <w:b w:val="0"/>
          <w:sz w:val="24"/>
          <w:szCs w:val="24"/>
        </w:rPr>
      </w:pPr>
      <w:r w:rsidRPr="002E110B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№ </w:t>
      </w:r>
      <w:r w:rsidR="008E2238">
        <w:rPr>
          <w:rFonts w:ascii="Times New Roman" w:hAnsi="Times New Roman"/>
          <w:b w:val="0"/>
          <w:sz w:val="24"/>
          <w:szCs w:val="24"/>
        </w:rPr>
        <w:t>7</w:t>
      </w:r>
    </w:p>
    <w:p w:rsidR="00DE7BC2" w:rsidRDefault="00DE7BC2" w:rsidP="0038088F">
      <w:pPr>
        <w:spacing w:after="0" w:line="240" w:lineRule="auto"/>
        <w:ind w:right="-456"/>
        <w:jc w:val="right"/>
        <w:rPr>
          <w:rFonts w:ascii="Times New Roman" w:hAnsi="Times New Roman"/>
          <w:sz w:val="24"/>
          <w:szCs w:val="24"/>
        </w:rPr>
      </w:pPr>
      <w:r w:rsidRPr="002E110B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DE7BC2" w:rsidRDefault="00DE7BC2" w:rsidP="0038088F">
      <w:pPr>
        <w:spacing w:after="0" w:line="240" w:lineRule="auto"/>
        <w:ind w:right="-456"/>
        <w:jc w:val="right"/>
        <w:rPr>
          <w:rFonts w:ascii="Times New Roman" w:hAnsi="Times New Roman"/>
          <w:sz w:val="24"/>
          <w:szCs w:val="24"/>
        </w:rPr>
      </w:pPr>
    </w:p>
    <w:p w:rsidR="002E110B" w:rsidRDefault="002E110B" w:rsidP="0038088F">
      <w:pPr>
        <w:spacing w:after="0" w:line="240" w:lineRule="auto"/>
        <w:ind w:right="-456"/>
        <w:jc w:val="right"/>
        <w:rPr>
          <w:rFonts w:ascii="Times New Roman" w:hAnsi="Times New Roman"/>
          <w:sz w:val="24"/>
          <w:szCs w:val="24"/>
        </w:rPr>
      </w:pPr>
    </w:p>
    <w:p w:rsidR="009A0559" w:rsidRPr="004C6C90" w:rsidRDefault="009A0559" w:rsidP="009A0559">
      <w:pPr>
        <w:widowControl w:val="0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C6C90">
        <w:rPr>
          <w:rFonts w:ascii="Times New Roman" w:hAnsi="Times New Roman"/>
          <w:b/>
          <w:sz w:val="24"/>
          <w:szCs w:val="24"/>
        </w:rPr>
        <w:t>Исчерпывающий перечень документов, необходимых для предоставления муниципальной услуги</w:t>
      </w:r>
    </w:p>
    <w:p w:rsidR="009A0559" w:rsidRDefault="009A0559" w:rsidP="009A0559">
      <w:pPr>
        <w:spacing w:after="0" w:line="240" w:lineRule="auto"/>
        <w:ind w:left="1753"/>
        <w:rPr>
          <w:rFonts w:ascii="Times New Roman" w:hAnsi="Times New Roman"/>
          <w:spacing w:val="-2"/>
          <w:sz w:val="24"/>
          <w:szCs w:val="24"/>
        </w:rPr>
      </w:pPr>
    </w:p>
    <w:tbl>
      <w:tblPr>
        <w:tblW w:w="15026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6"/>
        <w:gridCol w:w="1593"/>
        <w:gridCol w:w="6945"/>
        <w:gridCol w:w="1418"/>
        <w:gridCol w:w="1559"/>
        <w:gridCol w:w="2835"/>
      </w:tblGrid>
      <w:tr w:rsidR="009A0559" w:rsidRPr="00E20866" w:rsidTr="00237B1E">
        <w:trPr>
          <w:trHeight w:val="1021"/>
        </w:trPr>
        <w:tc>
          <w:tcPr>
            <w:tcW w:w="676" w:type="dxa"/>
          </w:tcPr>
          <w:p w:rsidR="009A0559" w:rsidRPr="007918CB" w:rsidRDefault="009A0559" w:rsidP="00237B1E">
            <w:pPr>
              <w:pStyle w:val="TableParagraph"/>
              <w:ind w:left="175" w:right="154" w:firstLine="48"/>
              <w:jc w:val="center"/>
              <w:rPr>
                <w:sz w:val="20"/>
                <w:szCs w:val="20"/>
              </w:rPr>
            </w:pPr>
            <w:r w:rsidRPr="007918CB">
              <w:rPr>
                <w:spacing w:val="-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918CB">
              <w:rPr>
                <w:spacing w:val="-4"/>
                <w:sz w:val="20"/>
                <w:szCs w:val="20"/>
              </w:rPr>
              <w:t>п</w:t>
            </w:r>
            <w:proofErr w:type="spellEnd"/>
            <w:proofErr w:type="gramEnd"/>
            <w:r w:rsidRPr="007918CB">
              <w:rPr>
                <w:spacing w:val="-4"/>
                <w:sz w:val="20"/>
                <w:szCs w:val="20"/>
              </w:rPr>
              <w:t>/</w:t>
            </w:r>
            <w:proofErr w:type="spellStart"/>
            <w:r w:rsidRPr="007918CB">
              <w:rPr>
                <w:spacing w:val="-4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93" w:type="dxa"/>
          </w:tcPr>
          <w:p w:rsidR="009A0559" w:rsidRPr="007918CB" w:rsidRDefault="009A0559" w:rsidP="00237B1E">
            <w:pPr>
              <w:pStyle w:val="TableParagraph"/>
              <w:ind w:left="170" w:right="125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Идентификаторы категорий (признаков) заявителей</w:t>
            </w:r>
          </w:p>
        </w:tc>
        <w:tc>
          <w:tcPr>
            <w:tcW w:w="6945" w:type="dxa"/>
          </w:tcPr>
          <w:p w:rsidR="009A0559" w:rsidRPr="007918CB" w:rsidRDefault="009A0559" w:rsidP="00237B1E">
            <w:pPr>
              <w:pStyle w:val="TableParagraph"/>
              <w:ind w:left="195" w:right="179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 xml:space="preserve">Перечень </w:t>
            </w:r>
            <w:proofErr w:type="gramStart"/>
            <w:r w:rsidRPr="007918CB">
              <w:rPr>
                <w:sz w:val="20"/>
                <w:szCs w:val="20"/>
              </w:rPr>
              <w:t>необходимых</w:t>
            </w:r>
            <w:proofErr w:type="gramEnd"/>
            <w:r w:rsidRPr="007918CB">
              <w:rPr>
                <w:sz w:val="20"/>
                <w:szCs w:val="20"/>
              </w:rPr>
              <w:t xml:space="preserve"> для </w:t>
            </w:r>
            <w:r w:rsidRPr="007918CB">
              <w:rPr>
                <w:spacing w:val="-2"/>
                <w:sz w:val="20"/>
                <w:szCs w:val="20"/>
              </w:rPr>
              <w:t>предоставления</w:t>
            </w:r>
          </w:p>
          <w:p w:rsidR="009A0559" w:rsidRPr="007918CB" w:rsidRDefault="009A0559" w:rsidP="00237B1E">
            <w:pPr>
              <w:pStyle w:val="TableParagraph"/>
              <w:ind w:left="479" w:right="459" w:hanging="5"/>
              <w:jc w:val="center"/>
              <w:rPr>
                <w:sz w:val="20"/>
                <w:szCs w:val="20"/>
              </w:rPr>
            </w:pPr>
            <w:r w:rsidRPr="007918CB">
              <w:rPr>
                <w:spacing w:val="-2"/>
                <w:sz w:val="20"/>
                <w:szCs w:val="20"/>
              </w:rPr>
              <w:t xml:space="preserve">государственной </w:t>
            </w:r>
            <w:r w:rsidRPr="007918CB">
              <w:rPr>
                <w:sz w:val="20"/>
                <w:szCs w:val="20"/>
              </w:rPr>
              <w:t xml:space="preserve">(муниципальной) услуги </w:t>
            </w:r>
            <w:r w:rsidRPr="007918CB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418" w:type="dxa"/>
          </w:tcPr>
          <w:p w:rsidR="009A0559" w:rsidRPr="007918CB" w:rsidRDefault="009A0559" w:rsidP="00237B1E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 xml:space="preserve">Способы подачи </w:t>
            </w:r>
            <w:r w:rsidRPr="007918CB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559" w:type="dxa"/>
          </w:tcPr>
          <w:p w:rsidR="009A0559" w:rsidRPr="007918CB" w:rsidRDefault="009A0559" w:rsidP="00237B1E">
            <w:pPr>
              <w:pStyle w:val="TableParagraph"/>
              <w:ind w:left="120" w:right="137" w:firstLine="4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 xml:space="preserve">Требования к </w:t>
            </w:r>
            <w:r w:rsidRPr="007918CB">
              <w:rPr>
                <w:spacing w:val="-2"/>
                <w:sz w:val="20"/>
                <w:szCs w:val="20"/>
              </w:rPr>
              <w:t>представлению документов</w:t>
            </w:r>
          </w:p>
        </w:tc>
        <w:tc>
          <w:tcPr>
            <w:tcW w:w="2835" w:type="dxa"/>
          </w:tcPr>
          <w:p w:rsidR="009A0559" w:rsidRPr="007918CB" w:rsidRDefault="009A0559" w:rsidP="00237B1E">
            <w:pPr>
              <w:pStyle w:val="TableParagraph"/>
              <w:ind w:left="146" w:right="142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 xml:space="preserve">Иные </w:t>
            </w:r>
            <w:r w:rsidRPr="007918CB">
              <w:rPr>
                <w:spacing w:val="-2"/>
                <w:sz w:val="20"/>
                <w:szCs w:val="20"/>
              </w:rPr>
              <w:t>требования</w:t>
            </w:r>
          </w:p>
        </w:tc>
      </w:tr>
      <w:tr w:rsidR="009A0559" w:rsidRPr="00E20866" w:rsidTr="00237B1E">
        <w:trPr>
          <w:trHeight w:val="528"/>
        </w:trPr>
        <w:tc>
          <w:tcPr>
            <w:tcW w:w="15026" w:type="dxa"/>
            <w:gridSpan w:val="6"/>
          </w:tcPr>
          <w:p w:rsidR="009A0559" w:rsidRPr="007918CB" w:rsidRDefault="009A0559" w:rsidP="00237B1E">
            <w:pPr>
              <w:pStyle w:val="TableParagraph"/>
              <w:ind w:left="219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9A0559" w:rsidRPr="00E20866" w:rsidTr="00237B1E">
        <w:trPr>
          <w:trHeight w:val="2305"/>
        </w:trPr>
        <w:tc>
          <w:tcPr>
            <w:tcW w:w="676" w:type="dxa"/>
          </w:tcPr>
          <w:p w:rsidR="009A0559" w:rsidRPr="007918CB" w:rsidRDefault="009A0559" w:rsidP="005200E9">
            <w:pPr>
              <w:pStyle w:val="TableParagraph"/>
              <w:numPr>
                <w:ilvl w:val="0"/>
                <w:numId w:val="5"/>
              </w:numPr>
              <w:autoSpaceDE/>
              <w:autoSpaceDN/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</w:tcPr>
          <w:p w:rsidR="009A0559" w:rsidRPr="007918CB" w:rsidRDefault="009A0559" w:rsidP="00237B1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  <w:tc>
          <w:tcPr>
            <w:tcW w:w="6945" w:type="dxa"/>
          </w:tcPr>
          <w:p w:rsidR="009A0559" w:rsidRPr="007918CB" w:rsidRDefault="009A0559" w:rsidP="004A0829">
            <w:pPr>
              <w:pStyle w:val="TableParagraph"/>
              <w:ind w:left="141" w:right="137"/>
              <w:rPr>
                <w:sz w:val="20"/>
                <w:szCs w:val="20"/>
              </w:rPr>
            </w:pPr>
            <w:r w:rsidRPr="007918CB">
              <w:rPr>
                <w:color w:val="000000"/>
                <w:sz w:val="20"/>
                <w:szCs w:val="20"/>
              </w:rPr>
              <w:t xml:space="preserve">Заявление о предоставлении муниципальной услуги по форме, согласно Приложению № </w:t>
            </w:r>
            <w:r w:rsidR="004A0829">
              <w:rPr>
                <w:color w:val="000000"/>
                <w:sz w:val="20"/>
                <w:szCs w:val="20"/>
              </w:rPr>
              <w:t>3</w:t>
            </w:r>
            <w:r w:rsidRPr="007918CB">
              <w:rPr>
                <w:color w:val="000000"/>
                <w:sz w:val="20"/>
                <w:szCs w:val="20"/>
              </w:rPr>
              <w:t xml:space="preserve">-5, </w:t>
            </w:r>
            <w:r w:rsidR="004A0829">
              <w:rPr>
                <w:color w:val="000000"/>
                <w:sz w:val="20"/>
                <w:szCs w:val="20"/>
              </w:rPr>
              <w:t xml:space="preserve">уведомление согласно  Приложению </w:t>
            </w:r>
            <w:r w:rsidRPr="007918CB">
              <w:rPr>
                <w:color w:val="000000"/>
                <w:sz w:val="20"/>
                <w:szCs w:val="20"/>
              </w:rPr>
              <w:t xml:space="preserve">№ 6 к 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7918CB">
              <w:rPr>
                <w:color w:val="000000"/>
                <w:sz w:val="20"/>
                <w:szCs w:val="20"/>
              </w:rPr>
              <w:t>дминистративному регламенту.</w:t>
            </w:r>
          </w:p>
        </w:tc>
        <w:tc>
          <w:tcPr>
            <w:tcW w:w="1418" w:type="dxa"/>
          </w:tcPr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  <w:r w:rsidRPr="007918CB">
              <w:rPr>
                <w:spacing w:val="-4"/>
                <w:sz w:val="20"/>
                <w:szCs w:val="20"/>
              </w:rPr>
              <w:t>УО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  <w:r w:rsidRPr="007918CB">
              <w:rPr>
                <w:spacing w:val="-4"/>
                <w:sz w:val="20"/>
                <w:szCs w:val="20"/>
              </w:rPr>
              <w:t>МФЦ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z w:val="20"/>
                <w:szCs w:val="20"/>
              </w:rPr>
            </w:pPr>
            <w:r w:rsidRPr="007918CB">
              <w:rPr>
                <w:spacing w:val="-5"/>
                <w:sz w:val="20"/>
                <w:szCs w:val="20"/>
              </w:rPr>
              <w:t>ПС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ЕПГУ</w:t>
            </w:r>
          </w:p>
        </w:tc>
        <w:tc>
          <w:tcPr>
            <w:tcW w:w="1559" w:type="dxa"/>
          </w:tcPr>
          <w:p w:rsidR="009A0559" w:rsidRPr="007918CB" w:rsidRDefault="009A0559" w:rsidP="00237B1E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О,</w:t>
            </w:r>
            <w:r w:rsidRPr="007918CB">
              <w:rPr>
                <w:spacing w:val="-2"/>
                <w:sz w:val="20"/>
                <w:szCs w:val="20"/>
              </w:rPr>
              <w:t>1экз.</w:t>
            </w:r>
          </w:p>
        </w:tc>
        <w:tc>
          <w:tcPr>
            <w:tcW w:w="2835" w:type="dxa"/>
          </w:tcPr>
          <w:p w:rsidR="009A0559" w:rsidRPr="007918CB" w:rsidRDefault="009A0559" w:rsidP="00237B1E">
            <w:pPr>
              <w:pStyle w:val="TableParagraph"/>
              <w:ind w:left="146"/>
              <w:rPr>
                <w:sz w:val="20"/>
                <w:szCs w:val="20"/>
              </w:rPr>
            </w:pPr>
            <w:r w:rsidRPr="007918CB">
              <w:rPr>
                <w:color w:val="000000"/>
                <w:sz w:val="20"/>
                <w:szCs w:val="20"/>
              </w:rPr>
              <w:t>В случае направления заявления посредством ЕПГУ, единой информационной системы жилищного строительства формирование заявления осуществляется посредством заполнения интерактивной формы без необходимости дополнительной подачи заявления в какой-либо иной форме (при наличии технической возможности)</w:t>
            </w:r>
          </w:p>
        </w:tc>
      </w:tr>
      <w:tr w:rsidR="009A0559" w:rsidRPr="00E20866" w:rsidTr="00237B1E">
        <w:trPr>
          <w:trHeight w:val="1110"/>
        </w:trPr>
        <w:tc>
          <w:tcPr>
            <w:tcW w:w="676" w:type="dxa"/>
          </w:tcPr>
          <w:p w:rsidR="009A0559" w:rsidRPr="007918CB" w:rsidRDefault="009A0559" w:rsidP="005200E9">
            <w:pPr>
              <w:pStyle w:val="TableParagraph"/>
              <w:numPr>
                <w:ilvl w:val="0"/>
                <w:numId w:val="5"/>
              </w:numPr>
              <w:autoSpaceDE/>
              <w:autoSpaceDN/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</w:tcPr>
          <w:p w:rsidR="009A0559" w:rsidRDefault="009A0559" w:rsidP="00237B1E">
            <w:pPr>
              <w:pStyle w:val="TableParagraph"/>
              <w:ind w:left="255" w:right="137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 xml:space="preserve">1-3ФЛ, </w:t>
            </w:r>
          </w:p>
          <w:p w:rsidR="009A0559" w:rsidRPr="007918CB" w:rsidRDefault="009A0559" w:rsidP="00237B1E">
            <w:pPr>
              <w:pStyle w:val="TableParagraph"/>
              <w:ind w:left="255" w:right="137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1- 3ЮЛ</w:t>
            </w:r>
          </w:p>
        </w:tc>
        <w:tc>
          <w:tcPr>
            <w:tcW w:w="6945" w:type="dxa"/>
          </w:tcPr>
          <w:p w:rsidR="009A0559" w:rsidRPr="007918CB" w:rsidRDefault="009A0559" w:rsidP="00237B1E">
            <w:pPr>
              <w:pStyle w:val="TableParagraph"/>
              <w:tabs>
                <w:tab w:val="left" w:pos="288"/>
                <w:tab w:val="left" w:pos="430"/>
                <w:tab w:val="left" w:pos="910"/>
                <w:tab w:val="left" w:pos="2205"/>
              </w:tabs>
              <w:ind w:left="141" w:right="137"/>
              <w:rPr>
                <w:sz w:val="20"/>
                <w:szCs w:val="20"/>
              </w:rPr>
            </w:pPr>
            <w:r w:rsidRPr="007918CB">
              <w:rPr>
                <w:color w:val="000000"/>
                <w:sz w:val="20"/>
                <w:szCs w:val="20"/>
              </w:rPr>
              <w:t xml:space="preserve">Документ, удостоверяющий личность </w:t>
            </w:r>
            <w:r w:rsidRPr="007918CB">
              <w:rPr>
                <w:color w:val="000000"/>
                <w:spacing w:val="-2"/>
                <w:sz w:val="20"/>
                <w:szCs w:val="20"/>
              </w:rPr>
              <w:t xml:space="preserve">заявителя </w:t>
            </w:r>
          </w:p>
        </w:tc>
        <w:tc>
          <w:tcPr>
            <w:tcW w:w="1418" w:type="dxa"/>
          </w:tcPr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  <w:r w:rsidRPr="007918CB">
              <w:rPr>
                <w:spacing w:val="-4"/>
                <w:sz w:val="20"/>
                <w:szCs w:val="20"/>
              </w:rPr>
              <w:t>УО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  <w:r w:rsidRPr="007918CB">
              <w:rPr>
                <w:spacing w:val="-4"/>
                <w:sz w:val="20"/>
                <w:szCs w:val="20"/>
              </w:rPr>
              <w:t>МФЦ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z w:val="20"/>
                <w:szCs w:val="20"/>
              </w:rPr>
            </w:pPr>
            <w:r w:rsidRPr="007918CB">
              <w:rPr>
                <w:spacing w:val="-5"/>
                <w:sz w:val="20"/>
                <w:szCs w:val="20"/>
              </w:rPr>
              <w:t>ПГС</w:t>
            </w:r>
          </w:p>
          <w:p w:rsidR="009A0559" w:rsidRPr="007918CB" w:rsidRDefault="009A0559" w:rsidP="00237B1E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ЕПГУ</w:t>
            </w:r>
          </w:p>
        </w:tc>
        <w:tc>
          <w:tcPr>
            <w:tcW w:w="1559" w:type="dxa"/>
          </w:tcPr>
          <w:p w:rsidR="009A0559" w:rsidRPr="007918CB" w:rsidRDefault="009A0559" w:rsidP="00237B1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О</w:t>
            </w:r>
          </w:p>
        </w:tc>
        <w:tc>
          <w:tcPr>
            <w:tcW w:w="2835" w:type="dxa"/>
          </w:tcPr>
          <w:p w:rsidR="009A0559" w:rsidRPr="007918CB" w:rsidRDefault="009A0559" w:rsidP="00237B1E">
            <w:pPr>
              <w:pStyle w:val="TableParagraph"/>
              <w:ind w:left="146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Формируются автоматически при подтверждении учетной записи в ЕСИА</w:t>
            </w:r>
          </w:p>
        </w:tc>
      </w:tr>
      <w:tr w:rsidR="009A0559" w:rsidRPr="00E20866" w:rsidTr="00237B1E">
        <w:trPr>
          <w:trHeight w:val="1150"/>
        </w:trPr>
        <w:tc>
          <w:tcPr>
            <w:tcW w:w="676" w:type="dxa"/>
          </w:tcPr>
          <w:p w:rsidR="009A0559" w:rsidRPr="007918CB" w:rsidRDefault="009A0559" w:rsidP="005200E9">
            <w:pPr>
              <w:pStyle w:val="TableParagraph"/>
              <w:numPr>
                <w:ilvl w:val="0"/>
                <w:numId w:val="5"/>
              </w:numPr>
              <w:autoSpaceDE/>
              <w:autoSpaceDN/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</w:tcPr>
          <w:p w:rsidR="009A0559" w:rsidRPr="007918CB" w:rsidRDefault="009A0559" w:rsidP="00237B1E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  <w:tc>
          <w:tcPr>
            <w:tcW w:w="6945" w:type="dxa"/>
          </w:tcPr>
          <w:p w:rsidR="009A0559" w:rsidRPr="007918CB" w:rsidRDefault="009A0559" w:rsidP="00237B1E">
            <w:pPr>
              <w:widowControl w:val="0"/>
              <w:spacing w:after="0" w:line="240" w:lineRule="auto"/>
              <w:ind w:left="141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Документ, подтверждающий полномочия представителя в соответствии с законодательством Российской Федерации.</w:t>
            </w:r>
          </w:p>
          <w:p w:rsidR="009A0559" w:rsidRPr="007918CB" w:rsidRDefault="009A0559" w:rsidP="00237B1E">
            <w:pPr>
              <w:widowControl w:val="0"/>
              <w:spacing w:after="0" w:line="240" w:lineRule="auto"/>
              <w:ind w:left="141"/>
              <w:rPr>
                <w:rFonts w:ascii="Times New Roman" w:hAnsi="Times New Roman"/>
                <w:sz w:val="20"/>
                <w:szCs w:val="20"/>
              </w:rPr>
            </w:pPr>
          </w:p>
          <w:p w:rsidR="009A0559" w:rsidRPr="007918CB" w:rsidRDefault="009A0559" w:rsidP="00237B1E">
            <w:pPr>
              <w:widowControl w:val="0"/>
              <w:spacing w:after="0" w:line="240" w:lineRule="auto"/>
              <w:ind w:left="141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  <w:r w:rsidRPr="007918CB">
              <w:rPr>
                <w:spacing w:val="-4"/>
                <w:sz w:val="20"/>
                <w:szCs w:val="20"/>
              </w:rPr>
              <w:t>УО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  <w:r w:rsidRPr="007918CB">
              <w:rPr>
                <w:spacing w:val="-4"/>
                <w:sz w:val="20"/>
                <w:szCs w:val="20"/>
              </w:rPr>
              <w:t>МФЦ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z w:val="20"/>
                <w:szCs w:val="20"/>
              </w:rPr>
            </w:pPr>
            <w:r w:rsidRPr="007918CB">
              <w:rPr>
                <w:spacing w:val="-5"/>
                <w:sz w:val="20"/>
                <w:szCs w:val="20"/>
              </w:rPr>
              <w:t>ПС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ЕПГУ</w:t>
            </w:r>
          </w:p>
        </w:tc>
        <w:tc>
          <w:tcPr>
            <w:tcW w:w="1559" w:type="dxa"/>
          </w:tcPr>
          <w:p w:rsidR="009A0559" w:rsidRPr="007918CB" w:rsidRDefault="009A0559" w:rsidP="00237B1E">
            <w:pPr>
              <w:pStyle w:val="TableParagraph"/>
              <w:ind w:left="120"/>
              <w:jc w:val="center"/>
              <w:rPr>
                <w:sz w:val="20"/>
                <w:szCs w:val="20"/>
                <w:lang w:eastAsia="ru-RU"/>
              </w:rPr>
            </w:pPr>
            <w:r w:rsidRPr="007918CB">
              <w:rPr>
                <w:sz w:val="20"/>
                <w:szCs w:val="20"/>
                <w:lang w:eastAsia="ru-RU"/>
              </w:rPr>
              <w:t>О,1экз.</w:t>
            </w:r>
          </w:p>
        </w:tc>
        <w:tc>
          <w:tcPr>
            <w:tcW w:w="2835" w:type="dxa"/>
          </w:tcPr>
          <w:p w:rsidR="009A0559" w:rsidRPr="007918CB" w:rsidRDefault="009A0559" w:rsidP="00237B1E">
            <w:pPr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Копии документов представляются одновременно с подлинниками, после проверки их соответствия оригиналам заверяются лицом, принимающим документы, оригиналы возвращаются заявителю.</w:t>
            </w:r>
          </w:p>
        </w:tc>
      </w:tr>
      <w:tr w:rsidR="009A0559" w:rsidRPr="00635FF6" w:rsidTr="0086721F">
        <w:trPr>
          <w:trHeight w:val="410"/>
        </w:trPr>
        <w:tc>
          <w:tcPr>
            <w:tcW w:w="676" w:type="dxa"/>
          </w:tcPr>
          <w:p w:rsidR="009A0559" w:rsidRPr="007918CB" w:rsidRDefault="009A0559" w:rsidP="005200E9">
            <w:pPr>
              <w:pStyle w:val="TableParagraph"/>
              <w:numPr>
                <w:ilvl w:val="0"/>
                <w:numId w:val="5"/>
              </w:numPr>
              <w:autoSpaceDE/>
              <w:autoSpaceDN/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</w:tcPr>
          <w:p w:rsidR="009A0559" w:rsidRPr="007918CB" w:rsidRDefault="009A0559" w:rsidP="00237B1E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  <w:tc>
          <w:tcPr>
            <w:tcW w:w="6945" w:type="dxa"/>
          </w:tcPr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1) правоустанавливающие документы на земельный участок, права на который не зарегистрированы в Едином государственном реестре недвижимости, в том числе соглашение об установлении сервитута,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lastRenderedPageBreak/>
              <w:t xml:space="preserve">реквизиты решения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случаях, предусмотренных </w:t>
            </w:r>
            <w:hyperlink r:id="rId11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частями</w:t>
              </w:r>
              <w:proofErr w:type="gramEnd"/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 xml:space="preserve"> 1.1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и </w:t>
            </w:r>
            <w:hyperlink r:id="rId12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1.2 статьи 57.3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Федерации, если иное не установлено </w:t>
            </w:r>
            <w:hyperlink r:id="rId13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частью 7.3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 статьи 51 Градостроительного Кодекса Российской Федерации;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1.1) при наличии соглашения о передаче в случаях, установленных бюджетным </w:t>
            </w:r>
            <w:hyperlink r:id="rId14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законодательством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Российской Федерации, органом местного самоуправления полномочий государственного (муниципального) заказчика, заключенного при осуществлении бюджетных инвестиций, - реквизиты указанного соглашения, правоустанавливающие документы на земельный участок правообладателя, с которым заключено это соглашение, в случае, если права на такой земельный участок не зарегистрированы в Едином государственном реестре недвижимости;</w:t>
            </w:r>
            <w:proofErr w:type="gramEnd"/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2) реквизиты градостроительного плана земельного участка, выданного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</w:t>
            </w:r>
            <w:hyperlink r:id="rId15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случаев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</w:t>
            </w:r>
            <w:proofErr w:type="gram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в случае выдачи разрешения на строительство линейного объекта, для размещения которого не требуется образование земельного участка;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3) результаты инженерных изысканий и следующие материалы, содержащиеся в утвержденной в соответствии с </w:t>
            </w:r>
            <w:hyperlink r:id="rId16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частью 15 статьи 48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 проектной документации: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а) пояснительная записка;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</w:t>
            </w:r>
            <w:hyperlink r:id="rId17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случаев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, при которых для строительства, реконструкции линейного объекта не требуется подготовка документации по планировке территории);</w:t>
            </w:r>
            <w:proofErr w:type="gramEnd"/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в) 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lastRenderedPageBreak/>
              <w:t>торговли, общественного питания, объектам делового, административного, финансового, религиозного назначения, объектам жилищного фонда);</w:t>
            </w:r>
            <w:proofErr w:type="gramEnd"/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г) 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4) реквизиты положительного заключения экспертизы проектной документации (в части соответствия проектной документации требованиям, указанным в </w:t>
            </w:r>
            <w:hyperlink r:id="rId18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пункте 1 части 5 статьи 49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Федерации),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</w:t>
            </w:r>
            <w:proofErr w:type="gram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в случае, предусмотренном </w:t>
            </w:r>
            <w:hyperlink r:id="rId19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частью 12.1 статьи 48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Федерации), если такая проектная документация подлежит экспертизе в соответствии со </w:t>
            </w:r>
            <w:hyperlink r:id="rId20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статьей 49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Федерации, реквизиты положительного заключения государственной экспертизы проектной документации в случаях, предусмотренных </w:t>
            </w:r>
            <w:hyperlink r:id="rId21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частью 3.4 статьи 49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Федерации, реквизиты положительного заключения государственной экологической экспертизы проектной документации в случаях, предусмотренных </w:t>
            </w:r>
            <w:hyperlink r:id="rId22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частью 6 статьи 49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</w:t>
            </w:r>
            <w:proofErr w:type="gram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Кодекса Российской Федерации;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4.1) подтверждение соответствия вносимых в проектную документацию изменений требованиям, указанным в </w:t>
            </w:r>
            <w:hyperlink r:id="rId23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части 3.8 статьи 49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Федерации, предоставленное лицом, являющимся членом </w:t>
            </w:r>
            <w:proofErr w:type="spell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саморегулируемой</w:t>
            </w:r>
            <w:proofErr w:type="spell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организации, основанной на членстве лиц, осуществляющих подготовку проектной документации, и утвержденное привлеченным этим лицом в соответствии с настоящим Кодексом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документацию</w:t>
            </w:r>
            <w:proofErr w:type="gram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в соответствии с </w:t>
            </w:r>
            <w:hyperlink r:id="rId24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частью 3.8 статьи 49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4.2) сведения о подтверждении соответствия вносимых в проектную документацию изменений требованиям, указанным в </w:t>
            </w:r>
            <w:hyperlink r:id="rId25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части 3.9 статьи 49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</w:t>
            </w:r>
            <w:hyperlink r:id="rId26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частью 3.9 статьи 49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Федерации;</w:t>
            </w:r>
            <w:proofErr w:type="gramEnd"/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5) реквизиты разрешения на отклонение от предельных параметров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lastRenderedPageBreak/>
              <w:t xml:space="preserve">разрешенного строительства, реконструкции (в случае, если застройщику было предоставлено такое разрешение в соответствии со </w:t>
            </w:r>
            <w:hyperlink r:id="rId27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статьей 40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Федерации);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5.1) реквизиты решения о согласовании архитектурно-градостроительного облика и наименование уполномоченного органа местного самоуправления, принявшего решение о согласовании архитектурно-градостроительного облика объекта капитального строительства в случае, если такое согласование предусмотрено </w:t>
            </w:r>
            <w:hyperlink r:id="rId28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статьей 40.1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Градостроительного Кодекса Российской Федерации;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6) согласие всех правообладателей объекта капитального строительства в случае реконструкции такого объекта, за исключением указанных в </w:t>
            </w:r>
            <w:hyperlink w:anchor="Par30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пункте 6.2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случаев реконструкции многоквартирного дома, согласие правообладателей всех домов блокированной застройки в одном ряду в случае реконструкции одного из домов блокированной застройки;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6.1) в случае проведения реконструкции муниципальным заказчиком, являющимся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имущества, - соглашение о проведении такой реконструкции, </w:t>
            </w: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определяющее</w:t>
            </w:r>
            <w:proofErr w:type="gram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в том числе условия и порядок возмещения ущерба, </w:t>
            </w: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причиненного</w:t>
            </w:r>
            <w:proofErr w:type="gram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указанному объекту при осуществлении реконструкции;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6.2) решение общего собрания собственников помещений и </w:t>
            </w:r>
            <w:proofErr w:type="spell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машино-мест</w:t>
            </w:r>
            <w:proofErr w:type="spell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в многоквартирном доме, принятое в соответствии с жилищным </w:t>
            </w:r>
            <w:hyperlink r:id="rId29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законодательством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      </w:r>
            <w:proofErr w:type="spell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машино-мест</w:t>
            </w:r>
            <w:proofErr w:type="spell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в многоквартирном доме;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7)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8) реквизиты решения и наименование уполномоченного органа, принявшего решение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</w:t>
            </w:r>
            <w:hyperlink r:id="rId30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законодательством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</w:t>
            </w:r>
            <w:proofErr w:type="gram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зона с особыми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lastRenderedPageBreak/>
              <w:t>условиями использования территории или ранее установленная зона с особыми условиями использования территории подлежит изменению;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9) реквизиты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принято решение о комплексном развитии территории или заключен такой договор, а в случае, если реализация решения о комплексном развитии территории осуществляется без заключения такого договора, - реквизиты решения о комплексном развитии территории.</w:t>
            </w:r>
            <w:proofErr w:type="gram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При этом в случае строительства, реконструкции объектов капитального строительства в границах территории, подлежащей комплексному развитию, с привлечением средств бюджета бюджетной системы Российской Федерации предоставление реквизитов таких договора о комплексном развитии территории и (или) решения не требуется;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10) подтверждение соответствия условиям застройки, предусмотренным </w:t>
            </w:r>
            <w:hyperlink r:id="rId31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статьей 10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Федерального закона от 27.12.2019 № 468-ФЗ «О виноградарстве и виноделии в Российской Федерации», в случае, если строительство осуществляется на земельных участках из земель сельскохозяйственного назначения, в том числе на сельскохозяйственных угодьях, и на земельных участках в составе зон сельскохозяйственного использования, в том числе зон сельскохозяйственных угодий, в населенных пунктах, принадлежащих на праве собственности</w:t>
            </w:r>
            <w:proofErr w:type="gram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, аренды или </w:t>
            </w: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ином</w:t>
            </w:r>
            <w:proofErr w:type="gramEnd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законном основании винодельческим хозяйствам или виноградарским хозяйствам;</w:t>
            </w:r>
          </w:p>
          <w:p w:rsidR="009A0559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sz w:val="20"/>
                <w:szCs w:val="20"/>
              </w:rPr>
              <w:t>11) заключение исполнительного органа субъекта Российской Федерации, уполномоченного в области охраны объектов культурного наследия, о соответствии раздела проектной документации объекта капитального строительства, содержащего архитектурные решения,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      </w:r>
            <w:proofErr w:type="gramEnd"/>
          </w:p>
          <w:p w:rsidR="0086721F" w:rsidRPr="007918CB" w:rsidRDefault="0086721F" w:rsidP="0086721F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  <w:r w:rsidRPr="007918CB">
              <w:rPr>
                <w:spacing w:val="-4"/>
                <w:sz w:val="20"/>
                <w:szCs w:val="20"/>
              </w:rPr>
              <w:t>УО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  <w:r w:rsidRPr="007918CB">
              <w:rPr>
                <w:spacing w:val="-4"/>
                <w:sz w:val="20"/>
                <w:szCs w:val="20"/>
              </w:rPr>
              <w:t>МФЦ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z w:val="20"/>
                <w:szCs w:val="20"/>
              </w:rPr>
            </w:pPr>
            <w:r w:rsidRPr="007918CB">
              <w:rPr>
                <w:spacing w:val="-5"/>
                <w:sz w:val="20"/>
                <w:szCs w:val="20"/>
              </w:rPr>
              <w:lastRenderedPageBreak/>
              <w:t>ПС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ЕПГУ</w:t>
            </w:r>
          </w:p>
        </w:tc>
        <w:tc>
          <w:tcPr>
            <w:tcW w:w="1559" w:type="dxa"/>
          </w:tcPr>
          <w:p w:rsidR="009A0559" w:rsidRPr="007918CB" w:rsidRDefault="009A0559" w:rsidP="00237B1E">
            <w:pPr>
              <w:pStyle w:val="TableParagraph"/>
              <w:ind w:left="120"/>
              <w:jc w:val="center"/>
              <w:rPr>
                <w:sz w:val="20"/>
                <w:szCs w:val="20"/>
                <w:lang w:eastAsia="ru-RU"/>
              </w:rPr>
            </w:pPr>
          </w:p>
          <w:p w:rsidR="009A0559" w:rsidRPr="007918CB" w:rsidRDefault="009A0559" w:rsidP="00237B1E">
            <w:pPr>
              <w:pStyle w:val="TableParagraph"/>
              <w:ind w:left="120"/>
              <w:jc w:val="center"/>
              <w:rPr>
                <w:sz w:val="20"/>
                <w:szCs w:val="20"/>
                <w:lang w:eastAsia="ru-RU"/>
              </w:rPr>
            </w:pPr>
            <w:r w:rsidRPr="007918CB">
              <w:rPr>
                <w:sz w:val="20"/>
                <w:szCs w:val="20"/>
                <w:lang w:eastAsia="ru-RU"/>
              </w:rPr>
              <w:t>О,1экз.</w:t>
            </w:r>
          </w:p>
        </w:tc>
        <w:tc>
          <w:tcPr>
            <w:tcW w:w="2835" w:type="dxa"/>
          </w:tcPr>
          <w:p w:rsidR="009A0559" w:rsidRPr="007918CB" w:rsidRDefault="009A0559" w:rsidP="00237B1E">
            <w:pPr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 xml:space="preserve">Копии документов представляются одновременно с подлинниками, после </w:t>
            </w:r>
            <w:r w:rsidRPr="007918CB">
              <w:rPr>
                <w:rFonts w:ascii="Times New Roman" w:hAnsi="Times New Roman"/>
                <w:sz w:val="20"/>
                <w:szCs w:val="20"/>
              </w:rPr>
              <w:lastRenderedPageBreak/>
              <w:t>проверки их соответствия оригиналам заверяются лицом, принимающим документы, оригиналы возвращаются заявителю.</w:t>
            </w:r>
          </w:p>
        </w:tc>
      </w:tr>
      <w:tr w:rsidR="009A0559" w:rsidRPr="00E20866" w:rsidTr="00237B1E">
        <w:trPr>
          <w:trHeight w:val="988"/>
        </w:trPr>
        <w:tc>
          <w:tcPr>
            <w:tcW w:w="676" w:type="dxa"/>
          </w:tcPr>
          <w:p w:rsidR="009A0559" w:rsidRPr="007918CB" w:rsidRDefault="009A0559" w:rsidP="005200E9">
            <w:pPr>
              <w:pStyle w:val="TableParagraph"/>
              <w:numPr>
                <w:ilvl w:val="0"/>
                <w:numId w:val="5"/>
              </w:numPr>
              <w:autoSpaceDE/>
              <w:autoSpaceDN/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</w:tcPr>
          <w:p w:rsidR="009A0559" w:rsidRPr="007918CB" w:rsidRDefault="009A0559" w:rsidP="00237B1E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  <w:tc>
          <w:tcPr>
            <w:tcW w:w="6945" w:type="dxa"/>
          </w:tcPr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left="141" w:right="142" w:firstLine="284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 xml:space="preserve"> В случае представления уведомления:</w:t>
            </w:r>
          </w:p>
          <w:p w:rsidR="009A0559" w:rsidRPr="007918CB" w:rsidRDefault="009A0559" w:rsidP="005200E9">
            <w:pPr>
              <w:pStyle w:val="a3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о переходе прав на земельный участок предоставляются реквизиты следующих документов:</w:t>
            </w:r>
          </w:p>
          <w:p w:rsidR="009A0559" w:rsidRPr="007918CB" w:rsidRDefault="009A0559" w:rsidP="00237B1E">
            <w:pPr>
              <w:pStyle w:val="aff3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а) правоустанавливающих документов на земельный участок, в отношении</w:t>
            </w:r>
            <w:r w:rsidRPr="007918CB">
              <w:rPr>
                <w:rFonts w:ascii="Times New Roman" w:hAnsi="Times New Roman"/>
                <w:spacing w:val="40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hAnsi="Times New Roman"/>
                <w:sz w:val="20"/>
                <w:szCs w:val="20"/>
              </w:rPr>
              <w:t>которого</w:t>
            </w:r>
            <w:r w:rsidRPr="007918CB">
              <w:rPr>
                <w:rFonts w:ascii="Times New Roman" w:hAnsi="Times New Roman"/>
                <w:spacing w:val="40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hAnsi="Times New Roman"/>
                <w:sz w:val="20"/>
                <w:szCs w:val="20"/>
              </w:rPr>
              <w:t>прежнему правообладателю</w:t>
            </w:r>
            <w:r w:rsidRPr="007918CB">
              <w:rPr>
                <w:rFonts w:ascii="Times New Roman" w:hAnsi="Times New Roman"/>
                <w:spacing w:val="40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hAnsi="Times New Roman"/>
                <w:sz w:val="20"/>
                <w:szCs w:val="20"/>
              </w:rPr>
              <w:t>земельного</w:t>
            </w:r>
            <w:r w:rsidRPr="007918CB">
              <w:rPr>
                <w:rFonts w:ascii="Times New Roman" w:hAnsi="Times New Roman"/>
                <w:spacing w:val="40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hAnsi="Times New Roman"/>
                <w:sz w:val="20"/>
                <w:szCs w:val="20"/>
              </w:rPr>
              <w:t>участка выдано разрешение на строительство;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б) решения об образовании земельных участков в случаях, предусмотренных </w:t>
            </w:r>
            <w:hyperlink r:id="rId32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частями 21.6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и </w:t>
            </w:r>
            <w:hyperlink r:id="rId33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21.7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статьи 51 Градостроительного Кодекса Российской Федерации, если в соответствии с земельным </w:t>
            </w:r>
            <w:hyperlink r:id="rId34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законодательством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lastRenderedPageBreak/>
              <w:t>решение об образовании земельного участка принимает исполнительный орган государственной власти или орган местного самоуправления;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в) градостроительного плана земельного участка, на котором планируется осуществить строительство, реконструкцию объекта капитального строительства в случае, предусмотренном </w:t>
            </w:r>
            <w:hyperlink r:id="rId35" w:history="1">
              <w:r w:rsidRPr="007918CB">
                <w:rPr>
                  <w:rFonts w:ascii="Times New Roman" w:eastAsia="Calibri" w:hAnsi="Times New Roman"/>
                  <w:bCs/>
                  <w:sz w:val="20"/>
                  <w:szCs w:val="20"/>
                </w:rPr>
                <w:t>частью 21.7</w:t>
              </w:r>
            </w:hyperlink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статьи 51 Градостроительного Кодекса Российской Федерации.</w:t>
            </w:r>
          </w:p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2.</w:t>
            </w:r>
            <w:r w:rsidRPr="007918CB">
              <w:rPr>
                <w:rFonts w:ascii="Times New Roman" w:hAnsi="Times New Roman"/>
                <w:sz w:val="20"/>
                <w:szCs w:val="20"/>
              </w:rPr>
              <w:t xml:space="preserve"> об образовании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 предоставляются реквизиты следующих документов:</w:t>
            </w:r>
          </w:p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а) сведения из Единого государственного реестра недвижимости о земельном участке, образованном путем раздела, перераспределения земельных участков или выдела из земельных участков, в отношении которых выдано разрешение на строительство;</w:t>
            </w:r>
          </w:p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б)</w:t>
            </w:r>
            <w:r w:rsidRPr="007918CB">
              <w:rPr>
                <w:sz w:val="20"/>
                <w:szCs w:val="20"/>
              </w:rPr>
              <w:t xml:space="preserve"> </w:t>
            </w:r>
            <w:r w:rsidRPr="007918CB">
              <w:rPr>
                <w:rFonts w:ascii="Times New Roman" w:hAnsi="Times New Roman"/>
                <w:sz w:val="20"/>
                <w:szCs w:val="20"/>
              </w:rPr>
              <w:t>решение об образовании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самоуправления;</w:t>
            </w:r>
          </w:p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г) градостроительный план земельного участка, на котором планируется осуществить строительство, реконструкцию объекта капитального строительства.</w:t>
            </w:r>
          </w:p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firstLine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3. о переходе права пользования недрами:</w:t>
            </w:r>
          </w:p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left="141" w:right="142" w:firstLine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а) сведения из Единого государственного реестра недвижимости о земельном участке, в отношении которого прежнему правообладателю земельного участка выдано разрешение на строительство;</w:t>
            </w:r>
          </w:p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left="141" w:right="142" w:firstLine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б) решение о предоставлении права пользования недрами и решение о переоформлении лицензии на право пользования недрами.</w:t>
            </w:r>
          </w:p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left="141" w:right="142" w:firstLine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 xml:space="preserve">4. </w:t>
            </w:r>
            <w:proofErr w:type="gramStart"/>
            <w:r w:rsidRPr="007918CB">
              <w:rPr>
                <w:rFonts w:ascii="Times New Roman" w:hAnsi="Times New Roman"/>
                <w:sz w:val="20"/>
                <w:szCs w:val="20"/>
              </w:rPr>
              <w:t>В случае представления заявления о внесении изменений в связи с необходимостью продления срока действия разрешения на строительство</w:t>
            </w:r>
            <w:proofErr w:type="gramEnd"/>
            <w:r w:rsidRPr="007918CB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left="141" w:right="142" w:firstLine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>а) документ, содержащий информацию о наличии выявленного в рамках государственного строительного надзора, государственного земельного надзора или муниципального земельного контроля факта отсутствия начатых работ по строительству, реконструкции на день подачи заявления о внесении изменений в связи с продлением срока действия такого разрешения;</w:t>
            </w:r>
          </w:p>
          <w:p w:rsidR="009A0559" w:rsidRPr="007918CB" w:rsidRDefault="009A0559" w:rsidP="00237B1E">
            <w:pPr>
              <w:shd w:val="clear" w:color="auto" w:fill="FFFFFF"/>
              <w:spacing w:after="0" w:line="240" w:lineRule="auto"/>
              <w:ind w:left="141" w:right="142" w:firstLine="425"/>
              <w:jc w:val="both"/>
              <w:rPr>
                <w:sz w:val="20"/>
                <w:szCs w:val="20"/>
              </w:rPr>
            </w:pPr>
            <w:r w:rsidRPr="007918CB">
              <w:rPr>
                <w:rFonts w:ascii="Times New Roman" w:hAnsi="Times New Roman"/>
                <w:sz w:val="20"/>
                <w:szCs w:val="20"/>
              </w:rPr>
              <w:t xml:space="preserve">б) информация о наличии извещения о начале работ по строительству, реконструкции на день подачи заявления о внесении изменений в связи с продлением срока действия такого разрешения,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  <w:r w:rsidRPr="007918CB">
              <w:rPr>
                <w:spacing w:val="-4"/>
                <w:sz w:val="20"/>
                <w:szCs w:val="20"/>
              </w:rPr>
              <w:t>УО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pacing w:val="-4"/>
                <w:sz w:val="20"/>
                <w:szCs w:val="20"/>
              </w:rPr>
            </w:pPr>
            <w:r w:rsidRPr="007918CB">
              <w:rPr>
                <w:spacing w:val="-4"/>
                <w:sz w:val="20"/>
                <w:szCs w:val="20"/>
              </w:rPr>
              <w:t>МФЦ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z w:val="20"/>
                <w:szCs w:val="20"/>
              </w:rPr>
            </w:pPr>
            <w:r w:rsidRPr="007918CB">
              <w:rPr>
                <w:spacing w:val="-5"/>
                <w:sz w:val="20"/>
                <w:szCs w:val="20"/>
              </w:rPr>
              <w:t>ПС</w:t>
            </w:r>
          </w:p>
          <w:p w:rsidR="009A0559" w:rsidRPr="007918CB" w:rsidRDefault="009A0559" w:rsidP="00237B1E">
            <w:pPr>
              <w:pStyle w:val="TableParagraph"/>
              <w:ind w:left="27" w:right="91" w:firstLine="142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ЕПГУ</w:t>
            </w:r>
          </w:p>
        </w:tc>
        <w:tc>
          <w:tcPr>
            <w:tcW w:w="1559" w:type="dxa"/>
          </w:tcPr>
          <w:p w:rsidR="009A0559" w:rsidRPr="007918CB" w:rsidRDefault="009A0559" w:rsidP="00237B1E">
            <w:pPr>
              <w:pStyle w:val="TableParagraph"/>
              <w:ind w:left="120"/>
              <w:jc w:val="center"/>
              <w:rPr>
                <w:sz w:val="20"/>
                <w:szCs w:val="20"/>
                <w:lang w:val="en-US" w:eastAsia="ru-RU"/>
              </w:rPr>
            </w:pPr>
          </w:p>
          <w:p w:rsidR="009A0559" w:rsidRPr="007918CB" w:rsidRDefault="009A0559" w:rsidP="00237B1E">
            <w:pPr>
              <w:pStyle w:val="TableParagraph"/>
              <w:ind w:left="120"/>
              <w:jc w:val="center"/>
              <w:rPr>
                <w:sz w:val="20"/>
                <w:szCs w:val="20"/>
                <w:lang w:eastAsia="ru-RU"/>
              </w:rPr>
            </w:pPr>
            <w:r w:rsidRPr="007918CB">
              <w:rPr>
                <w:sz w:val="20"/>
                <w:szCs w:val="20"/>
                <w:lang w:eastAsia="ru-RU"/>
              </w:rPr>
              <w:t>О,1экз.</w:t>
            </w:r>
          </w:p>
        </w:tc>
        <w:tc>
          <w:tcPr>
            <w:tcW w:w="2835" w:type="dxa"/>
          </w:tcPr>
          <w:p w:rsidR="009A0559" w:rsidRPr="007918CB" w:rsidRDefault="009A0559" w:rsidP="00237B1E">
            <w:pPr>
              <w:pStyle w:val="TableParagraph"/>
              <w:ind w:left="142" w:right="142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Копии документов представляются одновременно с подлинниками, после проверки их соответствия оригиналам заверяются лицом, принимающим документы, оригиналы возвращаются заявителю.</w:t>
            </w:r>
          </w:p>
        </w:tc>
      </w:tr>
      <w:tr w:rsidR="009A0559" w:rsidRPr="00E20866" w:rsidTr="00237B1E">
        <w:trPr>
          <w:trHeight w:val="528"/>
        </w:trPr>
        <w:tc>
          <w:tcPr>
            <w:tcW w:w="15026" w:type="dxa"/>
            <w:gridSpan w:val="6"/>
          </w:tcPr>
          <w:p w:rsidR="009A0559" w:rsidRPr="007918CB" w:rsidRDefault="009A0559" w:rsidP="00237B1E">
            <w:pPr>
              <w:pStyle w:val="TableParagraph"/>
              <w:ind w:left="147" w:hanging="5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lastRenderedPageBreak/>
              <w:t xml:space="preserve">Исчерпывающий перечень документов, необходимых в соответствии с законодательством или иными нормативными </w:t>
            </w:r>
            <w:r w:rsidRPr="007918CB">
              <w:rPr>
                <w:spacing w:val="-2"/>
                <w:sz w:val="20"/>
                <w:szCs w:val="20"/>
              </w:rPr>
              <w:t xml:space="preserve">правовыми </w:t>
            </w:r>
            <w:r w:rsidRPr="007918CB">
              <w:rPr>
                <w:sz w:val="20"/>
                <w:szCs w:val="20"/>
              </w:rPr>
              <w:t>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9A0559" w:rsidRPr="00E20866" w:rsidTr="00237B1E">
        <w:trPr>
          <w:trHeight w:val="1286"/>
        </w:trPr>
        <w:tc>
          <w:tcPr>
            <w:tcW w:w="676" w:type="dxa"/>
          </w:tcPr>
          <w:p w:rsidR="009A0559" w:rsidRPr="007918CB" w:rsidRDefault="009A0559" w:rsidP="005200E9">
            <w:pPr>
              <w:pStyle w:val="TableParagraph"/>
              <w:numPr>
                <w:ilvl w:val="0"/>
                <w:numId w:val="6"/>
              </w:numPr>
              <w:autoSpaceDE/>
              <w:autoSpaceDN/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1593" w:type="dxa"/>
          </w:tcPr>
          <w:p w:rsidR="009A0559" w:rsidRPr="007918CB" w:rsidRDefault="009A0559" w:rsidP="00237B1E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  <w:tc>
          <w:tcPr>
            <w:tcW w:w="6945" w:type="dxa"/>
          </w:tcPr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142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1) правоустанавливающие документы на земельный участок, права на который зарегистрированы в Едином государственном реестре недвижимости, в том числе соглашение об установлении сервитута, решение об установлении публичного сервитута, а также схему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участка, в случаях, предусмотренных </w:t>
            </w:r>
            <w:hyperlink r:id="rId36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частями 1.1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и</w:t>
            </w:r>
            <w:proofErr w:type="gramEnd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hyperlink r:id="rId37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1.2 статьи 57.3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, если иное не установлено </w:t>
            </w:r>
            <w:hyperlink r:id="rId38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частью 7.3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>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sz w:val="20"/>
                <w:szCs w:val="20"/>
              </w:rPr>
              <w:t>2) при наличии соглашения о передаче в случаях, установленных бюджетным законодательством Российской Федерации, органом местного самоуправления полномочий государственного (муниципального) заказчика, заключенного при осуществлении бюджетных инвестиций, указанное соглашение, правоустанавливающие документы на земельный участок правообладателя, с которым заключено указанное соглашение, в случае, если права на такой земельный участок зарегистрированы в Едином государственном реестре недвижимости;</w:t>
            </w:r>
            <w:proofErr w:type="gramEnd"/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sz w:val="20"/>
                <w:szCs w:val="20"/>
              </w:rPr>
              <w:t>3)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</w:t>
            </w:r>
            <w:proofErr w:type="gramEnd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gramStart"/>
            <w:r w:rsidRPr="007918CB">
              <w:rPr>
                <w:rFonts w:ascii="Times New Roman" w:eastAsia="Calibri" w:hAnsi="Times New Roman"/>
                <w:sz w:val="20"/>
                <w:szCs w:val="20"/>
              </w:rPr>
              <w:t>случае</w:t>
            </w:r>
            <w:proofErr w:type="gramEnd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выдачи разрешения на строительство линейного объекта, для размещения которого не требуется образование земельного участка;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4) положительное заключение экспертизы проектной документации (в части соответствия проектной документации требованиям, указанным в </w:t>
            </w:r>
            <w:hyperlink r:id="rId39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пункте 1 части 5 статьи 49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>),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</w:t>
            </w:r>
            <w:proofErr w:type="gramEnd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gramStart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случае, предусмотренном </w:t>
            </w:r>
            <w:hyperlink r:id="rId40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частью 12.1 статьи 48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), если такая проектная документация подлежит экспертизе в соответствии со </w:t>
            </w:r>
            <w:hyperlink r:id="rId41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статьей 49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, положительное заключение государственной экспертизы проектной документации в случаях, предусмотренных </w:t>
            </w:r>
            <w:hyperlink r:id="rId42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 xml:space="preserve">частью 3.4 </w:t>
              </w:r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lastRenderedPageBreak/>
                <w:t>статьи 49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, положительное заключение государственной экологической экспертизы проектной документации в случаях, предусмотренных </w:t>
            </w:r>
            <w:hyperlink r:id="rId43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частью 6 статьи 49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>;</w:t>
            </w:r>
            <w:proofErr w:type="gramEnd"/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5) подтверждение соответствия вносимых в проектную документацию изменений требованиям, указанным в </w:t>
            </w:r>
            <w:hyperlink r:id="rId44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части 3.9 статьи 49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настоящего Кодекса,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</w:t>
            </w:r>
            <w:hyperlink r:id="rId45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частью 3.9 статьи 49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>;</w:t>
            </w:r>
            <w:proofErr w:type="gramEnd"/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6)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</w:t>
            </w:r>
            <w:hyperlink r:id="rId46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статьей 40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>);</w:t>
            </w:r>
          </w:p>
          <w:p w:rsidR="009A0559" w:rsidRPr="007918CB" w:rsidRDefault="009A0559" w:rsidP="00237B1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7) согласование архитектурно-градостроительного облика объекта капитального строительства в случае, если такое согласование предусмотрено </w:t>
            </w:r>
            <w:hyperlink r:id="rId47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статьей 40.1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>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sz w:val="20"/>
                <w:szCs w:val="20"/>
              </w:rPr>
              <w:t>8)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</w:t>
            </w:r>
            <w:proofErr w:type="gramEnd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или ранее установленная зона с особыми условиями использования территории подлежит изменению;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sz w:val="20"/>
                <w:szCs w:val="20"/>
              </w:rPr>
              <w:t>9) копия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принято решение о комплексном развитии территории или заключен такой договор, а в случае, если реализация решения о комплексном развитии территории осуществляется без заключения такого договора, копия решения о комплексном развитии территории.</w:t>
            </w:r>
            <w:proofErr w:type="gramEnd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При этом в случае строительства, реконструкции объектов капитального строительства в границах территории, подлежащей комплексному развитию, с привлечением средств бюджета бюджетной системы Российской Федерации предоставление копий таких договора о комплексном развитии территории и (или) решения не требуется.</w:t>
            </w:r>
          </w:p>
          <w:p w:rsidR="009A0559" w:rsidRPr="007918CB" w:rsidRDefault="009A0559" w:rsidP="008E2238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Результаты инженерных изысканий и положительное заключение экспертизы проектной документации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направляются заявителем в случае, если данные документы (их копии или сведения, содержащиеся в них) отсутствуют в едином государственном реестре заключений экспертизы 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lastRenderedPageBreak/>
              <w:t>объектов капитального строительства, а заключение государственной экологической экспертизы отсутствует в распоряжении соответствующих территориального органа федерального органа исполнительной власти, осуществляющего федеральный государственный экологический контроль (надзор) (в случае проведения государственной экологической экспертизы</w:t>
            </w:r>
            <w:proofErr w:type="gramEnd"/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федеральным органом исполнительной власти в области экологической экспертизы), исполнительного органа субъекта Российской Федерации и органа местного самоуправления</w:t>
            </w:r>
            <w:r w:rsidR="008E2238">
              <w:rPr>
                <w:rFonts w:ascii="Times New Roman" w:eastAsia="Calibri" w:hAnsi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:rsidR="009A0559" w:rsidRPr="007918CB" w:rsidRDefault="009A0559" w:rsidP="00237B1E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0559" w:rsidRPr="007918CB" w:rsidRDefault="009A0559" w:rsidP="00237B1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О, 1 экз.</w:t>
            </w:r>
          </w:p>
          <w:p w:rsidR="009A0559" w:rsidRPr="007918CB" w:rsidRDefault="009A0559" w:rsidP="00237B1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 xml:space="preserve">К, 1 </w:t>
            </w:r>
            <w:proofErr w:type="spellStart"/>
            <w:proofErr w:type="gramStart"/>
            <w:r w:rsidRPr="007918CB">
              <w:rPr>
                <w:sz w:val="20"/>
                <w:szCs w:val="20"/>
              </w:rPr>
              <w:t>экз</w:t>
            </w:r>
            <w:proofErr w:type="spellEnd"/>
            <w:proofErr w:type="gramEnd"/>
          </w:p>
        </w:tc>
        <w:tc>
          <w:tcPr>
            <w:tcW w:w="2835" w:type="dxa"/>
          </w:tcPr>
          <w:p w:rsidR="009A0559" w:rsidRPr="007918CB" w:rsidRDefault="009A0559" w:rsidP="00237B1E">
            <w:pPr>
              <w:pStyle w:val="TableParagraph"/>
              <w:ind w:left="142" w:right="142"/>
              <w:rPr>
                <w:sz w:val="20"/>
                <w:szCs w:val="20"/>
              </w:rPr>
            </w:pPr>
          </w:p>
        </w:tc>
      </w:tr>
      <w:tr w:rsidR="009A0559" w:rsidRPr="00A54EB2" w:rsidTr="00237B1E">
        <w:trPr>
          <w:trHeight w:val="1286"/>
        </w:trPr>
        <w:tc>
          <w:tcPr>
            <w:tcW w:w="676" w:type="dxa"/>
          </w:tcPr>
          <w:p w:rsidR="009A0559" w:rsidRPr="007918CB" w:rsidRDefault="009A0559" w:rsidP="005200E9">
            <w:pPr>
              <w:pStyle w:val="TableParagraph"/>
              <w:numPr>
                <w:ilvl w:val="0"/>
                <w:numId w:val="6"/>
              </w:numPr>
              <w:autoSpaceDE/>
              <w:autoSpaceDN/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1593" w:type="dxa"/>
          </w:tcPr>
          <w:p w:rsidR="009A0559" w:rsidRPr="007918CB" w:rsidRDefault="009A0559" w:rsidP="00237B1E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  <w:tc>
          <w:tcPr>
            <w:tcW w:w="6945" w:type="dxa"/>
          </w:tcPr>
          <w:p w:rsidR="009A0559" w:rsidRPr="007918CB" w:rsidRDefault="009A0559" w:rsidP="00237B1E">
            <w:pPr>
              <w:tabs>
                <w:tab w:val="left" w:pos="425"/>
              </w:tabs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sz w:val="20"/>
                <w:szCs w:val="20"/>
              </w:rPr>
              <w:t>1) правоустанавливающие документы на земельные участки;</w:t>
            </w:r>
          </w:p>
          <w:p w:rsidR="009A0559" w:rsidRPr="007918CB" w:rsidRDefault="009A0559" w:rsidP="00237B1E">
            <w:pPr>
              <w:tabs>
                <w:tab w:val="left" w:pos="425"/>
              </w:tabs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2) решения об образовании земельных участков в случаях, предусмотренных частями 21.6 и </w:t>
            </w:r>
            <w:hyperlink r:id="rId48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21.7</w:t>
              </w:r>
            </w:hyperlink>
            <w:r w:rsidRPr="007918CB">
              <w:rPr>
                <w:rFonts w:ascii="Times New Roman" w:hAnsi="Times New Roman"/>
                <w:sz w:val="20"/>
                <w:szCs w:val="20"/>
              </w:rPr>
              <w:t xml:space="preserve"> статьи 51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, если в соответствии с земельным </w:t>
            </w:r>
            <w:hyperlink r:id="rId49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законодательством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решение об образовании земельного участка принимает исполнительный орган государственной власти или орган местного самоуправления;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3) градостроительный план земельного участка, на котором планируется осуществить строительство, реконструкцию объекта капитального строительства в случае, предусмотренном </w:t>
            </w:r>
            <w:hyperlink r:id="rId50" w:history="1">
              <w:r w:rsidRPr="007918CB">
                <w:rPr>
                  <w:rFonts w:ascii="Times New Roman" w:eastAsia="Calibri" w:hAnsi="Times New Roman"/>
                  <w:sz w:val="20"/>
                  <w:szCs w:val="20"/>
                </w:rPr>
                <w:t>частью 21.7</w:t>
              </w:r>
            </w:hyperlink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статьи 51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>;</w:t>
            </w:r>
          </w:p>
          <w:p w:rsidR="009A0559" w:rsidRPr="007918CB" w:rsidRDefault="009A0559" w:rsidP="00237B1E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7918CB">
              <w:rPr>
                <w:rFonts w:ascii="Times New Roman" w:eastAsia="Calibri" w:hAnsi="Times New Roman"/>
                <w:sz w:val="20"/>
                <w:szCs w:val="20"/>
              </w:rPr>
              <w:t>4) решение о предоставлении права пользования недрами и решения о переоформлении лицензии на право пользования недрами в случае, предусмотренном частью 21.9</w:t>
            </w:r>
            <w:r w:rsidRPr="007918CB">
              <w:rPr>
                <w:rFonts w:ascii="Times New Roman" w:hAnsi="Times New Roman"/>
                <w:sz w:val="20"/>
                <w:szCs w:val="20"/>
              </w:rPr>
              <w:t xml:space="preserve"> статьи 51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7918CB">
              <w:rPr>
                <w:rFonts w:ascii="Times New Roman" w:eastAsia="Calibri" w:hAnsi="Times New Roman"/>
                <w:bCs/>
                <w:sz w:val="20"/>
                <w:szCs w:val="20"/>
              </w:rPr>
              <w:t>Градостроительного Кодекса Российской Федерации</w:t>
            </w:r>
            <w:r w:rsidRPr="007918CB">
              <w:rPr>
                <w:rFonts w:ascii="Times New Roman" w:eastAsia="Calibri" w:hAnsi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:rsidR="009A0559" w:rsidRPr="007918CB" w:rsidRDefault="009A0559" w:rsidP="00237B1E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0559" w:rsidRPr="007918CB" w:rsidRDefault="009A0559" w:rsidP="00237B1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>О, 1экз</w:t>
            </w:r>
          </w:p>
          <w:p w:rsidR="009A0559" w:rsidRPr="007918CB" w:rsidRDefault="009A0559" w:rsidP="00237B1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7918CB">
              <w:rPr>
                <w:sz w:val="20"/>
                <w:szCs w:val="20"/>
              </w:rPr>
              <w:t xml:space="preserve">К, 1 </w:t>
            </w:r>
            <w:proofErr w:type="spellStart"/>
            <w:proofErr w:type="gramStart"/>
            <w:r w:rsidRPr="007918CB">
              <w:rPr>
                <w:sz w:val="20"/>
                <w:szCs w:val="20"/>
              </w:rPr>
              <w:t>экз</w:t>
            </w:r>
            <w:proofErr w:type="spellEnd"/>
            <w:proofErr w:type="gramEnd"/>
          </w:p>
        </w:tc>
        <w:tc>
          <w:tcPr>
            <w:tcW w:w="2835" w:type="dxa"/>
          </w:tcPr>
          <w:p w:rsidR="009A0559" w:rsidRPr="007918CB" w:rsidRDefault="009A0559" w:rsidP="00237B1E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9A0559" w:rsidRPr="00A54EB2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0559" w:rsidRPr="00A54EB2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0559" w:rsidRPr="00A54EB2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0559" w:rsidRPr="00A54EB2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0559" w:rsidRPr="00A54EB2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0559" w:rsidRPr="00A54EB2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0559" w:rsidRPr="00A54EB2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0559" w:rsidRPr="00A54EB2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0559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0559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A0559" w:rsidRDefault="009A0559" w:rsidP="009A055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Default="00DE7BC2" w:rsidP="00690809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sectPr w:rsidR="00DE7BC2" w:rsidSect="00134814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6A0225" w:rsidRPr="00EA49EC" w:rsidRDefault="000D5C98" w:rsidP="00801A46">
      <w:pPr>
        <w:pStyle w:val="a5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                    </w:t>
      </w:r>
      <w:r w:rsidR="004342AE">
        <w:rPr>
          <w:rFonts w:ascii="Times New Roman" w:hAnsi="Times New Roman"/>
          <w:color w:val="000000" w:themeColor="text1"/>
          <w:sz w:val="24"/>
          <w:szCs w:val="24"/>
        </w:rPr>
        <w:t>П</w:t>
      </w:r>
      <w:r>
        <w:rPr>
          <w:rFonts w:ascii="Times New Roman" w:hAnsi="Times New Roman"/>
          <w:color w:val="000000" w:themeColor="text1"/>
          <w:sz w:val="24"/>
          <w:szCs w:val="24"/>
        </w:rPr>
        <w:t>ри</w:t>
      </w:r>
      <w:r w:rsidRPr="00EA49EC">
        <w:rPr>
          <w:rFonts w:ascii="Times New Roman" w:hAnsi="Times New Roman"/>
          <w:color w:val="000000" w:themeColor="text1"/>
          <w:sz w:val="24"/>
          <w:szCs w:val="24"/>
        </w:rPr>
        <w:t>ложение</w:t>
      </w:r>
      <w:r w:rsidR="006A0225" w:rsidRPr="00EA49EC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8E2238">
        <w:rPr>
          <w:rFonts w:ascii="Times New Roman" w:hAnsi="Times New Roman"/>
          <w:color w:val="000000" w:themeColor="text1"/>
          <w:sz w:val="24"/>
          <w:szCs w:val="24"/>
        </w:rPr>
        <w:t>8</w:t>
      </w:r>
    </w:p>
    <w:p w:rsidR="006A0225" w:rsidRPr="00EA49EC" w:rsidRDefault="006A0225" w:rsidP="00801A46">
      <w:pPr>
        <w:pStyle w:val="a5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EA49EC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DB5838" w:rsidRPr="00EA49EC">
        <w:rPr>
          <w:rFonts w:ascii="Times New Roman" w:hAnsi="Times New Roman"/>
          <w:color w:val="000000" w:themeColor="text1"/>
          <w:sz w:val="24"/>
          <w:szCs w:val="24"/>
        </w:rPr>
        <w:t>Админ</w:t>
      </w:r>
      <w:r w:rsidR="00D82839" w:rsidRPr="00EA49EC">
        <w:rPr>
          <w:rFonts w:ascii="Times New Roman" w:hAnsi="Times New Roman"/>
          <w:color w:val="000000" w:themeColor="text1"/>
          <w:sz w:val="24"/>
          <w:szCs w:val="24"/>
        </w:rPr>
        <w:t xml:space="preserve">истративному регламенту </w:t>
      </w:r>
    </w:p>
    <w:p w:rsidR="00302DEA" w:rsidRPr="00FE2647" w:rsidRDefault="00B870C7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E2647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4342AE" w:rsidRPr="00FE2647">
        <w:rPr>
          <w:rFonts w:ascii="Times New Roman" w:hAnsi="Times New Roman"/>
          <w:color w:val="000000" w:themeColor="text1"/>
          <w:sz w:val="24"/>
          <w:szCs w:val="24"/>
        </w:rPr>
        <w:t>орма</w:t>
      </w:r>
    </w:p>
    <w:p w:rsidR="00302DEA" w:rsidRPr="001556DF" w:rsidRDefault="00302DEA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FE2647">
        <w:rPr>
          <w:rFonts w:ascii="Times New Roman" w:hAnsi="Times New Roman"/>
          <w:color w:val="000000" w:themeColor="text1"/>
          <w:sz w:val="24"/>
          <w:szCs w:val="24"/>
        </w:rPr>
        <w:t xml:space="preserve">Кому 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0D5C98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(</w:t>
      </w:r>
      <w:r w:rsidR="006A0225"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6A0225" w:rsidRPr="00D818FB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proofErr w:type="gramStart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>Р</w:t>
      </w:r>
      <w:proofErr w:type="gramEnd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Е Ш Е Н И Е</w:t>
      </w:r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br/>
        <w:t xml:space="preserve">об отказе в приеме документов </w:t>
      </w:r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br/>
      </w:r>
    </w:p>
    <w:p w:rsidR="006A0225" w:rsidRPr="00D818FB" w:rsidRDefault="006A0225" w:rsidP="009328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818FB">
        <w:rPr>
          <w:rFonts w:ascii="Times New Roman" w:hAnsi="Times New Roman"/>
          <w:color w:val="000000" w:themeColor="text1"/>
          <w:sz w:val="24"/>
          <w:szCs w:val="24"/>
        </w:rPr>
        <w:t xml:space="preserve">В приеме документов для предоставления услуги </w:t>
      </w:r>
      <w:r w:rsidR="000D5C98" w:rsidRPr="00D818FB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D818FB">
        <w:rPr>
          <w:rFonts w:ascii="Times New Roman" w:hAnsi="Times New Roman"/>
          <w:color w:val="000000" w:themeColor="text1"/>
          <w:sz w:val="24"/>
          <w:szCs w:val="24"/>
        </w:rPr>
        <w:t>Выдача разрешения на строительство</w:t>
      </w:r>
      <w:r w:rsidR="000D5C98" w:rsidRPr="00D818F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D818FB">
        <w:rPr>
          <w:rFonts w:ascii="Times New Roman" w:hAnsi="Times New Roman"/>
          <w:color w:val="000000" w:themeColor="text1"/>
          <w:sz w:val="24"/>
          <w:szCs w:val="24"/>
        </w:rPr>
        <w:t xml:space="preserve"> Вам отказано по следующим основаниям:</w:t>
      </w:r>
    </w:p>
    <w:p w:rsidR="006A0225" w:rsidRPr="001556DF" w:rsidRDefault="006A0225" w:rsidP="009328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8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737"/>
        <w:gridCol w:w="4111"/>
      </w:tblGrid>
      <w:tr w:rsidR="00033A43" w:rsidRPr="001556DF" w:rsidTr="00033A43">
        <w:tc>
          <w:tcPr>
            <w:tcW w:w="5737" w:type="dxa"/>
          </w:tcPr>
          <w:p w:rsidR="00033A43" w:rsidRPr="001556DF" w:rsidRDefault="00033A43" w:rsidP="00E9212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111" w:type="dxa"/>
          </w:tcPr>
          <w:p w:rsidR="00033A43" w:rsidRPr="001556DF" w:rsidRDefault="00033A43" w:rsidP="009328E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033A43" w:rsidRPr="001556DF" w:rsidTr="00033A43">
        <w:trPr>
          <w:trHeight w:val="1163"/>
        </w:trPr>
        <w:tc>
          <w:tcPr>
            <w:tcW w:w="5737" w:type="dxa"/>
          </w:tcPr>
          <w:p w:rsidR="00033A43" w:rsidRPr="001556DF" w:rsidRDefault="00033A43" w:rsidP="006078F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заявление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 выдаче разрешения на строительство,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заявление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 внесении изменений, уведомление представлено в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111" w:type="dxa"/>
          </w:tcPr>
          <w:p w:rsidR="00033A43" w:rsidRPr="001556DF" w:rsidRDefault="00033A43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Указывается, какое ведомство, организация предоставляет услугу, информация о его местонахождении</w:t>
            </w:r>
          </w:p>
        </w:tc>
      </w:tr>
      <w:tr w:rsidR="00033A43" w:rsidRPr="001556DF" w:rsidTr="00033A43">
        <w:trPr>
          <w:trHeight w:val="454"/>
        </w:trPr>
        <w:tc>
          <w:tcPr>
            <w:tcW w:w="5737" w:type="dxa"/>
          </w:tcPr>
          <w:p w:rsidR="00033A43" w:rsidRPr="001556DF" w:rsidRDefault="00033A43" w:rsidP="006078F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неполное заполнение полей в форме </w:t>
            </w:r>
            <w:r w:rsidRPr="0073730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заявления о выдаче разрешения на строительство, заявления о внесении изменений, уведомления, в том числе в интерактивной форме заявления (уведомления) на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ЕПГУ</w:t>
            </w:r>
            <w:r w:rsidRPr="00737300">
              <w:rPr>
                <w:rFonts w:ascii="Times New Roman" w:hAnsi="Times New Roman"/>
                <w:sz w:val="24"/>
              </w:rPr>
              <w:t xml:space="preserve"> или в единой информационной системе жилищного </w:t>
            </w:r>
            <w:r w:rsidRPr="00737300">
              <w:rPr>
                <w:rFonts w:ascii="Times New Roman" w:hAnsi="Times New Roman"/>
                <w:spacing w:val="-2"/>
                <w:sz w:val="24"/>
              </w:rPr>
              <w:t>строительства</w:t>
            </w:r>
          </w:p>
        </w:tc>
        <w:tc>
          <w:tcPr>
            <w:tcW w:w="4111" w:type="dxa"/>
          </w:tcPr>
          <w:p w:rsidR="00033A43" w:rsidRPr="001556DF" w:rsidRDefault="00033A43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033A43" w:rsidRPr="001556DF" w:rsidTr="00033A43">
        <w:trPr>
          <w:trHeight w:val="326"/>
        </w:trPr>
        <w:tc>
          <w:tcPr>
            <w:tcW w:w="5737" w:type="dxa"/>
          </w:tcPr>
          <w:p w:rsidR="00033A43" w:rsidRPr="001556DF" w:rsidRDefault="00033A43" w:rsidP="001A72A5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непредставление документов, предусмотренных подпункт</w:t>
            </w:r>
            <w:r w:rsidR="001A72A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 </w:t>
            </w:r>
            <w:r w:rsidR="001A72A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2.11.1 подраздела 2.11 раздела 2</w:t>
            </w:r>
            <w:r w:rsidRPr="000D5C9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настоящего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4111" w:type="dxa"/>
          </w:tcPr>
          <w:p w:rsidR="00033A43" w:rsidRPr="001556DF" w:rsidRDefault="00033A43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033A43" w:rsidRPr="001556DF" w:rsidTr="00747262">
        <w:trPr>
          <w:trHeight w:val="1731"/>
        </w:trPr>
        <w:tc>
          <w:tcPr>
            <w:tcW w:w="5737" w:type="dxa"/>
          </w:tcPr>
          <w:p w:rsidR="00033A43" w:rsidRPr="001556DF" w:rsidRDefault="00033A43" w:rsidP="006078F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111" w:type="dxa"/>
          </w:tcPr>
          <w:p w:rsidR="00033A43" w:rsidRPr="001556DF" w:rsidRDefault="00033A43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033A43" w:rsidRPr="001556DF" w:rsidTr="00033A43">
        <w:trPr>
          <w:trHeight w:val="946"/>
        </w:trPr>
        <w:tc>
          <w:tcPr>
            <w:tcW w:w="5737" w:type="dxa"/>
          </w:tcPr>
          <w:p w:rsidR="00033A43" w:rsidRPr="001556DF" w:rsidRDefault="00033A43" w:rsidP="006078F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представленные документы содержат подчистки и исправления текста</w:t>
            </w:r>
          </w:p>
        </w:tc>
        <w:tc>
          <w:tcPr>
            <w:tcW w:w="4111" w:type="dxa"/>
          </w:tcPr>
          <w:p w:rsidR="00033A43" w:rsidRPr="001556DF" w:rsidRDefault="00033A43" w:rsidP="006078FE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033A43" w:rsidRPr="001556DF" w:rsidTr="009C562A">
        <w:trPr>
          <w:trHeight w:val="1278"/>
        </w:trPr>
        <w:tc>
          <w:tcPr>
            <w:tcW w:w="5737" w:type="dxa"/>
          </w:tcPr>
          <w:p w:rsidR="00033A43" w:rsidRPr="001556DF" w:rsidRDefault="00033A43" w:rsidP="006078F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111" w:type="dxa"/>
          </w:tcPr>
          <w:p w:rsidR="00033A43" w:rsidRPr="001556DF" w:rsidRDefault="00033A43" w:rsidP="006078FE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033A43" w:rsidRPr="001556DF" w:rsidTr="00033A43">
        <w:trPr>
          <w:trHeight w:val="28"/>
        </w:trPr>
        <w:tc>
          <w:tcPr>
            <w:tcW w:w="5737" w:type="dxa"/>
          </w:tcPr>
          <w:p w:rsidR="00033A43" w:rsidRPr="001556DF" w:rsidRDefault="00033A43" w:rsidP="006078F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выявлено несоблюдение установленных статьей 11 Федерального закона</w:t>
            </w:r>
            <w:r w:rsidR="009C562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от 06.04.2011 №63-ФЗ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 электронной подписи</w:t>
            </w: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r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у</w:t>
            </w:r>
            <w:proofErr w:type="gramEnd"/>
            <w:r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словий признания квалифицированной электронной подписи </w:t>
            </w:r>
            <w:proofErr w:type="spellStart"/>
            <w:r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действительнойв</w:t>
            </w:r>
            <w:proofErr w:type="spellEnd"/>
            <w:r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документах, представленных в электронной форме</w:t>
            </w:r>
          </w:p>
        </w:tc>
        <w:tc>
          <w:tcPr>
            <w:tcW w:w="4111" w:type="dxa"/>
          </w:tcPr>
          <w:p w:rsidR="00033A43" w:rsidRPr="001556DF" w:rsidRDefault="00033A43" w:rsidP="006078FE">
            <w:pPr>
              <w:spacing w:after="0" w:line="240" w:lineRule="auto"/>
              <w:contextualSpacing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033A43" w:rsidRPr="001556DF" w:rsidTr="00033A43">
        <w:trPr>
          <w:trHeight w:val="28"/>
        </w:trPr>
        <w:tc>
          <w:tcPr>
            <w:tcW w:w="5737" w:type="dxa"/>
          </w:tcPr>
          <w:p w:rsidR="00033A43" w:rsidRPr="001556DF" w:rsidRDefault="00033A43" w:rsidP="006078F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заявление</w:t>
            </w:r>
            <w:r w:rsidRPr="00F702FD">
              <w:rPr>
                <w:rFonts w:ascii="Times New Roman" w:hAnsi="Times New Roman"/>
                <w:sz w:val="24"/>
              </w:rPr>
              <w:t xml:space="preserve"> подано на бумажном носителе в случае, когда в отношении проектной документации объекта капитального строительства </w:t>
            </w:r>
            <w:proofErr w:type="gramStart"/>
            <w:r w:rsidRPr="00F702FD">
              <w:rPr>
                <w:rFonts w:ascii="Times New Roman" w:hAnsi="Times New Roman"/>
                <w:sz w:val="24"/>
              </w:rPr>
              <w:t>проводилась государственная экспертиза и заключение государственной экспертизы выдавалось</w:t>
            </w:r>
            <w:proofErr w:type="gramEnd"/>
            <w:r w:rsidRPr="00F702FD">
              <w:rPr>
                <w:rFonts w:ascii="Times New Roman" w:hAnsi="Times New Roman"/>
                <w:sz w:val="24"/>
              </w:rPr>
              <w:t xml:space="preserve"> в электронной форме</w:t>
            </w:r>
          </w:p>
        </w:tc>
        <w:tc>
          <w:tcPr>
            <w:tcW w:w="4111" w:type="dxa"/>
          </w:tcPr>
          <w:p w:rsidR="00033A43" w:rsidRPr="001556DF" w:rsidRDefault="00033A43" w:rsidP="006078FE">
            <w:pPr>
              <w:spacing w:after="0" w:line="240" w:lineRule="auto"/>
              <w:contextualSpacing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</w:tbl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C5B5B">
        <w:rPr>
          <w:rFonts w:ascii="Times New Roman" w:hAnsi="Times New Roman"/>
          <w:color w:val="000000" w:themeColor="text1"/>
          <w:sz w:val="24"/>
          <w:szCs w:val="24"/>
        </w:rPr>
        <w:t>Дополнительно информируем: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</w:t>
      </w:r>
    </w:p>
    <w:p w:rsidR="006A0225" w:rsidRPr="001556DF" w:rsidRDefault="006A0225" w:rsidP="009328E7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______________________________________________________________________.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CE4CDA" w:rsidRPr="004C5B5B" w:rsidRDefault="00CE4CDA" w:rsidP="00CE4CDA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4C5B5B">
        <w:rPr>
          <w:rFonts w:ascii="Times New Roman" w:hAnsi="Times New Roman"/>
          <w:color w:val="000000" w:themeColor="text1"/>
          <w:sz w:val="24"/>
          <w:szCs w:val="24"/>
        </w:rPr>
        <w:t>Дата</w:t>
      </w:r>
    </w:p>
    <w:p w:rsidR="008E2238" w:rsidRDefault="00D82950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 xml:space="preserve">      </w:t>
      </w: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8E2238" w:rsidRDefault="008E2238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5D4556" w:rsidRDefault="005D4556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3202E5" w:rsidRDefault="00C4656B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</w:t>
      </w:r>
      <w:r w:rsidR="00372445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D82950" w:rsidRPr="003202E5">
        <w:rPr>
          <w:rFonts w:ascii="Times New Roman" w:hAnsi="Times New Roman"/>
          <w:color w:val="000000" w:themeColor="text1"/>
          <w:sz w:val="24"/>
          <w:szCs w:val="24"/>
        </w:rPr>
        <w:t>риложение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8E2238">
        <w:rPr>
          <w:rFonts w:ascii="Times New Roman" w:hAnsi="Times New Roman"/>
          <w:color w:val="000000" w:themeColor="text1"/>
          <w:sz w:val="24"/>
          <w:szCs w:val="24"/>
        </w:rPr>
        <w:t>9</w:t>
      </w:r>
    </w:p>
    <w:p w:rsidR="006A0225" w:rsidRPr="003202E5" w:rsidRDefault="00C4656B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DB5838" w:rsidRPr="003202E5">
        <w:rPr>
          <w:rFonts w:ascii="Times New Roman" w:hAnsi="Times New Roman"/>
          <w:color w:val="000000" w:themeColor="text1"/>
          <w:sz w:val="24"/>
          <w:szCs w:val="24"/>
        </w:rPr>
        <w:t>Админ</w:t>
      </w:r>
      <w:r w:rsidR="0057307F" w:rsidRPr="003202E5">
        <w:rPr>
          <w:rFonts w:ascii="Times New Roman" w:hAnsi="Times New Roman"/>
          <w:color w:val="000000" w:themeColor="text1"/>
          <w:sz w:val="24"/>
          <w:szCs w:val="24"/>
        </w:rPr>
        <w:t>истративному регламенту</w:t>
      </w:r>
    </w:p>
    <w:p w:rsidR="00302DEA" w:rsidRPr="00FE2647" w:rsidRDefault="004D6F23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E2647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737300" w:rsidRPr="00FE2647">
        <w:rPr>
          <w:rFonts w:ascii="Times New Roman" w:hAnsi="Times New Roman"/>
          <w:color w:val="000000" w:themeColor="text1"/>
          <w:sz w:val="24"/>
          <w:szCs w:val="24"/>
        </w:rPr>
        <w:t>орма</w:t>
      </w:r>
    </w:p>
    <w:p w:rsidR="00302DEA" w:rsidRPr="001556DF" w:rsidRDefault="00302DEA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FE2647">
        <w:rPr>
          <w:rFonts w:ascii="Times New Roman" w:hAnsi="Times New Roman"/>
          <w:color w:val="000000" w:themeColor="text1"/>
          <w:sz w:val="24"/>
          <w:szCs w:val="24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816F4D" w:rsidRPr="00D818FB" w:rsidRDefault="00816F4D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D818FB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proofErr w:type="gramStart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>Р</w:t>
      </w:r>
      <w:proofErr w:type="gramEnd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Е Ш Е Н И Е</w:t>
      </w:r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br/>
        <w:t>об отказе в выдаче разрешения на строительство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D82950" w:rsidRPr="00F17D0F" w:rsidTr="0080780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D82950" w:rsidRPr="00F17D0F" w:rsidRDefault="00D82950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950" w:rsidRPr="00F17D0F" w:rsidTr="0080780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D82950" w:rsidRPr="00F17D0F" w:rsidRDefault="00D82950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950" w:rsidRPr="00F17D0F" w:rsidTr="00807809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D82950" w:rsidRPr="00F17D0F" w:rsidRDefault="00D82950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7D0F">
              <w:rPr>
                <w:rFonts w:ascii="Times New Roman" w:hAnsi="Times New Roman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D82950" w:rsidRPr="00F17D0F" w:rsidRDefault="00D82950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proofErr w:type="gramStart"/>
      <w:r w:rsidRPr="00D818FB">
        <w:rPr>
          <w:rFonts w:ascii="Times New Roman" w:hAnsi="Times New Roman"/>
          <w:color w:val="000000" w:themeColor="text1"/>
          <w:sz w:val="24"/>
          <w:szCs w:val="24"/>
        </w:rPr>
        <w:t>по результатам рассмотрения заявления о выдаче разрешения на строительство от  ________________№_________________ принято решение об отказе</w:t>
      </w:r>
      <w:proofErr w:type="gramEnd"/>
      <w:r w:rsidRPr="00D818FB">
        <w:rPr>
          <w:rFonts w:ascii="Times New Roman" w:hAnsi="Times New Roman"/>
          <w:color w:val="000000" w:themeColor="text1"/>
          <w:sz w:val="24"/>
          <w:szCs w:val="24"/>
        </w:rPr>
        <w:t xml:space="preserve"> в выдаче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(дата и номер регистрации)</w:t>
      </w:r>
    </w:p>
    <w:p w:rsidR="006A0225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818FB">
        <w:rPr>
          <w:rFonts w:ascii="Times New Roman" w:hAnsi="Times New Roman"/>
          <w:color w:val="000000" w:themeColor="text1"/>
          <w:sz w:val="24"/>
          <w:szCs w:val="24"/>
        </w:rPr>
        <w:t>разрешения на строительство</w:t>
      </w:r>
    </w:p>
    <w:tbl>
      <w:tblPr>
        <w:tblW w:w="99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95"/>
        <w:gridCol w:w="3895"/>
      </w:tblGrid>
      <w:tr w:rsidR="00F77869" w:rsidRPr="001556DF" w:rsidTr="00237B1E">
        <w:trPr>
          <w:trHeight w:val="871"/>
        </w:trPr>
        <w:tc>
          <w:tcPr>
            <w:tcW w:w="6095" w:type="dxa"/>
          </w:tcPr>
          <w:p w:rsidR="00F77869" w:rsidRPr="001556DF" w:rsidRDefault="00F77869" w:rsidP="00237B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</w:t>
            </w: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для отказа в выдаче разрешения на строительство в соответствии с Административным регламентом</w:t>
            </w:r>
            <w:proofErr w:type="gramEnd"/>
          </w:p>
        </w:tc>
        <w:tc>
          <w:tcPr>
            <w:tcW w:w="3895" w:type="dxa"/>
          </w:tcPr>
          <w:p w:rsidR="00F77869" w:rsidRPr="001556DF" w:rsidRDefault="00F77869" w:rsidP="00237B1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строительство</w:t>
            </w:r>
          </w:p>
        </w:tc>
      </w:tr>
      <w:tr w:rsidR="00F77869" w:rsidRPr="001556DF" w:rsidTr="00237B1E">
        <w:trPr>
          <w:trHeight w:val="1026"/>
        </w:trPr>
        <w:tc>
          <w:tcPr>
            <w:tcW w:w="6095" w:type="dxa"/>
          </w:tcPr>
          <w:p w:rsidR="00F77869" w:rsidRPr="001556DF" w:rsidRDefault="00F77869" w:rsidP="00237B1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документов, предусмотренных подпункт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ом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97F38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подпункт</w:t>
            </w:r>
            <w:r w:rsidR="00397F3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</w:t>
            </w:r>
            <w:r w:rsidR="00397F38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</w:t>
            </w:r>
            <w:proofErr w:type="spellEnd"/>
            <w:proofErr w:type="gramEnd"/>
            <w:r w:rsidR="00397F38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97F3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2.11.1 подраздела 2.11 раздела 2</w:t>
            </w:r>
            <w:r w:rsidR="00397F38" w:rsidRPr="000D5C9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настоящего</w:t>
            </w:r>
            <w:r w:rsidR="00397F38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3895" w:type="dxa"/>
          </w:tcPr>
          <w:p w:rsidR="00F77869" w:rsidRPr="001556DF" w:rsidRDefault="00F77869" w:rsidP="00237B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F77869" w:rsidRPr="001556DF" w:rsidTr="00237B1E">
        <w:trPr>
          <w:trHeight w:val="1537"/>
        </w:trPr>
        <w:tc>
          <w:tcPr>
            <w:tcW w:w="6095" w:type="dxa"/>
          </w:tcPr>
          <w:p w:rsidR="00F77869" w:rsidRPr="001556DF" w:rsidRDefault="00F77869" w:rsidP="00237B1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</w:t>
            </w:r>
          </w:p>
        </w:tc>
        <w:tc>
          <w:tcPr>
            <w:tcW w:w="3895" w:type="dxa"/>
          </w:tcPr>
          <w:p w:rsidR="00F77869" w:rsidRPr="001556DF" w:rsidRDefault="00F77869" w:rsidP="00237B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F77869" w:rsidRPr="001556DF" w:rsidTr="00237B1E">
        <w:trPr>
          <w:trHeight w:val="28"/>
        </w:trPr>
        <w:tc>
          <w:tcPr>
            <w:tcW w:w="6095" w:type="dxa"/>
          </w:tcPr>
          <w:p w:rsidR="00F77869" w:rsidRPr="001556DF" w:rsidRDefault="00F77869" w:rsidP="00237B1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</w:p>
        </w:tc>
        <w:tc>
          <w:tcPr>
            <w:tcW w:w="3895" w:type="dxa"/>
          </w:tcPr>
          <w:p w:rsidR="00F77869" w:rsidRPr="001556DF" w:rsidRDefault="00F77869" w:rsidP="00237B1E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F77869" w:rsidRPr="001556DF" w:rsidTr="00237B1E">
        <w:trPr>
          <w:trHeight w:val="1666"/>
        </w:trPr>
        <w:tc>
          <w:tcPr>
            <w:tcW w:w="6095" w:type="dxa"/>
          </w:tcPr>
          <w:p w:rsidR="00F77869" w:rsidRPr="001556DF" w:rsidRDefault="00F77869" w:rsidP="00237B1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несоответствие представленных документов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выдачи разрешения на строительство</w:t>
            </w:r>
          </w:p>
        </w:tc>
        <w:tc>
          <w:tcPr>
            <w:tcW w:w="3895" w:type="dxa"/>
          </w:tcPr>
          <w:p w:rsidR="00F77869" w:rsidRPr="001556DF" w:rsidRDefault="00F77869" w:rsidP="00237B1E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F77869" w:rsidRPr="001556DF" w:rsidTr="00237B1E">
        <w:trPr>
          <w:trHeight w:val="1068"/>
        </w:trPr>
        <w:tc>
          <w:tcPr>
            <w:tcW w:w="6095" w:type="dxa"/>
          </w:tcPr>
          <w:p w:rsidR="00F77869" w:rsidRPr="001556DF" w:rsidRDefault="00F77869" w:rsidP="00237B1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</w:t>
            </w:r>
          </w:p>
        </w:tc>
        <w:tc>
          <w:tcPr>
            <w:tcW w:w="3895" w:type="dxa"/>
          </w:tcPr>
          <w:p w:rsidR="00F77869" w:rsidRPr="001556DF" w:rsidRDefault="00F77869" w:rsidP="00237B1E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F77869" w:rsidRPr="001556DF" w:rsidTr="00237B1E">
        <w:trPr>
          <w:trHeight w:val="3045"/>
        </w:trPr>
        <w:tc>
          <w:tcPr>
            <w:tcW w:w="6095" w:type="dxa"/>
          </w:tcPr>
          <w:p w:rsidR="00F77869" w:rsidRPr="001556DF" w:rsidRDefault="00F77869" w:rsidP="00237B1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отсутствие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заключени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</w:t>
            </w:r>
            <w:proofErr w:type="gramEnd"/>
          </w:p>
        </w:tc>
        <w:tc>
          <w:tcPr>
            <w:tcW w:w="3895" w:type="dxa"/>
          </w:tcPr>
          <w:p w:rsidR="00F77869" w:rsidRPr="001556DF" w:rsidRDefault="00F77869" w:rsidP="00237B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F77869" w:rsidRPr="001556DF" w:rsidTr="00237B1E">
        <w:trPr>
          <w:trHeight w:val="910"/>
        </w:trPr>
        <w:tc>
          <w:tcPr>
            <w:tcW w:w="6095" w:type="dxa"/>
          </w:tcPr>
          <w:p w:rsidR="00F77869" w:rsidRPr="001556DF" w:rsidDel="005F5CE5" w:rsidRDefault="00F77869" w:rsidP="00237B1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Федерации), в случае, если строительство, реконструкция объекта капитального строительства планируются</w:t>
            </w:r>
            <w:proofErr w:type="gramEnd"/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</w:t>
            </w:r>
          </w:p>
        </w:tc>
        <w:tc>
          <w:tcPr>
            <w:tcW w:w="3895" w:type="dxa"/>
          </w:tcPr>
          <w:p w:rsidR="00F77869" w:rsidRPr="001556DF" w:rsidRDefault="00F77869" w:rsidP="00237B1E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</w:tbl>
    <w:p w:rsidR="006A0225" w:rsidRPr="009C6B45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9C6B45">
        <w:rPr>
          <w:rFonts w:ascii="Times New Roman" w:hAnsi="Times New Roman" w:cs="Times New Roman"/>
          <w:color w:val="000000" w:themeColor="text1"/>
          <w:sz w:val="24"/>
        </w:rPr>
        <w:t xml:space="preserve">Вы вправе повторно обратиться с </w:t>
      </w:r>
      <w:r w:rsidR="005A1268" w:rsidRPr="009C6B45">
        <w:rPr>
          <w:rFonts w:ascii="Times New Roman" w:hAnsi="Times New Roman" w:cs="Times New Roman"/>
          <w:color w:val="000000" w:themeColor="text1"/>
          <w:sz w:val="24"/>
        </w:rPr>
        <w:t>заявление</w:t>
      </w:r>
      <w:r w:rsidRPr="009C6B45">
        <w:rPr>
          <w:rFonts w:ascii="Times New Roman" w:hAnsi="Times New Roman" w:cs="Times New Roman"/>
          <w:color w:val="000000" w:themeColor="text1"/>
          <w:sz w:val="24"/>
        </w:rPr>
        <w:t>м о выдаче разрешения на строительство после устранения указанных нарушений.</w:t>
      </w:r>
    </w:p>
    <w:p w:rsidR="006A0225" w:rsidRPr="009C6B45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9C6B45">
        <w:rPr>
          <w:rFonts w:ascii="Times New Roman" w:hAnsi="Times New Roman" w:cs="Times New Roman"/>
          <w:color w:val="000000" w:themeColor="text1"/>
          <w:sz w:val="24"/>
        </w:rPr>
        <w:t>Данный отказ может быть обжалован в судебном порядке.</w:t>
      </w:r>
    </w:p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6B45">
        <w:rPr>
          <w:rFonts w:ascii="Times New Roman" w:hAnsi="Times New Roman" w:cs="Times New Roman"/>
          <w:color w:val="000000" w:themeColor="text1"/>
          <w:sz w:val="24"/>
        </w:rPr>
        <w:t>Дополнительно информируем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br/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</w:t>
      </w:r>
      <w:r w:rsidR="00816F4D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___________________________.</w:t>
      </w:r>
    </w:p>
    <w:p w:rsidR="006A0225" w:rsidRPr="001556DF" w:rsidRDefault="006A0225" w:rsidP="00CF0219">
      <w:pPr>
        <w:pStyle w:val="ConsPlusNonformat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в </w:t>
      </w:r>
      <w:r w:rsidR="00054B28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выдаче разрешения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425"/>
        <w:gridCol w:w="3827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6A0225" w:rsidRPr="009C6B45" w:rsidRDefault="006A0225" w:rsidP="009328E7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9C6B45">
        <w:rPr>
          <w:rFonts w:ascii="Times New Roman" w:hAnsi="Times New Roman"/>
          <w:color w:val="000000" w:themeColor="text1"/>
          <w:sz w:val="24"/>
          <w:szCs w:val="24"/>
        </w:rPr>
        <w:t>Дата</w:t>
      </w:r>
    </w:p>
    <w:p w:rsidR="0090111F" w:rsidRDefault="00D818FB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 xml:space="preserve">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</w:t>
      </w:r>
      <w:r w:rsidR="008F6286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</w:p>
    <w:p w:rsidR="0090111F" w:rsidRDefault="0090111F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3202E5" w:rsidRDefault="00372445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                                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8F6286" w:rsidRPr="003202E5">
        <w:rPr>
          <w:rFonts w:ascii="Times New Roman" w:hAnsi="Times New Roman"/>
          <w:color w:val="000000" w:themeColor="text1"/>
          <w:sz w:val="24"/>
          <w:szCs w:val="24"/>
        </w:rPr>
        <w:t>риложение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6F2BC5">
        <w:rPr>
          <w:rFonts w:ascii="Times New Roman" w:hAnsi="Times New Roman"/>
          <w:color w:val="000000" w:themeColor="text1"/>
          <w:sz w:val="24"/>
          <w:szCs w:val="24"/>
        </w:rPr>
        <w:t>0</w:t>
      </w:r>
    </w:p>
    <w:p w:rsidR="006A0225" w:rsidRPr="003202E5" w:rsidRDefault="006159D0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 xml:space="preserve">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DB5838" w:rsidRPr="003202E5">
        <w:rPr>
          <w:rFonts w:ascii="Times New Roman" w:hAnsi="Times New Roman"/>
          <w:color w:val="000000" w:themeColor="text1"/>
          <w:sz w:val="24"/>
          <w:szCs w:val="24"/>
        </w:rPr>
        <w:t>Админ</w:t>
      </w:r>
      <w:r w:rsidR="00B82701" w:rsidRPr="003202E5">
        <w:rPr>
          <w:rFonts w:ascii="Times New Roman" w:hAnsi="Times New Roman"/>
          <w:color w:val="000000" w:themeColor="text1"/>
          <w:sz w:val="24"/>
          <w:szCs w:val="24"/>
        </w:rPr>
        <w:t>истративному регламенту</w:t>
      </w:r>
    </w:p>
    <w:p w:rsidR="00302DEA" w:rsidRPr="00801A46" w:rsidRDefault="00B870C7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801A46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6159D0" w:rsidRPr="00801A46">
        <w:rPr>
          <w:rFonts w:ascii="Times New Roman" w:hAnsi="Times New Roman"/>
          <w:color w:val="000000" w:themeColor="text1"/>
          <w:sz w:val="24"/>
          <w:szCs w:val="24"/>
        </w:rPr>
        <w:t>орма</w:t>
      </w:r>
    </w:p>
    <w:p w:rsidR="00302DEA" w:rsidRPr="00801A46" w:rsidRDefault="00302DEA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801A46">
        <w:rPr>
          <w:rFonts w:ascii="Times New Roman" w:hAnsi="Times New Roman"/>
          <w:color w:val="000000" w:themeColor="text1"/>
          <w:sz w:val="24"/>
          <w:szCs w:val="24"/>
        </w:rPr>
        <w:t xml:space="preserve">Кому 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6A0225" w:rsidRPr="00D818FB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proofErr w:type="gramStart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>Р</w:t>
      </w:r>
      <w:proofErr w:type="gramEnd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Е Ш Е Н И Е</w:t>
      </w:r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br/>
        <w:t>об отказе во внесении изменений в разрешение на строительство</w:t>
      </w:r>
    </w:p>
    <w:p w:rsidR="00D818FB" w:rsidRPr="001556DF" w:rsidRDefault="00D818FB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D818FB" w:rsidRPr="00E65B55" w:rsidTr="0080780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D818FB" w:rsidRPr="00E65B55" w:rsidRDefault="00D818FB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8FB" w:rsidRPr="00E65B55" w:rsidTr="00807809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D818FB" w:rsidRPr="00E65B55" w:rsidRDefault="00D818FB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</w:t>
            </w:r>
            <w:r w:rsidRPr="006159D0">
              <w:rPr>
                <w:rFonts w:ascii="Times New Roman" w:hAnsi="Times New Roman"/>
                <w:sz w:val="20"/>
                <w:szCs w:val="20"/>
              </w:rPr>
              <w:t>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818FB" w:rsidRPr="00E65B55" w:rsidRDefault="00D818FB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49D4" w:rsidRPr="001556DF" w:rsidRDefault="006A0225" w:rsidP="003849D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D818FB">
        <w:rPr>
          <w:rFonts w:ascii="Times New Roman" w:hAnsi="Times New Roman"/>
          <w:color w:val="000000" w:themeColor="text1"/>
          <w:sz w:val="24"/>
          <w:szCs w:val="24"/>
        </w:rPr>
        <w:t xml:space="preserve">по результатам рассмотрения ____________________________________________* от  ________________ № _______________ принято решение об отказе </w:t>
      </w:r>
      <w:proofErr w:type="gramStart"/>
      <w:r w:rsidRPr="00D818FB">
        <w:rPr>
          <w:rFonts w:ascii="Times New Roman" w:hAnsi="Times New Roman"/>
          <w:color w:val="000000" w:themeColor="text1"/>
          <w:sz w:val="24"/>
          <w:szCs w:val="24"/>
        </w:rPr>
        <w:t>во</w:t>
      </w:r>
      <w:proofErr w:type="gramEnd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849D4">
        <w:rPr>
          <w:rFonts w:ascii="Times New Roman" w:hAnsi="Times New Roman"/>
          <w:color w:val="000000" w:themeColor="text1"/>
          <w:sz w:val="28"/>
          <w:szCs w:val="28"/>
        </w:rPr>
        <w:br/>
      </w:r>
      <w:r w:rsidR="00131258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</w:t>
      </w:r>
      <w:r w:rsidR="003849D4"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(дата и номер регистрации)</w:t>
      </w:r>
    </w:p>
    <w:p w:rsidR="003849D4" w:rsidRPr="001556DF" w:rsidRDefault="006A0225" w:rsidP="003849D4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gramStart"/>
      <w:r w:rsidRPr="00D818FB">
        <w:rPr>
          <w:rFonts w:ascii="Times New Roman" w:hAnsi="Times New Roman"/>
          <w:color w:val="000000" w:themeColor="text1"/>
          <w:sz w:val="24"/>
          <w:szCs w:val="24"/>
        </w:rPr>
        <w:t>внесении</w:t>
      </w:r>
      <w:proofErr w:type="gramEnd"/>
      <w:r w:rsidR="003849D4" w:rsidRPr="00D818FB">
        <w:rPr>
          <w:rFonts w:ascii="Times New Roman" w:hAnsi="Times New Roman"/>
          <w:color w:val="000000" w:themeColor="text1"/>
          <w:sz w:val="24"/>
          <w:szCs w:val="24"/>
        </w:rPr>
        <w:t xml:space="preserve"> изменений в разрешение на строительство</w:t>
      </w:r>
      <w:r w:rsidR="003849D4"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A0225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95"/>
        <w:gridCol w:w="3895"/>
      </w:tblGrid>
      <w:tr w:rsidR="0090111F" w:rsidRPr="001556DF" w:rsidTr="00237B1E">
        <w:trPr>
          <w:trHeight w:val="871"/>
        </w:trPr>
        <w:tc>
          <w:tcPr>
            <w:tcW w:w="6095" w:type="dxa"/>
          </w:tcPr>
          <w:p w:rsidR="0090111F" w:rsidRPr="001556DF" w:rsidRDefault="0090111F" w:rsidP="00237B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</w:t>
            </w: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для отказа во внесении изменений в разрешение на строительство в соответствии</w:t>
            </w:r>
            <w:proofErr w:type="gramEnd"/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с Административным регламентом</w:t>
            </w:r>
          </w:p>
        </w:tc>
        <w:tc>
          <w:tcPr>
            <w:tcW w:w="3895" w:type="dxa"/>
          </w:tcPr>
          <w:p w:rsidR="0090111F" w:rsidRPr="001556DF" w:rsidRDefault="0090111F" w:rsidP="00237B1E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 внесении изменений в разрешение на строительство</w:t>
            </w:r>
          </w:p>
        </w:tc>
      </w:tr>
      <w:tr w:rsidR="0090111F" w:rsidRPr="001556DF" w:rsidTr="00237B1E">
        <w:trPr>
          <w:trHeight w:val="2477"/>
        </w:trPr>
        <w:tc>
          <w:tcPr>
            <w:tcW w:w="6095" w:type="dxa"/>
          </w:tcPr>
          <w:p w:rsidR="0090111F" w:rsidRPr="00DF0EE8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отсутствие в уведомлении о переходе прав на земельный участок, права пользования недрами, об образовании земельного участка реквизитов документов, предусмотренных соответственно </w:t>
            </w:r>
            <w:hyperlink r:id="rId51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пунктами 1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- </w:t>
            </w:r>
            <w:hyperlink r:id="rId52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4 части 21.10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или отсутствие правоустанавливающего документа на земельный участок в случае, указанном в </w:t>
            </w:r>
            <w:hyperlink r:id="rId53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части 21.13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либо отсутствие документов, предусмотренных </w:t>
            </w:r>
            <w:hyperlink r:id="rId54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частью 7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</w:t>
            </w:r>
            <w:proofErr w:type="gramEnd"/>
            <w:r w:rsidRPr="00DF0EE8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>,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</w:t>
            </w:r>
          </w:p>
        </w:tc>
        <w:tc>
          <w:tcPr>
            <w:tcW w:w="3895" w:type="dxa"/>
          </w:tcPr>
          <w:p w:rsidR="0090111F" w:rsidRPr="001556DF" w:rsidRDefault="0090111F" w:rsidP="00237B1E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90111F" w:rsidRPr="001556DF" w:rsidTr="00237B1E">
        <w:trPr>
          <w:trHeight w:val="13"/>
        </w:trPr>
        <w:tc>
          <w:tcPr>
            <w:tcW w:w="6095" w:type="dxa"/>
          </w:tcPr>
          <w:p w:rsidR="0090111F" w:rsidRPr="00DF0EE8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F0EE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 недостоверность сведений, указанных в уведомлении о переходе прав на земельный участок, права пользования недрами, об образовании земельного участка</w:t>
            </w:r>
          </w:p>
        </w:tc>
        <w:tc>
          <w:tcPr>
            <w:tcW w:w="3895" w:type="dxa"/>
          </w:tcPr>
          <w:p w:rsidR="0090111F" w:rsidRPr="001556DF" w:rsidRDefault="0090111F" w:rsidP="00237B1E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90111F" w:rsidRPr="001556DF" w:rsidTr="00237B1E">
        <w:trPr>
          <w:trHeight w:val="13"/>
        </w:trPr>
        <w:tc>
          <w:tcPr>
            <w:tcW w:w="6095" w:type="dxa"/>
          </w:tcPr>
          <w:p w:rsidR="0090111F" w:rsidRPr="00A2047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участка, в случае, предусмотренном </w:t>
            </w:r>
            <w:hyperlink r:id="rId55" w:history="1">
              <w:r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частью 21.7</w:t>
              </w:r>
            </w:hyperlink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A2047A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proofErr w:type="gramEnd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При этом градостроительный план земельного участка должен быть выдан не ранее чем за три года до дня направления уведомления, указанного в </w:t>
            </w:r>
            <w:hyperlink r:id="rId56" w:history="1">
              <w:r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части 21.10</w:t>
              </w:r>
            </w:hyperlink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</w:p>
        </w:tc>
        <w:tc>
          <w:tcPr>
            <w:tcW w:w="3895" w:type="dxa"/>
          </w:tcPr>
          <w:p w:rsidR="0090111F" w:rsidRPr="001556DF" w:rsidRDefault="0090111F" w:rsidP="00237B1E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90111F" w:rsidRPr="001556DF" w:rsidTr="00237B1E">
        <w:trPr>
          <w:trHeight w:val="13"/>
        </w:trPr>
        <w:tc>
          <w:tcPr>
            <w:tcW w:w="6095" w:type="dxa"/>
          </w:tcPr>
          <w:p w:rsidR="0090111F" w:rsidRPr="00A2047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</w:t>
            </w:r>
            <w:proofErr w:type="gramEnd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срока действия такого разрешения. В случае представления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</w:t>
            </w:r>
          </w:p>
        </w:tc>
        <w:tc>
          <w:tcPr>
            <w:tcW w:w="3895" w:type="dxa"/>
          </w:tcPr>
          <w:p w:rsidR="0090111F" w:rsidRPr="001556DF" w:rsidRDefault="0090111F" w:rsidP="00237B1E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90111F" w:rsidRPr="001556DF" w:rsidTr="00237B1E">
        <w:trPr>
          <w:trHeight w:val="1456"/>
        </w:trPr>
        <w:tc>
          <w:tcPr>
            <w:tcW w:w="6095" w:type="dxa"/>
          </w:tcPr>
          <w:p w:rsidR="0090111F" w:rsidRPr="00A2047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80" w:right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строительство, в случае, предусмотренном </w:t>
            </w:r>
            <w:hyperlink r:id="rId57" w:history="1">
              <w:r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частью 21.7</w:t>
              </w:r>
            </w:hyperlink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A2047A">
              <w:rPr>
                <w:rFonts w:ascii="Times New Roman" w:eastAsia="Calibri" w:hAnsi="Times New Roman"/>
                <w:sz w:val="24"/>
                <w:szCs w:val="24"/>
              </w:rPr>
              <w:t>, или в случае поступления заявления застройщика о внесении изменений в разрешение на строительство, кроме</w:t>
            </w:r>
            <w:proofErr w:type="gramEnd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заявления </w:t>
            </w: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>о внесении изменений в разрешение на строительство исключительно в связи с продлением</w:t>
            </w:r>
            <w:proofErr w:type="gramEnd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срока действия такого разрешения</w:t>
            </w:r>
          </w:p>
        </w:tc>
        <w:tc>
          <w:tcPr>
            <w:tcW w:w="3895" w:type="dxa"/>
          </w:tcPr>
          <w:p w:rsidR="0090111F" w:rsidRPr="001556DF" w:rsidRDefault="0090111F" w:rsidP="00237B1E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90111F" w:rsidRPr="001556DF" w:rsidTr="00237B1E">
        <w:trPr>
          <w:trHeight w:val="1456"/>
        </w:trPr>
        <w:tc>
          <w:tcPr>
            <w:tcW w:w="6095" w:type="dxa"/>
          </w:tcPr>
          <w:p w:rsidR="0090111F" w:rsidRPr="00A2047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2047A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реконструкции, в случае поступления заявления застройщика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</w:t>
            </w:r>
          </w:p>
        </w:tc>
        <w:tc>
          <w:tcPr>
            <w:tcW w:w="3895" w:type="dxa"/>
          </w:tcPr>
          <w:p w:rsidR="0090111F" w:rsidRPr="001556DF" w:rsidRDefault="0090111F" w:rsidP="00237B1E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90111F" w:rsidRPr="001556DF" w:rsidTr="00237B1E">
        <w:trPr>
          <w:trHeight w:val="1176"/>
        </w:trPr>
        <w:tc>
          <w:tcPr>
            <w:tcW w:w="6095" w:type="dxa"/>
          </w:tcPr>
          <w:p w:rsidR="0090111F" w:rsidRPr="00A2047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>наличие у Уполномоченного органа информации о выявленном в рамках государственного строительного надзора, федерального государственного земельного контроля (надзора) (далее - государственный земельный надзор)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</w:t>
            </w:r>
            <w:proofErr w:type="gramEnd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о начале данных работ, если направление такого извещения является обязательным в соответствии с требованиями </w:t>
            </w:r>
            <w:hyperlink r:id="rId58" w:history="1">
              <w:r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части 5 статьи 52</w:t>
              </w:r>
            </w:hyperlink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, в случае, если внесение изменений в разрешение на строительство связано с продлением срока действия разрешения на строительство. </w:t>
            </w: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>В этом случае Уполномоченный орган обязан запросить такую информацию в соответствующих органе государственной власти или органе местного самоуправления,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  <w:proofErr w:type="gramEnd"/>
          </w:p>
        </w:tc>
        <w:tc>
          <w:tcPr>
            <w:tcW w:w="3895" w:type="dxa"/>
          </w:tcPr>
          <w:p w:rsidR="0090111F" w:rsidRPr="001556DF" w:rsidRDefault="0090111F" w:rsidP="00237B1E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90111F" w:rsidRPr="001556DF" w:rsidTr="00237B1E">
        <w:trPr>
          <w:trHeight w:val="1338"/>
        </w:trPr>
        <w:tc>
          <w:tcPr>
            <w:tcW w:w="6095" w:type="dxa"/>
          </w:tcPr>
          <w:p w:rsidR="0090111F" w:rsidRPr="00A2047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</w:t>
            </w:r>
          </w:p>
        </w:tc>
        <w:tc>
          <w:tcPr>
            <w:tcW w:w="3895" w:type="dxa"/>
          </w:tcPr>
          <w:p w:rsidR="0090111F" w:rsidRPr="001556DF" w:rsidDel="005170BF" w:rsidRDefault="0090111F" w:rsidP="00237B1E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90111F" w:rsidRPr="001556DF" w:rsidTr="00237B1E">
        <w:trPr>
          <w:trHeight w:val="894"/>
        </w:trPr>
        <w:tc>
          <w:tcPr>
            <w:tcW w:w="6095" w:type="dxa"/>
          </w:tcPr>
          <w:p w:rsidR="0090111F" w:rsidRPr="00DF0EE8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отсутствие в уведомлении о переходе прав на земельный участок, права пользования недрами, об образовании земельного участка реквизитов документов, предусмотренных соответственно </w:t>
            </w:r>
            <w:hyperlink r:id="rId59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пунктами 1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- </w:t>
            </w:r>
            <w:hyperlink r:id="rId60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4 части 21.10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или отсутствие правоустанавливающего документа на земельный участок в случае, указанном в </w:t>
            </w:r>
            <w:hyperlink r:id="rId61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части 21.13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</w:t>
            </w:r>
            <w:r w:rsidRPr="00DF0EE8">
              <w:rPr>
                <w:rFonts w:ascii="Times New Roman" w:hAnsi="Times New Roman"/>
                <w:sz w:val="24"/>
                <w:szCs w:val="24"/>
              </w:rPr>
              <w:lastRenderedPageBreak/>
              <w:t>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либо отсутствие документов, предусмотренных </w:t>
            </w:r>
            <w:hyperlink r:id="rId62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частью 7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</w:t>
            </w:r>
            <w:proofErr w:type="gramEnd"/>
            <w:r w:rsidRPr="00DF0EE8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>,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</w:t>
            </w:r>
          </w:p>
        </w:tc>
        <w:tc>
          <w:tcPr>
            <w:tcW w:w="3895" w:type="dxa"/>
          </w:tcPr>
          <w:p w:rsidR="0090111F" w:rsidRPr="001556DF" w:rsidRDefault="0090111F" w:rsidP="00237B1E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Указываются основания такого вывода</w:t>
            </w:r>
          </w:p>
        </w:tc>
      </w:tr>
    </w:tbl>
    <w:p w:rsidR="006A0225" w:rsidRPr="00622B19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22B19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Вы вправе повторно обратиться с </w:t>
      </w:r>
      <w:r w:rsidR="002D0765" w:rsidRPr="00622B19">
        <w:rPr>
          <w:rFonts w:ascii="Times New Roman" w:hAnsi="Times New Roman" w:cs="Times New Roman"/>
          <w:color w:val="000000" w:themeColor="text1"/>
          <w:sz w:val="24"/>
        </w:rPr>
        <w:t xml:space="preserve">___________________________ ____________________* 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t>после устранения указанных нарушений.</w:t>
      </w:r>
    </w:p>
    <w:p w:rsidR="006A0225" w:rsidRPr="00622B19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22B19">
        <w:rPr>
          <w:rFonts w:ascii="Times New Roman" w:hAnsi="Times New Roman" w:cs="Times New Roman"/>
          <w:color w:val="000000" w:themeColor="text1"/>
          <w:sz w:val="24"/>
        </w:rPr>
        <w:t>Данный отказ может быть обжалован в судебном порядке.</w:t>
      </w:r>
    </w:p>
    <w:p w:rsidR="006A0225" w:rsidRPr="00622B19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22B19">
        <w:rPr>
          <w:rFonts w:ascii="Times New Roman" w:hAnsi="Times New Roman" w:cs="Times New Roman"/>
          <w:color w:val="000000" w:themeColor="text1"/>
          <w:sz w:val="24"/>
        </w:rPr>
        <w:t>Дополнительно информируем:_______________________________________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br/>
      </w:r>
      <w:r w:rsidR="00A43DFF">
        <w:rPr>
          <w:rFonts w:ascii="Times New Roman" w:hAnsi="Times New Roman" w:cs="Times New Roman"/>
          <w:color w:val="000000" w:themeColor="text1"/>
          <w:sz w:val="24"/>
        </w:rPr>
        <w:t>_____________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t>_____________________________________________________________________.</w:t>
      </w:r>
    </w:p>
    <w:p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</w:t>
      </w:r>
      <w:r w:rsidR="00054B28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о внесении изменений в разрешение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6A0225" w:rsidRPr="00622B19" w:rsidRDefault="006A0225" w:rsidP="009328E7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622B19">
        <w:rPr>
          <w:rFonts w:ascii="Times New Roman" w:hAnsi="Times New Roman"/>
          <w:color w:val="000000" w:themeColor="text1"/>
          <w:sz w:val="24"/>
          <w:szCs w:val="24"/>
        </w:rPr>
        <w:t>Дата</w:t>
      </w:r>
    </w:p>
    <w:p w:rsidR="00263358" w:rsidRDefault="00263358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DD1213" w:rsidRDefault="006A0225" w:rsidP="00926FC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*</w:t>
      </w:r>
      <w:r w:rsidRPr="00263358">
        <w:rPr>
          <w:rFonts w:ascii="Times New Roman" w:hAnsi="Times New Roman"/>
          <w:color w:val="000000" w:themeColor="text1"/>
          <w:sz w:val="24"/>
          <w:szCs w:val="24"/>
        </w:rPr>
        <w:t xml:space="preserve">Указывается один из вариантов: </w:t>
      </w:r>
      <w:r w:rsidR="005A1268">
        <w:rPr>
          <w:rFonts w:ascii="Times New Roman" w:hAnsi="Times New Roman"/>
          <w:color w:val="000000" w:themeColor="text1"/>
          <w:sz w:val="24"/>
          <w:szCs w:val="24"/>
        </w:rPr>
        <w:t>заявление</w:t>
      </w:r>
      <w:r w:rsidRPr="00263358">
        <w:rPr>
          <w:rFonts w:ascii="Times New Roman" w:hAnsi="Times New Roman"/>
          <w:color w:val="000000" w:themeColor="text1"/>
          <w:sz w:val="24"/>
          <w:szCs w:val="24"/>
        </w:rPr>
        <w:t xml:space="preserve"> о внесении изменений в разрешение на строительство,</w:t>
      </w:r>
      <w:r w:rsidR="009E4D9F" w:rsidRPr="002633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A1268">
        <w:rPr>
          <w:rFonts w:ascii="Times New Roman" w:hAnsi="Times New Roman"/>
          <w:color w:val="000000" w:themeColor="text1"/>
          <w:sz w:val="24"/>
          <w:szCs w:val="24"/>
        </w:rPr>
        <w:t>заявление</w:t>
      </w:r>
      <w:r w:rsidR="009E4D9F" w:rsidRPr="00263358">
        <w:rPr>
          <w:rFonts w:ascii="Times New Roman" w:hAnsi="Times New Roman"/>
          <w:color w:val="000000" w:themeColor="text1"/>
          <w:sz w:val="24"/>
          <w:szCs w:val="24"/>
        </w:rPr>
        <w:t xml:space="preserve">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263358">
        <w:rPr>
          <w:rFonts w:ascii="Times New Roman" w:hAnsi="Times New Roman"/>
          <w:color w:val="000000" w:themeColor="text1"/>
          <w:sz w:val="24"/>
          <w:szCs w:val="24"/>
        </w:rPr>
        <w:t xml:space="preserve"> уведомление о переходе прав на земельный участок, права пользования недрами, об образовании земельного участка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15332" w:rsidRDefault="00015332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CE4CDA" w:rsidRDefault="00CE4CDA" w:rsidP="009328E7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E4CDA" w:rsidRDefault="00CE4CDA" w:rsidP="009328E7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1C6DA3" w:rsidRDefault="001C6DA3" w:rsidP="005E0664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1C6DA3" w:rsidSect="00CA1312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341372" w:rsidRPr="00015332" w:rsidRDefault="00CE4CDA" w:rsidP="00C4656B">
      <w:pPr>
        <w:spacing w:after="0" w:line="240" w:lineRule="auto"/>
        <w:ind w:right="-142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                   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41372" w:rsidRPr="00015332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015332">
        <w:rPr>
          <w:rFonts w:ascii="Times New Roman" w:hAnsi="Times New Roman"/>
          <w:color w:val="000000" w:themeColor="text1"/>
          <w:sz w:val="24"/>
          <w:szCs w:val="24"/>
        </w:rPr>
        <w:t>риложение</w:t>
      </w:r>
      <w:r w:rsidR="00341372" w:rsidRPr="00015332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6F2BC5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341372" w:rsidRPr="00015332" w:rsidRDefault="00341372" w:rsidP="00C4656B">
      <w:pPr>
        <w:pStyle w:val="a5"/>
        <w:ind w:left="5670" w:right="-142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015332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DB5838" w:rsidRPr="00015332">
        <w:rPr>
          <w:rFonts w:ascii="Times New Roman" w:hAnsi="Times New Roman"/>
          <w:color w:val="000000" w:themeColor="text1"/>
          <w:sz w:val="24"/>
          <w:szCs w:val="24"/>
        </w:rPr>
        <w:t>Админ</w:t>
      </w:r>
      <w:r w:rsidR="00E40EF4" w:rsidRPr="00015332">
        <w:rPr>
          <w:rFonts w:ascii="Times New Roman" w:hAnsi="Times New Roman"/>
          <w:color w:val="000000" w:themeColor="text1"/>
          <w:sz w:val="24"/>
          <w:szCs w:val="24"/>
        </w:rPr>
        <w:t xml:space="preserve">истративному регламенту </w:t>
      </w:r>
    </w:p>
    <w:p w:rsidR="004A0D06" w:rsidRDefault="004A0D06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90111F" w:rsidRDefault="0090111F" w:rsidP="0090111F">
      <w:pPr>
        <w:spacing w:after="0" w:line="240" w:lineRule="auto"/>
        <w:ind w:left="1621" w:right="1493"/>
        <w:jc w:val="center"/>
        <w:rPr>
          <w:rFonts w:ascii="Times New Roman" w:hAnsi="Times New Roman"/>
          <w:b/>
          <w:sz w:val="24"/>
          <w:szCs w:val="24"/>
        </w:rPr>
      </w:pPr>
      <w:r w:rsidRPr="004C6C90">
        <w:rPr>
          <w:rFonts w:ascii="Times New Roman" w:hAnsi="Times New Roman"/>
          <w:b/>
          <w:sz w:val="24"/>
          <w:szCs w:val="24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90111F" w:rsidRPr="004C6C90" w:rsidRDefault="0090111F" w:rsidP="0090111F">
      <w:pPr>
        <w:spacing w:after="0" w:line="240" w:lineRule="auto"/>
        <w:ind w:left="1621" w:right="1493"/>
        <w:rPr>
          <w:rFonts w:ascii="Times New Roman" w:hAnsi="Times New Roman"/>
          <w:b/>
          <w:sz w:val="24"/>
          <w:szCs w:val="24"/>
        </w:rPr>
      </w:pPr>
    </w:p>
    <w:tbl>
      <w:tblPr>
        <w:tblW w:w="1516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11482"/>
        <w:gridCol w:w="2835"/>
      </w:tblGrid>
      <w:tr w:rsidR="0090111F" w:rsidRPr="00A80B1A" w:rsidTr="00237B1E">
        <w:trPr>
          <w:trHeight w:val="645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right="-31"/>
              <w:jc w:val="center"/>
              <w:rPr>
                <w:sz w:val="20"/>
                <w:szCs w:val="20"/>
              </w:rPr>
            </w:pPr>
            <w:r w:rsidRPr="00ED483A">
              <w:rPr>
                <w:spacing w:val="-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D483A">
              <w:rPr>
                <w:spacing w:val="-10"/>
                <w:sz w:val="20"/>
                <w:szCs w:val="20"/>
              </w:rPr>
              <w:t>п</w:t>
            </w:r>
            <w:proofErr w:type="spellEnd"/>
            <w:proofErr w:type="gramEnd"/>
            <w:r w:rsidRPr="00ED483A">
              <w:rPr>
                <w:spacing w:val="-10"/>
                <w:sz w:val="20"/>
                <w:szCs w:val="20"/>
              </w:rPr>
              <w:t>/</w:t>
            </w:r>
            <w:proofErr w:type="spellStart"/>
            <w:r w:rsidRPr="00ED483A">
              <w:rPr>
                <w:spacing w:val="-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482" w:type="dxa"/>
          </w:tcPr>
          <w:p w:rsidR="0090111F" w:rsidRPr="00ED483A" w:rsidRDefault="0090111F" w:rsidP="00237B1E">
            <w:pPr>
              <w:pStyle w:val="TableParagraph"/>
              <w:ind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 xml:space="preserve">Перечень </w:t>
            </w:r>
            <w:r w:rsidRPr="00ED483A">
              <w:rPr>
                <w:spacing w:val="-2"/>
                <w:sz w:val="20"/>
                <w:szCs w:val="20"/>
              </w:rPr>
              <w:t>оснований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 xml:space="preserve">Идентификатор категорий (признаков) </w:t>
            </w:r>
            <w:r w:rsidRPr="00ED483A">
              <w:rPr>
                <w:spacing w:val="-2"/>
                <w:sz w:val="20"/>
                <w:szCs w:val="20"/>
              </w:rPr>
              <w:t>Заявителей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right="-3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317" w:type="dxa"/>
            <w:gridSpan w:val="2"/>
          </w:tcPr>
          <w:p w:rsidR="0090111F" w:rsidRPr="00ED483A" w:rsidRDefault="0090111F" w:rsidP="00237B1E">
            <w:pPr>
              <w:widowControl w:val="0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 xml:space="preserve">Исчерпывающий перечень оснований для отказа в приеме заявления и документов, необходимых для </w:t>
            </w:r>
            <w:r w:rsidRPr="00ED483A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предоставления 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муниципальной </w:t>
            </w:r>
            <w:r w:rsidRPr="00ED483A">
              <w:rPr>
                <w:rFonts w:ascii="Times New Roman" w:hAnsi="Times New Roman"/>
                <w:spacing w:val="-2"/>
                <w:sz w:val="20"/>
                <w:szCs w:val="20"/>
              </w:rPr>
              <w:t>услуги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widowControl w:val="0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 xml:space="preserve">а) заявление о выдаче разрешения на строительство, заявление о внесении изменений, уведомление представлено в орган </w:t>
            </w:r>
            <w:proofErr w:type="spellStart"/>
            <w:proofErr w:type="gramStart"/>
            <w:r w:rsidRPr="00ED483A">
              <w:rPr>
                <w:rFonts w:ascii="Times New Roman" w:hAnsi="Times New Roman"/>
                <w:sz w:val="20"/>
                <w:szCs w:val="20"/>
              </w:rPr>
              <w:t>орган</w:t>
            </w:r>
            <w:proofErr w:type="spellEnd"/>
            <w:proofErr w:type="gramEnd"/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местного самоуправления, в полномочия которого не входит предоставление услуги;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б) неполное заполнение полей в форме заявления о выдаче разрешения на строительство, заявления о внесении изменений, уведомления, в том числе в интерактивной форме заявления (уведомления) на ЕПГУ или в единой информационной системе жилищного строительства;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F85B66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в) непредставление документов, предусмотренных подпункт</w:t>
            </w:r>
            <w:r w:rsidR="00F85B66">
              <w:rPr>
                <w:rFonts w:ascii="Times New Roman" w:hAnsi="Times New Roman"/>
                <w:sz w:val="20"/>
                <w:szCs w:val="20"/>
              </w:rPr>
              <w:t>ом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r w:rsidRPr="00F85B66">
              <w:rPr>
                <w:rFonts w:ascii="Times New Roman" w:hAnsi="Times New Roman"/>
                <w:sz w:val="20"/>
                <w:szCs w:val="20"/>
              </w:rPr>
              <w:t xml:space="preserve">-3 Приложения </w:t>
            </w:r>
            <w:r w:rsidR="00CD7D3B" w:rsidRPr="00F85B66">
              <w:rPr>
                <w:rFonts w:ascii="Times New Roman" w:hAnsi="Times New Roman"/>
                <w:sz w:val="20"/>
                <w:szCs w:val="20"/>
              </w:rPr>
              <w:t>8</w:t>
            </w:r>
            <w:r w:rsidR="006F2B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85B66">
              <w:rPr>
                <w:rFonts w:ascii="Times New Roman" w:hAnsi="Times New Roman"/>
                <w:sz w:val="20"/>
                <w:szCs w:val="20"/>
              </w:rPr>
              <w:t>настоящего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Административного регламента;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г)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33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D483A">
              <w:rPr>
                <w:rFonts w:ascii="Times New Roman" w:hAnsi="Times New Roman"/>
                <w:sz w:val="20"/>
                <w:szCs w:val="20"/>
              </w:rPr>
              <w:t>д</w:t>
            </w:r>
            <w:proofErr w:type="spellEnd"/>
            <w:r w:rsidRPr="00ED483A">
              <w:rPr>
                <w:rFonts w:ascii="Times New Roman" w:hAnsi="Times New Roman"/>
                <w:sz w:val="20"/>
                <w:szCs w:val="20"/>
              </w:rPr>
              <w:t>) представленные документы содержат подчистки и исправления текста;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ж) выявлено несоблюдение установленных статьей 11 Федерального закона № 63 - ФЗ «Об электронной подписи» (далее – Федеральный закон № 63-ФЗ) условий признания квалифицированной электронной подписи действительной в документах, представленных в электронной форме;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pStyle w:val="aff3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D483A">
              <w:rPr>
                <w:rFonts w:ascii="Times New Roman" w:hAnsi="Times New Roman"/>
                <w:sz w:val="20"/>
                <w:szCs w:val="20"/>
              </w:rPr>
              <w:t>з</w:t>
            </w:r>
            <w:proofErr w:type="spellEnd"/>
            <w:r w:rsidRPr="00ED483A">
              <w:rPr>
                <w:rFonts w:ascii="Times New Roman" w:hAnsi="Times New Roman"/>
                <w:sz w:val="20"/>
                <w:szCs w:val="20"/>
              </w:rPr>
              <w:t>) заявление подано на бумажном носителе в случае, когда в</w:t>
            </w:r>
            <w:r w:rsidRPr="00ED483A">
              <w:rPr>
                <w:rFonts w:ascii="Times New Roman" w:hAnsi="Times New Roman"/>
                <w:spacing w:val="40"/>
                <w:sz w:val="20"/>
                <w:szCs w:val="20"/>
              </w:rPr>
              <w:t xml:space="preserve"> 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>отношении</w:t>
            </w:r>
            <w:r w:rsidRPr="00ED483A">
              <w:rPr>
                <w:rFonts w:ascii="Times New Roman" w:hAnsi="Times New Roman"/>
                <w:spacing w:val="71"/>
                <w:sz w:val="20"/>
                <w:szCs w:val="20"/>
              </w:rPr>
              <w:t xml:space="preserve"> 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>проектной</w:t>
            </w:r>
            <w:r w:rsidRPr="00ED483A">
              <w:rPr>
                <w:rFonts w:ascii="Times New Roman" w:hAnsi="Times New Roman"/>
                <w:spacing w:val="73"/>
                <w:sz w:val="20"/>
                <w:szCs w:val="20"/>
              </w:rPr>
              <w:t xml:space="preserve"> 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>документации</w:t>
            </w:r>
            <w:r w:rsidRPr="00ED483A">
              <w:rPr>
                <w:rFonts w:ascii="Times New Roman" w:hAnsi="Times New Roman"/>
                <w:spacing w:val="73"/>
                <w:sz w:val="20"/>
                <w:szCs w:val="20"/>
              </w:rPr>
              <w:t xml:space="preserve"> 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>объекта</w:t>
            </w:r>
            <w:r w:rsidRPr="00ED483A">
              <w:rPr>
                <w:rFonts w:ascii="Times New Roman" w:hAnsi="Times New Roman"/>
                <w:spacing w:val="72"/>
                <w:sz w:val="20"/>
                <w:szCs w:val="20"/>
              </w:rPr>
              <w:t xml:space="preserve"> 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>капитального</w:t>
            </w:r>
            <w:r w:rsidRPr="00ED483A">
              <w:rPr>
                <w:rFonts w:ascii="Times New Roman" w:hAnsi="Times New Roman"/>
                <w:spacing w:val="74"/>
                <w:sz w:val="20"/>
                <w:szCs w:val="20"/>
              </w:rPr>
              <w:t xml:space="preserve"> </w:t>
            </w:r>
            <w:r w:rsidRPr="00ED483A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строительства </w:t>
            </w:r>
            <w:proofErr w:type="gramStart"/>
            <w:r w:rsidRPr="00ED483A">
              <w:rPr>
                <w:rFonts w:ascii="Times New Roman" w:hAnsi="Times New Roman"/>
                <w:sz w:val="20"/>
                <w:szCs w:val="20"/>
              </w:rPr>
              <w:t>проводилась государственная экспертиза и заключение государственной экспертизы выдавалось</w:t>
            </w:r>
            <w:proofErr w:type="gramEnd"/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в электронной форме.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317" w:type="dxa"/>
            <w:gridSpan w:val="2"/>
          </w:tcPr>
          <w:p w:rsidR="0090111F" w:rsidRPr="00ED483A" w:rsidRDefault="0090111F" w:rsidP="00237B1E">
            <w:pPr>
              <w:tabs>
                <w:tab w:val="left" w:pos="1964"/>
              </w:tabs>
              <w:spacing w:after="0" w:line="240" w:lineRule="auto"/>
              <w:ind w:left="142" w:right="-31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pacing w:val="-2"/>
                <w:sz w:val="20"/>
                <w:szCs w:val="20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4317" w:type="dxa"/>
            <w:gridSpan w:val="2"/>
          </w:tcPr>
          <w:p w:rsidR="0090111F" w:rsidRPr="00ED483A" w:rsidRDefault="0090111F" w:rsidP="00237B1E">
            <w:pPr>
              <w:tabs>
                <w:tab w:val="left" w:pos="1964"/>
              </w:tabs>
              <w:spacing w:after="0" w:line="240" w:lineRule="auto"/>
              <w:ind w:left="142" w:right="-31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pacing w:val="-2"/>
                <w:sz w:val="20"/>
                <w:szCs w:val="20"/>
              </w:rPr>
              <w:t>Основания для приостановления предоставления муниципальной услуги отсутствуют</w:t>
            </w:r>
          </w:p>
        </w:tc>
      </w:tr>
      <w:tr w:rsidR="0090111F" w:rsidRPr="00A80B1A" w:rsidTr="00237B1E">
        <w:trPr>
          <w:trHeight w:val="177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317" w:type="dxa"/>
            <w:gridSpan w:val="2"/>
          </w:tcPr>
          <w:p w:rsidR="0090111F" w:rsidRPr="00ED483A" w:rsidRDefault="0090111F" w:rsidP="00237B1E">
            <w:pPr>
              <w:pStyle w:val="TableParagraph"/>
              <w:ind w:left="142" w:right="-31"/>
              <w:jc w:val="both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 xml:space="preserve">Исчерпывающий перечень оснований для отказа в предоставлении муниципальной </w:t>
            </w:r>
            <w:r w:rsidRPr="00ED483A">
              <w:rPr>
                <w:spacing w:val="-2"/>
                <w:sz w:val="20"/>
                <w:szCs w:val="20"/>
              </w:rPr>
              <w:t>услуги</w:t>
            </w:r>
          </w:p>
        </w:tc>
      </w:tr>
      <w:tr w:rsidR="0090111F" w:rsidRPr="00A80B1A" w:rsidTr="00237B1E">
        <w:trPr>
          <w:trHeight w:val="50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3.1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D483A">
              <w:rPr>
                <w:rFonts w:ascii="Times New Roman" w:hAnsi="Times New Roman"/>
                <w:sz w:val="20"/>
                <w:szCs w:val="20"/>
              </w:rPr>
              <w:t>В случае представления заявления о выдаче разрешения на строительство основаниями для отказа в выдаче</w:t>
            </w:r>
            <w:proofErr w:type="gramEnd"/>
            <w:r w:rsidRPr="00ED483A">
              <w:rPr>
                <w:rFonts w:ascii="Times New Roman" w:hAnsi="Times New Roman"/>
                <w:sz w:val="20"/>
                <w:szCs w:val="20"/>
              </w:rPr>
              <w:t xml:space="preserve"> разрешения на строительство являются: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</w:p>
        </w:tc>
      </w:tr>
      <w:tr w:rsidR="0090111F" w:rsidRPr="00A80B1A" w:rsidTr="00237B1E">
        <w:trPr>
          <w:trHeight w:val="642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а) отсутствие следующих документов:</w:t>
            </w:r>
          </w:p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ED483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1. Согласие всех правообладателей объекта капитального строительства в случае реконструкции такого объекта, за исключением указанных в пункте </w:t>
            </w:r>
            <w:hyperlink w:anchor="Par30" w:history="1">
              <w:r w:rsidRPr="00ED483A">
                <w:rPr>
                  <w:rFonts w:ascii="Times New Roman" w:eastAsia="Calibri" w:hAnsi="Times New Roman"/>
                  <w:bCs/>
                  <w:sz w:val="20"/>
                  <w:szCs w:val="20"/>
                </w:rPr>
                <w:t>2</w:t>
              </w:r>
            </w:hyperlink>
            <w:r w:rsidRPr="00ED483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случаев реконструкции многоквартирного дома, согласие правообладателей всех домов блокированной застройки в одном ряду в случае реконструкции одного из домов блокированной застройки.</w:t>
            </w:r>
          </w:p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2. Решение общего собрания собственников помещений и </w:t>
            </w:r>
            <w:proofErr w:type="spellStart"/>
            <w:r w:rsidRPr="00ED483A">
              <w:rPr>
                <w:rFonts w:ascii="Times New Roman" w:eastAsia="Calibri" w:hAnsi="Times New Roman"/>
                <w:bCs/>
                <w:sz w:val="20"/>
                <w:szCs w:val="20"/>
              </w:rPr>
              <w:t>машино-мест</w:t>
            </w:r>
            <w:proofErr w:type="spellEnd"/>
            <w:r w:rsidRPr="00ED483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в многоквартирном доме, принятое в соответствии с </w:t>
            </w:r>
            <w:r w:rsidRPr="00ED483A">
              <w:rPr>
                <w:rFonts w:ascii="Times New Roman" w:eastAsia="Calibri" w:hAnsi="Times New Roman"/>
                <w:bCs/>
                <w:sz w:val="20"/>
                <w:szCs w:val="20"/>
              </w:rPr>
              <w:lastRenderedPageBreak/>
              <w:t xml:space="preserve">жилищным </w:t>
            </w:r>
            <w:hyperlink r:id="rId63" w:history="1">
              <w:r w:rsidRPr="00ED483A">
                <w:rPr>
                  <w:rFonts w:ascii="Times New Roman" w:eastAsia="Calibri" w:hAnsi="Times New Roman"/>
                  <w:bCs/>
                  <w:sz w:val="20"/>
                  <w:szCs w:val="20"/>
                </w:rPr>
                <w:t>законодательством</w:t>
              </w:r>
            </w:hyperlink>
            <w:r w:rsidRPr="00ED483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      </w:r>
            <w:proofErr w:type="spellStart"/>
            <w:r w:rsidRPr="00ED483A">
              <w:rPr>
                <w:rFonts w:ascii="Times New Roman" w:eastAsia="Calibri" w:hAnsi="Times New Roman"/>
                <w:bCs/>
                <w:sz w:val="20"/>
                <w:szCs w:val="20"/>
              </w:rPr>
              <w:t>машино-мест</w:t>
            </w:r>
            <w:proofErr w:type="spellEnd"/>
            <w:r w:rsidRPr="00ED483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в многоквартирном доме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lastRenderedPageBreak/>
              <w:t>1-3ФЛ, 1- 3ЮЛ</w:t>
            </w:r>
          </w:p>
        </w:tc>
      </w:tr>
      <w:tr w:rsidR="0090111F" w:rsidRPr="00A80B1A" w:rsidTr="00237B1E">
        <w:trPr>
          <w:trHeight w:val="284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б) 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652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в) 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г) несоответствие представленных документов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выдачи разрешения на строительство;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D483A">
              <w:rPr>
                <w:rFonts w:ascii="Times New Roman" w:hAnsi="Times New Roman"/>
                <w:sz w:val="20"/>
                <w:szCs w:val="20"/>
              </w:rPr>
              <w:t>д</w:t>
            </w:r>
            <w:proofErr w:type="spellEnd"/>
            <w:r w:rsidRPr="00ED483A">
              <w:rPr>
                <w:rFonts w:ascii="Times New Roman" w:hAnsi="Times New Roman"/>
                <w:sz w:val="20"/>
                <w:szCs w:val="20"/>
              </w:rPr>
              <w:t>) 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D483A">
              <w:rPr>
                <w:rFonts w:ascii="Times New Roman" w:hAnsi="Times New Roman"/>
                <w:sz w:val="20"/>
                <w:szCs w:val="20"/>
              </w:rPr>
              <w:t>е) наличие заключения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значения;</w:t>
            </w:r>
            <w:proofErr w:type="gramEnd"/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D483A">
              <w:rPr>
                <w:rFonts w:ascii="Times New Roman" w:hAnsi="Times New Roman"/>
                <w:sz w:val="20"/>
                <w:szCs w:val="20"/>
              </w:rPr>
              <w:t>ж) 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Федерации), в случае, если строительство, реконструкция объекта капитального строительства</w:t>
            </w:r>
            <w:proofErr w:type="gramEnd"/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планируются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самоуправления.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1D72D2" w:rsidRPr="00A80B1A" w:rsidTr="00237B1E">
        <w:trPr>
          <w:trHeight w:val="523"/>
        </w:trPr>
        <w:tc>
          <w:tcPr>
            <w:tcW w:w="851" w:type="dxa"/>
          </w:tcPr>
          <w:p w:rsidR="001D72D2" w:rsidRPr="00ED483A" w:rsidRDefault="001D72D2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1D72D2" w:rsidRPr="00ED483A" w:rsidRDefault="001D72D2" w:rsidP="001D72D2">
            <w:pPr>
              <w:pStyle w:val="a3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F85B66">
              <w:rPr>
                <w:rFonts w:ascii="Times New Roman" w:hAnsi="Times New Roman"/>
                <w:sz w:val="20"/>
                <w:szCs w:val="20"/>
              </w:rPr>
              <w:t>з</w:t>
            </w:r>
            <w:proofErr w:type="spellEnd"/>
            <w:r w:rsidRPr="00F85B66">
              <w:rPr>
                <w:rFonts w:ascii="Times New Roman" w:hAnsi="Times New Roman"/>
                <w:sz w:val="20"/>
                <w:szCs w:val="20"/>
              </w:rPr>
              <w:t>)</w:t>
            </w:r>
            <w:r w:rsidRPr="00F85B66">
              <w:rPr>
                <w:rFonts w:ascii="Times New Roman" w:eastAsia="Calibri" w:hAnsi="Times New Roman"/>
                <w:sz w:val="20"/>
                <w:szCs w:val="20"/>
              </w:rPr>
              <w:t xml:space="preserve"> отсутствие в Едином государственном реестре недвижимости сведений о границах территориальных зон, в которых расположены земельные участки, на которых планируются строительство, реконструкция объектов капитального строительства (за исключением строительства, реконструкции объектов федерального значения, объектов регионального значения, объектов местного значения муниципального района и объектов капитального строительства на земельных участках, на которые действие градостроительных регламентов не распространяется или для которых градостроительные регламенты не</w:t>
            </w:r>
            <w:proofErr w:type="gramEnd"/>
            <w:r w:rsidRPr="00F85B66">
              <w:rPr>
                <w:rFonts w:ascii="Times New Roman" w:eastAsia="Calibri" w:hAnsi="Times New Roman"/>
                <w:sz w:val="20"/>
                <w:szCs w:val="20"/>
              </w:rPr>
              <w:t xml:space="preserve"> устанавливаются</w:t>
            </w:r>
            <w:r w:rsidR="00861B54">
              <w:rPr>
                <w:rFonts w:ascii="Times New Roman" w:eastAsia="Calibri" w:hAnsi="Times New Roman"/>
                <w:sz w:val="20"/>
                <w:szCs w:val="20"/>
              </w:rPr>
              <w:t xml:space="preserve">           </w:t>
            </w:r>
            <w:r w:rsidR="00F85B66" w:rsidRPr="00F85B66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gramStart"/>
            <w:r w:rsidRPr="00F85B66">
              <w:rPr>
                <w:rFonts w:ascii="Times New Roman" w:eastAsia="Calibri" w:hAnsi="Times New Roman"/>
                <w:sz w:val="20"/>
                <w:szCs w:val="20"/>
              </w:rPr>
              <w:t>(</w:t>
            </w:r>
            <w:r w:rsidR="00F85B66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gramEnd"/>
            <w:r w:rsidR="00F85B66">
              <w:rPr>
                <w:rFonts w:ascii="Times New Roman" w:eastAsia="Calibri" w:hAnsi="Times New Roman"/>
                <w:sz w:val="20"/>
                <w:szCs w:val="20"/>
              </w:rPr>
              <w:t xml:space="preserve">подпункт </w:t>
            </w:r>
            <w:r w:rsidRPr="00F85B66">
              <w:rPr>
                <w:rFonts w:ascii="Times New Roman" w:hAnsi="Times New Roman"/>
                <w:sz w:val="20"/>
                <w:szCs w:val="20"/>
              </w:rPr>
              <w:t>вступает в силу с 01.01.2027 года)</w:t>
            </w:r>
          </w:p>
        </w:tc>
        <w:tc>
          <w:tcPr>
            <w:tcW w:w="2835" w:type="dxa"/>
          </w:tcPr>
          <w:p w:rsidR="001D72D2" w:rsidRPr="00ED483A" w:rsidRDefault="001D72D2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297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3.2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482" w:type="dxa"/>
          </w:tcPr>
          <w:p w:rsidR="0090111F" w:rsidRPr="00ED483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ED483A">
              <w:rPr>
                <w:rFonts w:ascii="Times New Roman" w:hAnsi="Times New Roman"/>
                <w:sz w:val="20"/>
                <w:szCs w:val="20"/>
              </w:rPr>
              <w:t>В случае представления заявления о внесении изменений в разрешение на строительство основаниями для отказа</w:t>
            </w:r>
            <w:proofErr w:type="gramEnd"/>
            <w:r w:rsidRPr="00ED483A">
              <w:rPr>
                <w:rFonts w:ascii="Times New Roman" w:hAnsi="Times New Roman"/>
                <w:sz w:val="20"/>
                <w:szCs w:val="20"/>
              </w:rPr>
              <w:t xml:space="preserve"> являются: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284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а) отсутствие в уведомлении о переходе прав на земельный участок, права пользования недрами, об образовании земельного участка реквизитов документов, предусмотренных соответственно </w:t>
            </w:r>
            <w:hyperlink r:id="rId64" w:history="1">
              <w:r w:rsidRPr="00ED483A">
                <w:rPr>
                  <w:rFonts w:ascii="Times New Roman" w:eastAsia="Calibri" w:hAnsi="Times New Roman"/>
                  <w:sz w:val="20"/>
                  <w:szCs w:val="20"/>
                </w:rPr>
                <w:t>пунктами 1</w:t>
              </w:r>
            </w:hyperlink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- </w:t>
            </w:r>
            <w:hyperlink r:id="rId65" w:history="1">
              <w:r w:rsidRPr="00ED483A">
                <w:rPr>
                  <w:rFonts w:ascii="Times New Roman" w:eastAsia="Calibri" w:hAnsi="Times New Roman"/>
                  <w:sz w:val="20"/>
                  <w:szCs w:val="20"/>
                </w:rPr>
                <w:t>4 части 21.10</w:t>
              </w:r>
            </w:hyperlink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статьи 51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Градостроительного кодекса Российской Федерации</w:t>
            </w:r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, или отсутствие правоустанавливающего документа на земельный участок в случае, указанном в </w:t>
            </w:r>
            <w:hyperlink r:id="rId66" w:history="1">
              <w:r w:rsidRPr="00ED483A">
                <w:rPr>
                  <w:rFonts w:ascii="Times New Roman" w:eastAsia="Calibri" w:hAnsi="Times New Roman"/>
                  <w:sz w:val="20"/>
                  <w:szCs w:val="20"/>
                </w:rPr>
                <w:t>части 21.13</w:t>
              </w:r>
            </w:hyperlink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статьи 51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Градостроительного кодекса Российской Федерации</w:t>
            </w:r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, либо отсутствие документов, предусмотренных </w:t>
            </w:r>
            <w:hyperlink r:id="rId67" w:history="1">
              <w:r w:rsidRPr="00ED483A">
                <w:rPr>
                  <w:rFonts w:ascii="Times New Roman" w:eastAsia="Calibri" w:hAnsi="Times New Roman"/>
                  <w:sz w:val="20"/>
                  <w:szCs w:val="20"/>
                </w:rPr>
                <w:t>частью 7</w:t>
              </w:r>
            </w:hyperlink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статьи 51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Градостроительного</w:t>
            </w:r>
            <w:proofErr w:type="gramEnd"/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кодекса Российской Федерации</w:t>
            </w:r>
            <w:r w:rsidRPr="00ED483A">
              <w:rPr>
                <w:rFonts w:ascii="Times New Roman" w:eastAsia="Calibri" w:hAnsi="Times New Roman"/>
                <w:sz w:val="20"/>
                <w:szCs w:val="20"/>
              </w:rPr>
              <w:t>,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ED483A">
              <w:rPr>
                <w:rFonts w:ascii="Times New Roman" w:eastAsia="Calibri" w:hAnsi="Times New Roman"/>
                <w:sz w:val="20"/>
                <w:szCs w:val="20"/>
              </w:rPr>
              <w:t>б) недостоверность сведений, указанных в уведомлении о переходе прав на земельный участок, права пользования недрами, об образовании земельного участка;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в)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участка, в случае, предусмотренном </w:t>
            </w:r>
            <w:hyperlink r:id="rId68" w:history="1">
              <w:r w:rsidRPr="00ED483A">
                <w:rPr>
                  <w:rFonts w:ascii="Times New Roman" w:eastAsia="Calibri" w:hAnsi="Times New Roman"/>
                  <w:sz w:val="20"/>
                  <w:szCs w:val="20"/>
                </w:rPr>
                <w:t>частью 21.7</w:t>
              </w:r>
            </w:hyperlink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статьи 51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Градостроительного кодекса Российской Федерации</w:t>
            </w:r>
            <w:r w:rsidRPr="00ED483A"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proofErr w:type="gramEnd"/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При этом градостроительный план земельного участка должен быть выдан не ранее чем за три года до дня направления уведомления, указанного в </w:t>
            </w:r>
            <w:hyperlink r:id="rId69" w:history="1">
              <w:r w:rsidRPr="00ED483A">
                <w:rPr>
                  <w:rFonts w:ascii="Times New Roman" w:eastAsia="Calibri" w:hAnsi="Times New Roman"/>
                  <w:sz w:val="20"/>
                  <w:szCs w:val="20"/>
                </w:rPr>
                <w:t>части 21.10</w:t>
              </w:r>
            </w:hyperlink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статьи 51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Градостроительного кодекса Российской Федерации</w:t>
            </w:r>
            <w:r w:rsidRPr="00ED483A">
              <w:rPr>
                <w:rFonts w:ascii="Times New Roman" w:eastAsia="Calibri" w:hAnsi="Times New Roman"/>
                <w:sz w:val="20"/>
                <w:szCs w:val="20"/>
              </w:rPr>
              <w:t>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 w:hanging="436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ED483A">
              <w:rPr>
                <w:rFonts w:ascii="Times New Roman" w:eastAsia="Calibri" w:hAnsi="Times New Roman"/>
                <w:sz w:val="20"/>
                <w:szCs w:val="20"/>
              </w:rPr>
              <w:t>г)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</w:t>
            </w:r>
            <w:proofErr w:type="gramEnd"/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продлением срока действия такого разрешения. В случае представления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 w:hanging="436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proofErr w:type="gramStart"/>
            <w:r w:rsidRPr="00ED483A">
              <w:rPr>
                <w:rFonts w:ascii="Times New Roman" w:eastAsia="Calibri" w:hAnsi="Times New Roman"/>
                <w:sz w:val="20"/>
                <w:szCs w:val="20"/>
              </w:rPr>
              <w:t>д</w:t>
            </w:r>
            <w:proofErr w:type="spellEnd"/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строительство, в случае, предусмотренном </w:t>
            </w:r>
            <w:hyperlink r:id="rId70" w:history="1">
              <w:r w:rsidRPr="00ED483A">
                <w:rPr>
                  <w:rFonts w:ascii="Times New Roman" w:eastAsia="Calibri" w:hAnsi="Times New Roman"/>
                  <w:sz w:val="20"/>
                  <w:szCs w:val="20"/>
                </w:rPr>
                <w:t>частью 21.7</w:t>
              </w:r>
            </w:hyperlink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статьи 51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Градостроительного кодекса Российской Федерации</w:t>
            </w:r>
            <w:r w:rsidRPr="00ED483A">
              <w:rPr>
                <w:rFonts w:ascii="Times New Roman" w:eastAsia="Calibri" w:hAnsi="Times New Roman"/>
                <w:sz w:val="20"/>
                <w:szCs w:val="20"/>
              </w:rPr>
              <w:t>, или в случае поступления заявления застройщика о внесении изменений в разрешение на строительство</w:t>
            </w:r>
            <w:proofErr w:type="gramEnd"/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, </w:t>
            </w:r>
            <w:proofErr w:type="gramStart"/>
            <w:r w:rsidRPr="00ED483A">
              <w:rPr>
                <w:rFonts w:ascii="Times New Roman" w:eastAsia="Calibri" w:hAnsi="Times New Roman"/>
                <w:sz w:val="20"/>
                <w:szCs w:val="20"/>
              </w:rPr>
              <w:t>кроме заявления о внесении изменений в разрешение на строительство исключительно в связи</w:t>
            </w:r>
            <w:proofErr w:type="gramEnd"/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с продлением срока действия такого разрешения;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 w:hanging="436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ED483A">
              <w:rPr>
                <w:rFonts w:ascii="Times New Roman" w:eastAsia="Calibri" w:hAnsi="Times New Roman"/>
                <w:sz w:val="20"/>
                <w:szCs w:val="20"/>
              </w:rPr>
              <w:t>ж) 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реконструкции, в случае поступления заявления застройщика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разрешения;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 w:hanging="436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proofErr w:type="gramStart"/>
            <w:r w:rsidRPr="00ED483A">
              <w:rPr>
                <w:rFonts w:ascii="Times New Roman" w:eastAsia="Calibri" w:hAnsi="Times New Roman"/>
                <w:sz w:val="20"/>
                <w:szCs w:val="20"/>
              </w:rPr>
              <w:t>з</w:t>
            </w:r>
            <w:proofErr w:type="spellEnd"/>
            <w:r w:rsidRPr="00ED483A">
              <w:rPr>
                <w:rFonts w:ascii="Times New Roman" w:eastAsia="Calibri" w:hAnsi="Times New Roman"/>
                <w:sz w:val="20"/>
                <w:szCs w:val="20"/>
              </w:rPr>
              <w:t>) наличие у Уполномоченного органа информации о выявленном в рамках государственного строительного надзора, федерального государственного земельного контроля (надзора) (далее - государственный земельный надзор)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</w:t>
            </w:r>
            <w:proofErr w:type="gramEnd"/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извещения о начале данных работ, если направление такого извещения является обязательным в соответствии с требованиями </w:t>
            </w:r>
            <w:hyperlink r:id="rId71" w:history="1">
              <w:r w:rsidRPr="00ED483A">
                <w:rPr>
                  <w:rFonts w:ascii="Times New Roman" w:eastAsia="Calibri" w:hAnsi="Times New Roman"/>
                  <w:sz w:val="20"/>
                  <w:szCs w:val="20"/>
                </w:rPr>
                <w:t>части 5 статьи 52</w:t>
              </w:r>
            </w:hyperlink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 статьи 51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Градостроительного кодекса Российской Федерации</w:t>
            </w:r>
            <w:r w:rsidRPr="00ED483A">
              <w:rPr>
                <w:rFonts w:ascii="Times New Roman" w:eastAsia="Calibri" w:hAnsi="Times New Roman"/>
                <w:sz w:val="20"/>
                <w:szCs w:val="20"/>
              </w:rPr>
              <w:t xml:space="preserve">, в случае, если внесение изменений в разрешение на строительство связано с продлением срока действия разрешения на строительство. </w:t>
            </w:r>
            <w:proofErr w:type="gramStart"/>
            <w:r w:rsidRPr="00ED483A">
              <w:rPr>
                <w:rFonts w:ascii="Times New Roman" w:eastAsia="Calibri" w:hAnsi="Times New Roman"/>
                <w:sz w:val="20"/>
                <w:szCs w:val="20"/>
              </w:rPr>
              <w:t>В этом случае Уполномоченный орган обязан запросить такую информацию в соответствующих органе государственной власти или органе местного самоуправления,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взаимодействия;</w:t>
            </w:r>
            <w:proofErr w:type="gramEnd"/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 w:hanging="436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ED483A" w:rsidRDefault="0090111F" w:rsidP="00237B1E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ED483A">
              <w:rPr>
                <w:rFonts w:ascii="Times New Roman" w:eastAsia="Calibri" w:hAnsi="Times New Roman"/>
                <w:sz w:val="20"/>
                <w:szCs w:val="20"/>
              </w:rPr>
              <w:t>и)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строительство.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>1-3ФЛ, 1- 3ЮЛ</w:t>
            </w: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3.3</w:t>
            </w:r>
          </w:p>
        </w:tc>
        <w:tc>
          <w:tcPr>
            <w:tcW w:w="11482" w:type="dxa"/>
          </w:tcPr>
          <w:p w:rsidR="0090111F" w:rsidRPr="00ED483A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D483A">
              <w:rPr>
                <w:rFonts w:ascii="Times New Roman" w:hAnsi="Times New Roman"/>
                <w:sz w:val="20"/>
                <w:szCs w:val="20"/>
              </w:rPr>
              <w:t>В случае представления заявления о выдаче дубликата разрешения на строительство основанием для отказа в выдаче</w:t>
            </w:r>
            <w:proofErr w:type="gramEnd"/>
            <w:r w:rsidRPr="00ED483A">
              <w:rPr>
                <w:rFonts w:ascii="Times New Roman" w:hAnsi="Times New Roman"/>
                <w:sz w:val="20"/>
                <w:szCs w:val="20"/>
              </w:rPr>
              <w:t xml:space="preserve"> дубликата разрешения на строительство является: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</w:p>
        </w:tc>
      </w:tr>
      <w:tr w:rsidR="0090111F" w:rsidRPr="00A80B1A" w:rsidTr="00237B1E">
        <w:trPr>
          <w:trHeight w:val="523"/>
        </w:trPr>
        <w:tc>
          <w:tcPr>
            <w:tcW w:w="851" w:type="dxa"/>
          </w:tcPr>
          <w:p w:rsidR="0090111F" w:rsidRPr="00ED483A" w:rsidRDefault="0090111F" w:rsidP="00237B1E">
            <w:pPr>
              <w:pStyle w:val="TableParagraph"/>
              <w:ind w:left="720" w:right="-31" w:hanging="436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90111F" w:rsidRPr="0096057D" w:rsidRDefault="0090111F" w:rsidP="00237B1E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83A">
              <w:rPr>
                <w:rFonts w:ascii="Times New Roman" w:hAnsi="Times New Roman"/>
                <w:sz w:val="20"/>
                <w:szCs w:val="20"/>
              </w:rPr>
              <w:t xml:space="preserve">а) несоответствие заявителя кругу лиц, указанных в </w:t>
            </w:r>
            <w:r>
              <w:rPr>
                <w:rFonts w:ascii="Times New Roman" w:hAnsi="Times New Roman"/>
                <w:sz w:val="20"/>
                <w:szCs w:val="20"/>
              </w:rPr>
              <w:t>подразделе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 xml:space="preserve"> 1.2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раздела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D483A">
              <w:rPr>
                <w:rFonts w:ascii="Times New Roman" w:hAnsi="Times New Roman"/>
                <w:sz w:val="20"/>
                <w:szCs w:val="20"/>
              </w:rPr>
              <w:t>настоящего Административного регламента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90111F" w:rsidRPr="00ED483A" w:rsidRDefault="0090111F" w:rsidP="00237B1E">
            <w:pPr>
              <w:pStyle w:val="TableParagraph"/>
              <w:ind w:left="142" w:right="-31"/>
              <w:jc w:val="center"/>
              <w:rPr>
                <w:sz w:val="20"/>
                <w:szCs w:val="20"/>
              </w:rPr>
            </w:pPr>
            <w:r w:rsidRPr="00ED483A">
              <w:rPr>
                <w:sz w:val="20"/>
                <w:szCs w:val="20"/>
              </w:rPr>
              <w:t>1-3ФЛ, 1- 3ЮЛ</w:t>
            </w:r>
          </w:p>
        </w:tc>
      </w:tr>
    </w:tbl>
    <w:p w:rsidR="0090111F" w:rsidRDefault="0090111F" w:rsidP="0090111F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  <w:sectPr w:rsidR="0090111F" w:rsidSect="00C4656B">
          <w:pgSz w:w="16838" w:h="11906" w:orient="landscape"/>
          <w:pgMar w:top="1418" w:right="820" w:bottom="567" w:left="1134" w:header="709" w:footer="709" w:gutter="0"/>
          <w:cols w:space="708"/>
          <w:docGrid w:linePitch="360"/>
        </w:sectPr>
      </w:pPr>
    </w:p>
    <w:p w:rsidR="002F7D56" w:rsidRPr="00505ACB" w:rsidRDefault="002F7D56" w:rsidP="00C4656B">
      <w:pPr>
        <w:pStyle w:val="a5"/>
        <w:ind w:left="5670" w:right="-59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505ACB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 1</w:t>
      </w:r>
      <w:r w:rsidR="006F2BC5">
        <w:rPr>
          <w:rFonts w:ascii="Times New Roman" w:hAnsi="Times New Roman"/>
          <w:color w:val="000000" w:themeColor="text1"/>
          <w:sz w:val="24"/>
          <w:szCs w:val="24"/>
        </w:rPr>
        <w:t>2</w:t>
      </w:r>
    </w:p>
    <w:p w:rsidR="002F7D56" w:rsidRDefault="002F7D56" w:rsidP="00C4656B">
      <w:pPr>
        <w:pStyle w:val="a5"/>
        <w:ind w:left="5670" w:right="-59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505ACB">
        <w:rPr>
          <w:rFonts w:ascii="Times New Roman" w:hAnsi="Times New Roman"/>
          <w:color w:val="000000" w:themeColor="text1"/>
          <w:sz w:val="24"/>
          <w:szCs w:val="24"/>
        </w:rPr>
        <w:t xml:space="preserve">к Административному регламенту </w:t>
      </w:r>
    </w:p>
    <w:p w:rsidR="003C1039" w:rsidRDefault="003C1039" w:rsidP="003C1039">
      <w:pPr>
        <w:widowControl w:val="0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A33">
        <w:rPr>
          <w:rFonts w:ascii="Times New Roman" w:hAnsi="Times New Roman"/>
          <w:b/>
          <w:sz w:val="24"/>
          <w:szCs w:val="24"/>
        </w:rPr>
        <w:t>Состав, последовательность и сроки выполнения административных процедур (действий)</w:t>
      </w:r>
    </w:p>
    <w:p w:rsidR="003C1039" w:rsidRDefault="003C1039" w:rsidP="003C1039">
      <w:pPr>
        <w:widowControl w:val="0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A33">
        <w:rPr>
          <w:rFonts w:ascii="Times New Roman" w:hAnsi="Times New Roman"/>
          <w:b/>
          <w:sz w:val="24"/>
          <w:szCs w:val="24"/>
        </w:rPr>
        <w:t>при предоставлении муниципальной услуги</w:t>
      </w:r>
    </w:p>
    <w:p w:rsidR="003C1039" w:rsidRPr="00E91A33" w:rsidRDefault="003C1039" w:rsidP="003C1039">
      <w:pPr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4111"/>
        <w:gridCol w:w="142"/>
        <w:gridCol w:w="1701"/>
        <w:gridCol w:w="1984"/>
        <w:gridCol w:w="1276"/>
        <w:gridCol w:w="2268"/>
        <w:gridCol w:w="1984"/>
      </w:tblGrid>
      <w:tr w:rsidR="003C1039" w:rsidRPr="00E91A33" w:rsidTr="00237B1E">
        <w:tc>
          <w:tcPr>
            <w:tcW w:w="1809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Содержание административных действий</w:t>
            </w:r>
          </w:p>
        </w:tc>
        <w:tc>
          <w:tcPr>
            <w:tcW w:w="170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Срок выполнения административных действий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Критерии принятия решения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Результат административного действия, способ фиксации</w:t>
            </w:r>
          </w:p>
        </w:tc>
      </w:tr>
      <w:tr w:rsidR="003C1039" w:rsidRPr="00E91A33" w:rsidTr="00237B1E">
        <w:tc>
          <w:tcPr>
            <w:tcW w:w="1809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3C1039" w:rsidRPr="00E91A33" w:rsidTr="00237B1E">
        <w:tc>
          <w:tcPr>
            <w:tcW w:w="15275" w:type="dxa"/>
            <w:gridSpan w:val="8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1. Проверка документов и регистрация </w:t>
            </w: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аявления</w:t>
            </w:r>
          </w:p>
        </w:tc>
      </w:tr>
      <w:tr w:rsidR="003C1039" w:rsidRPr="00E91A33" w:rsidTr="00237B1E">
        <w:tc>
          <w:tcPr>
            <w:tcW w:w="1809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оступление </w:t>
            </w: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аявления и документов для предоставления муниципальной услуги в Уполномоченный орган</w:t>
            </w: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Прием и проверка комплектности документов на наличие/отсутствие оснований для отказа в приеме документов, предусмотренных пунктом 2.12.1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подраздела 2.12 раздела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Административного регламента</w:t>
            </w:r>
          </w:p>
        </w:tc>
        <w:tc>
          <w:tcPr>
            <w:tcW w:w="170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Специалист Уполномоченного органа, ответственный за предоставление муниципальной услуги</w:t>
            </w:r>
          </w:p>
        </w:tc>
        <w:tc>
          <w:tcPr>
            <w:tcW w:w="1276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Уполномоченный орган / ГИСОГД</w:t>
            </w:r>
          </w:p>
        </w:tc>
        <w:tc>
          <w:tcPr>
            <w:tcW w:w="2268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регистрация заявления и документов в ГИСОГД (присвоение номера и датирование); 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3C1039" w:rsidRPr="00E91A33" w:rsidTr="00237B1E">
        <w:tc>
          <w:tcPr>
            <w:tcW w:w="1809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В случае отсутствия оснований для отказа в приеме документов, предусмотренных пунктом 2.12.1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подраздела 2.12 раздела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Административного регламента, регистрация заявления в электронной базе данных по учету документов</w:t>
            </w:r>
          </w:p>
        </w:tc>
        <w:tc>
          <w:tcPr>
            <w:tcW w:w="1701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C1039" w:rsidRPr="00E91A33" w:rsidTr="00237B1E">
        <w:tc>
          <w:tcPr>
            <w:tcW w:w="1809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Проверка заявления и документов представленных для получения муниципальной услуги</w:t>
            </w:r>
          </w:p>
        </w:tc>
        <w:tc>
          <w:tcPr>
            <w:tcW w:w="1701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C1039" w:rsidRPr="00E91A33" w:rsidTr="00237B1E">
        <w:tc>
          <w:tcPr>
            <w:tcW w:w="1809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Направление заявителю электронного сообщения о приеме заявления к рассмотрению либо отказа в приеме заявления к рассмотрению с обоснованием отказа</w:t>
            </w:r>
          </w:p>
        </w:tc>
        <w:tc>
          <w:tcPr>
            <w:tcW w:w="1701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должностное лицо Уполномоченного органа, ответственное за регистрацию 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Уполномоченный орган / ГИСОГД</w:t>
            </w:r>
          </w:p>
        </w:tc>
        <w:tc>
          <w:tcPr>
            <w:tcW w:w="2268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C1039" w:rsidRPr="00E91A33" w:rsidTr="00237B1E">
        <w:tc>
          <w:tcPr>
            <w:tcW w:w="1809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Проверка </w:t>
            </w: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аявления и документов представленных для получения муниципальной услуги</w:t>
            </w:r>
          </w:p>
        </w:tc>
        <w:tc>
          <w:tcPr>
            <w:tcW w:w="1701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должностное лицо Уполномоченного органа, ответственное за предоставление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муниципальной услуги</w:t>
            </w:r>
          </w:p>
        </w:tc>
        <w:tc>
          <w:tcPr>
            <w:tcW w:w="1276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Уполномоченный орган / ГИСОГД</w:t>
            </w: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Направленное заявителю электронное сообщение о приеме заявления к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рассмотрению либо отказа в приеме заявления к рассмотрению</w:t>
            </w:r>
          </w:p>
        </w:tc>
      </w:tr>
      <w:tr w:rsidR="003C1039" w:rsidRPr="00E91A33" w:rsidTr="00237B1E">
        <w:tc>
          <w:tcPr>
            <w:tcW w:w="1809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аправление межведомственных запросов в органы и организации</w:t>
            </w:r>
          </w:p>
        </w:tc>
        <w:tc>
          <w:tcPr>
            <w:tcW w:w="1701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наличие/отсутствие оснований для отказа в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приеме документов, предусмотренных пунктом 2.12.2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подраздела 2.12 раздела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Административного регламента</w:t>
            </w:r>
          </w:p>
        </w:tc>
        <w:tc>
          <w:tcPr>
            <w:tcW w:w="1984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C1039" w:rsidRPr="00E91A33" w:rsidTr="00237B1E">
        <w:tc>
          <w:tcPr>
            <w:tcW w:w="15275" w:type="dxa"/>
            <w:gridSpan w:val="8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2. Получение сведений посредством СМЭВ</w:t>
            </w:r>
          </w:p>
        </w:tc>
      </w:tr>
      <w:tr w:rsidR="003C1039" w:rsidRPr="00E91A33" w:rsidTr="00237B1E">
        <w:tc>
          <w:tcPr>
            <w:tcW w:w="1809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правление межведомственных запросов в органы и организации</w:t>
            </w:r>
          </w:p>
        </w:tc>
        <w:tc>
          <w:tcPr>
            <w:tcW w:w="170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со дня регистрации заявления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Уполномоченный орган/ ГИСОГД / СМЭВ</w:t>
            </w: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направление межведомственного запроса в органы (организации), предоставляющие документы (сведения), предусмотренные пунктом 2.11.1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подраздела 2.11 раздела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Административного регламента, в том числе с использованием СМЭВ</w:t>
            </w:r>
          </w:p>
        </w:tc>
      </w:tr>
      <w:tr w:rsidR="003C1039" w:rsidRPr="00E91A33" w:rsidTr="00237B1E">
        <w:tc>
          <w:tcPr>
            <w:tcW w:w="1809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70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3 рабочих дня со дня получения межведомственного запроса в орган или организацию, предоставляющие документ и информацию;</w:t>
            </w:r>
          </w:p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не более 25 дней в соответствии с пунктом 3.4.6 Административного регламента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Уполномоченный орган / ГИСОГД / СМЭВ</w:t>
            </w: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получение документов (сведений), необходимых для предоставления муниципальной услуги</w:t>
            </w:r>
          </w:p>
          <w:p w:rsidR="003C1039" w:rsidRPr="0096057D" w:rsidRDefault="003C1039" w:rsidP="00237B1E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C1039" w:rsidRPr="0096057D" w:rsidRDefault="003C1039" w:rsidP="00237B1E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1039" w:rsidRPr="00E91A33" w:rsidTr="00237B1E">
        <w:tc>
          <w:tcPr>
            <w:tcW w:w="15275" w:type="dxa"/>
            <w:gridSpan w:val="8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3. Рассмотрение документов и сведений</w:t>
            </w:r>
          </w:p>
        </w:tc>
      </w:tr>
      <w:tr w:rsidR="003C1039" w:rsidRPr="00E91A33" w:rsidTr="00237B1E">
        <w:tc>
          <w:tcPr>
            <w:tcW w:w="1809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пакет зарегистрированных документов,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поступивших должностному лицу, ответственному за предоставление муниципальной услуги</w:t>
            </w: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Проведение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170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До 5 рабочих дней со дня регистрации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заявления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должностное лицо Уполномоченного органа,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Уполномоченный орган /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ГИСОГД</w:t>
            </w: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основания отказа в предоставлении муниципальной услуги,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предусмотренные пунктом 2.12.1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подраздела 2.12 раздела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Административного регламента</w:t>
            </w:r>
          </w:p>
        </w:tc>
        <w:tc>
          <w:tcPr>
            <w:tcW w:w="1984" w:type="dxa"/>
          </w:tcPr>
          <w:p w:rsidR="003C1039" w:rsidRPr="0096057D" w:rsidRDefault="003C1039" w:rsidP="00121EA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проект результата предоставления муниципальной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услуги по </w:t>
            </w:r>
            <w:proofErr w:type="spellStart"/>
            <w:r w:rsidRPr="0096057D">
              <w:rPr>
                <w:rFonts w:ascii="Times New Roman" w:hAnsi="Times New Roman"/>
                <w:sz w:val="20"/>
                <w:szCs w:val="20"/>
              </w:rPr>
              <w:t>форме</w:t>
            </w:r>
            <w:proofErr w:type="gramStart"/>
            <w:r w:rsidRPr="0096057D">
              <w:rPr>
                <w:rFonts w:ascii="Times New Roman" w:hAnsi="Times New Roman"/>
                <w:sz w:val="20"/>
                <w:szCs w:val="20"/>
              </w:rPr>
              <w:t>,у</w:t>
            </w:r>
            <w:proofErr w:type="gramEnd"/>
            <w:r w:rsidRPr="0096057D">
              <w:rPr>
                <w:rFonts w:ascii="Times New Roman" w:hAnsi="Times New Roman"/>
                <w:sz w:val="20"/>
                <w:szCs w:val="20"/>
              </w:rPr>
              <w:t>твержденной</w:t>
            </w:r>
            <w:proofErr w:type="spellEnd"/>
            <w:r w:rsidRPr="0096057D">
              <w:rPr>
                <w:rFonts w:ascii="Times New Roman" w:hAnsi="Times New Roman"/>
                <w:sz w:val="20"/>
                <w:szCs w:val="20"/>
              </w:rPr>
              <w:t xml:space="preserve"> федеральным органом исполнительной власти или по форме приведенной в приложении № </w:t>
            </w:r>
            <w:r w:rsidR="00121EAE">
              <w:rPr>
                <w:rFonts w:ascii="Times New Roman" w:hAnsi="Times New Roman"/>
                <w:sz w:val="20"/>
                <w:szCs w:val="20"/>
              </w:rPr>
              <w:t>8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 xml:space="preserve">-№ </w:t>
            </w:r>
            <w:r w:rsidR="00121EAE">
              <w:rPr>
                <w:rFonts w:ascii="Times New Roman" w:hAnsi="Times New Roman"/>
                <w:sz w:val="20"/>
                <w:szCs w:val="20"/>
              </w:rPr>
              <w:t>9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 xml:space="preserve">, № </w:t>
            </w:r>
            <w:r w:rsidR="00121EAE">
              <w:rPr>
                <w:rFonts w:ascii="Times New Roman" w:hAnsi="Times New Roman"/>
                <w:sz w:val="20"/>
                <w:szCs w:val="20"/>
              </w:rPr>
              <w:t>10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 xml:space="preserve"> к Административному регламенту</w:t>
            </w:r>
          </w:p>
        </w:tc>
      </w:tr>
      <w:tr w:rsidR="003C1039" w:rsidRPr="00E91A33" w:rsidTr="00237B1E">
        <w:tc>
          <w:tcPr>
            <w:tcW w:w="15275" w:type="dxa"/>
            <w:gridSpan w:val="8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4. Принятие решения</w:t>
            </w:r>
          </w:p>
        </w:tc>
      </w:tr>
      <w:tr w:rsidR="003C1039" w:rsidRPr="00E91A33" w:rsidTr="00237B1E">
        <w:tc>
          <w:tcPr>
            <w:tcW w:w="1809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проект результата предоставления муниципальной услуги по форме утвержденной федеральным органом исполнительной власти или по </w:t>
            </w:r>
            <w:proofErr w:type="gramStart"/>
            <w:r w:rsidRPr="0096057D">
              <w:rPr>
                <w:rFonts w:ascii="Times New Roman" w:hAnsi="Times New Roman"/>
                <w:sz w:val="20"/>
                <w:szCs w:val="20"/>
              </w:rPr>
              <w:t>форме</w:t>
            </w:r>
            <w:proofErr w:type="gramEnd"/>
            <w:r w:rsidRPr="0096057D">
              <w:rPr>
                <w:rFonts w:ascii="Times New Roman" w:hAnsi="Times New Roman"/>
                <w:sz w:val="20"/>
                <w:szCs w:val="20"/>
              </w:rPr>
              <w:t xml:space="preserve"> приведенной в приложении № 9-№ 10, № 13 к Административному регламенту</w:t>
            </w:r>
          </w:p>
        </w:tc>
        <w:tc>
          <w:tcPr>
            <w:tcW w:w="425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Принятие решения о предоставления муниципальной услуги или об отказе в предоставлении услуги</w:t>
            </w:r>
          </w:p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Подготовка решения о предоставлении муниципальной услуги или об отказе в предоставлении муниципальной услуги</w:t>
            </w:r>
          </w:p>
        </w:tc>
        <w:tc>
          <w:tcPr>
            <w:tcW w:w="170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До 5 рабочих дней со дня регистрации заявления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Уполномоченный орган / ГИСОГД</w:t>
            </w: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Наличие документов и информации, </w:t>
            </w:r>
            <w:proofErr w:type="gramStart"/>
            <w:r w:rsidRPr="0096057D">
              <w:rPr>
                <w:rFonts w:ascii="Times New Roman" w:hAnsi="Times New Roman"/>
                <w:sz w:val="20"/>
                <w:szCs w:val="20"/>
              </w:rPr>
              <w:t>предусмотрен</w:t>
            </w:r>
            <w:proofErr w:type="gramEnd"/>
            <w:r w:rsidRPr="0096057D">
              <w:rPr>
                <w:rFonts w:ascii="Times New Roman" w:hAnsi="Times New Roman"/>
                <w:sz w:val="20"/>
                <w:szCs w:val="20"/>
              </w:rPr>
              <w:t xml:space="preserve"> пунктом 2.11.1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подраздела 2.11 раздела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Административного регламента ной -</w:t>
            </w:r>
          </w:p>
        </w:tc>
        <w:tc>
          <w:tcPr>
            <w:tcW w:w="1984" w:type="dxa"/>
          </w:tcPr>
          <w:p w:rsidR="003C1039" w:rsidRPr="0096057D" w:rsidRDefault="003C1039" w:rsidP="00121EA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Результат предоставления муниципальной услуги по форме, утвержденной федеральным органом исполнительной власти или по </w:t>
            </w:r>
            <w:proofErr w:type="gramStart"/>
            <w:r w:rsidRPr="0096057D">
              <w:rPr>
                <w:rFonts w:ascii="Times New Roman" w:hAnsi="Times New Roman"/>
                <w:sz w:val="20"/>
                <w:szCs w:val="20"/>
              </w:rPr>
              <w:t>форме</w:t>
            </w:r>
            <w:proofErr w:type="gramEnd"/>
            <w:r w:rsidRPr="0096057D">
              <w:rPr>
                <w:rFonts w:ascii="Times New Roman" w:hAnsi="Times New Roman"/>
                <w:sz w:val="20"/>
                <w:szCs w:val="20"/>
              </w:rPr>
              <w:t xml:space="preserve"> приведенной в приложении № </w:t>
            </w:r>
            <w:r w:rsidR="00121EAE">
              <w:rPr>
                <w:rFonts w:ascii="Times New Roman" w:hAnsi="Times New Roman"/>
                <w:sz w:val="20"/>
                <w:szCs w:val="20"/>
              </w:rPr>
              <w:t>8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 xml:space="preserve">-№ </w:t>
            </w:r>
            <w:r w:rsidR="00121EAE">
              <w:rPr>
                <w:rFonts w:ascii="Times New Roman" w:hAnsi="Times New Roman"/>
                <w:sz w:val="20"/>
                <w:szCs w:val="20"/>
              </w:rPr>
              <w:t>9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, № 1</w:t>
            </w:r>
            <w:r w:rsidR="00121EAE">
              <w:rPr>
                <w:rFonts w:ascii="Times New Roman" w:hAnsi="Times New Roman"/>
                <w:sz w:val="20"/>
                <w:szCs w:val="20"/>
              </w:rPr>
              <w:t>0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 xml:space="preserve"> к Административному регламенту, подписанный УКЭП </w:t>
            </w:r>
          </w:p>
        </w:tc>
      </w:tr>
      <w:tr w:rsidR="003C1039" w:rsidRPr="00E91A33" w:rsidTr="00237B1E">
        <w:tc>
          <w:tcPr>
            <w:tcW w:w="15275" w:type="dxa"/>
            <w:gridSpan w:val="8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5. Выдача результата</w:t>
            </w:r>
          </w:p>
        </w:tc>
      </w:tr>
      <w:tr w:rsidR="003C1039" w:rsidRPr="00E91A33" w:rsidTr="00237B1E">
        <w:tc>
          <w:tcPr>
            <w:tcW w:w="1809" w:type="dxa"/>
            <w:vMerge w:val="restart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Подготовка и регистрация результата муниципальной услуги, указанного в пункте 2.3.1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подраздела 2.3 раздела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Административного регламента, в форме электронного документа в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ГИСОГД</w:t>
            </w:r>
          </w:p>
        </w:tc>
        <w:tc>
          <w:tcPr>
            <w:tcW w:w="411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подготовка и регистрация результата муниципальной услуги, указанного в пункте 2.3.1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подраздела 2.13 раздела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Административного регламента, в форме электронного документа в ГИС/ единой информационной системе жилищного строительства</w:t>
            </w:r>
          </w:p>
        </w:tc>
        <w:tc>
          <w:tcPr>
            <w:tcW w:w="184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До 5 рабочих дней со дня регистрации заявления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Уполномоченный орган / ГИСОГД</w:t>
            </w: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3C1039" w:rsidRPr="00E91A33" w:rsidTr="00237B1E">
        <w:trPr>
          <w:trHeight w:val="551"/>
        </w:trPr>
        <w:tc>
          <w:tcPr>
            <w:tcW w:w="1809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Направление заявителю результата предоставления муниципальной услуги в личный кабинет на ЕПГУ/ единой информационной системе жилищного строительства</w:t>
            </w:r>
          </w:p>
          <w:p w:rsidR="003C1039" w:rsidRPr="0096057D" w:rsidRDefault="003C1039" w:rsidP="00237B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Результат направляется исключительно в электронной форме в случаях,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установленных нормативным правовым актом субъекта Российской Федерации</w:t>
            </w:r>
          </w:p>
        </w:tc>
        <w:tc>
          <w:tcPr>
            <w:tcW w:w="184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В теч</w:t>
            </w:r>
            <w:r>
              <w:rPr>
                <w:rFonts w:ascii="Times New Roman" w:hAnsi="Times New Roman"/>
                <w:sz w:val="20"/>
                <w:szCs w:val="20"/>
              </w:rPr>
              <w:t>ение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 xml:space="preserve"> 5 рабочих дней со дня регистрации заявления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Уполномоченный орган / ГИСОГД</w:t>
            </w: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Результат муниципальной услуги, направленный заявителю в личный кабинет на ЕПГУ/ единой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lastRenderedPageBreak/>
              <w:t>информационной системе жилищного строительства</w:t>
            </w:r>
          </w:p>
        </w:tc>
      </w:tr>
      <w:tr w:rsidR="003C1039" w:rsidRPr="00E91A33" w:rsidTr="00237B1E">
        <w:tc>
          <w:tcPr>
            <w:tcW w:w="1809" w:type="dxa"/>
            <w:vMerge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Направление в МФЦ результата муниципальной услуги, указанного в пункте 2.3.1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подраздела 2.13 раздела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057D">
              <w:rPr>
                <w:rFonts w:ascii="Times New Roman" w:hAnsi="Times New Roman"/>
                <w:sz w:val="20"/>
                <w:szCs w:val="20"/>
              </w:rPr>
              <w:t>Административного регламента, в форме электронного документа, подписанного УКЭП Уполномоченного органа</w:t>
            </w:r>
          </w:p>
        </w:tc>
        <w:tc>
          <w:tcPr>
            <w:tcW w:w="184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в сроки, установленные соглашением о взаимодействии между Уполномоченным органом и МФЦ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Указание заявителем в заявлении способ выдачи результата муниципальной услуги в МФЦ, а также подача заявления через МФЦ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выдача результата муниципальной услуги заявителю в форме бумажного документа, подтверждающего содержание электронного документа, заверенного печатью МФЦ; </w:t>
            </w:r>
          </w:p>
        </w:tc>
      </w:tr>
      <w:tr w:rsidR="003C1039" w:rsidRPr="00E91A33" w:rsidTr="00237B1E">
        <w:tc>
          <w:tcPr>
            <w:tcW w:w="15275" w:type="dxa"/>
            <w:gridSpan w:val="8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6. </w:t>
            </w:r>
            <w:r w:rsidRPr="0096057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Фиксирование факта получения заявителем результата предоставления муниципальной услуги </w:t>
            </w:r>
          </w:p>
        </w:tc>
      </w:tr>
      <w:tr w:rsidR="003C1039" w:rsidRPr="00E91A33" w:rsidTr="00237B1E">
        <w:tc>
          <w:tcPr>
            <w:tcW w:w="1809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Формирование и регистрация результата муниципальной услуги, в форме электронного документа в ГИСОГД</w:t>
            </w:r>
          </w:p>
        </w:tc>
        <w:tc>
          <w:tcPr>
            <w:tcW w:w="4111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Внесение сведений о результате предоставления муниципальной услуги</w:t>
            </w:r>
          </w:p>
        </w:tc>
        <w:tc>
          <w:tcPr>
            <w:tcW w:w="1843" w:type="dxa"/>
            <w:gridSpan w:val="2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ГИСОГД</w:t>
            </w:r>
          </w:p>
        </w:tc>
        <w:tc>
          <w:tcPr>
            <w:tcW w:w="2268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3C1039" w:rsidRPr="0096057D" w:rsidRDefault="003C1039" w:rsidP="00237B1E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057D">
              <w:rPr>
                <w:rFonts w:ascii="Times New Roman" w:hAnsi="Times New Roman"/>
                <w:sz w:val="20"/>
                <w:szCs w:val="20"/>
              </w:rPr>
              <w:t xml:space="preserve">Результат предоставления </w:t>
            </w:r>
            <w:proofErr w:type="gramStart"/>
            <w:r w:rsidRPr="0096057D">
              <w:rPr>
                <w:rFonts w:ascii="Times New Roman" w:hAnsi="Times New Roman"/>
                <w:sz w:val="20"/>
                <w:szCs w:val="20"/>
              </w:rPr>
              <w:t>муниципальной</w:t>
            </w:r>
            <w:proofErr w:type="gramEnd"/>
            <w:r w:rsidRPr="0096057D">
              <w:rPr>
                <w:rFonts w:ascii="Times New Roman" w:hAnsi="Times New Roman"/>
                <w:sz w:val="20"/>
                <w:szCs w:val="20"/>
              </w:rPr>
              <w:t xml:space="preserve"> зафиксирован в ГИСОГД</w:t>
            </w:r>
          </w:p>
        </w:tc>
      </w:tr>
    </w:tbl>
    <w:p w:rsidR="003C1039" w:rsidRDefault="003C1039" w:rsidP="003C1039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  <w:szCs w:val="24"/>
        </w:rPr>
        <w:sectPr w:rsidR="003C1039" w:rsidSect="002F7D56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2F7D56" w:rsidRPr="00622B19" w:rsidRDefault="002F7D56" w:rsidP="00372445">
      <w:pPr>
        <w:widowControl w:val="0"/>
        <w:tabs>
          <w:tab w:val="left" w:pos="1701"/>
        </w:tabs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sectPr w:rsidR="002F7D56" w:rsidRPr="00622B19" w:rsidSect="00F91D1F">
      <w:headerReference w:type="default" r:id="rId72"/>
      <w:footerReference w:type="default" r:id="rId73"/>
      <w:footnotePr>
        <w:numRestart w:val="eachSect"/>
      </w:footnotePr>
      <w:pgSz w:w="11906" w:h="16838" w:code="9"/>
      <w:pgMar w:top="1134" w:right="624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83B" w:rsidRDefault="0035483B">
      <w:pPr>
        <w:spacing w:after="0" w:line="240" w:lineRule="auto"/>
      </w:pPr>
      <w:r>
        <w:separator/>
      </w:r>
    </w:p>
  </w:endnote>
  <w:endnote w:type="continuationSeparator" w:id="0">
    <w:p w:rsidR="0035483B" w:rsidRDefault="0035483B">
      <w:pPr>
        <w:spacing w:after="0" w:line="240" w:lineRule="auto"/>
      </w:pPr>
      <w:r>
        <w:continuationSeparator/>
      </w:r>
    </w:p>
  </w:endnote>
  <w:endnote w:type="continuationNotice" w:id="1">
    <w:p w:rsidR="0035483B" w:rsidRDefault="0035483B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238" w:rsidRDefault="008E2238">
    <w:pPr>
      <w:pStyle w:val="aff3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83B" w:rsidRDefault="0035483B">
      <w:pPr>
        <w:spacing w:after="0" w:line="240" w:lineRule="auto"/>
      </w:pPr>
      <w:r>
        <w:separator/>
      </w:r>
    </w:p>
  </w:footnote>
  <w:footnote w:type="continuationSeparator" w:id="0">
    <w:p w:rsidR="0035483B" w:rsidRDefault="0035483B">
      <w:pPr>
        <w:spacing w:after="0" w:line="240" w:lineRule="auto"/>
      </w:pPr>
      <w:r>
        <w:continuationSeparator/>
      </w:r>
    </w:p>
  </w:footnote>
  <w:footnote w:type="continuationNotice" w:id="1">
    <w:p w:rsidR="0035483B" w:rsidRDefault="0035483B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238" w:rsidRPr="00136A9F" w:rsidRDefault="008E2238" w:rsidP="00136A9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51B75"/>
    <w:multiLevelType w:val="multilevel"/>
    <w:tmpl w:val="2B60464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3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" w:hanging="2160"/>
      </w:pPr>
      <w:rPr>
        <w:rFonts w:hint="default"/>
      </w:rPr>
    </w:lvl>
  </w:abstractNum>
  <w:abstractNum w:abstractNumId="1">
    <w:nsid w:val="243A7576"/>
    <w:multiLevelType w:val="multilevel"/>
    <w:tmpl w:val="87AC55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1716BD9"/>
    <w:multiLevelType w:val="hybridMultilevel"/>
    <w:tmpl w:val="6F3241F2"/>
    <w:lvl w:ilvl="0" w:tplc="4C220E4A">
      <w:start w:val="1"/>
      <w:numFmt w:val="decimal"/>
      <w:lvlText w:val="%1."/>
      <w:lvlJc w:val="left"/>
      <w:pPr>
        <w:ind w:left="3661" w:hanging="24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0DE24F2">
      <w:numFmt w:val="bullet"/>
      <w:lvlText w:val="•"/>
      <w:lvlJc w:val="left"/>
      <w:pPr>
        <w:ind w:left="4314" w:hanging="247"/>
      </w:pPr>
      <w:rPr>
        <w:rFonts w:hint="default"/>
        <w:lang w:val="ru-RU" w:eastAsia="en-US" w:bidi="ar-SA"/>
      </w:rPr>
    </w:lvl>
    <w:lvl w:ilvl="2" w:tplc="E2E61C3E">
      <w:numFmt w:val="bullet"/>
      <w:lvlText w:val="•"/>
      <w:lvlJc w:val="left"/>
      <w:pPr>
        <w:ind w:left="4969" w:hanging="247"/>
      </w:pPr>
      <w:rPr>
        <w:rFonts w:hint="default"/>
        <w:lang w:val="ru-RU" w:eastAsia="en-US" w:bidi="ar-SA"/>
      </w:rPr>
    </w:lvl>
    <w:lvl w:ilvl="3" w:tplc="F15A89E2">
      <w:numFmt w:val="bullet"/>
      <w:lvlText w:val="•"/>
      <w:lvlJc w:val="left"/>
      <w:pPr>
        <w:ind w:left="5623" w:hanging="247"/>
      </w:pPr>
      <w:rPr>
        <w:rFonts w:hint="default"/>
        <w:lang w:val="ru-RU" w:eastAsia="en-US" w:bidi="ar-SA"/>
      </w:rPr>
    </w:lvl>
    <w:lvl w:ilvl="4" w:tplc="2EC6BA7E">
      <w:numFmt w:val="bullet"/>
      <w:lvlText w:val="•"/>
      <w:lvlJc w:val="left"/>
      <w:pPr>
        <w:ind w:left="6278" w:hanging="247"/>
      </w:pPr>
      <w:rPr>
        <w:rFonts w:hint="default"/>
        <w:lang w:val="ru-RU" w:eastAsia="en-US" w:bidi="ar-SA"/>
      </w:rPr>
    </w:lvl>
    <w:lvl w:ilvl="5" w:tplc="1DC8F272">
      <w:numFmt w:val="bullet"/>
      <w:lvlText w:val="•"/>
      <w:lvlJc w:val="left"/>
      <w:pPr>
        <w:ind w:left="6933" w:hanging="247"/>
      </w:pPr>
      <w:rPr>
        <w:rFonts w:hint="default"/>
        <w:lang w:val="ru-RU" w:eastAsia="en-US" w:bidi="ar-SA"/>
      </w:rPr>
    </w:lvl>
    <w:lvl w:ilvl="6" w:tplc="B618334A">
      <w:numFmt w:val="bullet"/>
      <w:lvlText w:val="•"/>
      <w:lvlJc w:val="left"/>
      <w:pPr>
        <w:ind w:left="7587" w:hanging="247"/>
      </w:pPr>
      <w:rPr>
        <w:rFonts w:hint="default"/>
        <w:lang w:val="ru-RU" w:eastAsia="en-US" w:bidi="ar-SA"/>
      </w:rPr>
    </w:lvl>
    <w:lvl w:ilvl="7" w:tplc="01C8BA28">
      <w:numFmt w:val="bullet"/>
      <w:lvlText w:val="•"/>
      <w:lvlJc w:val="left"/>
      <w:pPr>
        <w:ind w:left="8242" w:hanging="247"/>
      </w:pPr>
      <w:rPr>
        <w:rFonts w:hint="default"/>
        <w:lang w:val="ru-RU" w:eastAsia="en-US" w:bidi="ar-SA"/>
      </w:rPr>
    </w:lvl>
    <w:lvl w:ilvl="8" w:tplc="0C685674">
      <w:numFmt w:val="bullet"/>
      <w:lvlText w:val="•"/>
      <w:lvlJc w:val="left"/>
      <w:pPr>
        <w:ind w:left="8897" w:hanging="247"/>
      </w:pPr>
      <w:rPr>
        <w:rFonts w:hint="default"/>
        <w:lang w:val="ru-RU" w:eastAsia="en-US" w:bidi="ar-SA"/>
      </w:rPr>
    </w:lvl>
  </w:abstractNum>
  <w:abstractNum w:abstractNumId="3">
    <w:nsid w:val="39E83B76"/>
    <w:multiLevelType w:val="hybridMultilevel"/>
    <w:tmpl w:val="D13EE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D2A2406"/>
    <w:multiLevelType w:val="hybridMultilevel"/>
    <w:tmpl w:val="52D62EB8"/>
    <w:lvl w:ilvl="0" w:tplc="B9F8FF28">
      <w:start w:val="1"/>
      <w:numFmt w:val="decimal"/>
      <w:lvlText w:val="%1."/>
      <w:lvlJc w:val="left"/>
      <w:pPr>
        <w:ind w:left="3642" w:hanging="24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45EE518">
      <w:numFmt w:val="bullet"/>
      <w:lvlText w:val="•"/>
      <w:lvlJc w:val="left"/>
      <w:pPr>
        <w:ind w:left="4296" w:hanging="247"/>
      </w:pPr>
      <w:rPr>
        <w:rFonts w:hint="default"/>
        <w:lang w:val="ru-RU" w:eastAsia="en-US" w:bidi="ar-SA"/>
      </w:rPr>
    </w:lvl>
    <w:lvl w:ilvl="2" w:tplc="5E8C915A">
      <w:numFmt w:val="bullet"/>
      <w:lvlText w:val="•"/>
      <w:lvlJc w:val="left"/>
      <w:pPr>
        <w:ind w:left="4953" w:hanging="247"/>
      </w:pPr>
      <w:rPr>
        <w:rFonts w:hint="default"/>
        <w:lang w:val="ru-RU" w:eastAsia="en-US" w:bidi="ar-SA"/>
      </w:rPr>
    </w:lvl>
    <w:lvl w:ilvl="3" w:tplc="AB0ED448">
      <w:numFmt w:val="bullet"/>
      <w:lvlText w:val="•"/>
      <w:lvlJc w:val="left"/>
      <w:pPr>
        <w:ind w:left="5609" w:hanging="247"/>
      </w:pPr>
      <w:rPr>
        <w:rFonts w:hint="default"/>
        <w:lang w:val="ru-RU" w:eastAsia="en-US" w:bidi="ar-SA"/>
      </w:rPr>
    </w:lvl>
    <w:lvl w:ilvl="4" w:tplc="4B78B9E2">
      <w:numFmt w:val="bullet"/>
      <w:lvlText w:val="•"/>
      <w:lvlJc w:val="left"/>
      <w:pPr>
        <w:ind w:left="6266" w:hanging="247"/>
      </w:pPr>
      <w:rPr>
        <w:rFonts w:hint="default"/>
        <w:lang w:val="ru-RU" w:eastAsia="en-US" w:bidi="ar-SA"/>
      </w:rPr>
    </w:lvl>
    <w:lvl w:ilvl="5" w:tplc="B4269EFA">
      <w:numFmt w:val="bullet"/>
      <w:lvlText w:val="•"/>
      <w:lvlJc w:val="left"/>
      <w:pPr>
        <w:ind w:left="6923" w:hanging="247"/>
      </w:pPr>
      <w:rPr>
        <w:rFonts w:hint="default"/>
        <w:lang w:val="ru-RU" w:eastAsia="en-US" w:bidi="ar-SA"/>
      </w:rPr>
    </w:lvl>
    <w:lvl w:ilvl="6" w:tplc="707481D2">
      <w:numFmt w:val="bullet"/>
      <w:lvlText w:val="•"/>
      <w:lvlJc w:val="left"/>
      <w:pPr>
        <w:ind w:left="7579" w:hanging="247"/>
      </w:pPr>
      <w:rPr>
        <w:rFonts w:hint="default"/>
        <w:lang w:val="ru-RU" w:eastAsia="en-US" w:bidi="ar-SA"/>
      </w:rPr>
    </w:lvl>
    <w:lvl w:ilvl="7" w:tplc="DDFA75FE">
      <w:numFmt w:val="bullet"/>
      <w:lvlText w:val="•"/>
      <w:lvlJc w:val="left"/>
      <w:pPr>
        <w:ind w:left="8236" w:hanging="247"/>
      </w:pPr>
      <w:rPr>
        <w:rFonts w:hint="default"/>
        <w:lang w:val="ru-RU" w:eastAsia="en-US" w:bidi="ar-SA"/>
      </w:rPr>
    </w:lvl>
    <w:lvl w:ilvl="8" w:tplc="2FBC8A70">
      <w:numFmt w:val="bullet"/>
      <w:lvlText w:val="•"/>
      <w:lvlJc w:val="left"/>
      <w:pPr>
        <w:ind w:left="8893" w:hanging="247"/>
      </w:pPr>
      <w:rPr>
        <w:rFonts w:hint="default"/>
        <w:lang w:val="ru-RU" w:eastAsia="en-US" w:bidi="ar-SA"/>
      </w:rPr>
    </w:lvl>
  </w:abstractNum>
  <w:abstractNum w:abstractNumId="5">
    <w:nsid w:val="45BF6DFF"/>
    <w:multiLevelType w:val="hybridMultilevel"/>
    <w:tmpl w:val="3C445BF4"/>
    <w:lvl w:ilvl="0" w:tplc="FE2C7FA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451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8E4A2A"/>
    <w:rsid w:val="00000E12"/>
    <w:rsid w:val="00000E37"/>
    <w:rsid w:val="0000205C"/>
    <w:rsid w:val="00002112"/>
    <w:rsid w:val="00002134"/>
    <w:rsid w:val="00002D1B"/>
    <w:rsid w:val="00005237"/>
    <w:rsid w:val="00006EB9"/>
    <w:rsid w:val="00007128"/>
    <w:rsid w:val="00007768"/>
    <w:rsid w:val="00010923"/>
    <w:rsid w:val="000119C8"/>
    <w:rsid w:val="00012962"/>
    <w:rsid w:val="00012C53"/>
    <w:rsid w:val="00013311"/>
    <w:rsid w:val="0001364A"/>
    <w:rsid w:val="00013E26"/>
    <w:rsid w:val="000146BA"/>
    <w:rsid w:val="000147CC"/>
    <w:rsid w:val="00014E55"/>
    <w:rsid w:val="00015332"/>
    <w:rsid w:val="00015489"/>
    <w:rsid w:val="00015D17"/>
    <w:rsid w:val="00016764"/>
    <w:rsid w:val="00016878"/>
    <w:rsid w:val="00016E35"/>
    <w:rsid w:val="00017316"/>
    <w:rsid w:val="00017B84"/>
    <w:rsid w:val="00020631"/>
    <w:rsid w:val="0002170F"/>
    <w:rsid w:val="00022718"/>
    <w:rsid w:val="000245C4"/>
    <w:rsid w:val="00025E06"/>
    <w:rsid w:val="000265BE"/>
    <w:rsid w:val="00026909"/>
    <w:rsid w:val="00026ACD"/>
    <w:rsid w:val="00026EB6"/>
    <w:rsid w:val="000301A0"/>
    <w:rsid w:val="00030580"/>
    <w:rsid w:val="0003121C"/>
    <w:rsid w:val="000315C6"/>
    <w:rsid w:val="00031F64"/>
    <w:rsid w:val="000328BA"/>
    <w:rsid w:val="00033A43"/>
    <w:rsid w:val="00034BE6"/>
    <w:rsid w:val="00034DFC"/>
    <w:rsid w:val="00036B94"/>
    <w:rsid w:val="00037FDF"/>
    <w:rsid w:val="00040DBB"/>
    <w:rsid w:val="00040E44"/>
    <w:rsid w:val="00041323"/>
    <w:rsid w:val="00041640"/>
    <w:rsid w:val="0004191F"/>
    <w:rsid w:val="00041BF2"/>
    <w:rsid w:val="000453D7"/>
    <w:rsid w:val="000455E0"/>
    <w:rsid w:val="000460CE"/>
    <w:rsid w:val="00046205"/>
    <w:rsid w:val="00046694"/>
    <w:rsid w:val="00047617"/>
    <w:rsid w:val="00050849"/>
    <w:rsid w:val="0005086B"/>
    <w:rsid w:val="000517C3"/>
    <w:rsid w:val="00051A92"/>
    <w:rsid w:val="00051D34"/>
    <w:rsid w:val="000520C5"/>
    <w:rsid w:val="0005262F"/>
    <w:rsid w:val="0005296E"/>
    <w:rsid w:val="00052F85"/>
    <w:rsid w:val="00053333"/>
    <w:rsid w:val="00054B28"/>
    <w:rsid w:val="00054BCD"/>
    <w:rsid w:val="00054F41"/>
    <w:rsid w:val="00055345"/>
    <w:rsid w:val="000601E0"/>
    <w:rsid w:val="000608D4"/>
    <w:rsid w:val="00060E20"/>
    <w:rsid w:val="00062D63"/>
    <w:rsid w:val="00064212"/>
    <w:rsid w:val="00064971"/>
    <w:rsid w:val="00064FE2"/>
    <w:rsid w:val="00065C31"/>
    <w:rsid w:val="0006641F"/>
    <w:rsid w:val="0006773E"/>
    <w:rsid w:val="00070690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12F"/>
    <w:rsid w:val="000802E3"/>
    <w:rsid w:val="00080D07"/>
    <w:rsid w:val="00081B5C"/>
    <w:rsid w:val="00082100"/>
    <w:rsid w:val="000838DB"/>
    <w:rsid w:val="00083EA5"/>
    <w:rsid w:val="000840E9"/>
    <w:rsid w:val="000843E6"/>
    <w:rsid w:val="00084577"/>
    <w:rsid w:val="00084C61"/>
    <w:rsid w:val="00084C65"/>
    <w:rsid w:val="00084FAD"/>
    <w:rsid w:val="0008539C"/>
    <w:rsid w:val="0008544E"/>
    <w:rsid w:val="00085673"/>
    <w:rsid w:val="00085F60"/>
    <w:rsid w:val="00086849"/>
    <w:rsid w:val="00086A5C"/>
    <w:rsid w:val="00086A6A"/>
    <w:rsid w:val="0008794A"/>
    <w:rsid w:val="00087B87"/>
    <w:rsid w:val="00087D6B"/>
    <w:rsid w:val="000901DF"/>
    <w:rsid w:val="000929FF"/>
    <w:rsid w:val="00093AAF"/>
    <w:rsid w:val="00093C3E"/>
    <w:rsid w:val="00094B9A"/>
    <w:rsid w:val="00094E25"/>
    <w:rsid w:val="00095626"/>
    <w:rsid w:val="000959B5"/>
    <w:rsid w:val="0009644B"/>
    <w:rsid w:val="00096E0D"/>
    <w:rsid w:val="00096ED1"/>
    <w:rsid w:val="00097103"/>
    <w:rsid w:val="0009733E"/>
    <w:rsid w:val="00097D89"/>
    <w:rsid w:val="000A116F"/>
    <w:rsid w:val="000A2BB8"/>
    <w:rsid w:val="000A3246"/>
    <w:rsid w:val="000A3D59"/>
    <w:rsid w:val="000A4182"/>
    <w:rsid w:val="000A464C"/>
    <w:rsid w:val="000A47E8"/>
    <w:rsid w:val="000A498E"/>
    <w:rsid w:val="000A52A5"/>
    <w:rsid w:val="000A6BCF"/>
    <w:rsid w:val="000A6EFF"/>
    <w:rsid w:val="000A7B0F"/>
    <w:rsid w:val="000B097A"/>
    <w:rsid w:val="000B0ADF"/>
    <w:rsid w:val="000B0D39"/>
    <w:rsid w:val="000B107C"/>
    <w:rsid w:val="000B1751"/>
    <w:rsid w:val="000B1AB5"/>
    <w:rsid w:val="000B1D3E"/>
    <w:rsid w:val="000B1E15"/>
    <w:rsid w:val="000B2373"/>
    <w:rsid w:val="000B23EA"/>
    <w:rsid w:val="000B2CD0"/>
    <w:rsid w:val="000B2ED3"/>
    <w:rsid w:val="000B35CD"/>
    <w:rsid w:val="000B38E6"/>
    <w:rsid w:val="000B42E2"/>
    <w:rsid w:val="000B519E"/>
    <w:rsid w:val="000B6027"/>
    <w:rsid w:val="000B6F25"/>
    <w:rsid w:val="000B7BDD"/>
    <w:rsid w:val="000C01EE"/>
    <w:rsid w:val="000C35BB"/>
    <w:rsid w:val="000C3D42"/>
    <w:rsid w:val="000C4175"/>
    <w:rsid w:val="000C4391"/>
    <w:rsid w:val="000C4EFE"/>
    <w:rsid w:val="000C53ED"/>
    <w:rsid w:val="000C63F2"/>
    <w:rsid w:val="000C7A48"/>
    <w:rsid w:val="000D05E3"/>
    <w:rsid w:val="000D19F8"/>
    <w:rsid w:val="000D1E2F"/>
    <w:rsid w:val="000D2AC8"/>
    <w:rsid w:val="000D35DF"/>
    <w:rsid w:val="000D44E9"/>
    <w:rsid w:val="000D5120"/>
    <w:rsid w:val="000D53F1"/>
    <w:rsid w:val="000D5B87"/>
    <w:rsid w:val="000D5C98"/>
    <w:rsid w:val="000D6FC7"/>
    <w:rsid w:val="000D6FE8"/>
    <w:rsid w:val="000D709C"/>
    <w:rsid w:val="000D7984"/>
    <w:rsid w:val="000E014C"/>
    <w:rsid w:val="000E09C2"/>
    <w:rsid w:val="000E12FF"/>
    <w:rsid w:val="000E1B9C"/>
    <w:rsid w:val="000E20C9"/>
    <w:rsid w:val="000E2460"/>
    <w:rsid w:val="000E26FF"/>
    <w:rsid w:val="000E2B15"/>
    <w:rsid w:val="000E478E"/>
    <w:rsid w:val="000E52C1"/>
    <w:rsid w:val="000E58BC"/>
    <w:rsid w:val="000E66A1"/>
    <w:rsid w:val="000E6953"/>
    <w:rsid w:val="000E6CE2"/>
    <w:rsid w:val="000E76B5"/>
    <w:rsid w:val="000E7705"/>
    <w:rsid w:val="000F1F3F"/>
    <w:rsid w:val="000F2978"/>
    <w:rsid w:val="000F2B19"/>
    <w:rsid w:val="000F2B79"/>
    <w:rsid w:val="000F33D2"/>
    <w:rsid w:val="000F35B4"/>
    <w:rsid w:val="000F42B5"/>
    <w:rsid w:val="000F4B13"/>
    <w:rsid w:val="000F534B"/>
    <w:rsid w:val="000F5923"/>
    <w:rsid w:val="000F62D8"/>
    <w:rsid w:val="000F75FF"/>
    <w:rsid w:val="000F7BA3"/>
    <w:rsid w:val="00100B51"/>
    <w:rsid w:val="00101403"/>
    <w:rsid w:val="0010143D"/>
    <w:rsid w:val="00101676"/>
    <w:rsid w:val="00102A04"/>
    <w:rsid w:val="0010332B"/>
    <w:rsid w:val="0010354D"/>
    <w:rsid w:val="00104CC0"/>
    <w:rsid w:val="0010526D"/>
    <w:rsid w:val="00105A27"/>
    <w:rsid w:val="00107632"/>
    <w:rsid w:val="00111921"/>
    <w:rsid w:val="00111D96"/>
    <w:rsid w:val="00111FBB"/>
    <w:rsid w:val="0011278B"/>
    <w:rsid w:val="00113CED"/>
    <w:rsid w:val="00114531"/>
    <w:rsid w:val="001148C5"/>
    <w:rsid w:val="001148DC"/>
    <w:rsid w:val="00114E9D"/>
    <w:rsid w:val="00115A3F"/>
    <w:rsid w:val="0011760B"/>
    <w:rsid w:val="00117ECD"/>
    <w:rsid w:val="00120E81"/>
    <w:rsid w:val="001219B9"/>
    <w:rsid w:val="00121EAE"/>
    <w:rsid w:val="00122B0A"/>
    <w:rsid w:val="00122C8E"/>
    <w:rsid w:val="00122FA6"/>
    <w:rsid w:val="00123464"/>
    <w:rsid w:val="0012364F"/>
    <w:rsid w:val="00124C01"/>
    <w:rsid w:val="0012557E"/>
    <w:rsid w:val="00125C4D"/>
    <w:rsid w:val="00126F4A"/>
    <w:rsid w:val="001275F6"/>
    <w:rsid w:val="001307DF"/>
    <w:rsid w:val="00131258"/>
    <w:rsid w:val="00131DE2"/>
    <w:rsid w:val="0013345B"/>
    <w:rsid w:val="0013352B"/>
    <w:rsid w:val="00134019"/>
    <w:rsid w:val="00134814"/>
    <w:rsid w:val="00135F0F"/>
    <w:rsid w:val="00136114"/>
    <w:rsid w:val="001368E2"/>
    <w:rsid w:val="00136A8C"/>
    <w:rsid w:val="00136A9F"/>
    <w:rsid w:val="00136BAD"/>
    <w:rsid w:val="001371A9"/>
    <w:rsid w:val="001376F9"/>
    <w:rsid w:val="00137FDB"/>
    <w:rsid w:val="0014018C"/>
    <w:rsid w:val="00140AB4"/>
    <w:rsid w:val="0014138F"/>
    <w:rsid w:val="0014291E"/>
    <w:rsid w:val="00142E71"/>
    <w:rsid w:val="001449AB"/>
    <w:rsid w:val="00144A19"/>
    <w:rsid w:val="00144E3E"/>
    <w:rsid w:val="001455C6"/>
    <w:rsid w:val="00146A7F"/>
    <w:rsid w:val="00147463"/>
    <w:rsid w:val="00147649"/>
    <w:rsid w:val="00150592"/>
    <w:rsid w:val="001505BC"/>
    <w:rsid w:val="0015141B"/>
    <w:rsid w:val="00151EB1"/>
    <w:rsid w:val="0015233F"/>
    <w:rsid w:val="001525D5"/>
    <w:rsid w:val="00152E0F"/>
    <w:rsid w:val="00152EA6"/>
    <w:rsid w:val="0015391C"/>
    <w:rsid w:val="00154635"/>
    <w:rsid w:val="00154EC9"/>
    <w:rsid w:val="001553A0"/>
    <w:rsid w:val="001556DF"/>
    <w:rsid w:val="0015588C"/>
    <w:rsid w:val="0015688E"/>
    <w:rsid w:val="00156A6B"/>
    <w:rsid w:val="00156A8B"/>
    <w:rsid w:val="001570AF"/>
    <w:rsid w:val="00157202"/>
    <w:rsid w:val="001573E0"/>
    <w:rsid w:val="001574E1"/>
    <w:rsid w:val="00157B29"/>
    <w:rsid w:val="00157E94"/>
    <w:rsid w:val="00160063"/>
    <w:rsid w:val="0016015D"/>
    <w:rsid w:val="0016055F"/>
    <w:rsid w:val="00161CF9"/>
    <w:rsid w:val="00162A8E"/>
    <w:rsid w:val="00163384"/>
    <w:rsid w:val="00163699"/>
    <w:rsid w:val="0016391D"/>
    <w:rsid w:val="00163EAE"/>
    <w:rsid w:val="0016448A"/>
    <w:rsid w:val="001656D4"/>
    <w:rsid w:val="00165B23"/>
    <w:rsid w:val="00165E2F"/>
    <w:rsid w:val="00165F68"/>
    <w:rsid w:val="00166CD3"/>
    <w:rsid w:val="0016745D"/>
    <w:rsid w:val="00167977"/>
    <w:rsid w:val="00172460"/>
    <w:rsid w:val="00172F1E"/>
    <w:rsid w:val="00173D02"/>
    <w:rsid w:val="001744FD"/>
    <w:rsid w:val="001747E0"/>
    <w:rsid w:val="0017521C"/>
    <w:rsid w:val="001758DF"/>
    <w:rsid w:val="00175C7B"/>
    <w:rsid w:val="00175FD1"/>
    <w:rsid w:val="00176BF8"/>
    <w:rsid w:val="00176CF0"/>
    <w:rsid w:val="00176E9F"/>
    <w:rsid w:val="00177466"/>
    <w:rsid w:val="001777BE"/>
    <w:rsid w:val="00177899"/>
    <w:rsid w:val="0017796C"/>
    <w:rsid w:val="00180611"/>
    <w:rsid w:val="00181077"/>
    <w:rsid w:val="00182907"/>
    <w:rsid w:val="001836F2"/>
    <w:rsid w:val="00184C64"/>
    <w:rsid w:val="001862C6"/>
    <w:rsid w:val="0018698B"/>
    <w:rsid w:val="0018767D"/>
    <w:rsid w:val="00187A39"/>
    <w:rsid w:val="00187E40"/>
    <w:rsid w:val="00190D15"/>
    <w:rsid w:val="00190F3C"/>
    <w:rsid w:val="001917FE"/>
    <w:rsid w:val="00192C3D"/>
    <w:rsid w:val="001933AC"/>
    <w:rsid w:val="00193A0F"/>
    <w:rsid w:val="00193F52"/>
    <w:rsid w:val="00194E0A"/>
    <w:rsid w:val="00195A64"/>
    <w:rsid w:val="00197908"/>
    <w:rsid w:val="001A2610"/>
    <w:rsid w:val="001A30F8"/>
    <w:rsid w:val="001A40C6"/>
    <w:rsid w:val="001A577C"/>
    <w:rsid w:val="001A61F9"/>
    <w:rsid w:val="001A6632"/>
    <w:rsid w:val="001A6BB0"/>
    <w:rsid w:val="001A72A5"/>
    <w:rsid w:val="001A7381"/>
    <w:rsid w:val="001B0301"/>
    <w:rsid w:val="001B03D0"/>
    <w:rsid w:val="001B053D"/>
    <w:rsid w:val="001B0BFE"/>
    <w:rsid w:val="001B2E36"/>
    <w:rsid w:val="001B42B9"/>
    <w:rsid w:val="001B510A"/>
    <w:rsid w:val="001B52EC"/>
    <w:rsid w:val="001B6AEF"/>
    <w:rsid w:val="001C06C1"/>
    <w:rsid w:val="001C0A7C"/>
    <w:rsid w:val="001C0F6E"/>
    <w:rsid w:val="001C0FD4"/>
    <w:rsid w:val="001C295D"/>
    <w:rsid w:val="001C2B3B"/>
    <w:rsid w:val="001C2BE6"/>
    <w:rsid w:val="001C3248"/>
    <w:rsid w:val="001C34E6"/>
    <w:rsid w:val="001C3F21"/>
    <w:rsid w:val="001C4AA8"/>
    <w:rsid w:val="001C4CCC"/>
    <w:rsid w:val="001C5AAC"/>
    <w:rsid w:val="001C619D"/>
    <w:rsid w:val="001C61EF"/>
    <w:rsid w:val="001C6324"/>
    <w:rsid w:val="001C6A48"/>
    <w:rsid w:val="001C6DA3"/>
    <w:rsid w:val="001C6E63"/>
    <w:rsid w:val="001C6EEA"/>
    <w:rsid w:val="001D0391"/>
    <w:rsid w:val="001D0BF1"/>
    <w:rsid w:val="001D0DBA"/>
    <w:rsid w:val="001D1938"/>
    <w:rsid w:val="001D1B3E"/>
    <w:rsid w:val="001D1E1E"/>
    <w:rsid w:val="001D21C5"/>
    <w:rsid w:val="001D2702"/>
    <w:rsid w:val="001D30A5"/>
    <w:rsid w:val="001D329E"/>
    <w:rsid w:val="001D3A57"/>
    <w:rsid w:val="001D3A65"/>
    <w:rsid w:val="001D3F8C"/>
    <w:rsid w:val="001D4410"/>
    <w:rsid w:val="001D4BF8"/>
    <w:rsid w:val="001D69B5"/>
    <w:rsid w:val="001D6BE2"/>
    <w:rsid w:val="001D71DA"/>
    <w:rsid w:val="001D72D2"/>
    <w:rsid w:val="001D7D95"/>
    <w:rsid w:val="001E0888"/>
    <w:rsid w:val="001E0D5C"/>
    <w:rsid w:val="001E11C0"/>
    <w:rsid w:val="001E1DD7"/>
    <w:rsid w:val="001E26D0"/>
    <w:rsid w:val="001E373D"/>
    <w:rsid w:val="001E37E4"/>
    <w:rsid w:val="001E3EE7"/>
    <w:rsid w:val="001E443F"/>
    <w:rsid w:val="001E447E"/>
    <w:rsid w:val="001E4FA5"/>
    <w:rsid w:val="001E5548"/>
    <w:rsid w:val="001E5B09"/>
    <w:rsid w:val="001E5DBC"/>
    <w:rsid w:val="001E6402"/>
    <w:rsid w:val="001F03C7"/>
    <w:rsid w:val="001F117F"/>
    <w:rsid w:val="001F1541"/>
    <w:rsid w:val="001F2727"/>
    <w:rsid w:val="001F450C"/>
    <w:rsid w:val="001F4CCB"/>
    <w:rsid w:val="001F52E3"/>
    <w:rsid w:val="001F6073"/>
    <w:rsid w:val="001F613D"/>
    <w:rsid w:val="002008E4"/>
    <w:rsid w:val="00200ACA"/>
    <w:rsid w:val="00200D47"/>
    <w:rsid w:val="0020105F"/>
    <w:rsid w:val="00202096"/>
    <w:rsid w:val="00202240"/>
    <w:rsid w:val="002029EE"/>
    <w:rsid w:val="00202FC8"/>
    <w:rsid w:val="0020332B"/>
    <w:rsid w:val="00203AA8"/>
    <w:rsid w:val="00204331"/>
    <w:rsid w:val="0020443D"/>
    <w:rsid w:val="00204712"/>
    <w:rsid w:val="00205E1D"/>
    <w:rsid w:val="00206804"/>
    <w:rsid w:val="00206B8B"/>
    <w:rsid w:val="0020765F"/>
    <w:rsid w:val="00207809"/>
    <w:rsid w:val="002078B0"/>
    <w:rsid w:val="00207A15"/>
    <w:rsid w:val="00211E74"/>
    <w:rsid w:val="00212B93"/>
    <w:rsid w:val="00212C29"/>
    <w:rsid w:val="002133B1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17979"/>
    <w:rsid w:val="0022013F"/>
    <w:rsid w:val="00220AD8"/>
    <w:rsid w:val="002214E2"/>
    <w:rsid w:val="0022199E"/>
    <w:rsid w:val="00222456"/>
    <w:rsid w:val="00222484"/>
    <w:rsid w:val="00222EB9"/>
    <w:rsid w:val="00223098"/>
    <w:rsid w:val="002240F1"/>
    <w:rsid w:val="00224804"/>
    <w:rsid w:val="00224AA5"/>
    <w:rsid w:val="00224B62"/>
    <w:rsid w:val="002250CD"/>
    <w:rsid w:val="00225479"/>
    <w:rsid w:val="00225606"/>
    <w:rsid w:val="0022628D"/>
    <w:rsid w:val="002309EB"/>
    <w:rsid w:val="00231960"/>
    <w:rsid w:val="00231E42"/>
    <w:rsid w:val="002347FA"/>
    <w:rsid w:val="00235856"/>
    <w:rsid w:val="002363A9"/>
    <w:rsid w:val="00236DB9"/>
    <w:rsid w:val="002370C8"/>
    <w:rsid w:val="0023715E"/>
    <w:rsid w:val="002372E2"/>
    <w:rsid w:val="002375CD"/>
    <w:rsid w:val="002377CC"/>
    <w:rsid w:val="00237B1E"/>
    <w:rsid w:val="0024012B"/>
    <w:rsid w:val="00241B17"/>
    <w:rsid w:val="0024212D"/>
    <w:rsid w:val="0024469F"/>
    <w:rsid w:val="00245EDD"/>
    <w:rsid w:val="0024609D"/>
    <w:rsid w:val="00246116"/>
    <w:rsid w:val="0024627E"/>
    <w:rsid w:val="002468C3"/>
    <w:rsid w:val="00247335"/>
    <w:rsid w:val="0025097E"/>
    <w:rsid w:val="00251843"/>
    <w:rsid w:val="00251DCB"/>
    <w:rsid w:val="0025250E"/>
    <w:rsid w:val="002529C0"/>
    <w:rsid w:val="00252AD1"/>
    <w:rsid w:val="00252C45"/>
    <w:rsid w:val="0025391C"/>
    <w:rsid w:val="002550E4"/>
    <w:rsid w:val="00255CE5"/>
    <w:rsid w:val="00256BB4"/>
    <w:rsid w:val="00256E78"/>
    <w:rsid w:val="002578B3"/>
    <w:rsid w:val="00257DE4"/>
    <w:rsid w:val="00260488"/>
    <w:rsid w:val="0026108C"/>
    <w:rsid w:val="002619DD"/>
    <w:rsid w:val="00261C8D"/>
    <w:rsid w:val="00262850"/>
    <w:rsid w:val="00263358"/>
    <w:rsid w:val="00263C05"/>
    <w:rsid w:val="00263FDC"/>
    <w:rsid w:val="00264905"/>
    <w:rsid w:val="00265221"/>
    <w:rsid w:val="0026689B"/>
    <w:rsid w:val="002702E1"/>
    <w:rsid w:val="00270D32"/>
    <w:rsid w:val="00271294"/>
    <w:rsid w:val="0027133F"/>
    <w:rsid w:val="00271FD9"/>
    <w:rsid w:val="002721DA"/>
    <w:rsid w:val="00272396"/>
    <w:rsid w:val="002723A6"/>
    <w:rsid w:val="00272550"/>
    <w:rsid w:val="00273458"/>
    <w:rsid w:val="002736E7"/>
    <w:rsid w:val="00273DE3"/>
    <w:rsid w:val="00273F22"/>
    <w:rsid w:val="002745F1"/>
    <w:rsid w:val="00275711"/>
    <w:rsid w:val="0027679A"/>
    <w:rsid w:val="002776F3"/>
    <w:rsid w:val="00280227"/>
    <w:rsid w:val="00280D0F"/>
    <w:rsid w:val="00281227"/>
    <w:rsid w:val="00281F1E"/>
    <w:rsid w:val="00282076"/>
    <w:rsid w:val="00283029"/>
    <w:rsid w:val="00283815"/>
    <w:rsid w:val="00283C95"/>
    <w:rsid w:val="0028516E"/>
    <w:rsid w:val="00286436"/>
    <w:rsid w:val="002901D0"/>
    <w:rsid w:val="002902E0"/>
    <w:rsid w:val="00290877"/>
    <w:rsid w:val="00290BDE"/>
    <w:rsid w:val="0029168B"/>
    <w:rsid w:val="00291CAF"/>
    <w:rsid w:val="00292991"/>
    <w:rsid w:val="0029330F"/>
    <w:rsid w:val="0029364A"/>
    <w:rsid w:val="00293650"/>
    <w:rsid w:val="00293807"/>
    <w:rsid w:val="00294C6A"/>
    <w:rsid w:val="00294CA2"/>
    <w:rsid w:val="002956EF"/>
    <w:rsid w:val="0029586C"/>
    <w:rsid w:val="00295A24"/>
    <w:rsid w:val="0029636B"/>
    <w:rsid w:val="002977AC"/>
    <w:rsid w:val="002A0466"/>
    <w:rsid w:val="002A10E0"/>
    <w:rsid w:val="002A1568"/>
    <w:rsid w:val="002A1895"/>
    <w:rsid w:val="002A1934"/>
    <w:rsid w:val="002A1F76"/>
    <w:rsid w:val="002A2598"/>
    <w:rsid w:val="002A3B59"/>
    <w:rsid w:val="002A429E"/>
    <w:rsid w:val="002A5465"/>
    <w:rsid w:val="002A56FA"/>
    <w:rsid w:val="002A67CB"/>
    <w:rsid w:val="002A6DDF"/>
    <w:rsid w:val="002A706F"/>
    <w:rsid w:val="002A73F5"/>
    <w:rsid w:val="002A78B2"/>
    <w:rsid w:val="002B02D9"/>
    <w:rsid w:val="002B03AA"/>
    <w:rsid w:val="002B0E85"/>
    <w:rsid w:val="002B138A"/>
    <w:rsid w:val="002B270A"/>
    <w:rsid w:val="002B275A"/>
    <w:rsid w:val="002B296B"/>
    <w:rsid w:val="002B31B5"/>
    <w:rsid w:val="002B381F"/>
    <w:rsid w:val="002B384E"/>
    <w:rsid w:val="002B4D1A"/>
    <w:rsid w:val="002B51D5"/>
    <w:rsid w:val="002B5B63"/>
    <w:rsid w:val="002B5FB7"/>
    <w:rsid w:val="002B6379"/>
    <w:rsid w:val="002B641F"/>
    <w:rsid w:val="002B6654"/>
    <w:rsid w:val="002B7088"/>
    <w:rsid w:val="002B7336"/>
    <w:rsid w:val="002B7357"/>
    <w:rsid w:val="002B739F"/>
    <w:rsid w:val="002C0018"/>
    <w:rsid w:val="002C08B5"/>
    <w:rsid w:val="002C163D"/>
    <w:rsid w:val="002C165C"/>
    <w:rsid w:val="002C1B5C"/>
    <w:rsid w:val="002C23DC"/>
    <w:rsid w:val="002C2884"/>
    <w:rsid w:val="002C400D"/>
    <w:rsid w:val="002C4012"/>
    <w:rsid w:val="002C4F73"/>
    <w:rsid w:val="002C562F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3226"/>
    <w:rsid w:val="002D3C48"/>
    <w:rsid w:val="002D4249"/>
    <w:rsid w:val="002D58BD"/>
    <w:rsid w:val="002D5CBF"/>
    <w:rsid w:val="002D66D0"/>
    <w:rsid w:val="002D6AD5"/>
    <w:rsid w:val="002D6F58"/>
    <w:rsid w:val="002D6FFB"/>
    <w:rsid w:val="002D761B"/>
    <w:rsid w:val="002E007B"/>
    <w:rsid w:val="002E0347"/>
    <w:rsid w:val="002E0753"/>
    <w:rsid w:val="002E0787"/>
    <w:rsid w:val="002E0EC8"/>
    <w:rsid w:val="002E110B"/>
    <w:rsid w:val="002E118B"/>
    <w:rsid w:val="002E2200"/>
    <w:rsid w:val="002E254F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65E"/>
    <w:rsid w:val="002E6E33"/>
    <w:rsid w:val="002E6F70"/>
    <w:rsid w:val="002E716C"/>
    <w:rsid w:val="002E72F2"/>
    <w:rsid w:val="002E75CD"/>
    <w:rsid w:val="002E762F"/>
    <w:rsid w:val="002E7A35"/>
    <w:rsid w:val="002F05D0"/>
    <w:rsid w:val="002F0B67"/>
    <w:rsid w:val="002F122E"/>
    <w:rsid w:val="002F124B"/>
    <w:rsid w:val="002F152D"/>
    <w:rsid w:val="002F1C3B"/>
    <w:rsid w:val="002F1DB5"/>
    <w:rsid w:val="002F2128"/>
    <w:rsid w:val="002F241D"/>
    <w:rsid w:val="002F3AB1"/>
    <w:rsid w:val="002F3C35"/>
    <w:rsid w:val="002F4386"/>
    <w:rsid w:val="002F4DB2"/>
    <w:rsid w:val="002F4DD2"/>
    <w:rsid w:val="002F66C9"/>
    <w:rsid w:val="002F6DBD"/>
    <w:rsid w:val="002F6F6B"/>
    <w:rsid w:val="002F7023"/>
    <w:rsid w:val="002F7D56"/>
    <w:rsid w:val="00300AFD"/>
    <w:rsid w:val="00301524"/>
    <w:rsid w:val="00302DEA"/>
    <w:rsid w:val="00303CCE"/>
    <w:rsid w:val="00304450"/>
    <w:rsid w:val="00304FD5"/>
    <w:rsid w:val="00305E7B"/>
    <w:rsid w:val="00307768"/>
    <w:rsid w:val="00307BF9"/>
    <w:rsid w:val="00311280"/>
    <w:rsid w:val="003115A2"/>
    <w:rsid w:val="003115DC"/>
    <w:rsid w:val="0031160B"/>
    <w:rsid w:val="00311A1C"/>
    <w:rsid w:val="00312016"/>
    <w:rsid w:val="00312624"/>
    <w:rsid w:val="00312733"/>
    <w:rsid w:val="0031462D"/>
    <w:rsid w:val="00314871"/>
    <w:rsid w:val="00314AC6"/>
    <w:rsid w:val="00314AFA"/>
    <w:rsid w:val="00317641"/>
    <w:rsid w:val="00317937"/>
    <w:rsid w:val="00317A0B"/>
    <w:rsid w:val="003202E5"/>
    <w:rsid w:val="0032095E"/>
    <w:rsid w:val="00320ABB"/>
    <w:rsid w:val="00320B9B"/>
    <w:rsid w:val="00321022"/>
    <w:rsid w:val="00321892"/>
    <w:rsid w:val="00321A65"/>
    <w:rsid w:val="00324599"/>
    <w:rsid w:val="003255BC"/>
    <w:rsid w:val="00325B6F"/>
    <w:rsid w:val="00326BE3"/>
    <w:rsid w:val="00327812"/>
    <w:rsid w:val="003305D5"/>
    <w:rsid w:val="00330856"/>
    <w:rsid w:val="00331DD2"/>
    <w:rsid w:val="00332F67"/>
    <w:rsid w:val="003332B3"/>
    <w:rsid w:val="00333BD7"/>
    <w:rsid w:val="0033425D"/>
    <w:rsid w:val="00335925"/>
    <w:rsid w:val="00336435"/>
    <w:rsid w:val="003365C5"/>
    <w:rsid w:val="00336F44"/>
    <w:rsid w:val="003373E9"/>
    <w:rsid w:val="00337EC3"/>
    <w:rsid w:val="00340174"/>
    <w:rsid w:val="0034024E"/>
    <w:rsid w:val="0034130B"/>
    <w:rsid w:val="00341372"/>
    <w:rsid w:val="00341BE8"/>
    <w:rsid w:val="00342352"/>
    <w:rsid w:val="00342385"/>
    <w:rsid w:val="00344BF1"/>
    <w:rsid w:val="0034522C"/>
    <w:rsid w:val="00345411"/>
    <w:rsid w:val="00346137"/>
    <w:rsid w:val="003467A2"/>
    <w:rsid w:val="00346D6E"/>
    <w:rsid w:val="0034774D"/>
    <w:rsid w:val="0035068C"/>
    <w:rsid w:val="00350C29"/>
    <w:rsid w:val="003510F2"/>
    <w:rsid w:val="00351D41"/>
    <w:rsid w:val="00352DB6"/>
    <w:rsid w:val="003530C7"/>
    <w:rsid w:val="003539B0"/>
    <w:rsid w:val="00353A02"/>
    <w:rsid w:val="0035483B"/>
    <w:rsid w:val="00354B4A"/>
    <w:rsid w:val="00355166"/>
    <w:rsid w:val="0035540D"/>
    <w:rsid w:val="00356192"/>
    <w:rsid w:val="00357F27"/>
    <w:rsid w:val="0036108F"/>
    <w:rsid w:val="00361DDB"/>
    <w:rsid w:val="00362FA3"/>
    <w:rsid w:val="00363F92"/>
    <w:rsid w:val="0036464C"/>
    <w:rsid w:val="00367CAB"/>
    <w:rsid w:val="003715C9"/>
    <w:rsid w:val="00371EBF"/>
    <w:rsid w:val="00372394"/>
    <w:rsid w:val="00372445"/>
    <w:rsid w:val="00373EAC"/>
    <w:rsid w:val="003749B6"/>
    <w:rsid w:val="003753D2"/>
    <w:rsid w:val="003755F9"/>
    <w:rsid w:val="00375DAD"/>
    <w:rsid w:val="003760BD"/>
    <w:rsid w:val="003761EA"/>
    <w:rsid w:val="00376E13"/>
    <w:rsid w:val="00376FAA"/>
    <w:rsid w:val="00377C69"/>
    <w:rsid w:val="0038053F"/>
    <w:rsid w:val="0038088F"/>
    <w:rsid w:val="00381790"/>
    <w:rsid w:val="003817E7"/>
    <w:rsid w:val="0038192B"/>
    <w:rsid w:val="00381B52"/>
    <w:rsid w:val="00382295"/>
    <w:rsid w:val="003827B9"/>
    <w:rsid w:val="003841B0"/>
    <w:rsid w:val="003841B8"/>
    <w:rsid w:val="003848F2"/>
    <w:rsid w:val="003849D4"/>
    <w:rsid w:val="00385C45"/>
    <w:rsid w:val="00386BCA"/>
    <w:rsid w:val="00387813"/>
    <w:rsid w:val="0039031B"/>
    <w:rsid w:val="0039079D"/>
    <w:rsid w:val="003919D7"/>
    <w:rsid w:val="00392A34"/>
    <w:rsid w:val="003936D9"/>
    <w:rsid w:val="00393CF4"/>
    <w:rsid w:val="003946EA"/>
    <w:rsid w:val="003955A7"/>
    <w:rsid w:val="00397915"/>
    <w:rsid w:val="00397993"/>
    <w:rsid w:val="00397F38"/>
    <w:rsid w:val="003A01CD"/>
    <w:rsid w:val="003A0FCE"/>
    <w:rsid w:val="003A1377"/>
    <w:rsid w:val="003A1610"/>
    <w:rsid w:val="003A18B6"/>
    <w:rsid w:val="003A2856"/>
    <w:rsid w:val="003A2EC6"/>
    <w:rsid w:val="003A4332"/>
    <w:rsid w:val="003A452C"/>
    <w:rsid w:val="003A4DB5"/>
    <w:rsid w:val="003A4F43"/>
    <w:rsid w:val="003B11E9"/>
    <w:rsid w:val="003B1383"/>
    <w:rsid w:val="003B203A"/>
    <w:rsid w:val="003B3B4E"/>
    <w:rsid w:val="003B495F"/>
    <w:rsid w:val="003B4B27"/>
    <w:rsid w:val="003B593A"/>
    <w:rsid w:val="003B5B90"/>
    <w:rsid w:val="003B6567"/>
    <w:rsid w:val="003B67A1"/>
    <w:rsid w:val="003B6CEE"/>
    <w:rsid w:val="003B6E59"/>
    <w:rsid w:val="003B7C63"/>
    <w:rsid w:val="003C0541"/>
    <w:rsid w:val="003C1039"/>
    <w:rsid w:val="003C1784"/>
    <w:rsid w:val="003C1A94"/>
    <w:rsid w:val="003C204F"/>
    <w:rsid w:val="003C22CD"/>
    <w:rsid w:val="003C3BA7"/>
    <w:rsid w:val="003C42A7"/>
    <w:rsid w:val="003C4A33"/>
    <w:rsid w:val="003C4F7B"/>
    <w:rsid w:val="003C5AC1"/>
    <w:rsid w:val="003C5D84"/>
    <w:rsid w:val="003C730E"/>
    <w:rsid w:val="003C7B83"/>
    <w:rsid w:val="003D0413"/>
    <w:rsid w:val="003D06E9"/>
    <w:rsid w:val="003D17A4"/>
    <w:rsid w:val="003D50DB"/>
    <w:rsid w:val="003D57AE"/>
    <w:rsid w:val="003D6895"/>
    <w:rsid w:val="003D753E"/>
    <w:rsid w:val="003E0766"/>
    <w:rsid w:val="003E238F"/>
    <w:rsid w:val="003E2CAA"/>
    <w:rsid w:val="003E3332"/>
    <w:rsid w:val="003E3497"/>
    <w:rsid w:val="003E3B58"/>
    <w:rsid w:val="003E4E10"/>
    <w:rsid w:val="003E54FA"/>
    <w:rsid w:val="003E66FA"/>
    <w:rsid w:val="003E7122"/>
    <w:rsid w:val="003F083D"/>
    <w:rsid w:val="003F2106"/>
    <w:rsid w:val="003F2155"/>
    <w:rsid w:val="003F2554"/>
    <w:rsid w:val="003F26AD"/>
    <w:rsid w:val="003F2807"/>
    <w:rsid w:val="003F2ECA"/>
    <w:rsid w:val="003F30C2"/>
    <w:rsid w:val="003F3BE3"/>
    <w:rsid w:val="003F4065"/>
    <w:rsid w:val="003F4C7C"/>
    <w:rsid w:val="003F5327"/>
    <w:rsid w:val="003F5B51"/>
    <w:rsid w:val="003F7AB3"/>
    <w:rsid w:val="003F7CC6"/>
    <w:rsid w:val="00400E3A"/>
    <w:rsid w:val="004010D6"/>
    <w:rsid w:val="00402128"/>
    <w:rsid w:val="00402D0B"/>
    <w:rsid w:val="00402F37"/>
    <w:rsid w:val="004059C1"/>
    <w:rsid w:val="00405BEC"/>
    <w:rsid w:val="00407174"/>
    <w:rsid w:val="00407497"/>
    <w:rsid w:val="00410259"/>
    <w:rsid w:val="004110C9"/>
    <w:rsid w:val="004118EA"/>
    <w:rsid w:val="00412A6E"/>
    <w:rsid w:val="00412C4D"/>
    <w:rsid w:val="004134E4"/>
    <w:rsid w:val="00413CEF"/>
    <w:rsid w:val="00414490"/>
    <w:rsid w:val="004170BC"/>
    <w:rsid w:val="00417200"/>
    <w:rsid w:val="0042052B"/>
    <w:rsid w:val="0042147D"/>
    <w:rsid w:val="00421740"/>
    <w:rsid w:val="004218CF"/>
    <w:rsid w:val="004237B2"/>
    <w:rsid w:val="00423AF1"/>
    <w:rsid w:val="00423C5B"/>
    <w:rsid w:val="00425C66"/>
    <w:rsid w:val="00426072"/>
    <w:rsid w:val="00426F19"/>
    <w:rsid w:val="00427072"/>
    <w:rsid w:val="0042730F"/>
    <w:rsid w:val="00427C95"/>
    <w:rsid w:val="00427F29"/>
    <w:rsid w:val="0043075C"/>
    <w:rsid w:val="00432648"/>
    <w:rsid w:val="004327D5"/>
    <w:rsid w:val="004342AE"/>
    <w:rsid w:val="00435F1E"/>
    <w:rsid w:val="00436C18"/>
    <w:rsid w:val="004371C9"/>
    <w:rsid w:val="00440085"/>
    <w:rsid w:val="004415D8"/>
    <w:rsid w:val="004416E2"/>
    <w:rsid w:val="00443E92"/>
    <w:rsid w:val="00443EF6"/>
    <w:rsid w:val="00444B1D"/>
    <w:rsid w:val="00444CC0"/>
    <w:rsid w:val="00444F09"/>
    <w:rsid w:val="004458C2"/>
    <w:rsid w:val="004468B7"/>
    <w:rsid w:val="00446B1F"/>
    <w:rsid w:val="00446B29"/>
    <w:rsid w:val="00447597"/>
    <w:rsid w:val="004511A4"/>
    <w:rsid w:val="0045125F"/>
    <w:rsid w:val="00452069"/>
    <w:rsid w:val="004529D9"/>
    <w:rsid w:val="0045352B"/>
    <w:rsid w:val="00453725"/>
    <w:rsid w:val="00454902"/>
    <w:rsid w:val="0045491B"/>
    <w:rsid w:val="00454CDE"/>
    <w:rsid w:val="0045665F"/>
    <w:rsid w:val="0045682A"/>
    <w:rsid w:val="0045693A"/>
    <w:rsid w:val="0046053A"/>
    <w:rsid w:val="00461DF0"/>
    <w:rsid w:val="00462632"/>
    <w:rsid w:val="00462928"/>
    <w:rsid w:val="00462B49"/>
    <w:rsid w:val="00463275"/>
    <w:rsid w:val="004639C3"/>
    <w:rsid w:val="00463C47"/>
    <w:rsid w:val="00463DEB"/>
    <w:rsid w:val="0046403F"/>
    <w:rsid w:val="00464277"/>
    <w:rsid w:val="00464637"/>
    <w:rsid w:val="00464930"/>
    <w:rsid w:val="00465151"/>
    <w:rsid w:val="00465549"/>
    <w:rsid w:val="0046585E"/>
    <w:rsid w:val="00467128"/>
    <w:rsid w:val="004672CD"/>
    <w:rsid w:val="004676F4"/>
    <w:rsid w:val="00467B33"/>
    <w:rsid w:val="00467DBF"/>
    <w:rsid w:val="004702ED"/>
    <w:rsid w:val="004705CF"/>
    <w:rsid w:val="004705FC"/>
    <w:rsid w:val="00470B4E"/>
    <w:rsid w:val="0047107F"/>
    <w:rsid w:val="00471455"/>
    <w:rsid w:val="00472894"/>
    <w:rsid w:val="00472BAC"/>
    <w:rsid w:val="00472C04"/>
    <w:rsid w:val="004731C9"/>
    <w:rsid w:val="00474186"/>
    <w:rsid w:val="00475A37"/>
    <w:rsid w:val="00476584"/>
    <w:rsid w:val="00476C8F"/>
    <w:rsid w:val="00476DD6"/>
    <w:rsid w:val="004811D0"/>
    <w:rsid w:val="004819D7"/>
    <w:rsid w:val="00482302"/>
    <w:rsid w:val="0048236F"/>
    <w:rsid w:val="004830A8"/>
    <w:rsid w:val="00483769"/>
    <w:rsid w:val="00484864"/>
    <w:rsid w:val="00485B1D"/>
    <w:rsid w:val="004861BD"/>
    <w:rsid w:val="004867D2"/>
    <w:rsid w:val="004878E0"/>
    <w:rsid w:val="00487D2B"/>
    <w:rsid w:val="00490B1B"/>
    <w:rsid w:val="00490F6E"/>
    <w:rsid w:val="004910EB"/>
    <w:rsid w:val="004916F5"/>
    <w:rsid w:val="0049199A"/>
    <w:rsid w:val="0049211C"/>
    <w:rsid w:val="00492243"/>
    <w:rsid w:val="004922AD"/>
    <w:rsid w:val="0049267F"/>
    <w:rsid w:val="00492746"/>
    <w:rsid w:val="0049464C"/>
    <w:rsid w:val="00494819"/>
    <w:rsid w:val="00494CD4"/>
    <w:rsid w:val="00495B26"/>
    <w:rsid w:val="00495B91"/>
    <w:rsid w:val="00495B9C"/>
    <w:rsid w:val="00496901"/>
    <w:rsid w:val="004969CE"/>
    <w:rsid w:val="004A0464"/>
    <w:rsid w:val="004A0829"/>
    <w:rsid w:val="004A0ADB"/>
    <w:rsid w:val="004A0D06"/>
    <w:rsid w:val="004A1496"/>
    <w:rsid w:val="004A17D3"/>
    <w:rsid w:val="004A1F31"/>
    <w:rsid w:val="004A33E0"/>
    <w:rsid w:val="004A3A55"/>
    <w:rsid w:val="004A3D6A"/>
    <w:rsid w:val="004A3F2C"/>
    <w:rsid w:val="004A4699"/>
    <w:rsid w:val="004A4A17"/>
    <w:rsid w:val="004A5394"/>
    <w:rsid w:val="004A6C01"/>
    <w:rsid w:val="004A7747"/>
    <w:rsid w:val="004B0E06"/>
    <w:rsid w:val="004B136C"/>
    <w:rsid w:val="004B23EA"/>
    <w:rsid w:val="004B276C"/>
    <w:rsid w:val="004B2785"/>
    <w:rsid w:val="004B30A8"/>
    <w:rsid w:val="004B3390"/>
    <w:rsid w:val="004B3410"/>
    <w:rsid w:val="004B34E9"/>
    <w:rsid w:val="004B3C68"/>
    <w:rsid w:val="004B52EC"/>
    <w:rsid w:val="004B6CBE"/>
    <w:rsid w:val="004B6D4B"/>
    <w:rsid w:val="004C065F"/>
    <w:rsid w:val="004C10D2"/>
    <w:rsid w:val="004C124F"/>
    <w:rsid w:val="004C1922"/>
    <w:rsid w:val="004C1C4E"/>
    <w:rsid w:val="004C32FF"/>
    <w:rsid w:val="004C3C48"/>
    <w:rsid w:val="004C5B5B"/>
    <w:rsid w:val="004C613D"/>
    <w:rsid w:val="004C7057"/>
    <w:rsid w:val="004C7317"/>
    <w:rsid w:val="004C7EDE"/>
    <w:rsid w:val="004C7F94"/>
    <w:rsid w:val="004D04C1"/>
    <w:rsid w:val="004D0517"/>
    <w:rsid w:val="004D097D"/>
    <w:rsid w:val="004D1A3E"/>
    <w:rsid w:val="004D2F65"/>
    <w:rsid w:val="004D3224"/>
    <w:rsid w:val="004D3D1E"/>
    <w:rsid w:val="004D3D4F"/>
    <w:rsid w:val="004D4772"/>
    <w:rsid w:val="004D4A5A"/>
    <w:rsid w:val="004D4FA6"/>
    <w:rsid w:val="004D5211"/>
    <w:rsid w:val="004D52F4"/>
    <w:rsid w:val="004D5C70"/>
    <w:rsid w:val="004D6F23"/>
    <w:rsid w:val="004E0207"/>
    <w:rsid w:val="004E13D1"/>
    <w:rsid w:val="004E20F1"/>
    <w:rsid w:val="004E2346"/>
    <w:rsid w:val="004E3C21"/>
    <w:rsid w:val="004E45D9"/>
    <w:rsid w:val="004E519D"/>
    <w:rsid w:val="004E68D7"/>
    <w:rsid w:val="004E7F93"/>
    <w:rsid w:val="004F02BB"/>
    <w:rsid w:val="004F139C"/>
    <w:rsid w:val="004F14E9"/>
    <w:rsid w:val="004F2B21"/>
    <w:rsid w:val="004F2F94"/>
    <w:rsid w:val="004F37FA"/>
    <w:rsid w:val="004F3926"/>
    <w:rsid w:val="004F4881"/>
    <w:rsid w:val="004F6ED0"/>
    <w:rsid w:val="004F70C4"/>
    <w:rsid w:val="004F7B6E"/>
    <w:rsid w:val="004F7BBC"/>
    <w:rsid w:val="00500BF7"/>
    <w:rsid w:val="00501A8E"/>
    <w:rsid w:val="00501C72"/>
    <w:rsid w:val="00502594"/>
    <w:rsid w:val="005028BA"/>
    <w:rsid w:val="00502EFA"/>
    <w:rsid w:val="005038B3"/>
    <w:rsid w:val="00504B55"/>
    <w:rsid w:val="00505ACB"/>
    <w:rsid w:val="005062C0"/>
    <w:rsid w:val="005073FF"/>
    <w:rsid w:val="00507731"/>
    <w:rsid w:val="00510003"/>
    <w:rsid w:val="005106D8"/>
    <w:rsid w:val="00510EAC"/>
    <w:rsid w:val="00511437"/>
    <w:rsid w:val="00511D2D"/>
    <w:rsid w:val="00512703"/>
    <w:rsid w:val="005127B1"/>
    <w:rsid w:val="00513F2B"/>
    <w:rsid w:val="00515181"/>
    <w:rsid w:val="0051541F"/>
    <w:rsid w:val="00516419"/>
    <w:rsid w:val="005170BF"/>
    <w:rsid w:val="005200E9"/>
    <w:rsid w:val="0052074D"/>
    <w:rsid w:val="00521FB2"/>
    <w:rsid w:val="00522D0E"/>
    <w:rsid w:val="00522E48"/>
    <w:rsid w:val="00522E50"/>
    <w:rsid w:val="00523843"/>
    <w:rsid w:val="00523BB9"/>
    <w:rsid w:val="005240C2"/>
    <w:rsid w:val="0052427A"/>
    <w:rsid w:val="00524E8C"/>
    <w:rsid w:val="00525444"/>
    <w:rsid w:val="005254E7"/>
    <w:rsid w:val="00525C1C"/>
    <w:rsid w:val="00526244"/>
    <w:rsid w:val="00526CA5"/>
    <w:rsid w:val="00530F88"/>
    <w:rsid w:val="00531823"/>
    <w:rsid w:val="00531E0F"/>
    <w:rsid w:val="00532373"/>
    <w:rsid w:val="005323A1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2D6"/>
    <w:rsid w:val="0053733F"/>
    <w:rsid w:val="0053788D"/>
    <w:rsid w:val="0054078A"/>
    <w:rsid w:val="00541C4F"/>
    <w:rsid w:val="0054224A"/>
    <w:rsid w:val="00542BF5"/>
    <w:rsid w:val="005430E6"/>
    <w:rsid w:val="00543B44"/>
    <w:rsid w:val="00543FA8"/>
    <w:rsid w:val="00545322"/>
    <w:rsid w:val="00545704"/>
    <w:rsid w:val="005458DC"/>
    <w:rsid w:val="00545C05"/>
    <w:rsid w:val="005460C4"/>
    <w:rsid w:val="0054635B"/>
    <w:rsid w:val="0054715D"/>
    <w:rsid w:val="005471DB"/>
    <w:rsid w:val="00547584"/>
    <w:rsid w:val="0054792A"/>
    <w:rsid w:val="00547D9E"/>
    <w:rsid w:val="00550102"/>
    <w:rsid w:val="0055111D"/>
    <w:rsid w:val="005538B1"/>
    <w:rsid w:val="00554CD2"/>
    <w:rsid w:val="0055520C"/>
    <w:rsid w:val="005552A0"/>
    <w:rsid w:val="0055535C"/>
    <w:rsid w:val="00555C73"/>
    <w:rsid w:val="00555EDE"/>
    <w:rsid w:val="0055623D"/>
    <w:rsid w:val="00556CF1"/>
    <w:rsid w:val="00557115"/>
    <w:rsid w:val="00557682"/>
    <w:rsid w:val="005576CD"/>
    <w:rsid w:val="00557B7E"/>
    <w:rsid w:val="00560C58"/>
    <w:rsid w:val="005626B4"/>
    <w:rsid w:val="00562B4F"/>
    <w:rsid w:val="00563757"/>
    <w:rsid w:val="00563A36"/>
    <w:rsid w:val="00563A7A"/>
    <w:rsid w:val="00564DAB"/>
    <w:rsid w:val="005652E3"/>
    <w:rsid w:val="005653A7"/>
    <w:rsid w:val="00565727"/>
    <w:rsid w:val="00566656"/>
    <w:rsid w:val="0056692A"/>
    <w:rsid w:val="00566C2B"/>
    <w:rsid w:val="00566C3D"/>
    <w:rsid w:val="005700DA"/>
    <w:rsid w:val="0057035A"/>
    <w:rsid w:val="00570D44"/>
    <w:rsid w:val="00571345"/>
    <w:rsid w:val="005718B4"/>
    <w:rsid w:val="00571D94"/>
    <w:rsid w:val="0057219B"/>
    <w:rsid w:val="00572F05"/>
    <w:rsid w:val="0057307F"/>
    <w:rsid w:val="005730CA"/>
    <w:rsid w:val="00573FC1"/>
    <w:rsid w:val="00574308"/>
    <w:rsid w:val="00574383"/>
    <w:rsid w:val="0057573C"/>
    <w:rsid w:val="0057612D"/>
    <w:rsid w:val="005766C6"/>
    <w:rsid w:val="005774F1"/>
    <w:rsid w:val="005776D6"/>
    <w:rsid w:val="005776DA"/>
    <w:rsid w:val="005807D9"/>
    <w:rsid w:val="00580830"/>
    <w:rsid w:val="00580CBB"/>
    <w:rsid w:val="0058162D"/>
    <w:rsid w:val="0058164C"/>
    <w:rsid w:val="005823D3"/>
    <w:rsid w:val="00582CE3"/>
    <w:rsid w:val="0058342D"/>
    <w:rsid w:val="005846BA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7165"/>
    <w:rsid w:val="00597D8F"/>
    <w:rsid w:val="005A014C"/>
    <w:rsid w:val="005A05C4"/>
    <w:rsid w:val="005A0F74"/>
    <w:rsid w:val="005A1268"/>
    <w:rsid w:val="005A2070"/>
    <w:rsid w:val="005A2224"/>
    <w:rsid w:val="005A2CC4"/>
    <w:rsid w:val="005A30ED"/>
    <w:rsid w:val="005A3C49"/>
    <w:rsid w:val="005A4787"/>
    <w:rsid w:val="005A4965"/>
    <w:rsid w:val="005A512F"/>
    <w:rsid w:val="005A58D9"/>
    <w:rsid w:val="005A70D8"/>
    <w:rsid w:val="005A7483"/>
    <w:rsid w:val="005A762E"/>
    <w:rsid w:val="005B044D"/>
    <w:rsid w:val="005B06B1"/>
    <w:rsid w:val="005B06E5"/>
    <w:rsid w:val="005B2DFF"/>
    <w:rsid w:val="005B36D5"/>
    <w:rsid w:val="005B41D0"/>
    <w:rsid w:val="005B5B4C"/>
    <w:rsid w:val="005B5DE4"/>
    <w:rsid w:val="005C0D28"/>
    <w:rsid w:val="005C146C"/>
    <w:rsid w:val="005C1A92"/>
    <w:rsid w:val="005C1ABB"/>
    <w:rsid w:val="005C1E67"/>
    <w:rsid w:val="005C21AD"/>
    <w:rsid w:val="005C24D5"/>
    <w:rsid w:val="005C29F6"/>
    <w:rsid w:val="005C3AF8"/>
    <w:rsid w:val="005C3BEC"/>
    <w:rsid w:val="005C3D4A"/>
    <w:rsid w:val="005C46EC"/>
    <w:rsid w:val="005C4E05"/>
    <w:rsid w:val="005C5252"/>
    <w:rsid w:val="005C5475"/>
    <w:rsid w:val="005C5715"/>
    <w:rsid w:val="005C59C8"/>
    <w:rsid w:val="005C5AB2"/>
    <w:rsid w:val="005C5FC8"/>
    <w:rsid w:val="005C6CF3"/>
    <w:rsid w:val="005C6E15"/>
    <w:rsid w:val="005C6E29"/>
    <w:rsid w:val="005C7772"/>
    <w:rsid w:val="005D17A9"/>
    <w:rsid w:val="005D376C"/>
    <w:rsid w:val="005D4556"/>
    <w:rsid w:val="005D5159"/>
    <w:rsid w:val="005D5D20"/>
    <w:rsid w:val="005D6567"/>
    <w:rsid w:val="005D6D96"/>
    <w:rsid w:val="005D73B9"/>
    <w:rsid w:val="005E0664"/>
    <w:rsid w:val="005E0969"/>
    <w:rsid w:val="005E162B"/>
    <w:rsid w:val="005E23D0"/>
    <w:rsid w:val="005E3372"/>
    <w:rsid w:val="005E34B2"/>
    <w:rsid w:val="005E3690"/>
    <w:rsid w:val="005E4142"/>
    <w:rsid w:val="005E4342"/>
    <w:rsid w:val="005E43B2"/>
    <w:rsid w:val="005E4F72"/>
    <w:rsid w:val="005F01D0"/>
    <w:rsid w:val="005F18D6"/>
    <w:rsid w:val="005F19B7"/>
    <w:rsid w:val="005F266A"/>
    <w:rsid w:val="005F3662"/>
    <w:rsid w:val="005F3942"/>
    <w:rsid w:val="005F48D0"/>
    <w:rsid w:val="005F4CDC"/>
    <w:rsid w:val="005F4F6C"/>
    <w:rsid w:val="005F5CE5"/>
    <w:rsid w:val="005F5D2B"/>
    <w:rsid w:val="005F67B2"/>
    <w:rsid w:val="005F72F3"/>
    <w:rsid w:val="005F736E"/>
    <w:rsid w:val="005F78A7"/>
    <w:rsid w:val="005F7A34"/>
    <w:rsid w:val="005F7B51"/>
    <w:rsid w:val="0060070A"/>
    <w:rsid w:val="00600A8A"/>
    <w:rsid w:val="00600DB0"/>
    <w:rsid w:val="00601018"/>
    <w:rsid w:val="00601526"/>
    <w:rsid w:val="00601777"/>
    <w:rsid w:val="00602C50"/>
    <w:rsid w:val="00603A6B"/>
    <w:rsid w:val="00603B0D"/>
    <w:rsid w:val="00604033"/>
    <w:rsid w:val="00604613"/>
    <w:rsid w:val="00606162"/>
    <w:rsid w:val="00607295"/>
    <w:rsid w:val="00607879"/>
    <w:rsid w:val="006078FE"/>
    <w:rsid w:val="00610173"/>
    <w:rsid w:val="00610FCB"/>
    <w:rsid w:val="006111C7"/>
    <w:rsid w:val="00611A0C"/>
    <w:rsid w:val="00611A31"/>
    <w:rsid w:val="00612218"/>
    <w:rsid w:val="00612B83"/>
    <w:rsid w:val="00612C6B"/>
    <w:rsid w:val="00614EBD"/>
    <w:rsid w:val="00615598"/>
    <w:rsid w:val="006159D0"/>
    <w:rsid w:val="00616870"/>
    <w:rsid w:val="00616888"/>
    <w:rsid w:val="0062007A"/>
    <w:rsid w:val="006205B2"/>
    <w:rsid w:val="006223AB"/>
    <w:rsid w:val="00622B19"/>
    <w:rsid w:val="00623AEF"/>
    <w:rsid w:val="00624642"/>
    <w:rsid w:val="006249FA"/>
    <w:rsid w:val="0062529C"/>
    <w:rsid w:val="00625D1F"/>
    <w:rsid w:val="006262D6"/>
    <w:rsid w:val="006263DE"/>
    <w:rsid w:val="00626747"/>
    <w:rsid w:val="006277C0"/>
    <w:rsid w:val="006278DF"/>
    <w:rsid w:val="006308BA"/>
    <w:rsid w:val="00630FBB"/>
    <w:rsid w:val="00631680"/>
    <w:rsid w:val="00633A0D"/>
    <w:rsid w:val="00636BDF"/>
    <w:rsid w:val="00637203"/>
    <w:rsid w:val="0063763C"/>
    <w:rsid w:val="006376DF"/>
    <w:rsid w:val="00637F13"/>
    <w:rsid w:val="00641455"/>
    <w:rsid w:val="00641461"/>
    <w:rsid w:val="0064159E"/>
    <w:rsid w:val="00642D51"/>
    <w:rsid w:val="00643B97"/>
    <w:rsid w:val="00643F65"/>
    <w:rsid w:val="006443E5"/>
    <w:rsid w:val="00644457"/>
    <w:rsid w:val="0064493C"/>
    <w:rsid w:val="00644B71"/>
    <w:rsid w:val="0064573E"/>
    <w:rsid w:val="00645FAB"/>
    <w:rsid w:val="00646D3E"/>
    <w:rsid w:val="00647498"/>
    <w:rsid w:val="00647E67"/>
    <w:rsid w:val="0065165C"/>
    <w:rsid w:val="006516C6"/>
    <w:rsid w:val="006519AF"/>
    <w:rsid w:val="006522CE"/>
    <w:rsid w:val="00652DC8"/>
    <w:rsid w:val="006530D4"/>
    <w:rsid w:val="00653434"/>
    <w:rsid w:val="00653DA6"/>
    <w:rsid w:val="00654223"/>
    <w:rsid w:val="0065457A"/>
    <w:rsid w:val="0065469E"/>
    <w:rsid w:val="00655D0E"/>
    <w:rsid w:val="00656117"/>
    <w:rsid w:val="00656441"/>
    <w:rsid w:val="00656F5E"/>
    <w:rsid w:val="00657656"/>
    <w:rsid w:val="0065765F"/>
    <w:rsid w:val="00657B00"/>
    <w:rsid w:val="00660611"/>
    <w:rsid w:val="00660692"/>
    <w:rsid w:val="00660AD2"/>
    <w:rsid w:val="00660B1F"/>
    <w:rsid w:val="0066108F"/>
    <w:rsid w:val="006611D2"/>
    <w:rsid w:val="006611D6"/>
    <w:rsid w:val="0066199B"/>
    <w:rsid w:val="006631FE"/>
    <w:rsid w:val="00664285"/>
    <w:rsid w:val="0066624F"/>
    <w:rsid w:val="00666DC3"/>
    <w:rsid w:val="00666FAB"/>
    <w:rsid w:val="00667A8A"/>
    <w:rsid w:val="00670121"/>
    <w:rsid w:val="00670655"/>
    <w:rsid w:val="006707F0"/>
    <w:rsid w:val="0067084D"/>
    <w:rsid w:val="00670F4A"/>
    <w:rsid w:val="00672905"/>
    <w:rsid w:val="0067290A"/>
    <w:rsid w:val="0067454B"/>
    <w:rsid w:val="00674B55"/>
    <w:rsid w:val="00675873"/>
    <w:rsid w:val="00675FA1"/>
    <w:rsid w:val="006762D0"/>
    <w:rsid w:val="00676E54"/>
    <w:rsid w:val="00677ACB"/>
    <w:rsid w:val="00677F0D"/>
    <w:rsid w:val="006802C0"/>
    <w:rsid w:val="006804A5"/>
    <w:rsid w:val="00680D6B"/>
    <w:rsid w:val="00680E44"/>
    <w:rsid w:val="00680EA1"/>
    <w:rsid w:val="00681807"/>
    <w:rsid w:val="006818B7"/>
    <w:rsid w:val="006823FC"/>
    <w:rsid w:val="0068342E"/>
    <w:rsid w:val="00683852"/>
    <w:rsid w:val="006850F8"/>
    <w:rsid w:val="00685650"/>
    <w:rsid w:val="00686038"/>
    <w:rsid w:val="00687B03"/>
    <w:rsid w:val="00687CDD"/>
    <w:rsid w:val="00687ED8"/>
    <w:rsid w:val="006900B4"/>
    <w:rsid w:val="0069058B"/>
    <w:rsid w:val="00690809"/>
    <w:rsid w:val="0069098F"/>
    <w:rsid w:val="006915EC"/>
    <w:rsid w:val="006915F3"/>
    <w:rsid w:val="00691B2A"/>
    <w:rsid w:val="00692226"/>
    <w:rsid w:val="006933E5"/>
    <w:rsid w:val="00693817"/>
    <w:rsid w:val="00693E7F"/>
    <w:rsid w:val="006940A7"/>
    <w:rsid w:val="006940AE"/>
    <w:rsid w:val="00694434"/>
    <w:rsid w:val="00694686"/>
    <w:rsid w:val="00695A5F"/>
    <w:rsid w:val="00696469"/>
    <w:rsid w:val="006964F0"/>
    <w:rsid w:val="006965ED"/>
    <w:rsid w:val="00696692"/>
    <w:rsid w:val="00696B58"/>
    <w:rsid w:val="0069723E"/>
    <w:rsid w:val="0069741B"/>
    <w:rsid w:val="006A0225"/>
    <w:rsid w:val="006A04F2"/>
    <w:rsid w:val="006A07AC"/>
    <w:rsid w:val="006A160E"/>
    <w:rsid w:val="006A16AD"/>
    <w:rsid w:val="006A2767"/>
    <w:rsid w:val="006A2A2C"/>
    <w:rsid w:val="006A3142"/>
    <w:rsid w:val="006A3CE2"/>
    <w:rsid w:val="006A3F35"/>
    <w:rsid w:val="006A4708"/>
    <w:rsid w:val="006A7484"/>
    <w:rsid w:val="006A7644"/>
    <w:rsid w:val="006A7C18"/>
    <w:rsid w:val="006B1C02"/>
    <w:rsid w:val="006B4547"/>
    <w:rsid w:val="006B7BAB"/>
    <w:rsid w:val="006B7C25"/>
    <w:rsid w:val="006C0053"/>
    <w:rsid w:val="006C0353"/>
    <w:rsid w:val="006C1373"/>
    <w:rsid w:val="006C19E9"/>
    <w:rsid w:val="006C1D88"/>
    <w:rsid w:val="006C1E06"/>
    <w:rsid w:val="006C2050"/>
    <w:rsid w:val="006C2556"/>
    <w:rsid w:val="006C290C"/>
    <w:rsid w:val="006C2999"/>
    <w:rsid w:val="006C355C"/>
    <w:rsid w:val="006C4BDD"/>
    <w:rsid w:val="006C5F9B"/>
    <w:rsid w:val="006C65ED"/>
    <w:rsid w:val="006C799F"/>
    <w:rsid w:val="006D009B"/>
    <w:rsid w:val="006D07F6"/>
    <w:rsid w:val="006D0830"/>
    <w:rsid w:val="006D0C70"/>
    <w:rsid w:val="006D0D9C"/>
    <w:rsid w:val="006D1920"/>
    <w:rsid w:val="006D41FD"/>
    <w:rsid w:val="006D484B"/>
    <w:rsid w:val="006D4D5B"/>
    <w:rsid w:val="006D52D6"/>
    <w:rsid w:val="006D5AE4"/>
    <w:rsid w:val="006D7332"/>
    <w:rsid w:val="006D73DA"/>
    <w:rsid w:val="006D7CEE"/>
    <w:rsid w:val="006E0F8F"/>
    <w:rsid w:val="006E1E90"/>
    <w:rsid w:val="006E32F2"/>
    <w:rsid w:val="006E4522"/>
    <w:rsid w:val="006E5765"/>
    <w:rsid w:val="006E65B7"/>
    <w:rsid w:val="006E6FCC"/>
    <w:rsid w:val="006E7168"/>
    <w:rsid w:val="006E71B3"/>
    <w:rsid w:val="006E734D"/>
    <w:rsid w:val="006F07E2"/>
    <w:rsid w:val="006F1007"/>
    <w:rsid w:val="006F15B2"/>
    <w:rsid w:val="006F16A2"/>
    <w:rsid w:val="006F1E68"/>
    <w:rsid w:val="006F22C3"/>
    <w:rsid w:val="006F2BC5"/>
    <w:rsid w:val="006F2BCB"/>
    <w:rsid w:val="006F3C58"/>
    <w:rsid w:val="006F4690"/>
    <w:rsid w:val="006F5E2D"/>
    <w:rsid w:val="006F6048"/>
    <w:rsid w:val="006F67ED"/>
    <w:rsid w:val="006F7479"/>
    <w:rsid w:val="00700762"/>
    <w:rsid w:val="00700B42"/>
    <w:rsid w:val="00702FAE"/>
    <w:rsid w:val="0070301B"/>
    <w:rsid w:val="00703341"/>
    <w:rsid w:val="0070447D"/>
    <w:rsid w:val="007049E4"/>
    <w:rsid w:val="007062CC"/>
    <w:rsid w:val="007078E7"/>
    <w:rsid w:val="007118BA"/>
    <w:rsid w:val="007127A5"/>
    <w:rsid w:val="0071288B"/>
    <w:rsid w:val="00712B47"/>
    <w:rsid w:val="00712CF2"/>
    <w:rsid w:val="00713540"/>
    <w:rsid w:val="007144D8"/>
    <w:rsid w:val="00716CA9"/>
    <w:rsid w:val="00716EC3"/>
    <w:rsid w:val="00717CD0"/>
    <w:rsid w:val="00717D3C"/>
    <w:rsid w:val="007205D0"/>
    <w:rsid w:val="00721D98"/>
    <w:rsid w:val="0072221F"/>
    <w:rsid w:val="00722943"/>
    <w:rsid w:val="007235CB"/>
    <w:rsid w:val="00723795"/>
    <w:rsid w:val="007239CB"/>
    <w:rsid w:val="00723A10"/>
    <w:rsid w:val="0072466D"/>
    <w:rsid w:val="00725246"/>
    <w:rsid w:val="00726611"/>
    <w:rsid w:val="00726EA2"/>
    <w:rsid w:val="0072728D"/>
    <w:rsid w:val="00727F2B"/>
    <w:rsid w:val="00730501"/>
    <w:rsid w:val="007305B9"/>
    <w:rsid w:val="00730784"/>
    <w:rsid w:val="00730A26"/>
    <w:rsid w:val="007315D3"/>
    <w:rsid w:val="00732CCA"/>
    <w:rsid w:val="00733ACA"/>
    <w:rsid w:val="00733C3B"/>
    <w:rsid w:val="007349AB"/>
    <w:rsid w:val="00734E4F"/>
    <w:rsid w:val="0073646C"/>
    <w:rsid w:val="007365E7"/>
    <w:rsid w:val="0073666D"/>
    <w:rsid w:val="00736955"/>
    <w:rsid w:val="00737300"/>
    <w:rsid w:val="00737640"/>
    <w:rsid w:val="0074009C"/>
    <w:rsid w:val="00741372"/>
    <w:rsid w:val="0074179D"/>
    <w:rsid w:val="007418B7"/>
    <w:rsid w:val="00741FAE"/>
    <w:rsid w:val="0074250B"/>
    <w:rsid w:val="00742553"/>
    <w:rsid w:val="00743121"/>
    <w:rsid w:val="00743277"/>
    <w:rsid w:val="007433DE"/>
    <w:rsid w:val="00743FD7"/>
    <w:rsid w:val="007447A9"/>
    <w:rsid w:val="0074549F"/>
    <w:rsid w:val="00745CCE"/>
    <w:rsid w:val="00746594"/>
    <w:rsid w:val="00746918"/>
    <w:rsid w:val="00746A56"/>
    <w:rsid w:val="00747262"/>
    <w:rsid w:val="00747DCB"/>
    <w:rsid w:val="00750249"/>
    <w:rsid w:val="00750342"/>
    <w:rsid w:val="00751655"/>
    <w:rsid w:val="00751A9C"/>
    <w:rsid w:val="00751E74"/>
    <w:rsid w:val="007521D3"/>
    <w:rsid w:val="007533DA"/>
    <w:rsid w:val="00753D1F"/>
    <w:rsid w:val="00753DA4"/>
    <w:rsid w:val="0075701D"/>
    <w:rsid w:val="00757666"/>
    <w:rsid w:val="00757B26"/>
    <w:rsid w:val="00757D31"/>
    <w:rsid w:val="007603C9"/>
    <w:rsid w:val="00760B0B"/>
    <w:rsid w:val="00761486"/>
    <w:rsid w:val="007617E7"/>
    <w:rsid w:val="00761CA1"/>
    <w:rsid w:val="00761D01"/>
    <w:rsid w:val="0076303E"/>
    <w:rsid w:val="00763822"/>
    <w:rsid w:val="00764216"/>
    <w:rsid w:val="00764805"/>
    <w:rsid w:val="00765329"/>
    <w:rsid w:val="007661BA"/>
    <w:rsid w:val="007661BE"/>
    <w:rsid w:val="007668CA"/>
    <w:rsid w:val="00766918"/>
    <w:rsid w:val="00766F43"/>
    <w:rsid w:val="00766FFD"/>
    <w:rsid w:val="0076735F"/>
    <w:rsid w:val="007709F8"/>
    <w:rsid w:val="007715CA"/>
    <w:rsid w:val="0077227A"/>
    <w:rsid w:val="00772DCC"/>
    <w:rsid w:val="00772ED9"/>
    <w:rsid w:val="0077341C"/>
    <w:rsid w:val="00773643"/>
    <w:rsid w:val="007745B4"/>
    <w:rsid w:val="00774FD0"/>
    <w:rsid w:val="00775818"/>
    <w:rsid w:val="0077600C"/>
    <w:rsid w:val="007762C7"/>
    <w:rsid w:val="00776BD0"/>
    <w:rsid w:val="0077775C"/>
    <w:rsid w:val="00777775"/>
    <w:rsid w:val="007801E0"/>
    <w:rsid w:val="00780220"/>
    <w:rsid w:val="00780F81"/>
    <w:rsid w:val="00781008"/>
    <w:rsid w:val="007811B2"/>
    <w:rsid w:val="00781BA2"/>
    <w:rsid w:val="00781C3F"/>
    <w:rsid w:val="00781FB4"/>
    <w:rsid w:val="00781FE3"/>
    <w:rsid w:val="007832DF"/>
    <w:rsid w:val="00783FCD"/>
    <w:rsid w:val="0078426D"/>
    <w:rsid w:val="0078444C"/>
    <w:rsid w:val="00784D26"/>
    <w:rsid w:val="00784E92"/>
    <w:rsid w:val="00785F31"/>
    <w:rsid w:val="007860F0"/>
    <w:rsid w:val="00786532"/>
    <w:rsid w:val="00786A79"/>
    <w:rsid w:val="00787030"/>
    <w:rsid w:val="007877DC"/>
    <w:rsid w:val="00787BB7"/>
    <w:rsid w:val="007904EF"/>
    <w:rsid w:val="0079131F"/>
    <w:rsid w:val="00792575"/>
    <w:rsid w:val="00792B7B"/>
    <w:rsid w:val="00793169"/>
    <w:rsid w:val="00795251"/>
    <w:rsid w:val="007963DD"/>
    <w:rsid w:val="00797E5F"/>
    <w:rsid w:val="007A0513"/>
    <w:rsid w:val="007A0698"/>
    <w:rsid w:val="007A07A9"/>
    <w:rsid w:val="007A0D01"/>
    <w:rsid w:val="007A0FEF"/>
    <w:rsid w:val="007A2102"/>
    <w:rsid w:val="007A2B08"/>
    <w:rsid w:val="007A2DB7"/>
    <w:rsid w:val="007A3D75"/>
    <w:rsid w:val="007A3EBC"/>
    <w:rsid w:val="007A48B5"/>
    <w:rsid w:val="007A4A29"/>
    <w:rsid w:val="007A596A"/>
    <w:rsid w:val="007A5C59"/>
    <w:rsid w:val="007A67D4"/>
    <w:rsid w:val="007A7038"/>
    <w:rsid w:val="007A709E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DA8"/>
    <w:rsid w:val="007D0190"/>
    <w:rsid w:val="007D038F"/>
    <w:rsid w:val="007D0549"/>
    <w:rsid w:val="007D1625"/>
    <w:rsid w:val="007D239D"/>
    <w:rsid w:val="007D24DE"/>
    <w:rsid w:val="007D2A0F"/>
    <w:rsid w:val="007D36A3"/>
    <w:rsid w:val="007D3DEE"/>
    <w:rsid w:val="007D43BD"/>
    <w:rsid w:val="007D4B5A"/>
    <w:rsid w:val="007D4FFC"/>
    <w:rsid w:val="007D552C"/>
    <w:rsid w:val="007D56CB"/>
    <w:rsid w:val="007D5C34"/>
    <w:rsid w:val="007D672C"/>
    <w:rsid w:val="007D6F3F"/>
    <w:rsid w:val="007D702B"/>
    <w:rsid w:val="007E0921"/>
    <w:rsid w:val="007E0C6E"/>
    <w:rsid w:val="007E0D4B"/>
    <w:rsid w:val="007E123C"/>
    <w:rsid w:val="007E1D3F"/>
    <w:rsid w:val="007E2C91"/>
    <w:rsid w:val="007E317D"/>
    <w:rsid w:val="007E37FA"/>
    <w:rsid w:val="007E385B"/>
    <w:rsid w:val="007E3CD0"/>
    <w:rsid w:val="007E42F2"/>
    <w:rsid w:val="007E477B"/>
    <w:rsid w:val="007E56DD"/>
    <w:rsid w:val="007E5FF2"/>
    <w:rsid w:val="007E64E0"/>
    <w:rsid w:val="007E6BBC"/>
    <w:rsid w:val="007E6FC2"/>
    <w:rsid w:val="007F00DE"/>
    <w:rsid w:val="007F0273"/>
    <w:rsid w:val="007F0329"/>
    <w:rsid w:val="007F0558"/>
    <w:rsid w:val="007F09EB"/>
    <w:rsid w:val="007F1259"/>
    <w:rsid w:val="007F1896"/>
    <w:rsid w:val="007F2259"/>
    <w:rsid w:val="007F25C7"/>
    <w:rsid w:val="007F39DB"/>
    <w:rsid w:val="007F3D04"/>
    <w:rsid w:val="007F4A12"/>
    <w:rsid w:val="007F4EEA"/>
    <w:rsid w:val="007F5401"/>
    <w:rsid w:val="007F5C1F"/>
    <w:rsid w:val="007F6AB2"/>
    <w:rsid w:val="007F703A"/>
    <w:rsid w:val="007F7336"/>
    <w:rsid w:val="007F7C31"/>
    <w:rsid w:val="00800795"/>
    <w:rsid w:val="00800A37"/>
    <w:rsid w:val="00801559"/>
    <w:rsid w:val="008016C6"/>
    <w:rsid w:val="00801A46"/>
    <w:rsid w:val="00801EF3"/>
    <w:rsid w:val="0080242A"/>
    <w:rsid w:val="008038A9"/>
    <w:rsid w:val="008042CE"/>
    <w:rsid w:val="008043EE"/>
    <w:rsid w:val="008047F6"/>
    <w:rsid w:val="008050FE"/>
    <w:rsid w:val="0080531C"/>
    <w:rsid w:val="00805675"/>
    <w:rsid w:val="0080575D"/>
    <w:rsid w:val="00806454"/>
    <w:rsid w:val="008066D3"/>
    <w:rsid w:val="00806C76"/>
    <w:rsid w:val="00806F87"/>
    <w:rsid w:val="00807809"/>
    <w:rsid w:val="008107B3"/>
    <w:rsid w:val="00810A4E"/>
    <w:rsid w:val="00810BCE"/>
    <w:rsid w:val="00812EB9"/>
    <w:rsid w:val="008135AA"/>
    <w:rsid w:val="00814A33"/>
    <w:rsid w:val="00814D0C"/>
    <w:rsid w:val="00814D8A"/>
    <w:rsid w:val="0081529C"/>
    <w:rsid w:val="00815A40"/>
    <w:rsid w:val="00815B9F"/>
    <w:rsid w:val="00816C1F"/>
    <w:rsid w:val="00816F4D"/>
    <w:rsid w:val="00817001"/>
    <w:rsid w:val="008173D9"/>
    <w:rsid w:val="00817751"/>
    <w:rsid w:val="008209E6"/>
    <w:rsid w:val="00821355"/>
    <w:rsid w:val="00822AB9"/>
    <w:rsid w:val="00823035"/>
    <w:rsid w:val="0082406F"/>
    <w:rsid w:val="008246BD"/>
    <w:rsid w:val="00825D92"/>
    <w:rsid w:val="008265B9"/>
    <w:rsid w:val="00827195"/>
    <w:rsid w:val="008273A1"/>
    <w:rsid w:val="0082768E"/>
    <w:rsid w:val="00827E6C"/>
    <w:rsid w:val="008301CF"/>
    <w:rsid w:val="00831BDE"/>
    <w:rsid w:val="00831CDC"/>
    <w:rsid w:val="0083269B"/>
    <w:rsid w:val="008328C0"/>
    <w:rsid w:val="00832C2B"/>
    <w:rsid w:val="00832DE9"/>
    <w:rsid w:val="00833408"/>
    <w:rsid w:val="00833A67"/>
    <w:rsid w:val="00833D10"/>
    <w:rsid w:val="00834AA5"/>
    <w:rsid w:val="00835F49"/>
    <w:rsid w:val="008402C6"/>
    <w:rsid w:val="008414BE"/>
    <w:rsid w:val="00842165"/>
    <w:rsid w:val="00842762"/>
    <w:rsid w:val="00843A1C"/>
    <w:rsid w:val="00843F20"/>
    <w:rsid w:val="00844806"/>
    <w:rsid w:val="00844BAE"/>
    <w:rsid w:val="0084593C"/>
    <w:rsid w:val="00846A81"/>
    <w:rsid w:val="00846D16"/>
    <w:rsid w:val="00847916"/>
    <w:rsid w:val="0085099A"/>
    <w:rsid w:val="00851D9E"/>
    <w:rsid w:val="00852CB6"/>
    <w:rsid w:val="00853144"/>
    <w:rsid w:val="00853337"/>
    <w:rsid w:val="008538B8"/>
    <w:rsid w:val="008540EC"/>
    <w:rsid w:val="0085432D"/>
    <w:rsid w:val="00854F84"/>
    <w:rsid w:val="00855071"/>
    <w:rsid w:val="00855236"/>
    <w:rsid w:val="0085534F"/>
    <w:rsid w:val="00855525"/>
    <w:rsid w:val="00855819"/>
    <w:rsid w:val="00855CB7"/>
    <w:rsid w:val="00855FB9"/>
    <w:rsid w:val="00856F6D"/>
    <w:rsid w:val="00856FE1"/>
    <w:rsid w:val="00857492"/>
    <w:rsid w:val="0086009B"/>
    <w:rsid w:val="00861B54"/>
    <w:rsid w:val="008625F1"/>
    <w:rsid w:val="00863747"/>
    <w:rsid w:val="00863DFD"/>
    <w:rsid w:val="008650AB"/>
    <w:rsid w:val="008655E1"/>
    <w:rsid w:val="00865CDF"/>
    <w:rsid w:val="00865EFB"/>
    <w:rsid w:val="0086691F"/>
    <w:rsid w:val="0086721F"/>
    <w:rsid w:val="00867C59"/>
    <w:rsid w:val="00870874"/>
    <w:rsid w:val="00870B7F"/>
    <w:rsid w:val="008712CF"/>
    <w:rsid w:val="00871969"/>
    <w:rsid w:val="0087199F"/>
    <w:rsid w:val="00871A1F"/>
    <w:rsid w:val="008730DE"/>
    <w:rsid w:val="008733FD"/>
    <w:rsid w:val="00874DBA"/>
    <w:rsid w:val="00874EBA"/>
    <w:rsid w:val="00874F1B"/>
    <w:rsid w:val="00875164"/>
    <w:rsid w:val="0087621D"/>
    <w:rsid w:val="008764C5"/>
    <w:rsid w:val="00876CDD"/>
    <w:rsid w:val="008773F1"/>
    <w:rsid w:val="00877922"/>
    <w:rsid w:val="00877B25"/>
    <w:rsid w:val="00881E41"/>
    <w:rsid w:val="008822CE"/>
    <w:rsid w:val="008830C0"/>
    <w:rsid w:val="008836A3"/>
    <w:rsid w:val="0088426F"/>
    <w:rsid w:val="00884563"/>
    <w:rsid w:val="00885640"/>
    <w:rsid w:val="008862FC"/>
    <w:rsid w:val="00887443"/>
    <w:rsid w:val="008908F5"/>
    <w:rsid w:val="0089128D"/>
    <w:rsid w:val="00891350"/>
    <w:rsid w:val="00892076"/>
    <w:rsid w:val="008920FE"/>
    <w:rsid w:val="008930E6"/>
    <w:rsid w:val="00894C05"/>
    <w:rsid w:val="00896801"/>
    <w:rsid w:val="00896D93"/>
    <w:rsid w:val="00897946"/>
    <w:rsid w:val="008A0353"/>
    <w:rsid w:val="008A05C2"/>
    <w:rsid w:val="008A0FDC"/>
    <w:rsid w:val="008A11E8"/>
    <w:rsid w:val="008A133A"/>
    <w:rsid w:val="008A15DC"/>
    <w:rsid w:val="008A1681"/>
    <w:rsid w:val="008A1E57"/>
    <w:rsid w:val="008A21EF"/>
    <w:rsid w:val="008A2707"/>
    <w:rsid w:val="008A2BB6"/>
    <w:rsid w:val="008A3321"/>
    <w:rsid w:val="008A3A77"/>
    <w:rsid w:val="008A4383"/>
    <w:rsid w:val="008A61E6"/>
    <w:rsid w:val="008A742A"/>
    <w:rsid w:val="008A79A9"/>
    <w:rsid w:val="008B0CC4"/>
    <w:rsid w:val="008B1209"/>
    <w:rsid w:val="008B1A2E"/>
    <w:rsid w:val="008B1F4C"/>
    <w:rsid w:val="008B4280"/>
    <w:rsid w:val="008B4342"/>
    <w:rsid w:val="008B4428"/>
    <w:rsid w:val="008B5662"/>
    <w:rsid w:val="008B6E57"/>
    <w:rsid w:val="008B7381"/>
    <w:rsid w:val="008B7BCB"/>
    <w:rsid w:val="008B7DD1"/>
    <w:rsid w:val="008C07F3"/>
    <w:rsid w:val="008C0B6C"/>
    <w:rsid w:val="008C0CBD"/>
    <w:rsid w:val="008C16B9"/>
    <w:rsid w:val="008C22D4"/>
    <w:rsid w:val="008C2D85"/>
    <w:rsid w:val="008C2DD2"/>
    <w:rsid w:val="008C2FAC"/>
    <w:rsid w:val="008C39F1"/>
    <w:rsid w:val="008C3AA5"/>
    <w:rsid w:val="008C49D4"/>
    <w:rsid w:val="008C4EEF"/>
    <w:rsid w:val="008C5296"/>
    <w:rsid w:val="008C5BD1"/>
    <w:rsid w:val="008C5C50"/>
    <w:rsid w:val="008C5D58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0CFF"/>
    <w:rsid w:val="008D13CE"/>
    <w:rsid w:val="008D1BF8"/>
    <w:rsid w:val="008D1E99"/>
    <w:rsid w:val="008D2A94"/>
    <w:rsid w:val="008D35A6"/>
    <w:rsid w:val="008D41C6"/>
    <w:rsid w:val="008D48D6"/>
    <w:rsid w:val="008D508E"/>
    <w:rsid w:val="008D60CF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1775"/>
    <w:rsid w:val="008E2238"/>
    <w:rsid w:val="008E25C1"/>
    <w:rsid w:val="008E2A89"/>
    <w:rsid w:val="008E2B94"/>
    <w:rsid w:val="008E34EF"/>
    <w:rsid w:val="008E4A2A"/>
    <w:rsid w:val="008E4EBE"/>
    <w:rsid w:val="008E60FF"/>
    <w:rsid w:val="008E6A00"/>
    <w:rsid w:val="008E7E45"/>
    <w:rsid w:val="008F16FA"/>
    <w:rsid w:val="008F1983"/>
    <w:rsid w:val="008F1B3C"/>
    <w:rsid w:val="008F27E3"/>
    <w:rsid w:val="008F2E94"/>
    <w:rsid w:val="008F321E"/>
    <w:rsid w:val="008F35FB"/>
    <w:rsid w:val="008F4B28"/>
    <w:rsid w:val="008F5AE1"/>
    <w:rsid w:val="008F6286"/>
    <w:rsid w:val="0090037C"/>
    <w:rsid w:val="00900919"/>
    <w:rsid w:val="00900F29"/>
    <w:rsid w:val="0090111F"/>
    <w:rsid w:val="009015E4"/>
    <w:rsid w:val="009017B8"/>
    <w:rsid w:val="0090217A"/>
    <w:rsid w:val="00902393"/>
    <w:rsid w:val="00902BF0"/>
    <w:rsid w:val="00902E59"/>
    <w:rsid w:val="00902EBE"/>
    <w:rsid w:val="00902FF2"/>
    <w:rsid w:val="00903157"/>
    <w:rsid w:val="009035A0"/>
    <w:rsid w:val="00903AC3"/>
    <w:rsid w:val="009046FB"/>
    <w:rsid w:val="00905300"/>
    <w:rsid w:val="009053F6"/>
    <w:rsid w:val="00910958"/>
    <w:rsid w:val="00911797"/>
    <w:rsid w:val="009124CB"/>
    <w:rsid w:val="00912BF9"/>
    <w:rsid w:val="009139D3"/>
    <w:rsid w:val="00913CF3"/>
    <w:rsid w:val="0091431F"/>
    <w:rsid w:val="009143ED"/>
    <w:rsid w:val="00915C07"/>
    <w:rsid w:val="009164F4"/>
    <w:rsid w:val="00916ECA"/>
    <w:rsid w:val="00916FBA"/>
    <w:rsid w:val="00917A9E"/>
    <w:rsid w:val="00917ABD"/>
    <w:rsid w:val="00917EFC"/>
    <w:rsid w:val="00921E05"/>
    <w:rsid w:val="00922173"/>
    <w:rsid w:val="00924B95"/>
    <w:rsid w:val="009267D1"/>
    <w:rsid w:val="00926CEA"/>
    <w:rsid w:val="00926DC7"/>
    <w:rsid w:val="00926F29"/>
    <w:rsid w:val="00926FCE"/>
    <w:rsid w:val="009274AC"/>
    <w:rsid w:val="009301BF"/>
    <w:rsid w:val="009301D1"/>
    <w:rsid w:val="009306B0"/>
    <w:rsid w:val="00930DAE"/>
    <w:rsid w:val="00931152"/>
    <w:rsid w:val="009317F1"/>
    <w:rsid w:val="00931F14"/>
    <w:rsid w:val="009328E7"/>
    <w:rsid w:val="00932FD5"/>
    <w:rsid w:val="00933F1E"/>
    <w:rsid w:val="00934846"/>
    <w:rsid w:val="00935A2E"/>
    <w:rsid w:val="00935A78"/>
    <w:rsid w:val="00935FDF"/>
    <w:rsid w:val="00940FF3"/>
    <w:rsid w:val="00941072"/>
    <w:rsid w:val="00942254"/>
    <w:rsid w:val="009424C5"/>
    <w:rsid w:val="009424F9"/>
    <w:rsid w:val="00942561"/>
    <w:rsid w:val="00944451"/>
    <w:rsid w:val="00944B60"/>
    <w:rsid w:val="00944E2E"/>
    <w:rsid w:val="00945394"/>
    <w:rsid w:val="00945997"/>
    <w:rsid w:val="009503F2"/>
    <w:rsid w:val="0095116D"/>
    <w:rsid w:val="00953884"/>
    <w:rsid w:val="00953CE5"/>
    <w:rsid w:val="00954388"/>
    <w:rsid w:val="009549A8"/>
    <w:rsid w:val="00954FF2"/>
    <w:rsid w:val="00955146"/>
    <w:rsid w:val="009552D5"/>
    <w:rsid w:val="00955357"/>
    <w:rsid w:val="00955EAD"/>
    <w:rsid w:val="00956C50"/>
    <w:rsid w:val="0095741D"/>
    <w:rsid w:val="00957B6C"/>
    <w:rsid w:val="00957C75"/>
    <w:rsid w:val="00960B10"/>
    <w:rsid w:val="00961BD8"/>
    <w:rsid w:val="00962722"/>
    <w:rsid w:val="00962DDF"/>
    <w:rsid w:val="00963814"/>
    <w:rsid w:val="00964ED9"/>
    <w:rsid w:val="00965708"/>
    <w:rsid w:val="00965D6F"/>
    <w:rsid w:val="009673E2"/>
    <w:rsid w:val="009706E9"/>
    <w:rsid w:val="009719CA"/>
    <w:rsid w:val="0097274F"/>
    <w:rsid w:val="00972A52"/>
    <w:rsid w:val="00972B6D"/>
    <w:rsid w:val="00972FD6"/>
    <w:rsid w:val="0097382E"/>
    <w:rsid w:val="00974A2A"/>
    <w:rsid w:val="00975125"/>
    <w:rsid w:val="00977E3E"/>
    <w:rsid w:val="00977FED"/>
    <w:rsid w:val="00980A0D"/>
    <w:rsid w:val="00982DB2"/>
    <w:rsid w:val="0098434D"/>
    <w:rsid w:val="009847C1"/>
    <w:rsid w:val="009848ED"/>
    <w:rsid w:val="0098505A"/>
    <w:rsid w:val="00985BC0"/>
    <w:rsid w:val="0098683F"/>
    <w:rsid w:val="00986AA4"/>
    <w:rsid w:val="00986B20"/>
    <w:rsid w:val="00986FF5"/>
    <w:rsid w:val="0098748B"/>
    <w:rsid w:val="009876DE"/>
    <w:rsid w:val="009922F9"/>
    <w:rsid w:val="00992405"/>
    <w:rsid w:val="00992989"/>
    <w:rsid w:val="00992A8F"/>
    <w:rsid w:val="00993B34"/>
    <w:rsid w:val="00993B36"/>
    <w:rsid w:val="00993CBF"/>
    <w:rsid w:val="0099424B"/>
    <w:rsid w:val="009942F9"/>
    <w:rsid w:val="00995121"/>
    <w:rsid w:val="00995915"/>
    <w:rsid w:val="00995AA8"/>
    <w:rsid w:val="00995C5F"/>
    <w:rsid w:val="009963C2"/>
    <w:rsid w:val="009968C7"/>
    <w:rsid w:val="00996D08"/>
    <w:rsid w:val="009974C5"/>
    <w:rsid w:val="0099768A"/>
    <w:rsid w:val="00997AEF"/>
    <w:rsid w:val="009A0559"/>
    <w:rsid w:val="009A1BF3"/>
    <w:rsid w:val="009A1F17"/>
    <w:rsid w:val="009A2789"/>
    <w:rsid w:val="009A2BC4"/>
    <w:rsid w:val="009A322F"/>
    <w:rsid w:val="009A3B6F"/>
    <w:rsid w:val="009A3E47"/>
    <w:rsid w:val="009A401A"/>
    <w:rsid w:val="009A43B9"/>
    <w:rsid w:val="009A4455"/>
    <w:rsid w:val="009A5A14"/>
    <w:rsid w:val="009A670E"/>
    <w:rsid w:val="009A73BC"/>
    <w:rsid w:val="009B002A"/>
    <w:rsid w:val="009B0428"/>
    <w:rsid w:val="009B057E"/>
    <w:rsid w:val="009B070B"/>
    <w:rsid w:val="009B08EE"/>
    <w:rsid w:val="009B1A20"/>
    <w:rsid w:val="009B1F50"/>
    <w:rsid w:val="009B33C7"/>
    <w:rsid w:val="009B4B5C"/>
    <w:rsid w:val="009B4E1D"/>
    <w:rsid w:val="009B5199"/>
    <w:rsid w:val="009B6B70"/>
    <w:rsid w:val="009B797D"/>
    <w:rsid w:val="009C049C"/>
    <w:rsid w:val="009C0990"/>
    <w:rsid w:val="009C0A86"/>
    <w:rsid w:val="009C14E9"/>
    <w:rsid w:val="009C1BFD"/>
    <w:rsid w:val="009C2580"/>
    <w:rsid w:val="009C29E7"/>
    <w:rsid w:val="009C3217"/>
    <w:rsid w:val="009C562A"/>
    <w:rsid w:val="009C6B45"/>
    <w:rsid w:val="009C7634"/>
    <w:rsid w:val="009C7AB4"/>
    <w:rsid w:val="009C7C7B"/>
    <w:rsid w:val="009D0F50"/>
    <w:rsid w:val="009D12CD"/>
    <w:rsid w:val="009D15A6"/>
    <w:rsid w:val="009D1A32"/>
    <w:rsid w:val="009D20B0"/>
    <w:rsid w:val="009D2C5E"/>
    <w:rsid w:val="009D3467"/>
    <w:rsid w:val="009D34B7"/>
    <w:rsid w:val="009D453F"/>
    <w:rsid w:val="009D4E96"/>
    <w:rsid w:val="009D7A8D"/>
    <w:rsid w:val="009E0C95"/>
    <w:rsid w:val="009E1780"/>
    <w:rsid w:val="009E1DD1"/>
    <w:rsid w:val="009E22EB"/>
    <w:rsid w:val="009E4A8F"/>
    <w:rsid w:val="009E4D9F"/>
    <w:rsid w:val="009E5663"/>
    <w:rsid w:val="009E56E8"/>
    <w:rsid w:val="009E5D61"/>
    <w:rsid w:val="009E5DAA"/>
    <w:rsid w:val="009E6266"/>
    <w:rsid w:val="009E70E7"/>
    <w:rsid w:val="009E764E"/>
    <w:rsid w:val="009E7936"/>
    <w:rsid w:val="009F0C20"/>
    <w:rsid w:val="009F2D00"/>
    <w:rsid w:val="009F2E96"/>
    <w:rsid w:val="009F32E5"/>
    <w:rsid w:val="009F3E43"/>
    <w:rsid w:val="009F46FB"/>
    <w:rsid w:val="009F587C"/>
    <w:rsid w:val="009F5B47"/>
    <w:rsid w:val="009F61B8"/>
    <w:rsid w:val="009F6F8A"/>
    <w:rsid w:val="009F7521"/>
    <w:rsid w:val="009F7827"/>
    <w:rsid w:val="009F7879"/>
    <w:rsid w:val="009F7C9B"/>
    <w:rsid w:val="00A002E1"/>
    <w:rsid w:val="00A00ED6"/>
    <w:rsid w:val="00A01019"/>
    <w:rsid w:val="00A01E28"/>
    <w:rsid w:val="00A01FCE"/>
    <w:rsid w:val="00A02319"/>
    <w:rsid w:val="00A02A6F"/>
    <w:rsid w:val="00A0382B"/>
    <w:rsid w:val="00A03D4E"/>
    <w:rsid w:val="00A04954"/>
    <w:rsid w:val="00A0580B"/>
    <w:rsid w:val="00A05F62"/>
    <w:rsid w:val="00A06FCD"/>
    <w:rsid w:val="00A07F16"/>
    <w:rsid w:val="00A10ACB"/>
    <w:rsid w:val="00A11542"/>
    <w:rsid w:val="00A11740"/>
    <w:rsid w:val="00A1358D"/>
    <w:rsid w:val="00A14168"/>
    <w:rsid w:val="00A141CB"/>
    <w:rsid w:val="00A14752"/>
    <w:rsid w:val="00A1490D"/>
    <w:rsid w:val="00A14A32"/>
    <w:rsid w:val="00A15258"/>
    <w:rsid w:val="00A15376"/>
    <w:rsid w:val="00A15CEB"/>
    <w:rsid w:val="00A16391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3C82"/>
    <w:rsid w:val="00A246B5"/>
    <w:rsid w:val="00A248F9"/>
    <w:rsid w:val="00A24964"/>
    <w:rsid w:val="00A2557B"/>
    <w:rsid w:val="00A25970"/>
    <w:rsid w:val="00A26589"/>
    <w:rsid w:val="00A266A3"/>
    <w:rsid w:val="00A268A7"/>
    <w:rsid w:val="00A26B0E"/>
    <w:rsid w:val="00A26EFA"/>
    <w:rsid w:val="00A2788F"/>
    <w:rsid w:val="00A30325"/>
    <w:rsid w:val="00A303EE"/>
    <w:rsid w:val="00A3091A"/>
    <w:rsid w:val="00A31076"/>
    <w:rsid w:val="00A31541"/>
    <w:rsid w:val="00A3300D"/>
    <w:rsid w:val="00A3352C"/>
    <w:rsid w:val="00A336B5"/>
    <w:rsid w:val="00A34AF3"/>
    <w:rsid w:val="00A350E5"/>
    <w:rsid w:val="00A36AFB"/>
    <w:rsid w:val="00A36BA5"/>
    <w:rsid w:val="00A370D2"/>
    <w:rsid w:val="00A375F4"/>
    <w:rsid w:val="00A37886"/>
    <w:rsid w:val="00A37C7B"/>
    <w:rsid w:val="00A37EE4"/>
    <w:rsid w:val="00A40DEF"/>
    <w:rsid w:val="00A41578"/>
    <w:rsid w:val="00A41725"/>
    <w:rsid w:val="00A4175F"/>
    <w:rsid w:val="00A42282"/>
    <w:rsid w:val="00A43651"/>
    <w:rsid w:val="00A439F3"/>
    <w:rsid w:val="00A43DFF"/>
    <w:rsid w:val="00A43F20"/>
    <w:rsid w:val="00A43FF5"/>
    <w:rsid w:val="00A44099"/>
    <w:rsid w:val="00A44346"/>
    <w:rsid w:val="00A44376"/>
    <w:rsid w:val="00A457E6"/>
    <w:rsid w:val="00A45A33"/>
    <w:rsid w:val="00A46CFB"/>
    <w:rsid w:val="00A47808"/>
    <w:rsid w:val="00A50395"/>
    <w:rsid w:val="00A5080B"/>
    <w:rsid w:val="00A51834"/>
    <w:rsid w:val="00A51A88"/>
    <w:rsid w:val="00A5228A"/>
    <w:rsid w:val="00A5234A"/>
    <w:rsid w:val="00A5339B"/>
    <w:rsid w:val="00A536BC"/>
    <w:rsid w:val="00A5410B"/>
    <w:rsid w:val="00A54DD2"/>
    <w:rsid w:val="00A54EB2"/>
    <w:rsid w:val="00A5534B"/>
    <w:rsid w:val="00A56B92"/>
    <w:rsid w:val="00A56F37"/>
    <w:rsid w:val="00A57645"/>
    <w:rsid w:val="00A60052"/>
    <w:rsid w:val="00A60175"/>
    <w:rsid w:val="00A60301"/>
    <w:rsid w:val="00A60A90"/>
    <w:rsid w:val="00A60E37"/>
    <w:rsid w:val="00A60E44"/>
    <w:rsid w:val="00A61823"/>
    <w:rsid w:val="00A6229A"/>
    <w:rsid w:val="00A62772"/>
    <w:rsid w:val="00A629BF"/>
    <w:rsid w:val="00A639E7"/>
    <w:rsid w:val="00A63BEF"/>
    <w:rsid w:val="00A668D5"/>
    <w:rsid w:val="00A67339"/>
    <w:rsid w:val="00A67ED0"/>
    <w:rsid w:val="00A7156E"/>
    <w:rsid w:val="00A71E44"/>
    <w:rsid w:val="00A72BE8"/>
    <w:rsid w:val="00A73024"/>
    <w:rsid w:val="00A734CA"/>
    <w:rsid w:val="00A74207"/>
    <w:rsid w:val="00A74441"/>
    <w:rsid w:val="00A7496E"/>
    <w:rsid w:val="00A754E8"/>
    <w:rsid w:val="00A765CC"/>
    <w:rsid w:val="00A76B56"/>
    <w:rsid w:val="00A777F7"/>
    <w:rsid w:val="00A80CBB"/>
    <w:rsid w:val="00A82220"/>
    <w:rsid w:val="00A83966"/>
    <w:rsid w:val="00A852F3"/>
    <w:rsid w:val="00A85ABD"/>
    <w:rsid w:val="00A861CD"/>
    <w:rsid w:val="00A863A7"/>
    <w:rsid w:val="00A87462"/>
    <w:rsid w:val="00A87602"/>
    <w:rsid w:val="00A903F6"/>
    <w:rsid w:val="00A9178F"/>
    <w:rsid w:val="00A92633"/>
    <w:rsid w:val="00A93A4A"/>
    <w:rsid w:val="00A93D8D"/>
    <w:rsid w:val="00A94ECC"/>
    <w:rsid w:val="00A9510C"/>
    <w:rsid w:val="00A95B9A"/>
    <w:rsid w:val="00A9630E"/>
    <w:rsid w:val="00A96F2A"/>
    <w:rsid w:val="00A976A4"/>
    <w:rsid w:val="00A9788C"/>
    <w:rsid w:val="00A97F50"/>
    <w:rsid w:val="00AA0DAE"/>
    <w:rsid w:val="00AA0E40"/>
    <w:rsid w:val="00AA175C"/>
    <w:rsid w:val="00AA220B"/>
    <w:rsid w:val="00AA38DA"/>
    <w:rsid w:val="00AA3E59"/>
    <w:rsid w:val="00AA4022"/>
    <w:rsid w:val="00AA4275"/>
    <w:rsid w:val="00AA50FB"/>
    <w:rsid w:val="00AA5BF3"/>
    <w:rsid w:val="00AA6816"/>
    <w:rsid w:val="00AA7F40"/>
    <w:rsid w:val="00AB0180"/>
    <w:rsid w:val="00AB0355"/>
    <w:rsid w:val="00AB0FA3"/>
    <w:rsid w:val="00AB10DA"/>
    <w:rsid w:val="00AB2834"/>
    <w:rsid w:val="00AB32B7"/>
    <w:rsid w:val="00AB346A"/>
    <w:rsid w:val="00AB3BFD"/>
    <w:rsid w:val="00AB4C42"/>
    <w:rsid w:val="00AB4D9D"/>
    <w:rsid w:val="00AB6368"/>
    <w:rsid w:val="00AB641D"/>
    <w:rsid w:val="00AB6987"/>
    <w:rsid w:val="00AB70D4"/>
    <w:rsid w:val="00AB7CD6"/>
    <w:rsid w:val="00AC0415"/>
    <w:rsid w:val="00AC17E6"/>
    <w:rsid w:val="00AC199E"/>
    <w:rsid w:val="00AC1C2A"/>
    <w:rsid w:val="00AC2E3C"/>
    <w:rsid w:val="00AC4856"/>
    <w:rsid w:val="00AC537F"/>
    <w:rsid w:val="00AC5F38"/>
    <w:rsid w:val="00AC611D"/>
    <w:rsid w:val="00AD0F4F"/>
    <w:rsid w:val="00AD1A57"/>
    <w:rsid w:val="00AD1FE1"/>
    <w:rsid w:val="00AD2D63"/>
    <w:rsid w:val="00AD58CD"/>
    <w:rsid w:val="00AD5FE7"/>
    <w:rsid w:val="00AD7994"/>
    <w:rsid w:val="00AE04AB"/>
    <w:rsid w:val="00AE112B"/>
    <w:rsid w:val="00AE160C"/>
    <w:rsid w:val="00AE1859"/>
    <w:rsid w:val="00AE1CA4"/>
    <w:rsid w:val="00AE1CED"/>
    <w:rsid w:val="00AE234D"/>
    <w:rsid w:val="00AE2689"/>
    <w:rsid w:val="00AE3208"/>
    <w:rsid w:val="00AE36ED"/>
    <w:rsid w:val="00AE6A43"/>
    <w:rsid w:val="00AE7210"/>
    <w:rsid w:val="00AE7D40"/>
    <w:rsid w:val="00AF013E"/>
    <w:rsid w:val="00AF0BFD"/>
    <w:rsid w:val="00AF0CF3"/>
    <w:rsid w:val="00AF1601"/>
    <w:rsid w:val="00AF1F53"/>
    <w:rsid w:val="00AF21D2"/>
    <w:rsid w:val="00AF34F6"/>
    <w:rsid w:val="00AF37F8"/>
    <w:rsid w:val="00AF3BD5"/>
    <w:rsid w:val="00AF40E5"/>
    <w:rsid w:val="00AF40F8"/>
    <w:rsid w:val="00AF4231"/>
    <w:rsid w:val="00AF4A98"/>
    <w:rsid w:val="00AF560F"/>
    <w:rsid w:val="00AF561F"/>
    <w:rsid w:val="00AF641D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5B32"/>
    <w:rsid w:val="00B06BD9"/>
    <w:rsid w:val="00B07AEF"/>
    <w:rsid w:val="00B07B45"/>
    <w:rsid w:val="00B107FE"/>
    <w:rsid w:val="00B10C06"/>
    <w:rsid w:val="00B10D18"/>
    <w:rsid w:val="00B11298"/>
    <w:rsid w:val="00B11510"/>
    <w:rsid w:val="00B11584"/>
    <w:rsid w:val="00B11D74"/>
    <w:rsid w:val="00B1204D"/>
    <w:rsid w:val="00B12D38"/>
    <w:rsid w:val="00B136F5"/>
    <w:rsid w:val="00B13B5C"/>
    <w:rsid w:val="00B14460"/>
    <w:rsid w:val="00B144FB"/>
    <w:rsid w:val="00B14C9D"/>
    <w:rsid w:val="00B15272"/>
    <w:rsid w:val="00B15926"/>
    <w:rsid w:val="00B15D05"/>
    <w:rsid w:val="00B17119"/>
    <w:rsid w:val="00B17923"/>
    <w:rsid w:val="00B17947"/>
    <w:rsid w:val="00B20641"/>
    <w:rsid w:val="00B20A7D"/>
    <w:rsid w:val="00B216E6"/>
    <w:rsid w:val="00B21859"/>
    <w:rsid w:val="00B21B93"/>
    <w:rsid w:val="00B21D42"/>
    <w:rsid w:val="00B21F74"/>
    <w:rsid w:val="00B22418"/>
    <w:rsid w:val="00B231A4"/>
    <w:rsid w:val="00B23D78"/>
    <w:rsid w:val="00B24424"/>
    <w:rsid w:val="00B25175"/>
    <w:rsid w:val="00B25794"/>
    <w:rsid w:val="00B25921"/>
    <w:rsid w:val="00B25A6F"/>
    <w:rsid w:val="00B25BAC"/>
    <w:rsid w:val="00B25CFF"/>
    <w:rsid w:val="00B27DD5"/>
    <w:rsid w:val="00B27F50"/>
    <w:rsid w:val="00B30ABB"/>
    <w:rsid w:val="00B30BE2"/>
    <w:rsid w:val="00B30FA1"/>
    <w:rsid w:val="00B3185C"/>
    <w:rsid w:val="00B31FCE"/>
    <w:rsid w:val="00B322A9"/>
    <w:rsid w:val="00B3336D"/>
    <w:rsid w:val="00B33530"/>
    <w:rsid w:val="00B34A80"/>
    <w:rsid w:val="00B35808"/>
    <w:rsid w:val="00B35835"/>
    <w:rsid w:val="00B36DAB"/>
    <w:rsid w:val="00B37367"/>
    <w:rsid w:val="00B37773"/>
    <w:rsid w:val="00B37B7E"/>
    <w:rsid w:val="00B37BE9"/>
    <w:rsid w:val="00B37BF0"/>
    <w:rsid w:val="00B4078B"/>
    <w:rsid w:val="00B40846"/>
    <w:rsid w:val="00B4092D"/>
    <w:rsid w:val="00B40CB6"/>
    <w:rsid w:val="00B40D42"/>
    <w:rsid w:val="00B41B0D"/>
    <w:rsid w:val="00B41BA3"/>
    <w:rsid w:val="00B41EF3"/>
    <w:rsid w:val="00B4257E"/>
    <w:rsid w:val="00B42C54"/>
    <w:rsid w:val="00B42DC7"/>
    <w:rsid w:val="00B432F8"/>
    <w:rsid w:val="00B45B1B"/>
    <w:rsid w:val="00B46875"/>
    <w:rsid w:val="00B46DBA"/>
    <w:rsid w:val="00B47C56"/>
    <w:rsid w:val="00B47D64"/>
    <w:rsid w:val="00B505E8"/>
    <w:rsid w:val="00B507DC"/>
    <w:rsid w:val="00B5125E"/>
    <w:rsid w:val="00B512FF"/>
    <w:rsid w:val="00B51308"/>
    <w:rsid w:val="00B51892"/>
    <w:rsid w:val="00B518AA"/>
    <w:rsid w:val="00B51F4D"/>
    <w:rsid w:val="00B52ABD"/>
    <w:rsid w:val="00B52E46"/>
    <w:rsid w:val="00B52EC9"/>
    <w:rsid w:val="00B549F0"/>
    <w:rsid w:val="00B55099"/>
    <w:rsid w:val="00B551E4"/>
    <w:rsid w:val="00B556D7"/>
    <w:rsid w:val="00B571D1"/>
    <w:rsid w:val="00B57A24"/>
    <w:rsid w:val="00B57BEA"/>
    <w:rsid w:val="00B61163"/>
    <w:rsid w:val="00B6173F"/>
    <w:rsid w:val="00B63268"/>
    <w:rsid w:val="00B646FA"/>
    <w:rsid w:val="00B655E6"/>
    <w:rsid w:val="00B66440"/>
    <w:rsid w:val="00B66963"/>
    <w:rsid w:val="00B66B42"/>
    <w:rsid w:val="00B67C90"/>
    <w:rsid w:val="00B706CF"/>
    <w:rsid w:val="00B70821"/>
    <w:rsid w:val="00B70985"/>
    <w:rsid w:val="00B70CFB"/>
    <w:rsid w:val="00B715E9"/>
    <w:rsid w:val="00B71CB8"/>
    <w:rsid w:val="00B72475"/>
    <w:rsid w:val="00B7328B"/>
    <w:rsid w:val="00B73CE9"/>
    <w:rsid w:val="00B74620"/>
    <w:rsid w:val="00B7519A"/>
    <w:rsid w:val="00B76C5C"/>
    <w:rsid w:val="00B7799F"/>
    <w:rsid w:val="00B77AFC"/>
    <w:rsid w:val="00B80909"/>
    <w:rsid w:val="00B82701"/>
    <w:rsid w:val="00B833FA"/>
    <w:rsid w:val="00B83CE2"/>
    <w:rsid w:val="00B83EB7"/>
    <w:rsid w:val="00B8400E"/>
    <w:rsid w:val="00B84028"/>
    <w:rsid w:val="00B8425E"/>
    <w:rsid w:val="00B84260"/>
    <w:rsid w:val="00B8496C"/>
    <w:rsid w:val="00B860CB"/>
    <w:rsid w:val="00B86621"/>
    <w:rsid w:val="00B870C7"/>
    <w:rsid w:val="00B87FE8"/>
    <w:rsid w:val="00B90F93"/>
    <w:rsid w:val="00B911B0"/>
    <w:rsid w:val="00B91BE7"/>
    <w:rsid w:val="00B922D1"/>
    <w:rsid w:val="00B9255A"/>
    <w:rsid w:val="00B925D5"/>
    <w:rsid w:val="00B93FB2"/>
    <w:rsid w:val="00B94630"/>
    <w:rsid w:val="00B9486D"/>
    <w:rsid w:val="00B94DB7"/>
    <w:rsid w:val="00B956C1"/>
    <w:rsid w:val="00B9572E"/>
    <w:rsid w:val="00B95BF7"/>
    <w:rsid w:val="00B95E4A"/>
    <w:rsid w:val="00B9677E"/>
    <w:rsid w:val="00B968FB"/>
    <w:rsid w:val="00BA0695"/>
    <w:rsid w:val="00BA0B02"/>
    <w:rsid w:val="00BA2364"/>
    <w:rsid w:val="00BA2ADC"/>
    <w:rsid w:val="00BA3170"/>
    <w:rsid w:val="00BA33BC"/>
    <w:rsid w:val="00BA3922"/>
    <w:rsid w:val="00BA3E0B"/>
    <w:rsid w:val="00BA3FDD"/>
    <w:rsid w:val="00BA4050"/>
    <w:rsid w:val="00BA482E"/>
    <w:rsid w:val="00BA4B67"/>
    <w:rsid w:val="00BA4C4C"/>
    <w:rsid w:val="00BA4E47"/>
    <w:rsid w:val="00BA5546"/>
    <w:rsid w:val="00BA572B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5EBD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4D64"/>
    <w:rsid w:val="00BC54C9"/>
    <w:rsid w:val="00BC6693"/>
    <w:rsid w:val="00BC74CD"/>
    <w:rsid w:val="00BC795B"/>
    <w:rsid w:val="00BC7D24"/>
    <w:rsid w:val="00BC7FC6"/>
    <w:rsid w:val="00BD0943"/>
    <w:rsid w:val="00BD0C34"/>
    <w:rsid w:val="00BD3483"/>
    <w:rsid w:val="00BD42C4"/>
    <w:rsid w:val="00BD4B5E"/>
    <w:rsid w:val="00BD5430"/>
    <w:rsid w:val="00BD552F"/>
    <w:rsid w:val="00BD5EC4"/>
    <w:rsid w:val="00BD6A73"/>
    <w:rsid w:val="00BD7DCB"/>
    <w:rsid w:val="00BD7E78"/>
    <w:rsid w:val="00BE11F7"/>
    <w:rsid w:val="00BE1814"/>
    <w:rsid w:val="00BE3353"/>
    <w:rsid w:val="00BE347D"/>
    <w:rsid w:val="00BE4E5D"/>
    <w:rsid w:val="00BE6CE3"/>
    <w:rsid w:val="00BE70C0"/>
    <w:rsid w:val="00BE79A4"/>
    <w:rsid w:val="00BE7EDB"/>
    <w:rsid w:val="00BF0E72"/>
    <w:rsid w:val="00BF0E76"/>
    <w:rsid w:val="00BF1BBD"/>
    <w:rsid w:val="00BF1D50"/>
    <w:rsid w:val="00BF201F"/>
    <w:rsid w:val="00BF236B"/>
    <w:rsid w:val="00BF5C99"/>
    <w:rsid w:val="00BF6287"/>
    <w:rsid w:val="00BF637C"/>
    <w:rsid w:val="00BF69F9"/>
    <w:rsid w:val="00BF703F"/>
    <w:rsid w:val="00BF723F"/>
    <w:rsid w:val="00C003FF"/>
    <w:rsid w:val="00C0090B"/>
    <w:rsid w:val="00C010A3"/>
    <w:rsid w:val="00C010B5"/>
    <w:rsid w:val="00C01489"/>
    <w:rsid w:val="00C02211"/>
    <w:rsid w:val="00C02617"/>
    <w:rsid w:val="00C02703"/>
    <w:rsid w:val="00C02963"/>
    <w:rsid w:val="00C03AD9"/>
    <w:rsid w:val="00C0464F"/>
    <w:rsid w:val="00C04910"/>
    <w:rsid w:val="00C04AB0"/>
    <w:rsid w:val="00C04BC0"/>
    <w:rsid w:val="00C050F2"/>
    <w:rsid w:val="00C05AB1"/>
    <w:rsid w:val="00C06054"/>
    <w:rsid w:val="00C06D2F"/>
    <w:rsid w:val="00C07024"/>
    <w:rsid w:val="00C0765E"/>
    <w:rsid w:val="00C108EF"/>
    <w:rsid w:val="00C10FD5"/>
    <w:rsid w:val="00C1113F"/>
    <w:rsid w:val="00C118B0"/>
    <w:rsid w:val="00C11AB6"/>
    <w:rsid w:val="00C11AC1"/>
    <w:rsid w:val="00C1236B"/>
    <w:rsid w:val="00C12527"/>
    <w:rsid w:val="00C135AB"/>
    <w:rsid w:val="00C142B4"/>
    <w:rsid w:val="00C15CC7"/>
    <w:rsid w:val="00C15DD2"/>
    <w:rsid w:val="00C16F5A"/>
    <w:rsid w:val="00C17277"/>
    <w:rsid w:val="00C17945"/>
    <w:rsid w:val="00C17C6E"/>
    <w:rsid w:val="00C206FE"/>
    <w:rsid w:val="00C20853"/>
    <w:rsid w:val="00C20DAD"/>
    <w:rsid w:val="00C2109B"/>
    <w:rsid w:val="00C2151F"/>
    <w:rsid w:val="00C21B5C"/>
    <w:rsid w:val="00C21C27"/>
    <w:rsid w:val="00C22F50"/>
    <w:rsid w:val="00C237D0"/>
    <w:rsid w:val="00C24FDD"/>
    <w:rsid w:val="00C257F7"/>
    <w:rsid w:val="00C25A42"/>
    <w:rsid w:val="00C263CF"/>
    <w:rsid w:val="00C2738C"/>
    <w:rsid w:val="00C274D5"/>
    <w:rsid w:val="00C30767"/>
    <w:rsid w:val="00C31DC8"/>
    <w:rsid w:val="00C320F5"/>
    <w:rsid w:val="00C32146"/>
    <w:rsid w:val="00C32C2F"/>
    <w:rsid w:val="00C3409F"/>
    <w:rsid w:val="00C34C05"/>
    <w:rsid w:val="00C35CAF"/>
    <w:rsid w:val="00C35D77"/>
    <w:rsid w:val="00C35FEE"/>
    <w:rsid w:val="00C365A7"/>
    <w:rsid w:val="00C3664C"/>
    <w:rsid w:val="00C379CB"/>
    <w:rsid w:val="00C37F0C"/>
    <w:rsid w:val="00C40D37"/>
    <w:rsid w:val="00C41272"/>
    <w:rsid w:val="00C4132D"/>
    <w:rsid w:val="00C4160F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4BB9"/>
    <w:rsid w:val="00C45EB1"/>
    <w:rsid w:val="00C4656B"/>
    <w:rsid w:val="00C469AD"/>
    <w:rsid w:val="00C46C26"/>
    <w:rsid w:val="00C47575"/>
    <w:rsid w:val="00C50820"/>
    <w:rsid w:val="00C50892"/>
    <w:rsid w:val="00C52EFF"/>
    <w:rsid w:val="00C5320C"/>
    <w:rsid w:val="00C533FB"/>
    <w:rsid w:val="00C53DB1"/>
    <w:rsid w:val="00C545FD"/>
    <w:rsid w:val="00C55602"/>
    <w:rsid w:val="00C556E1"/>
    <w:rsid w:val="00C57B3A"/>
    <w:rsid w:val="00C60439"/>
    <w:rsid w:val="00C60E2C"/>
    <w:rsid w:val="00C610DF"/>
    <w:rsid w:val="00C61882"/>
    <w:rsid w:val="00C61F9E"/>
    <w:rsid w:val="00C62E62"/>
    <w:rsid w:val="00C62F21"/>
    <w:rsid w:val="00C6342D"/>
    <w:rsid w:val="00C63CEA"/>
    <w:rsid w:val="00C64E30"/>
    <w:rsid w:val="00C65524"/>
    <w:rsid w:val="00C664FC"/>
    <w:rsid w:val="00C66735"/>
    <w:rsid w:val="00C66EA4"/>
    <w:rsid w:val="00C670D3"/>
    <w:rsid w:val="00C708EF"/>
    <w:rsid w:val="00C7095F"/>
    <w:rsid w:val="00C70B5E"/>
    <w:rsid w:val="00C70E1A"/>
    <w:rsid w:val="00C71669"/>
    <w:rsid w:val="00C71B08"/>
    <w:rsid w:val="00C71BEE"/>
    <w:rsid w:val="00C71DD5"/>
    <w:rsid w:val="00C72067"/>
    <w:rsid w:val="00C72442"/>
    <w:rsid w:val="00C72EBE"/>
    <w:rsid w:val="00C731C5"/>
    <w:rsid w:val="00C73981"/>
    <w:rsid w:val="00C73F71"/>
    <w:rsid w:val="00C745BF"/>
    <w:rsid w:val="00C75A0D"/>
    <w:rsid w:val="00C75ADC"/>
    <w:rsid w:val="00C75BDD"/>
    <w:rsid w:val="00C7683A"/>
    <w:rsid w:val="00C76EDE"/>
    <w:rsid w:val="00C773F9"/>
    <w:rsid w:val="00C774D5"/>
    <w:rsid w:val="00C7791D"/>
    <w:rsid w:val="00C7794C"/>
    <w:rsid w:val="00C77C53"/>
    <w:rsid w:val="00C77DA8"/>
    <w:rsid w:val="00C80316"/>
    <w:rsid w:val="00C8162B"/>
    <w:rsid w:val="00C8174E"/>
    <w:rsid w:val="00C81979"/>
    <w:rsid w:val="00C83DA4"/>
    <w:rsid w:val="00C8437B"/>
    <w:rsid w:val="00C84FD5"/>
    <w:rsid w:val="00C85DD6"/>
    <w:rsid w:val="00C8601E"/>
    <w:rsid w:val="00C872C0"/>
    <w:rsid w:val="00C873E5"/>
    <w:rsid w:val="00C877AB"/>
    <w:rsid w:val="00C9132F"/>
    <w:rsid w:val="00C9294B"/>
    <w:rsid w:val="00C93572"/>
    <w:rsid w:val="00C94281"/>
    <w:rsid w:val="00C942E2"/>
    <w:rsid w:val="00C9492E"/>
    <w:rsid w:val="00C953EF"/>
    <w:rsid w:val="00C96455"/>
    <w:rsid w:val="00C97586"/>
    <w:rsid w:val="00CA1077"/>
    <w:rsid w:val="00CA1312"/>
    <w:rsid w:val="00CA1E11"/>
    <w:rsid w:val="00CA21CE"/>
    <w:rsid w:val="00CA34DE"/>
    <w:rsid w:val="00CA4398"/>
    <w:rsid w:val="00CA4CBF"/>
    <w:rsid w:val="00CA4FB9"/>
    <w:rsid w:val="00CA5255"/>
    <w:rsid w:val="00CA589D"/>
    <w:rsid w:val="00CA5F1F"/>
    <w:rsid w:val="00CA6052"/>
    <w:rsid w:val="00CA664D"/>
    <w:rsid w:val="00CA6781"/>
    <w:rsid w:val="00CA6EF1"/>
    <w:rsid w:val="00CA6FA0"/>
    <w:rsid w:val="00CA7124"/>
    <w:rsid w:val="00CB1B51"/>
    <w:rsid w:val="00CB2285"/>
    <w:rsid w:val="00CB280B"/>
    <w:rsid w:val="00CB3AFB"/>
    <w:rsid w:val="00CB4093"/>
    <w:rsid w:val="00CB435E"/>
    <w:rsid w:val="00CB4489"/>
    <w:rsid w:val="00CB6098"/>
    <w:rsid w:val="00CB63A3"/>
    <w:rsid w:val="00CB6654"/>
    <w:rsid w:val="00CB720A"/>
    <w:rsid w:val="00CB7D9F"/>
    <w:rsid w:val="00CB7ED2"/>
    <w:rsid w:val="00CC01F0"/>
    <w:rsid w:val="00CC087A"/>
    <w:rsid w:val="00CC1CFB"/>
    <w:rsid w:val="00CC1E17"/>
    <w:rsid w:val="00CC1F00"/>
    <w:rsid w:val="00CC3089"/>
    <w:rsid w:val="00CC3225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778"/>
    <w:rsid w:val="00CD19F7"/>
    <w:rsid w:val="00CD1B54"/>
    <w:rsid w:val="00CD1F2D"/>
    <w:rsid w:val="00CD342C"/>
    <w:rsid w:val="00CD3A39"/>
    <w:rsid w:val="00CD3DEA"/>
    <w:rsid w:val="00CD479F"/>
    <w:rsid w:val="00CD4FE3"/>
    <w:rsid w:val="00CD6245"/>
    <w:rsid w:val="00CD64FA"/>
    <w:rsid w:val="00CD7D3B"/>
    <w:rsid w:val="00CD7E4D"/>
    <w:rsid w:val="00CE2428"/>
    <w:rsid w:val="00CE2433"/>
    <w:rsid w:val="00CE2857"/>
    <w:rsid w:val="00CE2AFA"/>
    <w:rsid w:val="00CE2E0C"/>
    <w:rsid w:val="00CE4606"/>
    <w:rsid w:val="00CE4CDA"/>
    <w:rsid w:val="00CE4E69"/>
    <w:rsid w:val="00CE5037"/>
    <w:rsid w:val="00CE5063"/>
    <w:rsid w:val="00CE5288"/>
    <w:rsid w:val="00CE61A6"/>
    <w:rsid w:val="00CE62A6"/>
    <w:rsid w:val="00CE6676"/>
    <w:rsid w:val="00CE6C97"/>
    <w:rsid w:val="00CE7021"/>
    <w:rsid w:val="00CE7077"/>
    <w:rsid w:val="00CE7B4E"/>
    <w:rsid w:val="00CF002A"/>
    <w:rsid w:val="00CF0219"/>
    <w:rsid w:val="00CF033C"/>
    <w:rsid w:val="00CF10F5"/>
    <w:rsid w:val="00CF1C64"/>
    <w:rsid w:val="00CF1E90"/>
    <w:rsid w:val="00CF2057"/>
    <w:rsid w:val="00CF2110"/>
    <w:rsid w:val="00CF297E"/>
    <w:rsid w:val="00CF35D6"/>
    <w:rsid w:val="00CF4323"/>
    <w:rsid w:val="00CF4B18"/>
    <w:rsid w:val="00CF4C14"/>
    <w:rsid w:val="00CF75E8"/>
    <w:rsid w:val="00CF7712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4A71"/>
    <w:rsid w:val="00D0619C"/>
    <w:rsid w:val="00D06FC9"/>
    <w:rsid w:val="00D070E0"/>
    <w:rsid w:val="00D07420"/>
    <w:rsid w:val="00D075EE"/>
    <w:rsid w:val="00D07DA3"/>
    <w:rsid w:val="00D07DFC"/>
    <w:rsid w:val="00D10118"/>
    <w:rsid w:val="00D103CD"/>
    <w:rsid w:val="00D10411"/>
    <w:rsid w:val="00D10A2F"/>
    <w:rsid w:val="00D10EF9"/>
    <w:rsid w:val="00D113DC"/>
    <w:rsid w:val="00D11C54"/>
    <w:rsid w:val="00D1214F"/>
    <w:rsid w:val="00D141A5"/>
    <w:rsid w:val="00D144DB"/>
    <w:rsid w:val="00D14E6B"/>
    <w:rsid w:val="00D1567E"/>
    <w:rsid w:val="00D158D9"/>
    <w:rsid w:val="00D15BBA"/>
    <w:rsid w:val="00D16AB2"/>
    <w:rsid w:val="00D16DAE"/>
    <w:rsid w:val="00D17576"/>
    <w:rsid w:val="00D20692"/>
    <w:rsid w:val="00D20C66"/>
    <w:rsid w:val="00D21385"/>
    <w:rsid w:val="00D213B8"/>
    <w:rsid w:val="00D21412"/>
    <w:rsid w:val="00D2158A"/>
    <w:rsid w:val="00D215B9"/>
    <w:rsid w:val="00D216E4"/>
    <w:rsid w:val="00D2183C"/>
    <w:rsid w:val="00D21B3B"/>
    <w:rsid w:val="00D22A75"/>
    <w:rsid w:val="00D22DE3"/>
    <w:rsid w:val="00D2312A"/>
    <w:rsid w:val="00D2318B"/>
    <w:rsid w:val="00D23251"/>
    <w:rsid w:val="00D23712"/>
    <w:rsid w:val="00D23D86"/>
    <w:rsid w:val="00D24FDE"/>
    <w:rsid w:val="00D25AA1"/>
    <w:rsid w:val="00D25B6D"/>
    <w:rsid w:val="00D25B99"/>
    <w:rsid w:val="00D260E5"/>
    <w:rsid w:val="00D26647"/>
    <w:rsid w:val="00D26987"/>
    <w:rsid w:val="00D2708A"/>
    <w:rsid w:val="00D27175"/>
    <w:rsid w:val="00D27EB9"/>
    <w:rsid w:val="00D30477"/>
    <w:rsid w:val="00D30719"/>
    <w:rsid w:val="00D31369"/>
    <w:rsid w:val="00D31931"/>
    <w:rsid w:val="00D31F5E"/>
    <w:rsid w:val="00D32FAE"/>
    <w:rsid w:val="00D34D34"/>
    <w:rsid w:val="00D351B6"/>
    <w:rsid w:val="00D3586D"/>
    <w:rsid w:val="00D3687E"/>
    <w:rsid w:val="00D402EE"/>
    <w:rsid w:val="00D40D4D"/>
    <w:rsid w:val="00D40FE2"/>
    <w:rsid w:val="00D4104A"/>
    <w:rsid w:val="00D4173E"/>
    <w:rsid w:val="00D41BAD"/>
    <w:rsid w:val="00D41DDF"/>
    <w:rsid w:val="00D42570"/>
    <w:rsid w:val="00D42CD0"/>
    <w:rsid w:val="00D44847"/>
    <w:rsid w:val="00D44990"/>
    <w:rsid w:val="00D44DD4"/>
    <w:rsid w:val="00D4562D"/>
    <w:rsid w:val="00D45AEE"/>
    <w:rsid w:val="00D4685F"/>
    <w:rsid w:val="00D46BCD"/>
    <w:rsid w:val="00D4725F"/>
    <w:rsid w:val="00D47BD7"/>
    <w:rsid w:val="00D51703"/>
    <w:rsid w:val="00D51BCE"/>
    <w:rsid w:val="00D52B55"/>
    <w:rsid w:val="00D52BE1"/>
    <w:rsid w:val="00D52C59"/>
    <w:rsid w:val="00D53A4E"/>
    <w:rsid w:val="00D5512D"/>
    <w:rsid w:val="00D5687C"/>
    <w:rsid w:val="00D57C5B"/>
    <w:rsid w:val="00D57DAC"/>
    <w:rsid w:val="00D601D5"/>
    <w:rsid w:val="00D60ED8"/>
    <w:rsid w:val="00D611CB"/>
    <w:rsid w:val="00D62B3A"/>
    <w:rsid w:val="00D6317F"/>
    <w:rsid w:val="00D63AEE"/>
    <w:rsid w:val="00D64EB5"/>
    <w:rsid w:val="00D6637C"/>
    <w:rsid w:val="00D669BC"/>
    <w:rsid w:val="00D66ADA"/>
    <w:rsid w:val="00D673D4"/>
    <w:rsid w:val="00D6779E"/>
    <w:rsid w:val="00D677D6"/>
    <w:rsid w:val="00D67808"/>
    <w:rsid w:val="00D7066C"/>
    <w:rsid w:val="00D715A3"/>
    <w:rsid w:val="00D738DF"/>
    <w:rsid w:val="00D74719"/>
    <w:rsid w:val="00D74BB2"/>
    <w:rsid w:val="00D74C66"/>
    <w:rsid w:val="00D76F57"/>
    <w:rsid w:val="00D77115"/>
    <w:rsid w:val="00D80F32"/>
    <w:rsid w:val="00D818FB"/>
    <w:rsid w:val="00D81CBF"/>
    <w:rsid w:val="00D82839"/>
    <w:rsid w:val="00D82950"/>
    <w:rsid w:val="00D83C1A"/>
    <w:rsid w:val="00D85C0D"/>
    <w:rsid w:val="00D85DB7"/>
    <w:rsid w:val="00D8603F"/>
    <w:rsid w:val="00D86146"/>
    <w:rsid w:val="00D8639F"/>
    <w:rsid w:val="00D8725C"/>
    <w:rsid w:val="00D87478"/>
    <w:rsid w:val="00D901A0"/>
    <w:rsid w:val="00D90238"/>
    <w:rsid w:val="00D902A2"/>
    <w:rsid w:val="00D90C93"/>
    <w:rsid w:val="00D90D31"/>
    <w:rsid w:val="00D90EFA"/>
    <w:rsid w:val="00D91941"/>
    <w:rsid w:val="00D91C24"/>
    <w:rsid w:val="00D91FD5"/>
    <w:rsid w:val="00D9208E"/>
    <w:rsid w:val="00D920E1"/>
    <w:rsid w:val="00D921C9"/>
    <w:rsid w:val="00D924E5"/>
    <w:rsid w:val="00D929E2"/>
    <w:rsid w:val="00D94300"/>
    <w:rsid w:val="00D948EF"/>
    <w:rsid w:val="00D949BF"/>
    <w:rsid w:val="00D951C7"/>
    <w:rsid w:val="00D96F25"/>
    <w:rsid w:val="00D970AD"/>
    <w:rsid w:val="00DA00A5"/>
    <w:rsid w:val="00DA0DBB"/>
    <w:rsid w:val="00DA0FF7"/>
    <w:rsid w:val="00DA13FF"/>
    <w:rsid w:val="00DA1D98"/>
    <w:rsid w:val="00DA6647"/>
    <w:rsid w:val="00DA6855"/>
    <w:rsid w:val="00DA7722"/>
    <w:rsid w:val="00DA7AFE"/>
    <w:rsid w:val="00DB0642"/>
    <w:rsid w:val="00DB117C"/>
    <w:rsid w:val="00DB234A"/>
    <w:rsid w:val="00DB2802"/>
    <w:rsid w:val="00DB32C5"/>
    <w:rsid w:val="00DB3AC9"/>
    <w:rsid w:val="00DB4237"/>
    <w:rsid w:val="00DB4F1F"/>
    <w:rsid w:val="00DB504B"/>
    <w:rsid w:val="00DB5546"/>
    <w:rsid w:val="00DB559A"/>
    <w:rsid w:val="00DB5838"/>
    <w:rsid w:val="00DB5BE2"/>
    <w:rsid w:val="00DB6195"/>
    <w:rsid w:val="00DB654F"/>
    <w:rsid w:val="00DB6CF9"/>
    <w:rsid w:val="00DB6FDB"/>
    <w:rsid w:val="00DB76C3"/>
    <w:rsid w:val="00DB7F55"/>
    <w:rsid w:val="00DC16D8"/>
    <w:rsid w:val="00DC17BF"/>
    <w:rsid w:val="00DC19CE"/>
    <w:rsid w:val="00DC2318"/>
    <w:rsid w:val="00DC2C1B"/>
    <w:rsid w:val="00DC3483"/>
    <w:rsid w:val="00DC3CEF"/>
    <w:rsid w:val="00DC40C5"/>
    <w:rsid w:val="00DC4B0D"/>
    <w:rsid w:val="00DC52A7"/>
    <w:rsid w:val="00DC5792"/>
    <w:rsid w:val="00DC5FB6"/>
    <w:rsid w:val="00DC7F70"/>
    <w:rsid w:val="00DD0A6B"/>
    <w:rsid w:val="00DD0BC3"/>
    <w:rsid w:val="00DD0D57"/>
    <w:rsid w:val="00DD1213"/>
    <w:rsid w:val="00DD13F7"/>
    <w:rsid w:val="00DD1CF0"/>
    <w:rsid w:val="00DD25C1"/>
    <w:rsid w:val="00DD30D8"/>
    <w:rsid w:val="00DD3122"/>
    <w:rsid w:val="00DD39B0"/>
    <w:rsid w:val="00DD3B4C"/>
    <w:rsid w:val="00DD4810"/>
    <w:rsid w:val="00DD552F"/>
    <w:rsid w:val="00DD5D6A"/>
    <w:rsid w:val="00DD5E94"/>
    <w:rsid w:val="00DD602F"/>
    <w:rsid w:val="00DD6102"/>
    <w:rsid w:val="00DD6565"/>
    <w:rsid w:val="00DD6C27"/>
    <w:rsid w:val="00DD6EBF"/>
    <w:rsid w:val="00DD77D4"/>
    <w:rsid w:val="00DD780A"/>
    <w:rsid w:val="00DD7E82"/>
    <w:rsid w:val="00DE04E8"/>
    <w:rsid w:val="00DE0A81"/>
    <w:rsid w:val="00DE1129"/>
    <w:rsid w:val="00DE1E8C"/>
    <w:rsid w:val="00DE24C0"/>
    <w:rsid w:val="00DE25E2"/>
    <w:rsid w:val="00DE3134"/>
    <w:rsid w:val="00DE50A8"/>
    <w:rsid w:val="00DE59CC"/>
    <w:rsid w:val="00DE5CDA"/>
    <w:rsid w:val="00DE5D45"/>
    <w:rsid w:val="00DE5F82"/>
    <w:rsid w:val="00DE710D"/>
    <w:rsid w:val="00DE7305"/>
    <w:rsid w:val="00DE778C"/>
    <w:rsid w:val="00DE7A92"/>
    <w:rsid w:val="00DE7BC2"/>
    <w:rsid w:val="00DF0C61"/>
    <w:rsid w:val="00DF0CC6"/>
    <w:rsid w:val="00DF0F99"/>
    <w:rsid w:val="00DF1096"/>
    <w:rsid w:val="00DF2D71"/>
    <w:rsid w:val="00DF4232"/>
    <w:rsid w:val="00DF50E2"/>
    <w:rsid w:val="00DF5273"/>
    <w:rsid w:val="00DF5F1C"/>
    <w:rsid w:val="00DF6CA1"/>
    <w:rsid w:val="00DF7106"/>
    <w:rsid w:val="00DF73E7"/>
    <w:rsid w:val="00DF761C"/>
    <w:rsid w:val="00DF766F"/>
    <w:rsid w:val="00DF7A7F"/>
    <w:rsid w:val="00DF7CB1"/>
    <w:rsid w:val="00DF7FCC"/>
    <w:rsid w:val="00E01E61"/>
    <w:rsid w:val="00E030E4"/>
    <w:rsid w:val="00E0314D"/>
    <w:rsid w:val="00E03948"/>
    <w:rsid w:val="00E040D9"/>
    <w:rsid w:val="00E04B41"/>
    <w:rsid w:val="00E05320"/>
    <w:rsid w:val="00E0626B"/>
    <w:rsid w:val="00E073A4"/>
    <w:rsid w:val="00E0796C"/>
    <w:rsid w:val="00E11165"/>
    <w:rsid w:val="00E11176"/>
    <w:rsid w:val="00E11C8E"/>
    <w:rsid w:val="00E12DCA"/>
    <w:rsid w:val="00E13B84"/>
    <w:rsid w:val="00E14372"/>
    <w:rsid w:val="00E15273"/>
    <w:rsid w:val="00E1579C"/>
    <w:rsid w:val="00E158DA"/>
    <w:rsid w:val="00E165E5"/>
    <w:rsid w:val="00E166C7"/>
    <w:rsid w:val="00E17BE1"/>
    <w:rsid w:val="00E17C91"/>
    <w:rsid w:val="00E17C9F"/>
    <w:rsid w:val="00E17F77"/>
    <w:rsid w:val="00E2083D"/>
    <w:rsid w:val="00E22A6A"/>
    <w:rsid w:val="00E22E71"/>
    <w:rsid w:val="00E25DEF"/>
    <w:rsid w:val="00E25DF3"/>
    <w:rsid w:val="00E2630C"/>
    <w:rsid w:val="00E26477"/>
    <w:rsid w:val="00E266A3"/>
    <w:rsid w:val="00E273A8"/>
    <w:rsid w:val="00E27936"/>
    <w:rsid w:val="00E301B3"/>
    <w:rsid w:val="00E30942"/>
    <w:rsid w:val="00E316F0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103"/>
    <w:rsid w:val="00E34344"/>
    <w:rsid w:val="00E34551"/>
    <w:rsid w:val="00E34DA3"/>
    <w:rsid w:val="00E34DBC"/>
    <w:rsid w:val="00E36E6B"/>
    <w:rsid w:val="00E40EF4"/>
    <w:rsid w:val="00E411F4"/>
    <w:rsid w:val="00E42631"/>
    <w:rsid w:val="00E42A47"/>
    <w:rsid w:val="00E43235"/>
    <w:rsid w:val="00E44770"/>
    <w:rsid w:val="00E45635"/>
    <w:rsid w:val="00E45917"/>
    <w:rsid w:val="00E45D7F"/>
    <w:rsid w:val="00E47622"/>
    <w:rsid w:val="00E50355"/>
    <w:rsid w:val="00E50D0F"/>
    <w:rsid w:val="00E51A80"/>
    <w:rsid w:val="00E523F5"/>
    <w:rsid w:val="00E528E4"/>
    <w:rsid w:val="00E532F8"/>
    <w:rsid w:val="00E54566"/>
    <w:rsid w:val="00E54689"/>
    <w:rsid w:val="00E54CD8"/>
    <w:rsid w:val="00E552F7"/>
    <w:rsid w:val="00E55466"/>
    <w:rsid w:val="00E564C8"/>
    <w:rsid w:val="00E56F5C"/>
    <w:rsid w:val="00E60502"/>
    <w:rsid w:val="00E61670"/>
    <w:rsid w:val="00E6436E"/>
    <w:rsid w:val="00E64814"/>
    <w:rsid w:val="00E64B0F"/>
    <w:rsid w:val="00E64CA1"/>
    <w:rsid w:val="00E65B55"/>
    <w:rsid w:val="00E65CE9"/>
    <w:rsid w:val="00E65F65"/>
    <w:rsid w:val="00E6685A"/>
    <w:rsid w:val="00E67387"/>
    <w:rsid w:val="00E6774C"/>
    <w:rsid w:val="00E67CAD"/>
    <w:rsid w:val="00E67EB2"/>
    <w:rsid w:val="00E712AD"/>
    <w:rsid w:val="00E714C9"/>
    <w:rsid w:val="00E71BF2"/>
    <w:rsid w:val="00E71D0D"/>
    <w:rsid w:val="00E7237E"/>
    <w:rsid w:val="00E72DA5"/>
    <w:rsid w:val="00E72E38"/>
    <w:rsid w:val="00E74CE9"/>
    <w:rsid w:val="00E753E1"/>
    <w:rsid w:val="00E75901"/>
    <w:rsid w:val="00E777D4"/>
    <w:rsid w:val="00E8071B"/>
    <w:rsid w:val="00E82543"/>
    <w:rsid w:val="00E8297E"/>
    <w:rsid w:val="00E83286"/>
    <w:rsid w:val="00E84D31"/>
    <w:rsid w:val="00E84DDB"/>
    <w:rsid w:val="00E853AE"/>
    <w:rsid w:val="00E86254"/>
    <w:rsid w:val="00E864E3"/>
    <w:rsid w:val="00E87523"/>
    <w:rsid w:val="00E876B0"/>
    <w:rsid w:val="00E90581"/>
    <w:rsid w:val="00E906FD"/>
    <w:rsid w:val="00E90703"/>
    <w:rsid w:val="00E92125"/>
    <w:rsid w:val="00E930D6"/>
    <w:rsid w:val="00E93864"/>
    <w:rsid w:val="00E93A0A"/>
    <w:rsid w:val="00E93BB2"/>
    <w:rsid w:val="00E94324"/>
    <w:rsid w:val="00E94951"/>
    <w:rsid w:val="00E94CF0"/>
    <w:rsid w:val="00E94F53"/>
    <w:rsid w:val="00E954E1"/>
    <w:rsid w:val="00E95A22"/>
    <w:rsid w:val="00E97AF1"/>
    <w:rsid w:val="00EA019F"/>
    <w:rsid w:val="00EA0995"/>
    <w:rsid w:val="00EA0CCD"/>
    <w:rsid w:val="00EA1124"/>
    <w:rsid w:val="00EA1386"/>
    <w:rsid w:val="00EA2009"/>
    <w:rsid w:val="00EA222E"/>
    <w:rsid w:val="00EA3073"/>
    <w:rsid w:val="00EA342A"/>
    <w:rsid w:val="00EA4633"/>
    <w:rsid w:val="00EA49EC"/>
    <w:rsid w:val="00EA58E0"/>
    <w:rsid w:val="00EA6D2C"/>
    <w:rsid w:val="00EA732D"/>
    <w:rsid w:val="00EB0177"/>
    <w:rsid w:val="00EB103B"/>
    <w:rsid w:val="00EB1496"/>
    <w:rsid w:val="00EB33BD"/>
    <w:rsid w:val="00EB3630"/>
    <w:rsid w:val="00EB3B09"/>
    <w:rsid w:val="00EB4293"/>
    <w:rsid w:val="00EB4F76"/>
    <w:rsid w:val="00EB6782"/>
    <w:rsid w:val="00EB6A20"/>
    <w:rsid w:val="00EB725B"/>
    <w:rsid w:val="00EB7CBB"/>
    <w:rsid w:val="00EC086C"/>
    <w:rsid w:val="00EC1427"/>
    <w:rsid w:val="00EC1611"/>
    <w:rsid w:val="00EC1F7D"/>
    <w:rsid w:val="00EC209E"/>
    <w:rsid w:val="00EC3566"/>
    <w:rsid w:val="00EC3F65"/>
    <w:rsid w:val="00EC4358"/>
    <w:rsid w:val="00EC45F3"/>
    <w:rsid w:val="00EC4F31"/>
    <w:rsid w:val="00EC52C8"/>
    <w:rsid w:val="00EC6368"/>
    <w:rsid w:val="00EC6427"/>
    <w:rsid w:val="00EC7014"/>
    <w:rsid w:val="00EC7038"/>
    <w:rsid w:val="00EC7801"/>
    <w:rsid w:val="00ED1ADB"/>
    <w:rsid w:val="00ED24E9"/>
    <w:rsid w:val="00ED2BD4"/>
    <w:rsid w:val="00ED2D08"/>
    <w:rsid w:val="00ED3179"/>
    <w:rsid w:val="00ED3B89"/>
    <w:rsid w:val="00ED3D17"/>
    <w:rsid w:val="00ED4772"/>
    <w:rsid w:val="00ED494C"/>
    <w:rsid w:val="00ED515F"/>
    <w:rsid w:val="00ED5EA4"/>
    <w:rsid w:val="00ED5F4D"/>
    <w:rsid w:val="00ED67BF"/>
    <w:rsid w:val="00EE0021"/>
    <w:rsid w:val="00EE0187"/>
    <w:rsid w:val="00EE0825"/>
    <w:rsid w:val="00EE10AC"/>
    <w:rsid w:val="00EE284D"/>
    <w:rsid w:val="00EE3955"/>
    <w:rsid w:val="00EE4614"/>
    <w:rsid w:val="00EE489E"/>
    <w:rsid w:val="00EE4F9E"/>
    <w:rsid w:val="00EE50D5"/>
    <w:rsid w:val="00EE52AE"/>
    <w:rsid w:val="00EE606A"/>
    <w:rsid w:val="00EE632F"/>
    <w:rsid w:val="00EF028D"/>
    <w:rsid w:val="00EF054D"/>
    <w:rsid w:val="00EF0B48"/>
    <w:rsid w:val="00EF15BB"/>
    <w:rsid w:val="00EF1926"/>
    <w:rsid w:val="00EF1FD3"/>
    <w:rsid w:val="00EF227C"/>
    <w:rsid w:val="00EF28F3"/>
    <w:rsid w:val="00EF3BAA"/>
    <w:rsid w:val="00EF5446"/>
    <w:rsid w:val="00EF56CC"/>
    <w:rsid w:val="00EF6224"/>
    <w:rsid w:val="00EF7515"/>
    <w:rsid w:val="00EF7A1D"/>
    <w:rsid w:val="00F0009E"/>
    <w:rsid w:val="00F002C6"/>
    <w:rsid w:val="00F0095C"/>
    <w:rsid w:val="00F00B84"/>
    <w:rsid w:val="00F00F64"/>
    <w:rsid w:val="00F012A7"/>
    <w:rsid w:val="00F02632"/>
    <w:rsid w:val="00F02E9E"/>
    <w:rsid w:val="00F02FDB"/>
    <w:rsid w:val="00F03606"/>
    <w:rsid w:val="00F03830"/>
    <w:rsid w:val="00F0475C"/>
    <w:rsid w:val="00F05564"/>
    <w:rsid w:val="00F064C2"/>
    <w:rsid w:val="00F065CC"/>
    <w:rsid w:val="00F07FD0"/>
    <w:rsid w:val="00F1004A"/>
    <w:rsid w:val="00F100BB"/>
    <w:rsid w:val="00F10185"/>
    <w:rsid w:val="00F12826"/>
    <w:rsid w:val="00F12E1D"/>
    <w:rsid w:val="00F13220"/>
    <w:rsid w:val="00F1486F"/>
    <w:rsid w:val="00F1510E"/>
    <w:rsid w:val="00F15895"/>
    <w:rsid w:val="00F15990"/>
    <w:rsid w:val="00F16860"/>
    <w:rsid w:val="00F16CBC"/>
    <w:rsid w:val="00F16EF5"/>
    <w:rsid w:val="00F17D0F"/>
    <w:rsid w:val="00F20601"/>
    <w:rsid w:val="00F2061B"/>
    <w:rsid w:val="00F20C23"/>
    <w:rsid w:val="00F20CD5"/>
    <w:rsid w:val="00F2168B"/>
    <w:rsid w:val="00F218F8"/>
    <w:rsid w:val="00F222D0"/>
    <w:rsid w:val="00F222FF"/>
    <w:rsid w:val="00F2265D"/>
    <w:rsid w:val="00F231E7"/>
    <w:rsid w:val="00F238FC"/>
    <w:rsid w:val="00F24332"/>
    <w:rsid w:val="00F244F8"/>
    <w:rsid w:val="00F24971"/>
    <w:rsid w:val="00F24C2E"/>
    <w:rsid w:val="00F24CA3"/>
    <w:rsid w:val="00F24DA5"/>
    <w:rsid w:val="00F25A2E"/>
    <w:rsid w:val="00F25BC9"/>
    <w:rsid w:val="00F263F2"/>
    <w:rsid w:val="00F26570"/>
    <w:rsid w:val="00F26708"/>
    <w:rsid w:val="00F2694E"/>
    <w:rsid w:val="00F279D1"/>
    <w:rsid w:val="00F30A29"/>
    <w:rsid w:val="00F31200"/>
    <w:rsid w:val="00F3188D"/>
    <w:rsid w:val="00F31A5A"/>
    <w:rsid w:val="00F31F39"/>
    <w:rsid w:val="00F32B8D"/>
    <w:rsid w:val="00F32EF7"/>
    <w:rsid w:val="00F32FA5"/>
    <w:rsid w:val="00F33138"/>
    <w:rsid w:val="00F33939"/>
    <w:rsid w:val="00F351AE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99B"/>
    <w:rsid w:val="00F513CE"/>
    <w:rsid w:val="00F514E5"/>
    <w:rsid w:val="00F51AB2"/>
    <w:rsid w:val="00F51FA1"/>
    <w:rsid w:val="00F54014"/>
    <w:rsid w:val="00F54705"/>
    <w:rsid w:val="00F55658"/>
    <w:rsid w:val="00F573B1"/>
    <w:rsid w:val="00F57754"/>
    <w:rsid w:val="00F60753"/>
    <w:rsid w:val="00F60E38"/>
    <w:rsid w:val="00F61170"/>
    <w:rsid w:val="00F611BC"/>
    <w:rsid w:val="00F614D0"/>
    <w:rsid w:val="00F62143"/>
    <w:rsid w:val="00F626A4"/>
    <w:rsid w:val="00F63108"/>
    <w:rsid w:val="00F637BF"/>
    <w:rsid w:val="00F63C9A"/>
    <w:rsid w:val="00F64553"/>
    <w:rsid w:val="00F6476F"/>
    <w:rsid w:val="00F64F6E"/>
    <w:rsid w:val="00F655A3"/>
    <w:rsid w:val="00F66032"/>
    <w:rsid w:val="00F66083"/>
    <w:rsid w:val="00F667C9"/>
    <w:rsid w:val="00F6742B"/>
    <w:rsid w:val="00F702FD"/>
    <w:rsid w:val="00F7095A"/>
    <w:rsid w:val="00F711E5"/>
    <w:rsid w:val="00F713ED"/>
    <w:rsid w:val="00F715D3"/>
    <w:rsid w:val="00F717C5"/>
    <w:rsid w:val="00F72742"/>
    <w:rsid w:val="00F72BEE"/>
    <w:rsid w:val="00F732E1"/>
    <w:rsid w:val="00F7338A"/>
    <w:rsid w:val="00F73B27"/>
    <w:rsid w:val="00F742BD"/>
    <w:rsid w:val="00F7463F"/>
    <w:rsid w:val="00F74A05"/>
    <w:rsid w:val="00F74DFB"/>
    <w:rsid w:val="00F76B69"/>
    <w:rsid w:val="00F77869"/>
    <w:rsid w:val="00F77E25"/>
    <w:rsid w:val="00F80BA1"/>
    <w:rsid w:val="00F810FC"/>
    <w:rsid w:val="00F811BB"/>
    <w:rsid w:val="00F844FC"/>
    <w:rsid w:val="00F84911"/>
    <w:rsid w:val="00F84F45"/>
    <w:rsid w:val="00F85397"/>
    <w:rsid w:val="00F85B66"/>
    <w:rsid w:val="00F86099"/>
    <w:rsid w:val="00F861A2"/>
    <w:rsid w:val="00F862BD"/>
    <w:rsid w:val="00F87665"/>
    <w:rsid w:val="00F90066"/>
    <w:rsid w:val="00F90BED"/>
    <w:rsid w:val="00F912DA"/>
    <w:rsid w:val="00F91D1F"/>
    <w:rsid w:val="00F91E15"/>
    <w:rsid w:val="00F91E72"/>
    <w:rsid w:val="00F91EEF"/>
    <w:rsid w:val="00F92910"/>
    <w:rsid w:val="00F93401"/>
    <w:rsid w:val="00F934F3"/>
    <w:rsid w:val="00F940DB"/>
    <w:rsid w:val="00F958B0"/>
    <w:rsid w:val="00F961F5"/>
    <w:rsid w:val="00F96848"/>
    <w:rsid w:val="00F96E6C"/>
    <w:rsid w:val="00F96EA8"/>
    <w:rsid w:val="00F97050"/>
    <w:rsid w:val="00F97391"/>
    <w:rsid w:val="00F973DE"/>
    <w:rsid w:val="00F979B1"/>
    <w:rsid w:val="00FA09E0"/>
    <w:rsid w:val="00FA0C7C"/>
    <w:rsid w:val="00FA12A1"/>
    <w:rsid w:val="00FA2C63"/>
    <w:rsid w:val="00FA2D75"/>
    <w:rsid w:val="00FA30C2"/>
    <w:rsid w:val="00FA33C3"/>
    <w:rsid w:val="00FA399D"/>
    <w:rsid w:val="00FA3CEF"/>
    <w:rsid w:val="00FA446C"/>
    <w:rsid w:val="00FA4896"/>
    <w:rsid w:val="00FA4C80"/>
    <w:rsid w:val="00FA4FF1"/>
    <w:rsid w:val="00FA5419"/>
    <w:rsid w:val="00FA5B56"/>
    <w:rsid w:val="00FA6345"/>
    <w:rsid w:val="00FA68EA"/>
    <w:rsid w:val="00FA7CD3"/>
    <w:rsid w:val="00FB0198"/>
    <w:rsid w:val="00FB0B47"/>
    <w:rsid w:val="00FB0C68"/>
    <w:rsid w:val="00FB150B"/>
    <w:rsid w:val="00FB1583"/>
    <w:rsid w:val="00FB2685"/>
    <w:rsid w:val="00FB2E58"/>
    <w:rsid w:val="00FB3893"/>
    <w:rsid w:val="00FB53F4"/>
    <w:rsid w:val="00FC04CD"/>
    <w:rsid w:val="00FC0BE9"/>
    <w:rsid w:val="00FC133C"/>
    <w:rsid w:val="00FC2685"/>
    <w:rsid w:val="00FC2FB1"/>
    <w:rsid w:val="00FC36FE"/>
    <w:rsid w:val="00FC3795"/>
    <w:rsid w:val="00FC3FCF"/>
    <w:rsid w:val="00FC49ED"/>
    <w:rsid w:val="00FC4A0A"/>
    <w:rsid w:val="00FC4BA9"/>
    <w:rsid w:val="00FC5067"/>
    <w:rsid w:val="00FC58B4"/>
    <w:rsid w:val="00FC5F21"/>
    <w:rsid w:val="00FC62D7"/>
    <w:rsid w:val="00FC6432"/>
    <w:rsid w:val="00FC6BE1"/>
    <w:rsid w:val="00FC6D0C"/>
    <w:rsid w:val="00FC755B"/>
    <w:rsid w:val="00FC77C6"/>
    <w:rsid w:val="00FC7A45"/>
    <w:rsid w:val="00FD0139"/>
    <w:rsid w:val="00FD0326"/>
    <w:rsid w:val="00FD0BD7"/>
    <w:rsid w:val="00FD0DDE"/>
    <w:rsid w:val="00FD1619"/>
    <w:rsid w:val="00FD19F3"/>
    <w:rsid w:val="00FD2914"/>
    <w:rsid w:val="00FD2C80"/>
    <w:rsid w:val="00FD2E41"/>
    <w:rsid w:val="00FD37AD"/>
    <w:rsid w:val="00FD381F"/>
    <w:rsid w:val="00FD56E1"/>
    <w:rsid w:val="00FD5C4E"/>
    <w:rsid w:val="00FD621C"/>
    <w:rsid w:val="00FD630A"/>
    <w:rsid w:val="00FD6740"/>
    <w:rsid w:val="00FD706A"/>
    <w:rsid w:val="00FD736F"/>
    <w:rsid w:val="00FE01A2"/>
    <w:rsid w:val="00FE13BD"/>
    <w:rsid w:val="00FE20B3"/>
    <w:rsid w:val="00FE2119"/>
    <w:rsid w:val="00FE2187"/>
    <w:rsid w:val="00FE2647"/>
    <w:rsid w:val="00FE2B4D"/>
    <w:rsid w:val="00FE2E5E"/>
    <w:rsid w:val="00FE3CA6"/>
    <w:rsid w:val="00FE5213"/>
    <w:rsid w:val="00FE5344"/>
    <w:rsid w:val="00FE59DA"/>
    <w:rsid w:val="00FE7195"/>
    <w:rsid w:val="00FF0397"/>
    <w:rsid w:val="00FF0FC7"/>
    <w:rsid w:val="00FF16EA"/>
    <w:rsid w:val="00FF376E"/>
    <w:rsid w:val="00FF4360"/>
    <w:rsid w:val="00FF44CD"/>
    <w:rsid w:val="00FF4603"/>
    <w:rsid w:val="00FF4E5C"/>
    <w:rsid w:val="00FF52B9"/>
    <w:rsid w:val="00FF7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F641D"/>
    <w:pPr>
      <w:keepNext/>
      <w:spacing w:before="240" w:after="60"/>
      <w:ind w:firstLine="680"/>
      <w:jc w:val="center"/>
      <w:outlineLvl w:val="0"/>
    </w:pPr>
    <w:rPr>
      <w:rFonts w:ascii="Cambria" w:hAnsi="Cambria"/>
      <w:color w:val="365F91"/>
      <w:sz w:val="32"/>
      <w:szCs w:val="32"/>
    </w:rPr>
  </w:style>
  <w:style w:type="paragraph" w:styleId="8">
    <w:name w:val="heading 8"/>
    <w:basedOn w:val="a"/>
    <w:next w:val="a"/>
    <w:link w:val="80"/>
    <w:unhideWhenUsed/>
    <w:qFormat/>
    <w:rsid w:val="00AF641D"/>
    <w:pPr>
      <w:keepNext/>
      <w:pBdr>
        <w:bottom w:val="single" w:sz="4" w:space="1" w:color="auto"/>
      </w:pBdr>
      <w:spacing w:after="0" w:line="240" w:lineRule="auto"/>
      <w:ind w:firstLine="680"/>
      <w:jc w:val="center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uiPriority w:val="99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link w:val="1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0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20443D"/>
    <w:rPr>
      <w:rFonts w:eastAsia="Times New Roman"/>
      <w:sz w:val="22"/>
      <w:szCs w:val="22"/>
    </w:rPr>
  </w:style>
  <w:style w:type="character" w:customStyle="1" w:styleId="112">
    <w:name w:val="Заголовок 1 Знак1"/>
    <w:basedOn w:val="a0"/>
    <w:link w:val="1"/>
    <w:uiPriority w:val="9"/>
    <w:rsid w:val="00AF64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F641D"/>
    <w:rPr>
      <w:rFonts w:ascii="Times New Roman" w:eastAsia="Times New Roman" w:hAnsi="Times New Roman"/>
      <w:b/>
      <w:sz w:val="28"/>
    </w:rPr>
  </w:style>
  <w:style w:type="paragraph" w:styleId="3">
    <w:name w:val="Body Text 3"/>
    <w:basedOn w:val="a"/>
    <w:link w:val="30"/>
    <w:unhideWhenUsed/>
    <w:rsid w:val="00AF641D"/>
    <w:pPr>
      <w:spacing w:after="0" w:line="240" w:lineRule="auto"/>
      <w:ind w:firstLine="680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AF641D"/>
    <w:rPr>
      <w:rFonts w:ascii="Times New Roman" w:eastAsia="Times New Roman" w:hAnsi="Times New Roman"/>
      <w:sz w:val="28"/>
    </w:rPr>
  </w:style>
  <w:style w:type="character" w:customStyle="1" w:styleId="13">
    <w:name w:val="Знак сноски1"/>
    <w:basedOn w:val="a0"/>
    <w:rsid w:val="002E254F"/>
    <w:rPr>
      <w:vertAlign w:val="superscript"/>
    </w:rPr>
  </w:style>
  <w:style w:type="character" w:customStyle="1" w:styleId="aff2">
    <w:name w:val="Символ сноски"/>
    <w:rsid w:val="002E254F"/>
  </w:style>
  <w:style w:type="paragraph" w:styleId="aff3">
    <w:name w:val="Body Text"/>
    <w:basedOn w:val="a"/>
    <w:link w:val="aff4"/>
    <w:uiPriority w:val="99"/>
    <w:unhideWhenUsed/>
    <w:rsid w:val="004672CD"/>
    <w:pPr>
      <w:spacing w:after="120"/>
    </w:pPr>
  </w:style>
  <w:style w:type="character" w:customStyle="1" w:styleId="aff4">
    <w:name w:val="Основной текст Знак"/>
    <w:basedOn w:val="a0"/>
    <w:link w:val="aff3"/>
    <w:uiPriority w:val="99"/>
    <w:rsid w:val="004672CD"/>
    <w:rPr>
      <w:rFonts w:eastAsia="Times New Roman"/>
      <w:sz w:val="22"/>
      <w:szCs w:val="22"/>
    </w:rPr>
  </w:style>
  <w:style w:type="paragraph" w:customStyle="1" w:styleId="Heading2">
    <w:name w:val="Heading 2"/>
    <w:basedOn w:val="a"/>
    <w:uiPriority w:val="1"/>
    <w:qFormat/>
    <w:rsid w:val="00641461"/>
    <w:pPr>
      <w:widowControl w:val="0"/>
      <w:autoSpaceDE w:val="0"/>
      <w:autoSpaceDN w:val="0"/>
      <w:spacing w:after="0" w:line="240" w:lineRule="auto"/>
      <w:ind w:left="431"/>
      <w:jc w:val="center"/>
      <w:outlineLvl w:val="2"/>
    </w:pPr>
    <w:rPr>
      <w:rFonts w:ascii="Times New Roman" w:hAnsi="Times New Roman"/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98505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8505A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paragraph" w:customStyle="1" w:styleId="Heading1">
    <w:name w:val="Heading 1"/>
    <w:basedOn w:val="a"/>
    <w:uiPriority w:val="1"/>
    <w:qFormat/>
    <w:rsid w:val="0098505A"/>
    <w:pPr>
      <w:widowControl w:val="0"/>
      <w:autoSpaceDE w:val="0"/>
      <w:autoSpaceDN w:val="0"/>
      <w:spacing w:after="0" w:line="240" w:lineRule="auto"/>
      <w:ind w:left="505" w:right="1074"/>
      <w:jc w:val="center"/>
      <w:outlineLvl w:val="1"/>
    </w:pPr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11565&amp;dst=3291" TargetMode="External"/><Relationship Id="rId18" Type="http://schemas.openxmlformats.org/officeDocument/2006/relationships/hyperlink" Target="https://login.consultant.ru/link/?req=doc&amp;base=LAW&amp;n=511565&amp;dst=2910" TargetMode="External"/><Relationship Id="rId26" Type="http://schemas.openxmlformats.org/officeDocument/2006/relationships/hyperlink" Target="https://login.consultant.ru/link/?req=doc&amp;base=LAW&amp;n=511565&amp;dst=3060" TargetMode="External"/><Relationship Id="rId39" Type="http://schemas.openxmlformats.org/officeDocument/2006/relationships/hyperlink" Target="https://login.consultant.ru/link/?req=doc&amp;base=LAW&amp;n=511565&amp;dst=2910" TargetMode="External"/><Relationship Id="rId21" Type="http://schemas.openxmlformats.org/officeDocument/2006/relationships/hyperlink" Target="https://login.consultant.ru/link/?req=doc&amp;base=LAW&amp;n=511565&amp;dst=500" TargetMode="External"/><Relationship Id="rId34" Type="http://schemas.openxmlformats.org/officeDocument/2006/relationships/hyperlink" Target="https://login.consultant.ru/link/?req=doc&amp;base=LAW&amp;n=511728&amp;dst=110" TargetMode="External"/><Relationship Id="rId42" Type="http://schemas.openxmlformats.org/officeDocument/2006/relationships/hyperlink" Target="https://login.consultant.ru/link/?req=doc&amp;base=LAW&amp;n=511565&amp;dst=3177" TargetMode="External"/><Relationship Id="rId47" Type="http://schemas.openxmlformats.org/officeDocument/2006/relationships/hyperlink" Target="https://login.consultant.ru/link/?req=doc&amp;base=LAW&amp;n=511565&amp;dst=4072" TargetMode="External"/><Relationship Id="rId50" Type="http://schemas.openxmlformats.org/officeDocument/2006/relationships/hyperlink" Target="https://login.consultant.ru/link/?req=doc&amp;base=LAW&amp;n=529678&amp;dst=342" TargetMode="External"/><Relationship Id="rId55" Type="http://schemas.openxmlformats.org/officeDocument/2006/relationships/hyperlink" Target="https://login.consultant.ru/link/?req=doc&amp;base=LAW&amp;n=511565&amp;dst=342" TargetMode="External"/><Relationship Id="rId63" Type="http://schemas.openxmlformats.org/officeDocument/2006/relationships/hyperlink" Target="https://login.consultant.ru/link/?req=doc&amp;base=LAW&amp;n=511791&amp;dst=100325" TargetMode="External"/><Relationship Id="rId68" Type="http://schemas.openxmlformats.org/officeDocument/2006/relationships/hyperlink" Target="https://login.consultant.ru/link/?req=doc&amp;base=LAW&amp;n=511565&amp;dst=342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login.consultant.ru/link/?req=doc&amp;base=LAW&amp;n=511565&amp;dst=26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511565&amp;dst=3049" TargetMode="External"/><Relationship Id="rId29" Type="http://schemas.openxmlformats.org/officeDocument/2006/relationships/hyperlink" Target="https://login.consultant.ru/link/?req=doc&amp;base=LAW&amp;n=511791&amp;dst=100325" TargetMode="External"/><Relationship Id="rId11" Type="http://schemas.openxmlformats.org/officeDocument/2006/relationships/hyperlink" Target="https://login.consultant.ru/link/?req=doc&amp;base=LAW&amp;n=511565&amp;dst=3192" TargetMode="External"/><Relationship Id="rId24" Type="http://schemas.openxmlformats.org/officeDocument/2006/relationships/hyperlink" Target="https://login.consultant.ru/link/?req=doc&amp;base=LAW&amp;n=511565&amp;dst=3054" TargetMode="External"/><Relationship Id="rId32" Type="http://schemas.openxmlformats.org/officeDocument/2006/relationships/hyperlink" Target="https://login.consultant.ru/link/?req=doc&amp;base=LAW&amp;n=511565&amp;dst=341" TargetMode="External"/><Relationship Id="rId37" Type="http://schemas.openxmlformats.org/officeDocument/2006/relationships/hyperlink" Target="https://login.consultant.ru/link/?req=doc&amp;base=LAW&amp;n=511565&amp;dst=4738" TargetMode="External"/><Relationship Id="rId40" Type="http://schemas.openxmlformats.org/officeDocument/2006/relationships/hyperlink" Target="https://login.consultant.ru/link/?req=doc&amp;base=LAW&amp;n=511565&amp;dst=448" TargetMode="External"/><Relationship Id="rId45" Type="http://schemas.openxmlformats.org/officeDocument/2006/relationships/hyperlink" Target="https://login.consultant.ru/link/?req=doc&amp;base=LAW&amp;n=511565&amp;dst=4044" TargetMode="External"/><Relationship Id="rId53" Type="http://schemas.openxmlformats.org/officeDocument/2006/relationships/hyperlink" Target="https://login.consultant.ru/link/?req=doc&amp;base=LAW&amp;n=511565&amp;dst=352" TargetMode="External"/><Relationship Id="rId58" Type="http://schemas.openxmlformats.org/officeDocument/2006/relationships/hyperlink" Target="https://login.consultant.ru/link/?req=doc&amp;base=LAW&amp;n=511565&amp;dst=2621" TargetMode="External"/><Relationship Id="rId66" Type="http://schemas.openxmlformats.org/officeDocument/2006/relationships/hyperlink" Target="https://login.consultant.ru/link/?req=doc&amp;base=LAW&amp;n=511565&amp;dst=352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24664&amp;dst=100014" TargetMode="External"/><Relationship Id="rId23" Type="http://schemas.openxmlformats.org/officeDocument/2006/relationships/hyperlink" Target="https://login.consultant.ru/link/?req=doc&amp;base=LAW&amp;n=511565&amp;dst=3054" TargetMode="External"/><Relationship Id="rId28" Type="http://schemas.openxmlformats.org/officeDocument/2006/relationships/hyperlink" Target="https://login.consultant.ru/link/?req=doc&amp;base=LAW&amp;n=511565&amp;dst=4072" TargetMode="External"/><Relationship Id="rId36" Type="http://schemas.openxmlformats.org/officeDocument/2006/relationships/hyperlink" Target="https://login.consultant.ru/link/?req=doc&amp;base=LAW&amp;n=511565&amp;dst=3192" TargetMode="External"/><Relationship Id="rId49" Type="http://schemas.openxmlformats.org/officeDocument/2006/relationships/hyperlink" Target="https://login.consultant.ru/link/?req=doc&amp;base=LAW&amp;n=511728&amp;dst=110" TargetMode="External"/><Relationship Id="rId57" Type="http://schemas.openxmlformats.org/officeDocument/2006/relationships/hyperlink" Target="https://login.consultant.ru/link/?req=doc&amp;base=LAW&amp;n=511565&amp;dst=342" TargetMode="External"/><Relationship Id="rId61" Type="http://schemas.openxmlformats.org/officeDocument/2006/relationships/hyperlink" Target="https://login.consultant.ru/link/?req=doc&amp;base=LAW&amp;n=511565&amp;dst=352" TargetMode="External"/><Relationship Id="rId10" Type="http://schemas.openxmlformats.org/officeDocument/2006/relationships/hyperlink" Target="https://login.consultant.ru/link/?req=doc&amp;base=LAW&amp;n=512730" TargetMode="External"/><Relationship Id="rId19" Type="http://schemas.openxmlformats.org/officeDocument/2006/relationships/hyperlink" Target="https://login.consultant.ru/link/?req=doc&amp;base=LAW&amp;n=511565&amp;dst=448" TargetMode="External"/><Relationship Id="rId31" Type="http://schemas.openxmlformats.org/officeDocument/2006/relationships/hyperlink" Target="https://login.consultant.ru/link/?req=doc&amp;base=LAW&amp;n=523273&amp;dst=100927" TargetMode="External"/><Relationship Id="rId44" Type="http://schemas.openxmlformats.org/officeDocument/2006/relationships/hyperlink" Target="https://login.consultant.ru/link/?req=doc&amp;base=LAW&amp;n=511565&amp;dst=4044" TargetMode="External"/><Relationship Id="rId52" Type="http://schemas.openxmlformats.org/officeDocument/2006/relationships/hyperlink" Target="https://login.consultant.ru/link/?req=doc&amp;base=LAW&amp;n=511565&amp;dst=349" TargetMode="External"/><Relationship Id="rId60" Type="http://schemas.openxmlformats.org/officeDocument/2006/relationships/hyperlink" Target="https://login.consultant.ru/link/?req=doc&amp;base=LAW&amp;n=511565&amp;dst=349" TargetMode="External"/><Relationship Id="rId65" Type="http://schemas.openxmlformats.org/officeDocument/2006/relationships/hyperlink" Target="https://login.consultant.ru/link/?req=doc&amp;base=LAW&amp;n=511565&amp;dst=349" TargetMode="External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tozaozersk.ru/" TargetMode="External"/><Relationship Id="rId14" Type="http://schemas.openxmlformats.org/officeDocument/2006/relationships/hyperlink" Target="https://login.consultant.ru/link/?req=doc&amp;base=LAW&amp;n=495710&amp;dst=3928" TargetMode="External"/><Relationship Id="rId22" Type="http://schemas.openxmlformats.org/officeDocument/2006/relationships/hyperlink" Target="https://login.consultant.ru/link/?req=doc&amp;base=LAW&amp;n=511565&amp;dst=101402" TargetMode="External"/><Relationship Id="rId27" Type="http://schemas.openxmlformats.org/officeDocument/2006/relationships/hyperlink" Target="https://login.consultant.ru/link/?req=doc&amp;base=LAW&amp;n=511565&amp;dst=100628" TargetMode="External"/><Relationship Id="rId30" Type="http://schemas.openxmlformats.org/officeDocument/2006/relationships/hyperlink" Target="https://login.consultant.ru/link/?req=doc&amp;base=LAW&amp;n=511728&amp;dst=1893" TargetMode="External"/><Relationship Id="rId35" Type="http://schemas.openxmlformats.org/officeDocument/2006/relationships/hyperlink" Target="https://login.consultant.ru/link/?req=doc&amp;base=LAW&amp;n=511565&amp;dst=342" TargetMode="External"/><Relationship Id="rId43" Type="http://schemas.openxmlformats.org/officeDocument/2006/relationships/hyperlink" Target="https://login.consultant.ru/link/?req=doc&amp;base=LAW&amp;n=511565&amp;dst=4449" TargetMode="External"/><Relationship Id="rId48" Type="http://schemas.openxmlformats.org/officeDocument/2006/relationships/hyperlink" Target="https://login.consultant.ru/link/?req=doc&amp;base=LAW&amp;n=529678&amp;dst=342" TargetMode="External"/><Relationship Id="rId56" Type="http://schemas.openxmlformats.org/officeDocument/2006/relationships/hyperlink" Target="https://login.consultant.ru/link/?req=doc&amp;base=LAW&amp;n=511565&amp;dst=2566" TargetMode="External"/><Relationship Id="rId64" Type="http://schemas.openxmlformats.org/officeDocument/2006/relationships/hyperlink" Target="https://login.consultant.ru/link/?req=doc&amp;base=LAW&amp;n=511565&amp;dst=346" TargetMode="External"/><Relationship Id="rId69" Type="http://schemas.openxmlformats.org/officeDocument/2006/relationships/hyperlink" Target="https://login.consultant.ru/link/?req=doc&amp;base=LAW&amp;n=511565&amp;dst=2566" TargetMode="External"/><Relationship Id="rId8" Type="http://schemas.openxmlformats.org/officeDocument/2006/relationships/hyperlink" Target="http://www.zatozaozersk.ru/" TargetMode="External"/><Relationship Id="rId51" Type="http://schemas.openxmlformats.org/officeDocument/2006/relationships/hyperlink" Target="https://login.consultant.ru/link/?req=doc&amp;base=LAW&amp;n=511565&amp;dst=346" TargetMode="External"/><Relationship Id="rId72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s://login.consultant.ru/link/?req=doc&amp;base=LAW&amp;n=511565&amp;dst=4738" TargetMode="External"/><Relationship Id="rId17" Type="http://schemas.openxmlformats.org/officeDocument/2006/relationships/hyperlink" Target="https://login.consultant.ru/link/?req=doc&amp;base=LAW&amp;n=524664&amp;dst=100014" TargetMode="External"/><Relationship Id="rId25" Type="http://schemas.openxmlformats.org/officeDocument/2006/relationships/hyperlink" Target="https://login.consultant.ru/link/?req=doc&amp;base=LAW&amp;n=511565&amp;dst=3060" TargetMode="External"/><Relationship Id="rId33" Type="http://schemas.openxmlformats.org/officeDocument/2006/relationships/hyperlink" Target="https://login.consultant.ru/link/?req=doc&amp;base=LAW&amp;n=511565&amp;dst=342" TargetMode="External"/><Relationship Id="rId38" Type="http://schemas.openxmlformats.org/officeDocument/2006/relationships/hyperlink" Target="https://login.consultant.ru/link/?req=doc&amp;base=LAW&amp;n=511565&amp;dst=3291" TargetMode="External"/><Relationship Id="rId46" Type="http://schemas.openxmlformats.org/officeDocument/2006/relationships/hyperlink" Target="https://login.consultant.ru/link/?req=doc&amp;base=LAW&amp;n=511565&amp;dst=100628" TargetMode="External"/><Relationship Id="rId59" Type="http://schemas.openxmlformats.org/officeDocument/2006/relationships/hyperlink" Target="https://login.consultant.ru/link/?req=doc&amp;base=LAW&amp;n=511565&amp;dst=346" TargetMode="External"/><Relationship Id="rId67" Type="http://schemas.openxmlformats.org/officeDocument/2006/relationships/hyperlink" Target="https://login.consultant.ru/link/?req=doc&amp;base=LAW&amp;n=511565&amp;dst=2532" TargetMode="External"/><Relationship Id="rId20" Type="http://schemas.openxmlformats.org/officeDocument/2006/relationships/hyperlink" Target="https://login.consultant.ru/link/?req=doc&amp;base=LAW&amp;n=511565&amp;dst=101091" TargetMode="External"/><Relationship Id="rId41" Type="http://schemas.openxmlformats.org/officeDocument/2006/relationships/hyperlink" Target="https://login.consultant.ru/link/?req=doc&amp;base=LAW&amp;n=511565&amp;dst=4448" TargetMode="External"/><Relationship Id="rId54" Type="http://schemas.openxmlformats.org/officeDocument/2006/relationships/hyperlink" Target="https://login.consultant.ru/link/?req=doc&amp;base=LAW&amp;n=511565&amp;dst=2532" TargetMode="External"/><Relationship Id="rId62" Type="http://schemas.openxmlformats.org/officeDocument/2006/relationships/hyperlink" Target="https://login.consultant.ru/link/?req=doc&amp;base=LAW&amp;n=511565&amp;dst=2532" TargetMode="External"/><Relationship Id="rId70" Type="http://schemas.openxmlformats.org/officeDocument/2006/relationships/hyperlink" Target="https://login.consultant.ru/link/?req=doc&amp;base=LAW&amp;n=511565&amp;dst=342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3D891-C5AE-4C62-A89D-DBC5FD6CE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53</Pages>
  <Words>18690</Words>
  <Characters>106536</Characters>
  <Application>Microsoft Office Word</Application>
  <DocSecurity>0</DocSecurity>
  <Lines>887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LSahno</cp:lastModifiedBy>
  <cp:revision>28</cp:revision>
  <cp:lastPrinted>2026-04-24T15:47:00Z</cp:lastPrinted>
  <dcterms:created xsi:type="dcterms:W3CDTF">2026-10-19T12:27:00Z</dcterms:created>
  <dcterms:modified xsi:type="dcterms:W3CDTF">2026-10-27T13:44:00Z</dcterms:modified>
</cp:coreProperties>
</file>