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597034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7034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597034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7034">
        <w:rPr>
          <w:rFonts w:ascii="Times New Roman" w:hAnsi="Times New Roman" w:cs="Times New Roman"/>
          <w:sz w:val="24"/>
          <w:szCs w:val="24"/>
        </w:rPr>
        <w:t xml:space="preserve">О проведении </w:t>
      </w:r>
      <w:r w:rsidR="00D33A3D" w:rsidRPr="00597034">
        <w:rPr>
          <w:rFonts w:ascii="Times New Roman" w:hAnsi="Times New Roman" w:cs="Times New Roman"/>
          <w:sz w:val="24"/>
          <w:szCs w:val="24"/>
        </w:rPr>
        <w:t xml:space="preserve">общественного </w:t>
      </w:r>
      <w:r w:rsidRPr="00597034">
        <w:rPr>
          <w:rFonts w:ascii="Times New Roman" w:hAnsi="Times New Roman" w:cs="Times New Roman"/>
          <w:sz w:val="24"/>
          <w:szCs w:val="24"/>
        </w:rPr>
        <w:t>обсуждения</w:t>
      </w:r>
    </w:p>
    <w:p w:rsidR="002A6FBD" w:rsidRPr="00597034" w:rsidRDefault="00AD2403" w:rsidP="009F39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97034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9F39DF" w:rsidRPr="00597034">
        <w:rPr>
          <w:rFonts w:ascii="Times New Roman" w:hAnsi="Times New Roman" w:cs="Times New Roman"/>
          <w:sz w:val="24"/>
          <w:szCs w:val="24"/>
        </w:rPr>
        <w:t xml:space="preserve">постановления </w:t>
      </w:r>
      <w:proofErr w:type="gramStart"/>
      <w:r w:rsidR="009F39DF" w:rsidRPr="0059703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9F39DF" w:rsidRPr="00597034">
        <w:rPr>
          <w:rFonts w:ascii="Times New Roman" w:hAnsi="Times New Roman" w:cs="Times New Roman"/>
          <w:sz w:val="24"/>
          <w:szCs w:val="24"/>
        </w:rPr>
        <w:t xml:space="preserve"> </w:t>
      </w:r>
      <w:r w:rsidR="00597034" w:rsidRPr="00597034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D33A3D" w:rsidRPr="00597034" w:rsidRDefault="00D33A3D" w:rsidP="00D33A3D">
      <w:pPr>
        <w:pStyle w:val="aa"/>
        <w:jc w:val="center"/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</w:pPr>
      <w:r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>«Об утверждении границ прилегающих территорий,</w:t>
      </w:r>
      <w:r w:rsidRPr="00597034">
        <w:rPr>
          <w:rFonts w:ascii="Times New Roman" w:hAnsi="Times New Roman"/>
          <w:b/>
          <w:bCs/>
          <w:color w:val="0F1115"/>
          <w:sz w:val="24"/>
          <w:szCs w:val="24"/>
          <w:shd w:val="clear" w:color="auto" w:fill="FFFFFF"/>
        </w:rPr>
        <w:br/>
      </w:r>
      <w:r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>на которых запрещается розничная торговля</w:t>
      </w:r>
      <w:r w:rsidRPr="00597034">
        <w:rPr>
          <w:rFonts w:ascii="Times New Roman" w:hAnsi="Times New Roman"/>
          <w:b/>
          <w:bCs/>
          <w:color w:val="0F1115"/>
          <w:sz w:val="24"/>
          <w:szCs w:val="24"/>
          <w:shd w:val="clear" w:color="auto" w:fill="FFFFFF"/>
        </w:rPr>
        <w:br/>
      </w:r>
      <w:r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 xml:space="preserve">табачной продукцией или </w:t>
      </w:r>
      <w:proofErr w:type="spellStart"/>
      <w:r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 xml:space="preserve"> продукцией,</w:t>
      </w:r>
      <w:r w:rsidRPr="00597034">
        <w:rPr>
          <w:rFonts w:ascii="Times New Roman" w:hAnsi="Times New Roman"/>
          <w:b/>
          <w:bCs/>
          <w:color w:val="0F1115"/>
          <w:sz w:val="24"/>
          <w:szCs w:val="24"/>
          <w:shd w:val="clear" w:color="auto" w:fill="FFFFFF"/>
        </w:rPr>
        <w:br/>
      </w:r>
      <w:r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>кальянами и устройствами для потребления</w:t>
      </w:r>
      <w:r w:rsidRPr="00597034">
        <w:rPr>
          <w:rFonts w:ascii="Times New Roman" w:hAnsi="Times New Roman"/>
          <w:b/>
          <w:bCs/>
          <w:color w:val="0F1115"/>
          <w:sz w:val="24"/>
          <w:szCs w:val="24"/>
          <w:shd w:val="clear" w:color="auto" w:fill="FFFFFF"/>
        </w:rPr>
        <w:br/>
      </w:r>
      <w:proofErr w:type="spellStart"/>
      <w:r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 xml:space="preserve"> продукции,</w:t>
      </w:r>
      <w:r w:rsidRPr="00597034">
        <w:rPr>
          <w:rFonts w:ascii="Times New Roman" w:hAnsi="Times New Roman"/>
          <w:b/>
          <w:bCs/>
          <w:color w:val="0F1115"/>
          <w:sz w:val="24"/>
          <w:szCs w:val="24"/>
          <w:shd w:val="clear" w:color="auto" w:fill="FFFFFF"/>
        </w:rPr>
        <w:br/>
      </w:r>
      <w:r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 xml:space="preserve">на </w:t>
      </w:r>
      <w:proofErr w:type="gramStart"/>
      <w:r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>территории</w:t>
      </w:r>
      <w:proofErr w:type="gramEnd"/>
      <w:r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 xml:space="preserve"> ЗАТО город Заозерск»</w:t>
      </w:r>
    </w:p>
    <w:p w:rsidR="00D33A3D" w:rsidRPr="00597034" w:rsidRDefault="00D33A3D" w:rsidP="00D33A3D">
      <w:pPr>
        <w:pStyle w:val="aa"/>
        <w:jc w:val="center"/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</w:pPr>
    </w:p>
    <w:p w:rsidR="001B4605" w:rsidRPr="00597034" w:rsidRDefault="00C76246" w:rsidP="00A15556">
      <w:pPr>
        <w:pStyle w:val="aa"/>
        <w:ind w:firstLine="709"/>
        <w:jc w:val="both"/>
        <w:rPr>
          <w:rFonts w:ascii="Times New Roman" w:hAnsi="Times New Roman"/>
          <w:sz w:val="24"/>
          <w:szCs w:val="24"/>
        </w:rPr>
      </w:pPr>
      <w:r w:rsidRPr="00597034">
        <w:rPr>
          <w:rFonts w:ascii="Times New Roman" w:hAnsi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59703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97034">
        <w:rPr>
          <w:rFonts w:ascii="Times New Roman" w:hAnsi="Times New Roman"/>
          <w:sz w:val="24"/>
          <w:szCs w:val="24"/>
        </w:rPr>
        <w:t xml:space="preserve"> ЗАТО город Заозерск извещает жителей</w:t>
      </w:r>
      <w:r w:rsidR="006E60D0" w:rsidRPr="00597034">
        <w:rPr>
          <w:rFonts w:ascii="Times New Roman" w:hAnsi="Times New Roman"/>
          <w:sz w:val="24"/>
          <w:szCs w:val="24"/>
        </w:rPr>
        <w:t>,</w:t>
      </w:r>
      <w:r w:rsidRPr="00597034">
        <w:rPr>
          <w:rFonts w:ascii="Times New Roman" w:hAnsi="Times New Roman"/>
          <w:sz w:val="24"/>
          <w:szCs w:val="24"/>
        </w:rPr>
        <w:t xml:space="preserve"> </w:t>
      </w:r>
      <w:r w:rsidR="00CA6E26" w:rsidRPr="00597034">
        <w:rPr>
          <w:rFonts w:ascii="Times New Roman" w:hAnsi="Times New Roman"/>
          <w:sz w:val="24"/>
          <w:szCs w:val="24"/>
        </w:rPr>
        <w:t>предпринимателей</w:t>
      </w:r>
      <w:r w:rsidR="006E60D0" w:rsidRPr="00597034">
        <w:rPr>
          <w:rFonts w:ascii="Times New Roman" w:hAnsi="Times New Roman"/>
          <w:sz w:val="24"/>
          <w:szCs w:val="24"/>
        </w:rPr>
        <w:t xml:space="preserve"> и всех заинтересованных лиц</w:t>
      </w:r>
      <w:r w:rsidR="00CA6E26" w:rsidRPr="00597034">
        <w:rPr>
          <w:rFonts w:ascii="Times New Roman" w:hAnsi="Times New Roman"/>
          <w:sz w:val="24"/>
          <w:szCs w:val="24"/>
        </w:rPr>
        <w:t xml:space="preserve"> </w:t>
      </w:r>
      <w:r w:rsidRPr="00597034">
        <w:rPr>
          <w:rFonts w:ascii="Times New Roman" w:hAnsi="Times New Roman"/>
          <w:sz w:val="24"/>
          <w:szCs w:val="24"/>
        </w:rPr>
        <w:t xml:space="preserve">о том, что </w:t>
      </w:r>
      <w:r w:rsidR="00AD2403" w:rsidRPr="00597034">
        <w:rPr>
          <w:rFonts w:ascii="Times New Roman" w:hAnsi="Times New Roman"/>
          <w:sz w:val="24"/>
          <w:szCs w:val="24"/>
        </w:rPr>
        <w:t xml:space="preserve">в соответствии </w:t>
      </w:r>
      <w:r w:rsidR="006E60D0" w:rsidRPr="00597034">
        <w:rPr>
          <w:rFonts w:ascii="Times New Roman" w:hAnsi="Times New Roman"/>
          <w:sz w:val="24"/>
          <w:szCs w:val="24"/>
        </w:rPr>
        <w:t>с п</w:t>
      </w:r>
      <w:r w:rsidR="006E60D0" w:rsidRPr="00597034">
        <w:rPr>
          <w:rFonts w:ascii="Times New Roman" w:hAnsi="Times New Roman"/>
          <w:color w:val="0F1115"/>
          <w:sz w:val="24"/>
          <w:szCs w:val="24"/>
        </w:rPr>
        <w:t xml:space="preserve">остановлением Правительства Российской Федерации </w:t>
      </w:r>
      <w:r w:rsidR="00D33A3D" w:rsidRPr="00597034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 xml:space="preserve">от 07.09.2026 № 1130 «Об утверждении Правил определения границ прилегающих территорий, на которых запрещается розничная торговля табачной продукцией или </w:t>
      </w:r>
      <w:proofErr w:type="spellStart"/>
      <w:r w:rsidR="00D33A3D" w:rsidRPr="00597034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="00D33A3D" w:rsidRPr="00597034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 xml:space="preserve"> продукцией, кальянами и устройствами для потребления </w:t>
      </w:r>
      <w:proofErr w:type="spellStart"/>
      <w:r w:rsidR="00D33A3D" w:rsidRPr="00597034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="00D33A3D" w:rsidRPr="00597034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 xml:space="preserve"> продукции»,</w:t>
      </w:r>
      <w:r w:rsidR="002E5A37" w:rsidRPr="00597034">
        <w:rPr>
          <w:rFonts w:ascii="Times New Roman" w:hAnsi="Times New Roman"/>
          <w:color w:val="0F1115"/>
          <w:sz w:val="24"/>
          <w:szCs w:val="24"/>
        </w:rPr>
        <w:t xml:space="preserve"> </w:t>
      </w:r>
      <w:r w:rsidR="00CD71CB" w:rsidRPr="00597034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 xml:space="preserve">Федеральным законом от 23.02.2013 № 15-ФЗ «Об охране здоровья граждан от воздействия окружающего табачного дыма, последствий потребления табака или потребления </w:t>
      </w:r>
      <w:proofErr w:type="spellStart"/>
      <w:r w:rsidR="00CD71CB" w:rsidRPr="00597034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="00CD71CB" w:rsidRPr="00597034">
        <w:rPr>
          <w:rFonts w:ascii="Times New Roman" w:hAnsi="Times New Roman"/>
          <w:color w:val="0F1115"/>
          <w:sz w:val="24"/>
          <w:szCs w:val="24"/>
          <w:shd w:val="clear" w:color="auto" w:fill="FFFFFF"/>
        </w:rPr>
        <w:t xml:space="preserve"> продукции»,</w:t>
      </w:r>
      <w:r w:rsidR="0070672B" w:rsidRPr="00597034">
        <w:rPr>
          <w:rFonts w:ascii="Times New Roman" w:hAnsi="Times New Roman"/>
          <w:color w:val="0F1115"/>
          <w:sz w:val="24"/>
          <w:szCs w:val="24"/>
        </w:rPr>
        <w:t xml:space="preserve"> </w:t>
      </w:r>
      <w:r w:rsidRPr="00597034">
        <w:rPr>
          <w:rFonts w:ascii="Times New Roman" w:hAnsi="Times New Roman"/>
          <w:sz w:val="24"/>
          <w:szCs w:val="24"/>
        </w:rPr>
        <w:t xml:space="preserve">в период с </w:t>
      </w:r>
      <w:r w:rsidR="00632C49" w:rsidRPr="00597034">
        <w:rPr>
          <w:rFonts w:ascii="Times New Roman" w:hAnsi="Times New Roman"/>
          <w:sz w:val="24"/>
          <w:szCs w:val="24"/>
        </w:rPr>
        <w:t>30 сентября</w:t>
      </w:r>
      <w:r w:rsidRPr="00597034">
        <w:rPr>
          <w:rFonts w:ascii="Times New Roman" w:hAnsi="Times New Roman"/>
          <w:sz w:val="24"/>
          <w:szCs w:val="24"/>
        </w:rPr>
        <w:t xml:space="preserve"> 202</w:t>
      </w:r>
      <w:r w:rsidR="002E5A37" w:rsidRPr="00597034">
        <w:rPr>
          <w:rFonts w:ascii="Times New Roman" w:hAnsi="Times New Roman"/>
          <w:sz w:val="24"/>
          <w:szCs w:val="24"/>
        </w:rPr>
        <w:t>6</w:t>
      </w:r>
      <w:r w:rsidRPr="00597034">
        <w:rPr>
          <w:rFonts w:ascii="Times New Roman" w:hAnsi="Times New Roman"/>
          <w:sz w:val="24"/>
          <w:szCs w:val="24"/>
        </w:rPr>
        <w:t xml:space="preserve"> года по </w:t>
      </w:r>
      <w:r w:rsidR="00632C49" w:rsidRPr="00597034">
        <w:rPr>
          <w:rFonts w:ascii="Times New Roman" w:hAnsi="Times New Roman"/>
          <w:sz w:val="24"/>
          <w:szCs w:val="24"/>
        </w:rPr>
        <w:t>09 октября</w:t>
      </w:r>
      <w:r w:rsidRPr="00597034">
        <w:rPr>
          <w:rFonts w:ascii="Times New Roman" w:hAnsi="Times New Roman"/>
          <w:sz w:val="24"/>
          <w:szCs w:val="24"/>
        </w:rPr>
        <w:t xml:space="preserve"> 202</w:t>
      </w:r>
      <w:r w:rsidR="002E5A37" w:rsidRPr="00597034">
        <w:rPr>
          <w:rFonts w:ascii="Times New Roman" w:hAnsi="Times New Roman"/>
          <w:sz w:val="24"/>
          <w:szCs w:val="24"/>
        </w:rPr>
        <w:t>6</w:t>
      </w:r>
      <w:r w:rsidRPr="00597034">
        <w:rPr>
          <w:rFonts w:ascii="Times New Roman" w:hAnsi="Times New Roman"/>
          <w:sz w:val="24"/>
          <w:szCs w:val="24"/>
        </w:rPr>
        <w:t xml:space="preserve"> года проводится обсуждени</w:t>
      </w:r>
      <w:r w:rsidR="00E47CEC" w:rsidRPr="00597034">
        <w:rPr>
          <w:rFonts w:ascii="Times New Roman" w:hAnsi="Times New Roman"/>
          <w:sz w:val="24"/>
          <w:szCs w:val="24"/>
        </w:rPr>
        <w:t>е</w:t>
      </w:r>
      <w:r w:rsidR="0070672B" w:rsidRPr="00597034">
        <w:rPr>
          <w:rFonts w:ascii="Times New Roman" w:hAnsi="Times New Roman"/>
          <w:sz w:val="24"/>
          <w:szCs w:val="24"/>
        </w:rPr>
        <w:t>,</w:t>
      </w:r>
      <w:r w:rsidRPr="00597034">
        <w:rPr>
          <w:rFonts w:ascii="Times New Roman" w:hAnsi="Times New Roman"/>
          <w:sz w:val="24"/>
          <w:szCs w:val="24"/>
        </w:rPr>
        <w:t xml:space="preserve"> сбор замечаний и предложений заинтересованных лиц в отношении проект</w:t>
      </w:r>
      <w:r w:rsidR="00E47CEC" w:rsidRPr="00597034">
        <w:rPr>
          <w:rFonts w:ascii="Times New Roman" w:hAnsi="Times New Roman"/>
          <w:sz w:val="24"/>
          <w:szCs w:val="24"/>
        </w:rPr>
        <w:t>а</w:t>
      </w:r>
      <w:r w:rsidR="001B4605" w:rsidRPr="00597034">
        <w:rPr>
          <w:rFonts w:ascii="Times New Roman" w:hAnsi="Times New Roman"/>
          <w:sz w:val="24"/>
          <w:szCs w:val="24"/>
        </w:rPr>
        <w:t xml:space="preserve"> постановления </w:t>
      </w:r>
      <w:proofErr w:type="gramStart"/>
      <w:r w:rsidR="001B4605" w:rsidRPr="0059703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1B4605" w:rsidRPr="00597034">
        <w:rPr>
          <w:rFonts w:ascii="Times New Roman" w:hAnsi="Times New Roman"/>
          <w:sz w:val="24"/>
          <w:szCs w:val="24"/>
        </w:rPr>
        <w:t xml:space="preserve"> ЗАТО город Заозерск </w:t>
      </w:r>
      <w:r w:rsidR="00A15556" w:rsidRPr="00597034">
        <w:rPr>
          <w:rFonts w:ascii="Times New Roman" w:hAnsi="Times New Roman"/>
          <w:sz w:val="24"/>
          <w:szCs w:val="24"/>
        </w:rPr>
        <w:t>«</w:t>
      </w:r>
      <w:r w:rsidR="00A15556"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 xml:space="preserve">Об утверждении границ прилегающих территорий, на которых запрещается розничная торговля табачной продукцией или </w:t>
      </w:r>
      <w:proofErr w:type="spellStart"/>
      <w:r w:rsidR="00A15556"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="00A15556"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 xml:space="preserve"> продукцией, кальянами и устройствами для потребления </w:t>
      </w:r>
      <w:proofErr w:type="spellStart"/>
      <w:r w:rsidR="00A15556"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="00A15556"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 xml:space="preserve"> продукции, на </w:t>
      </w:r>
      <w:proofErr w:type="gramStart"/>
      <w:r w:rsidR="00A15556"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>территории</w:t>
      </w:r>
      <w:proofErr w:type="gramEnd"/>
      <w:r w:rsidR="00A15556" w:rsidRPr="00597034">
        <w:rPr>
          <w:rStyle w:val="a9"/>
          <w:rFonts w:ascii="Times New Roman" w:eastAsia="Arial Unicode MS" w:hAnsi="Times New Roman"/>
          <w:b w:val="0"/>
          <w:color w:val="0F1115"/>
          <w:sz w:val="24"/>
          <w:szCs w:val="24"/>
          <w:shd w:val="clear" w:color="auto" w:fill="FFFFFF"/>
        </w:rPr>
        <w:t xml:space="preserve"> ЗАТО город Заозерск</w:t>
      </w:r>
      <w:r w:rsidR="00A15556" w:rsidRPr="00597034">
        <w:rPr>
          <w:rFonts w:ascii="Times New Roman" w:hAnsi="Times New Roman"/>
          <w:sz w:val="24"/>
          <w:szCs w:val="24"/>
        </w:rPr>
        <w:t xml:space="preserve">» </w:t>
      </w:r>
      <w:r w:rsidR="001B4605" w:rsidRPr="00597034">
        <w:rPr>
          <w:rFonts w:ascii="Times New Roman" w:hAnsi="Times New Roman"/>
          <w:sz w:val="24"/>
          <w:szCs w:val="24"/>
        </w:rPr>
        <w:t>(далее - Проект)</w:t>
      </w:r>
      <w:r w:rsidR="0070672B" w:rsidRPr="00597034">
        <w:rPr>
          <w:rFonts w:ascii="Times New Roman" w:hAnsi="Times New Roman"/>
          <w:sz w:val="24"/>
          <w:szCs w:val="24"/>
        </w:rPr>
        <w:t>.</w:t>
      </w:r>
    </w:p>
    <w:p w:rsidR="000750AB" w:rsidRPr="00597034" w:rsidRDefault="000750AB" w:rsidP="000E55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597034">
        <w:rPr>
          <w:rFonts w:ascii="Times New Roman" w:hAnsi="Times New Roman" w:cs="Times New Roman"/>
          <w:color w:val="0F1115"/>
          <w:sz w:val="24"/>
          <w:szCs w:val="24"/>
        </w:rPr>
        <w:t>Проект постановления разработан в связи с вступлением в силу</w:t>
      </w:r>
      <w:r w:rsidR="00456808" w:rsidRPr="00597034">
        <w:rPr>
          <w:rFonts w:ascii="Times New Roman" w:hAnsi="Times New Roman" w:cs="Times New Roman"/>
          <w:color w:val="0F1115"/>
          <w:sz w:val="24"/>
          <w:szCs w:val="24"/>
        </w:rPr>
        <w:t xml:space="preserve"> 01.10.2026 года</w:t>
      </w:r>
      <w:r w:rsidRPr="00597034">
        <w:rPr>
          <w:rFonts w:ascii="Times New Roman" w:hAnsi="Times New Roman" w:cs="Times New Roman"/>
          <w:color w:val="0F1115"/>
          <w:sz w:val="24"/>
          <w:szCs w:val="24"/>
        </w:rPr>
        <w:t xml:space="preserve"> </w:t>
      </w:r>
      <w:r w:rsidR="004077C5" w:rsidRPr="00597034">
        <w:rPr>
          <w:rFonts w:ascii="Times New Roman" w:hAnsi="Times New Roman" w:cs="Times New Roman"/>
          <w:sz w:val="24"/>
          <w:szCs w:val="24"/>
        </w:rPr>
        <w:t>п</w:t>
      </w:r>
      <w:r w:rsidR="004077C5" w:rsidRPr="00597034">
        <w:rPr>
          <w:rFonts w:ascii="Times New Roman" w:hAnsi="Times New Roman" w:cs="Times New Roman"/>
          <w:color w:val="0F1115"/>
          <w:sz w:val="24"/>
          <w:szCs w:val="24"/>
        </w:rPr>
        <w:t xml:space="preserve">остановления Правительства Российской Федерации </w:t>
      </w:r>
      <w:r w:rsidR="004077C5" w:rsidRPr="0059703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от 07.09.2026 № 1130 «Об утверждении Правил определения границ прилегающих территорий, на которых запрещается розничная торговля табачной продукцией или </w:t>
      </w:r>
      <w:proofErr w:type="spellStart"/>
      <w:r w:rsidR="004077C5" w:rsidRPr="0059703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="004077C5" w:rsidRPr="0059703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продукцией, кальянами и устройствами для потребления </w:t>
      </w:r>
      <w:proofErr w:type="spellStart"/>
      <w:r w:rsidR="004077C5" w:rsidRPr="0059703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никотинсодержащей</w:t>
      </w:r>
      <w:proofErr w:type="spellEnd"/>
      <w:r w:rsidR="004077C5" w:rsidRPr="0059703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продукции».</w:t>
      </w:r>
    </w:p>
    <w:p w:rsidR="000750AB" w:rsidRPr="00597034" w:rsidRDefault="000750AB" w:rsidP="000750AB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</w:rPr>
      </w:pPr>
      <w:r w:rsidRPr="00597034">
        <w:rPr>
          <w:color w:val="0F1115"/>
        </w:rPr>
        <w:t>Основной целью принятия проекта является:</w:t>
      </w:r>
    </w:p>
    <w:p w:rsidR="000750AB" w:rsidRPr="00597034" w:rsidRDefault="000750AB" w:rsidP="000750AB">
      <w:pPr>
        <w:pStyle w:val="a5"/>
        <w:numPr>
          <w:ilvl w:val="0"/>
          <w:numId w:val="2"/>
        </w:numPr>
        <w:tabs>
          <w:tab w:val="left" w:pos="993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0F1115"/>
          <w:sz w:val="24"/>
          <w:szCs w:val="24"/>
        </w:rPr>
      </w:pPr>
      <w:r w:rsidRPr="00597034">
        <w:rPr>
          <w:rFonts w:ascii="Times New Roman" w:hAnsi="Times New Roman"/>
          <w:color w:val="0F1115"/>
          <w:sz w:val="24"/>
          <w:szCs w:val="24"/>
        </w:rPr>
        <w:t xml:space="preserve">защита нравственности, здоровья, прав и законных интересов граждан, проживающих на </w:t>
      </w:r>
      <w:proofErr w:type="gramStart"/>
      <w:r w:rsidRPr="00597034">
        <w:rPr>
          <w:rFonts w:ascii="Times New Roman" w:hAnsi="Times New Roman"/>
          <w:color w:val="0F1115"/>
          <w:sz w:val="24"/>
          <w:szCs w:val="24"/>
        </w:rPr>
        <w:t>территории</w:t>
      </w:r>
      <w:proofErr w:type="gramEnd"/>
      <w:r w:rsidRPr="00597034">
        <w:rPr>
          <w:rFonts w:ascii="Times New Roman" w:hAnsi="Times New Roman"/>
          <w:color w:val="0F1115"/>
          <w:sz w:val="24"/>
          <w:szCs w:val="24"/>
        </w:rPr>
        <w:t xml:space="preserve"> ЗАТО город Заозерск;</w:t>
      </w:r>
    </w:p>
    <w:p w:rsidR="000750AB" w:rsidRPr="00597034" w:rsidRDefault="000750AB" w:rsidP="000750AB">
      <w:pPr>
        <w:pStyle w:val="a5"/>
        <w:numPr>
          <w:ilvl w:val="1"/>
          <w:numId w:val="4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color w:val="0F1115"/>
          <w:sz w:val="24"/>
          <w:szCs w:val="24"/>
        </w:rPr>
      </w:pPr>
      <w:r w:rsidRPr="00597034">
        <w:rPr>
          <w:rFonts w:ascii="Times New Roman" w:hAnsi="Times New Roman"/>
          <w:bCs/>
          <w:color w:val="0F1115"/>
          <w:sz w:val="24"/>
          <w:szCs w:val="24"/>
        </w:rPr>
        <w:t xml:space="preserve">обеспечения единообразного применения запретов на </w:t>
      </w:r>
      <w:proofErr w:type="gramStart"/>
      <w:r w:rsidRPr="00597034">
        <w:rPr>
          <w:rFonts w:ascii="Times New Roman" w:hAnsi="Times New Roman"/>
          <w:bCs/>
          <w:color w:val="0F1115"/>
          <w:sz w:val="24"/>
          <w:szCs w:val="24"/>
        </w:rPr>
        <w:t>территории</w:t>
      </w:r>
      <w:proofErr w:type="gramEnd"/>
      <w:r w:rsidRPr="00597034">
        <w:rPr>
          <w:rFonts w:ascii="Times New Roman" w:hAnsi="Times New Roman"/>
          <w:bCs/>
          <w:color w:val="0F1115"/>
          <w:sz w:val="24"/>
          <w:szCs w:val="24"/>
        </w:rPr>
        <w:t xml:space="preserve"> </w:t>
      </w:r>
      <w:r w:rsidRPr="00597034">
        <w:rPr>
          <w:rFonts w:ascii="Times New Roman" w:hAnsi="Times New Roman"/>
          <w:color w:val="0F1115"/>
          <w:sz w:val="24"/>
          <w:szCs w:val="24"/>
        </w:rPr>
        <w:t>ЗАТО город Заозерск</w:t>
      </w:r>
      <w:r w:rsidRPr="00597034">
        <w:rPr>
          <w:rFonts w:ascii="Times New Roman" w:hAnsi="Times New Roman"/>
          <w:bCs/>
          <w:color w:val="0F1115"/>
          <w:sz w:val="24"/>
          <w:szCs w:val="24"/>
        </w:rPr>
        <w:t>;</w:t>
      </w:r>
    </w:p>
    <w:p w:rsidR="000750AB" w:rsidRPr="00597034" w:rsidRDefault="000750AB" w:rsidP="000750AB">
      <w:pPr>
        <w:pStyle w:val="a5"/>
        <w:numPr>
          <w:ilvl w:val="0"/>
          <w:numId w:val="2"/>
        </w:numPr>
        <w:tabs>
          <w:tab w:val="left" w:pos="993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0F1115"/>
          <w:sz w:val="24"/>
          <w:szCs w:val="24"/>
        </w:rPr>
      </w:pPr>
      <w:r w:rsidRPr="00597034">
        <w:rPr>
          <w:rFonts w:ascii="Times New Roman" w:hAnsi="Times New Roman"/>
          <w:bCs/>
          <w:color w:val="0F1115"/>
          <w:sz w:val="24"/>
          <w:szCs w:val="24"/>
        </w:rPr>
        <w:t>исключения правовых рисков при проведении проверок и рассмотрении жалоб.</w:t>
      </w:r>
    </w:p>
    <w:p w:rsidR="00C76246" w:rsidRPr="00597034" w:rsidRDefault="001E70FF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7034">
        <w:rPr>
          <w:rFonts w:ascii="Times New Roman" w:hAnsi="Times New Roman" w:cs="Times New Roman"/>
          <w:sz w:val="24"/>
          <w:szCs w:val="24"/>
        </w:rPr>
        <w:t>В</w:t>
      </w:r>
      <w:r w:rsidR="00C76246" w:rsidRPr="00597034">
        <w:rPr>
          <w:rFonts w:ascii="Times New Roman" w:hAnsi="Times New Roman" w:cs="Times New Roman"/>
          <w:sz w:val="24"/>
          <w:szCs w:val="24"/>
        </w:rPr>
        <w:t xml:space="preserve"> целях проведения обсуждения просим жителей</w:t>
      </w:r>
      <w:r w:rsidRPr="00597034">
        <w:rPr>
          <w:rFonts w:ascii="Times New Roman" w:hAnsi="Times New Roman" w:cs="Times New Roman"/>
          <w:sz w:val="24"/>
          <w:szCs w:val="24"/>
        </w:rPr>
        <w:t>, предпринимателей и всех заинтересованных лиц</w:t>
      </w:r>
      <w:r w:rsidR="00C76246" w:rsidRPr="00597034">
        <w:rPr>
          <w:rFonts w:ascii="Times New Roman" w:hAnsi="Times New Roman" w:cs="Times New Roman"/>
          <w:sz w:val="24"/>
          <w:szCs w:val="24"/>
        </w:rPr>
        <w:t xml:space="preserve"> города</w:t>
      </w:r>
      <w:r w:rsidRPr="005970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034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C76246" w:rsidRPr="0059703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59703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7034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597034">
        <w:rPr>
          <w:rFonts w:ascii="Times New Roman" w:hAnsi="Times New Roman" w:cs="Times New Roman"/>
          <w:bCs/>
          <w:sz w:val="24"/>
          <w:szCs w:val="24"/>
        </w:rPr>
        <w:t>ом</w:t>
      </w:r>
      <w:r w:rsidRPr="00597034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59703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7034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597034">
        <w:rPr>
          <w:rFonts w:ascii="Times New Roman" w:hAnsi="Times New Roman" w:cs="Times New Roman"/>
          <w:bCs/>
          <w:sz w:val="24"/>
          <w:szCs w:val="24"/>
        </w:rPr>
        <w:t>а</w:t>
      </w:r>
      <w:r w:rsidRPr="00597034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59703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7034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597034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597034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070025" w:rsidRPr="00597034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="00FF3C79" w:rsidRPr="0059703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70025" w:rsidRPr="00597034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FF3C79" w:rsidRPr="00597034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B044E" w:rsidRPr="0059703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597034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597034">
        <w:rPr>
          <w:rFonts w:ascii="Times New Roman" w:hAnsi="Times New Roman" w:cs="Times New Roman"/>
          <w:sz w:val="24"/>
          <w:szCs w:val="24"/>
        </w:rPr>
        <w:t xml:space="preserve">, </w:t>
      </w:r>
      <w:r w:rsidRPr="00597034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597034">
        <w:rPr>
          <w:rFonts w:ascii="Times New Roman" w:hAnsi="Times New Roman" w:cs="Times New Roman"/>
          <w:sz w:val="24"/>
          <w:szCs w:val="24"/>
        </w:rPr>
        <w:t>.</w:t>
      </w:r>
    </w:p>
    <w:p w:rsidR="00C76246" w:rsidRPr="0059703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7034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597034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97034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597034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597034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597034">
        <w:rPr>
          <w:rFonts w:ascii="Times New Roman" w:hAnsi="Times New Roman" w:cs="Times New Roman"/>
          <w:sz w:val="24"/>
          <w:szCs w:val="24"/>
        </w:rPr>
        <w:t xml:space="preserve">- </w:t>
      </w:r>
      <w:r w:rsidRPr="0059703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59703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97034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597034">
        <w:rPr>
          <w:rFonts w:ascii="Times New Roman" w:hAnsi="Times New Roman" w:cs="Times New Roman"/>
          <w:sz w:val="24"/>
          <w:szCs w:val="24"/>
        </w:rPr>
        <w:t xml:space="preserve"> </w:t>
      </w:r>
      <w:r w:rsidRPr="00597034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597034">
        <w:rPr>
          <w:rFonts w:ascii="Times New Roman" w:hAnsi="Times New Roman" w:cs="Times New Roman"/>
          <w:sz w:val="24"/>
          <w:szCs w:val="24"/>
        </w:rPr>
        <w:t xml:space="preserve"> </w:t>
      </w:r>
      <w:r w:rsidRPr="00597034">
        <w:rPr>
          <w:rFonts w:ascii="Times New Roman" w:hAnsi="Times New Roman" w:cs="Times New Roman"/>
          <w:sz w:val="24"/>
          <w:szCs w:val="24"/>
        </w:rPr>
        <w:t>(81556)</w:t>
      </w:r>
      <w:r w:rsidR="00BC7AFB" w:rsidRPr="00597034">
        <w:rPr>
          <w:rFonts w:ascii="Times New Roman" w:hAnsi="Times New Roman" w:cs="Times New Roman"/>
          <w:sz w:val="24"/>
          <w:szCs w:val="24"/>
        </w:rPr>
        <w:t xml:space="preserve"> </w:t>
      </w:r>
      <w:r w:rsidRPr="00597034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597034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97034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597034">
        <w:rPr>
          <w:rFonts w:ascii="Times New Roman" w:hAnsi="Times New Roman" w:cs="Times New Roman"/>
          <w:sz w:val="24"/>
          <w:szCs w:val="24"/>
        </w:rPr>
        <w:t xml:space="preserve">uerzkhmi@zatozaozersk.ru </w:t>
      </w:r>
    </w:p>
    <w:p w:rsidR="002027ED" w:rsidRPr="00597034" w:rsidRDefault="009554AC" w:rsidP="00C34CEB">
      <w:pPr>
        <w:pStyle w:val="1"/>
        <w:spacing w:before="0" w:beforeAutospacing="0" w:after="250" w:afterAutospacing="0" w:line="240" w:lineRule="atLeast"/>
        <w:jc w:val="both"/>
        <w:textAlignment w:val="baseline"/>
        <w:rPr>
          <w:sz w:val="24"/>
          <w:szCs w:val="24"/>
        </w:rPr>
      </w:pPr>
      <w:r w:rsidRPr="00597034">
        <w:rPr>
          <w:b w:val="0"/>
          <w:sz w:val="24"/>
          <w:szCs w:val="24"/>
        </w:rPr>
        <w:t>С более подробной информацией по проект</w:t>
      </w:r>
      <w:r w:rsidRPr="00597034">
        <w:rPr>
          <w:b w:val="0"/>
          <w:bCs w:val="0"/>
          <w:sz w:val="24"/>
          <w:szCs w:val="24"/>
        </w:rPr>
        <w:t>у</w:t>
      </w:r>
      <w:r w:rsidRPr="00597034">
        <w:rPr>
          <w:b w:val="0"/>
          <w:sz w:val="24"/>
          <w:szCs w:val="24"/>
        </w:rPr>
        <w:t xml:space="preserve"> можно ознакомиться на официальном сайте орган</w:t>
      </w:r>
      <w:r w:rsidRPr="00597034">
        <w:rPr>
          <w:b w:val="0"/>
          <w:bCs w:val="0"/>
          <w:sz w:val="24"/>
          <w:szCs w:val="24"/>
        </w:rPr>
        <w:t>а</w:t>
      </w:r>
      <w:r w:rsidRPr="00597034">
        <w:rPr>
          <w:b w:val="0"/>
          <w:sz w:val="24"/>
          <w:szCs w:val="24"/>
        </w:rPr>
        <w:t xml:space="preserve"> местного </w:t>
      </w:r>
      <w:proofErr w:type="gramStart"/>
      <w:r w:rsidRPr="00597034">
        <w:rPr>
          <w:b w:val="0"/>
          <w:sz w:val="24"/>
          <w:szCs w:val="24"/>
        </w:rPr>
        <w:t>самоуправления</w:t>
      </w:r>
      <w:proofErr w:type="gramEnd"/>
      <w:r w:rsidRPr="00597034">
        <w:rPr>
          <w:b w:val="0"/>
          <w:sz w:val="24"/>
          <w:szCs w:val="24"/>
        </w:rPr>
        <w:t xml:space="preserve"> ЗАТО город Заозерск по адресу: </w:t>
      </w:r>
      <w:hyperlink r:id="rId5" w:history="1">
        <w:r w:rsidR="006512DF" w:rsidRPr="00597034">
          <w:rPr>
            <w:rStyle w:val="a3"/>
            <w:b w:val="0"/>
            <w:sz w:val="24"/>
            <w:szCs w:val="24"/>
          </w:rPr>
          <w:t>https://site.zatozaozersk.ru/</w:t>
        </w:r>
      </w:hyperlink>
      <w:r w:rsidR="006512DF" w:rsidRPr="00597034">
        <w:rPr>
          <w:b w:val="0"/>
          <w:sz w:val="24"/>
          <w:szCs w:val="24"/>
        </w:rPr>
        <w:t xml:space="preserve"> р</w:t>
      </w:r>
      <w:r w:rsidRPr="00597034">
        <w:rPr>
          <w:b w:val="0"/>
          <w:sz w:val="24"/>
          <w:szCs w:val="24"/>
        </w:rPr>
        <w:t>аздел «</w:t>
      </w:r>
      <w:r w:rsidRPr="00597034">
        <w:rPr>
          <w:b w:val="0"/>
          <w:bCs w:val="0"/>
          <w:sz w:val="24"/>
          <w:szCs w:val="24"/>
        </w:rPr>
        <w:t>Публичные и общественные обсуждения</w:t>
      </w:r>
      <w:r w:rsidRPr="00597034">
        <w:rPr>
          <w:b w:val="0"/>
          <w:sz w:val="24"/>
          <w:szCs w:val="24"/>
        </w:rPr>
        <w:t>»</w:t>
      </w:r>
      <w:r w:rsidR="006512DF" w:rsidRPr="00597034">
        <w:rPr>
          <w:b w:val="0"/>
          <w:sz w:val="24"/>
          <w:szCs w:val="24"/>
        </w:rPr>
        <w:t>.</w:t>
      </w:r>
    </w:p>
    <w:sectPr w:rsidR="002027ED" w:rsidRPr="00597034" w:rsidSect="00C34CEB">
      <w:pgSz w:w="11906" w:h="16838"/>
      <w:pgMar w:top="426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363FF"/>
    <w:multiLevelType w:val="multilevel"/>
    <w:tmpl w:val="14707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C3222F"/>
    <w:multiLevelType w:val="hybridMultilevel"/>
    <w:tmpl w:val="5FC8D8FE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794C9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A749C0"/>
    <w:multiLevelType w:val="hybridMultilevel"/>
    <w:tmpl w:val="08EEF1FC"/>
    <w:lvl w:ilvl="0" w:tplc="D794C9E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C3146B9"/>
    <w:multiLevelType w:val="hybridMultilevel"/>
    <w:tmpl w:val="D0E0E222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1323"/>
    <w:rsid w:val="00070025"/>
    <w:rsid w:val="000750AB"/>
    <w:rsid w:val="000A7F40"/>
    <w:rsid w:val="000C5B78"/>
    <w:rsid w:val="000C6BDE"/>
    <w:rsid w:val="000D75CD"/>
    <w:rsid w:val="000E55CE"/>
    <w:rsid w:val="00147AD4"/>
    <w:rsid w:val="001B4605"/>
    <w:rsid w:val="001E70FF"/>
    <w:rsid w:val="002027ED"/>
    <w:rsid w:val="0024584C"/>
    <w:rsid w:val="002A6FBD"/>
    <w:rsid w:val="002E5A37"/>
    <w:rsid w:val="00370ED2"/>
    <w:rsid w:val="00377A8A"/>
    <w:rsid w:val="003C5548"/>
    <w:rsid w:val="004057FD"/>
    <w:rsid w:val="004077C5"/>
    <w:rsid w:val="00440C22"/>
    <w:rsid w:val="00456808"/>
    <w:rsid w:val="00456CE1"/>
    <w:rsid w:val="00465D18"/>
    <w:rsid w:val="00491747"/>
    <w:rsid w:val="00494A06"/>
    <w:rsid w:val="004B044E"/>
    <w:rsid w:val="004B234A"/>
    <w:rsid w:val="004B6BF8"/>
    <w:rsid w:val="004E4698"/>
    <w:rsid w:val="00597034"/>
    <w:rsid w:val="005E161B"/>
    <w:rsid w:val="005E71D7"/>
    <w:rsid w:val="00632C49"/>
    <w:rsid w:val="006512DF"/>
    <w:rsid w:val="0065427A"/>
    <w:rsid w:val="00666816"/>
    <w:rsid w:val="006B3343"/>
    <w:rsid w:val="006E60D0"/>
    <w:rsid w:val="0070672B"/>
    <w:rsid w:val="007121BD"/>
    <w:rsid w:val="00795706"/>
    <w:rsid w:val="007B624E"/>
    <w:rsid w:val="007D3CAF"/>
    <w:rsid w:val="0080179C"/>
    <w:rsid w:val="0083738F"/>
    <w:rsid w:val="008B001E"/>
    <w:rsid w:val="008F1EE8"/>
    <w:rsid w:val="00951F21"/>
    <w:rsid w:val="009554AC"/>
    <w:rsid w:val="00963F71"/>
    <w:rsid w:val="009C2372"/>
    <w:rsid w:val="009F39DF"/>
    <w:rsid w:val="00A1342D"/>
    <w:rsid w:val="00A15556"/>
    <w:rsid w:val="00A27E1A"/>
    <w:rsid w:val="00A47666"/>
    <w:rsid w:val="00A50C5B"/>
    <w:rsid w:val="00A91A12"/>
    <w:rsid w:val="00AD2403"/>
    <w:rsid w:val="00AE61F6"/>
    <w:rsid w:val="00B35A75"/>
    <w:rsid w:val="00BC76C5"/>
    <w:rsid w:val="00BC7AFB"/>
    <w:rsid w:val="00C029A4"/>
    <w:rsid w:val="00C246B0"/>
    <w:rsid w:val="00C34CEB"/>
    <w:rsid w:val="00C7359C"/>
    <w:rsid w:val="00C76246"/>
    <w:rsid w:val="00CA6E26"/>
    <w:rsid w:val="00CD71CB"/>
    <w:rsid w:val="00D33A3D"/>
    <w:rsid w:val="00D9338B"/>
    <w:rsid w:val="00DB3630"/>
    <w:rsid w:val="00DB64E9"/>
    <w:rsid w:val="00DC3978"/>
    <w:rsid w:val="00E37C53"/>
    <w:rsid w:val="00E47CEC"/>
    <w:rsid w:val="00E851FF"/>
    <w:rsid w:val="00EB24ED"/>
    <w:rsid w:val="00EC43F9"/>
    <w:rsid w:val="00EF67FB"/>
    <w:rsid w:val="00F2777A"/>
    <w:rsid w:val="00F744BF"/>
    <w:rsid w:val="00F945A3"/>
    <w:rsid w:val="00FE463F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9554A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7">
    <w:name w:val="Balloon Text"/>
    <w:basedOn w:val="a"/>
    <w:link w:val="a8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55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6">
    <w:name w:val="Абзац списка Знак"/>
    <w:link w:val="a5"/>
    <w:uiPriority w:val="34"/>
    <w:locked/>
    <w:rsid w:val="000750AB"/>
    <w:rPr>
      <w:rFonts w:ascii="Calibri" w:eastAsia="Times New Roman" w:hAnsi="Calibri" w:cs="Calibri"/>
      <w:lang w:eastAsia="zh-CN"/>
    </w:rPr>
  </w:style>
  <w:style w:type="paragraph" w:customStyle="1" w:styleId="ds-markdown-paragraph">
    <w:name w:val="ds-markdown-paragraph"/>
    <w:basedOn w:val="a"/>
    <w:rsid w:val="000750AB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A6E26"/>
    <w:rPr>
      <w:b/>
      <w:bCs/>
    </w:rPr>
  </w:style>
  <w:style w:type="paragraph" w:styleId="aa">
    <w:name w:val="No Spacing"/>
    <w:link w:val="ab"/>
    <w:qFormat/>
    <w:rsid w:val="00D33A3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Без интервала Знак"/>
    <w:link w:val="aa"/>
    <w:rsid w:val="00D33A3D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.zatozaozers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NZayceva</dc:creator>
  <cp:lastModifiedBy>TAKorabeynikova</cp:lastModifiedBy>
  <cp:revision>16</cp:revision>
  <cp:lastPrinted>2024-09-17T08:14:00Z</cp:lastPrinted>
  <dcterms:created xsi:type="dcterms:W3CDTF">2024-10-15T09:43:00Z</dcterms:created>
  <dcterms:modified xsi:type="dcterms:W3CDTF">2026-09-29T12:50:00Z</dcterms:modified>
</cp:coreProperties>
</file>