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EB5" w:rsidRDefault="00B40EB5" w:rsidP="00B40EB5">
      <w:pPr>
        <w:spacing w:after="0" w:line="240" w:lineRule="auto"/>
        <w:rPr>
          <w:sz w:val="26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2928620</wp:posOffset>
            </wp:positionH>
            <wp:positionV relativeFrom="paragraph">
              <wp:posOffset>-5715</wp:posOffset>
            </wp:positionV>
            <wp:extent cx="505460" cy="609600"/>
            <wp:effectExtent l="19050" t="0" r="8890" b="0"/>
            <wp:wrapThrough wrapText="bothSides">
              <wp:wrapPolygon edited="0">
                <wp:start x="-814" y="0"/>
                <wp:lineTo x="-814" y="20925"/>
                <wp:lineTo x="21980" y="20925"/>
                <wp:lineTo x="21980" y="0"/>
                <wp:lineTo x="-814" y="0"/>
              </wp:wrapPolygon>
            </wp:wrapThrough>
            <wp:docPr id="1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9939" w:type="dxa"/>
        <w:jc w:val="center"/>
        <w:tblLook w:val="04A0"/>
      </w:tblPr>
      <w:tblGrid>
        <w:gridCol w:w="9939"/>
      </w:tblGrid>
      <w:tr w:rsidR="00B40EB5" w:rsidRPr="00C67B0C" w:rsidTr="00B40EB5">
        <w:trPr>
          <w:trHeight w:val="2025"/>
          <w:jc w:val="center"/>
        </w:trPr>
        <w:tc>
          <w:tcPr>
            <w:tcW w:w="9939" w:type="dxa"/>
            <w:vAlign w:val="center"/>
          </w:tcPr>
          <w:p w:rsidR="00B40EB5" w:rsidRDefault="00B40EB5" w:rsidP="00B40EB5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</w:p>
          <w:p w:rsidR="00B40EB5" w:rsidRPr="007D48DA" w:rsidRDefault="00B40EB5" w:rsidP="00A3784C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7D48DA">
              <w:rPr>
                <w:sz w:val="26"/>
                <w:szCs w:val="26"/>
              </w:rPr>
              <w:t>АДМИНИСТРАЦИЯ</w:t>
            </w:r>
          </w:p>
          <w:p w:rsidR="00B40EB5" w:rsidRDefault="00B40EB5" w:rsidP="00A3784C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ГОРОДСКОГО ОКРУГА </w:t>
            </w:r>
            <w:r w:rsidRPr="007D48DA">
              <w:rPr>
                <w:sz w:val="26"/>
                <w:szCs w:val="26"/>
              </w:rPr>
              <w:t>ЗАКРЫТО</w:t>
            </w:r>
            <w:r>
              <w:rPr>
                <w:sz w:val="26"/>
                <w:szCs w:val="26"/>
              </w:rPr>
              <w:t>Е</w:t>
            </w:r>
            <w:r w:rsidRPr="007D48DA">
              <w:rPr>
                <w:sz w:val="26"/>
                <w:szCs w:val="26"/>
              </w:rPr>
              <w:t xml:space="preserve"> АДМИНИСТРАТИВНО-ТЕРРИТОРИАЛЬНО</w:t>
            </w:r>
            <w:r>
              <w:rPr>
                <w:sz w:val="26"/>
                <w:szCs w:val="26"/>
              </w:rPr>
              <w:t>Е</w:t>
            </w:r>
            <w:r w:rsidRPr="007D48DA">
              <w:rPr>
                <w:sz w:val="26"/>
                <w:szCs w:val="26"/>
              </w:rPr>
              <w:t xml:space="preserve"> О</w:t>
            </w:r>
            <w:r>
              <w:rPr>
                <w:sz w:val="26"/>
                <w:szCs w:val="26"/>
              </w:rPr>
              <w:t xml:space="preserve">БРАЗОВАНИЕ </w:t>
            </w:r>
            <w:r w:rsidRPr="007D48DA">
              <w:rPr>
                <w:sz w:val="26"/>
                <w:szCs w:val="26"/>
              </w:rPr>
              <w:t>ГОРОД ЗАОЗЕРСК</w:t>
            </w:r>
          </w:p>
          <w:p w:rsidR="00B40EB5" w:rsidRPr="007D48DA" w:rsidRDefault="00B40EB5" w:rsidP="00A3784C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7D48DA">
              <w:rPr>
                <w:sz w:val="26"/>
                <w:szCs w:val="26"/>
              </w:rPr>
              <w:t>МУРМАНСКОЙ ОБЛАСТИ</w:t>
            </w:r>
          </w:p>
          <w:p w:rsidR="00B40EB5" w:rsidRPr="007D48DA" w:rsidRDefault="00B40EB5" w:rsidP="00A3784C">
            <w:pPr>
              <w:spacing w:after="0" w:line="240" w:lineRule="auto"/>
              <w:ind w:firstLine="0"/>
              <w:rPr>
                <w:rFonts w:ascii="Times New Roman" w:hAnsi="Times New Roman"/>
                <w:b/>
                <w:sz w:val="26"/>
                <w:szCs w:val="26"/>
              </w:rPr>
            </w:pP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(АДМИНИСТРАЦИЯ ЗАТО ГОРОД ЗАОЗЕРСК)</w:t>
            </w:r>
          </w:p>
          <w:p w:rsidR="00B40EB5" w:rsidRDefault="00B40EB5" w:rsidP="00A3784C">
            <w:pPr>
              <w:spacing w:after="0" w:line="240" w:lineRule="auto"/>
              <w:ind w:firstLine="0"/>
              <w:rPr>
                <w:rFonts w:ascii="Times New Roman" w:hAnsi="Times New Roman"/>
                <w:b/>
                <w:sz w:val="26"/>
                <w:szCs w:val="26"/>
              </w:rPr>
            </w:pP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П О С Т А Н О В Л Е Н И Е</w:t>
            </w:r>
          </w:p>
          <w:p w:rsidR="00B40EB5" w:rsidRPr="00C67B0C" w:rsidRDefault="00B40EB5" w:rsidP="00B40EB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B40EB5" w:rsidRDefault="00B40EB5" w:rsidP="00B40E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                                                                        ____________</w:t>
      </w:r>
    </w:p>
    <w:p w:rsidR="00B40EB5" w:rsidRPr="004E2125" w:rsidRDefault="00B40EB5" w:rsidP="00B40EB5">
      <w:p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:rsidR="00B40EB5" w:rsidRPr="008D70B2" w:rsidRDefault="00B40EB5" w:rsidP="00B40EB5">
      <w:pPr>
        <w:spacing w:after="0" w:line="240" w:lineRule="auto"/>
        <w:ind w:left="567" w:right="849"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E2125">
        <w:rPr>
          <w:rFonts w:ascii="Times New Roman" w:hAnsi="Times New Roman"/>
          <w:b/>
          <w:bCs/>
          <w:color w:val="000000"/>
          <w:sz w:val="24"/>
          <w:szCs w:val="24"/>
        </w:rPr>
        <w:t>Об утверждении Административного регламента</w:t>
      </w:r>
    </w:p>
    <w:p w:rsidR="00B40EB5" w:rsidRPr="009622B5" w:rsidRDefault="00B40EB5" w:rsidP="00B40EB5">
      <w:pPr>
        <w:spacing w:after="0" w:line="240" w:lineRule="auto"/>
        <w:ind w:left="567" w:right="849"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E2125">
        <w:rPr>
          <w:rFonts w:ascii="Times New Roman" w:hAnsi="Times New Roman"/>
          <w:b/>
          <w:bCs/>
          <w:color w:val="000000"/>
          <w:sz w:val="24"/>
          <w:szCs w:val="24"/>
        </w:rPr>
        <w:t>предоставления муниципальной услуги</w:t>
      </w:r>
    </w:p>
    <w:p w:rsidR="004A0649" w:rsidRDefault="00B40EB5" w:rsidP="000872DD">
      <w:pPr>
        <w:spacing w:after="0" w:line="240" w:lineRule="auto"/>
        <w:ind w:left="567" w:right="849"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E2125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«</w:t>
      </w:r>
      <w:r w:rsidR="000872DD" w:rsidRPr="000872DD"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Признание помещения жилым помещением, </w:t>
      </w:r>
    </w:p>
    <w:p w:rsidR="004A0649" w:rsidRDefault="000872DD" w:rsidP="000872DD">
      <w:pPr>
        <w:spacing w:after="0" w:line="240" w:lineRule="auto"/>
        <w:ind w:left="567" w:right="849"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0872DD">
        <w:rPr>
          <w:rFonts w:ascii="Times New Roman" w:hAnsi="Times New Roman"/>
          <w:b/>
          <w:bCs/>
          <w:color w:val="000000"/>
          <w:sz w:val="24"/>
          <w:szCs w:val="24"/>
        </w:rPr>
        <w:t xml:space="preserve">жилого помещения непригодным для проживания </w:t>
      </w:r>
    </w:p>
    <w:p w:rsidR="004A0649" w:rsidRDefault="000872DD" w:rsidP="000872DD">
      <w:pPr>
        <w:spacing w:after="0" w:line="240" w:lineRule="auto"/>
        <w:ind w:left="567" w:right="849"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0872DD">
        <w:rPr>
          <w:rFonts w:ascii="Times New Roman" w:hAnsi="Times New Roman"/>
          <w:b/>
          <w:bCs/>
          <w:color w:val="000000"/>
          <w:sz w:val="24"/>
          <w:szCs w:val="24"/>
        </w:rPr>
        <w:t xml:space="preserve">и многоквартирного дома аварийным и подлежащим сносу </w:t>
      </w:r>
    </w:p>
    <w:p w:rsidR="00B40EB5" w:rsidRPr="008D70B2" w:rsidRDefault="000872DD" w:rsidP="000872DD">
      <w:pPr>
        <w:spacing w:after="0" w:line="240" w:lineRule="auto"/>
        <w:ind w:left="567" w:right="849" w:firstLine="0"/>
        <w:rPr>
          <w:rFonts w:ascii="Times New Roman" w:hAnsi="Times New Roman"/>
          <w:b/>
          <w:sz w:val="24"/>
          <w:szCs w:val="24"/>
        </w:rPr>
      </w:pPr>
      <w:r w:rsidRPr="000872DD">
        <w:rPr>
          <w:rFonts w:ascii="Times New Roman" w:hAnsi="Times New Roman"/>
          <w:b/>
          <w:bCs/>
          <w:color w:val="000000"/>
          <w:sz w:val="24"/>
          <w:szCs w:val="24"/>
        </w:rPr>
        <w:t>или реконструкции»</w:t>
      </w:r>
    </w:p>
    <w:p w:rsidR="00B40EB5" w:rsidRPr="004E2125" w:rsidRDefault="00B40EB5" w:rsidP="00B40EB5">
      <w:pPr>
        <w:widowControl w:val="0"/>
        <w:autoSpaceDE w:val="0"/>
        <w:autoSpaceDN w:val="0"/>
        <w:adjustRightInd w:val="0"/>
        <w:spacing w:after="0" w:line="240" w:lineRule="auto"/>
        <w:ind w:right="849" w:firstLine="851"/>
        <w:rPr>
          <w:rFonts w:ascii="Times New Roman" w:hAnsi="Times New Roman"/>
          <w:sz w:val="24"/>
          <w:szCs w:val="24"/>
        </w:rPr>
      </w:pPr>
    </w:p>
    <w:p w:rsidR="00B40EB5" w:rsidRPr="00C254AA" w:rsidRDefault="00B40EB5" w:rsidP="00B40EB5">
      <w:pPr>
        <w:pStyle w:val="1"/>
        <w:shd w:val="clear" w:color="auto" w:fill="FFFFFF"/>
        <w:spacing w:before="0" w:after="0" w:line="240" w:lineRule="auto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4E2125">
        <w:rPr>
          <w:rFonts w:ascii="Times New Roman" w:hAnsi="Times New Roman"/>
          <w:b w:val="0"/>
          <w:sz w:val="24"/>
          <w:szCs w:val="24"/>
        </w:rPr>
        <w:t>В целях приведения нормативного правового акта в соответствие с действующим законодательством Российской Федерации, в соответствии с Федера</w:t>
      </w:r>
      <w:r>
        <w:rPr>
          <w:rFonts w:ascii="Times New Roman" w:hAnsi="Times New Roman"/>
          <w:b w:val="0"/>
          <w:sz w:val="24"/>
          <w:szCs w:val="24"/>
        </w:rPr>
        <w:t>льным законом</w:t>
      </w:r>
      <w:r w:rsidRPr="004E2125">
        <w:rPr>
          <w:rFonts w:ascii="Times New Roman" w:hAnsi="Times New Roman"/>
          <w:b w:val="0"/>
          <w:sz w:val="24"/>
          <w:szCs w:val="24"/>
        </w:rPr>
        <w:t xml:space="preserve"> от 26.12.2024 № 487-ФЗ «О внесении изменений в </w:t>
      </w:r>
      <w:r>
        <w:rPr>
          <w:rFonts w:ascii="Times New Roman" w:hAnsi="Times New Roman"/>
          <w:b w:val="0"/>
          <w:sz w:val="24"/>
          <w:szCs w:val="24"/>
        </w:rPr>
        <w:t>отдельные законодательные акты</w:t>
      </w:r>
      <w:r w:rsidRPr="004E2125">
        <w:rPr>
          <w:rFonts w:ascii="Times New Roman" w:hAnsi="Times New Roman"/>
          <w:b w:val="0"/>
          <w:sz w:val="24"/>
          <w:szCs w:val="24"/>
        </w:rPr>
        <w:t xml:space="preserve"> Российской Федерации»</w:t>
      </w:r>
      <w:r>
        <w:rPr>
          <w:rFonts w:ascii="Times New Roman" w:hAnsi="Times New Roman"/>
          <w:b w:val="0"/>
          <w:sz w:val="24"/>
          <w:szCs w:val="24"/>
        </w:rPr>
        <w:t>,</w:t>
      </w:r>
      <w:r w:rsidRPr="004E2125">
        <w:rPr>
          <w:rFonts w:ascii="Times New Roman" w:hAnsi="Times New Roman"/>
          <w:b w:val="0"/>
          <w:sz w:val="24"/>
          <w:szCs w:val="24"/>
        </w:rPr>
        <w:t xml:space="preserve"> с Федеральным законом от</w:t>
      </w:r>
      <w:r w:rsidRPr="004E2125">
        <w:rPr>
          <w:sz w:val="24"/>
          <w:szCs w:val="24"/>
        </w:rPr>
        <w:t> </w:t>
      </w:r>
      <w:r w:rsidRPr="004E2125">
        <w:rPr>
          <w:rFonts w:ascii="Times New Roman" w:hAnsi="Times New Roman"/>
          <w:b w:val="0"/>
          <w:sz w:val="24"/>
          <w:szCs w:val="24"/>
        </w:rPr>
        <w:t>27.07.2010 №</w:t>
      </w:r>
      <w:r w:rsidRPr="004E2125">
        <w:rPr>
          <w:sz w:val="24"/>
          <w:szCs w:val="24"/>
        </w:rPr>
        <w:t> </w:t>
      </w:r>
      <w:r w:rsidRPr="004E2125">
        <w:rPr>
          <w:rFonts w:ascii="Times New Roman" w:hAnsi="Times New Roman"/>
          <w:b w:val="0"/>
          <w:sz w:val="24"/>
          <w:szCs w:val="24"/>
        </w:rPr>
        <w:t>210-ФЗ</w:t>
      </w:r>
      <w:r w:rsidRPr="004E2125">
        <w:rPr>
          <w:rFonts w:ascii="Times New Roman" w:hAnsi="Times New Roman"/>
          <w:sz w:val="24"/>
          <w:szCs w:val="24"/>
        </w:rPr>
        <w:t> </w:t>
      </w:r>
      <w:r w:rsidRPr="004E2125">
        <w:rPr>
          <w:rFonts w:ascii="Times New Roman" w:hAnsi="Times New Roman"/>
          <w:b w:val="0"/>
          <w:sz w:val="24"/>
          <w:szCs w:val="24"/>
        </w:rPr>
        <w:t>«Об организации предоставления государственных и муниципальных услуг»</w:t>
      </w:r>
      <w:r w:rsidRPr="0027752E">
        <w:rPr>
          <w:rFonts w:ascii="Times New Roman" w:hAnsi="Times New Roman"/>
          <w:b w:val="0"/>
          <w:sz w:val="24"/>
          <w:szCs w:val="24"/>
        </w:rPr>
        <w:t xml:space="preserve">, </w:t>
      </w:r>
      <w:r w:rsidRPr="0027752E">
        <w:rPr>
          <w:rFonts w:ascii="Times New Roman" w:hAnsi="Times New Roman"/>
          <w:b w:val="0"/>
          <w:sz w:val="24"/>
          <w:szCs w:val="24"/>
          <w:lang w:eastAsia="zh-CN"/>
        </w:rPr>
        <w:t>постановлением Правительства Российской Федерации от 20.07.2021 № 1228 «Об утверждении Правил разработки и утверждения административных регламентов предоставления государственных услуг,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Федерации»,</w:t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r w:rsidRPr="004E2125">
        <w:rPr>
          <w:rFonts w:ascii="Times New Roman" w:hAnsi="Times New Roman"/>
          <w:b w:val="0"/>
          <w:sz w:val="24"/>
          <w:szCs w:val="24"/>
        </w:rPr>
        <w:t>распоряжением Правительства Мурманской области от</w:t>
      </w:r>
      <w:r w:rsidRPr="004E2125">
        <w:rPr>
          <w:sz w:val="24"/>
          <w:szCs w:val="24"/>
        </w:rPr>
        <w:t> </w:t>
      </w:r>
      <w:r w:rsidRPr="004E2125">
        <w:rPr>
          <w:rFonts w:ascii="Times New Roman" w:hAnsi="Times New Roman"/>
          <w:b w:val="0"/>
          <w:sz w:val="24"/>
          <w:szCs w:val="24"/>
        </w:rPr>
        <w:t>04.05.2021 №</w:t>
      </w:r>
      <w:r w:rsidRPr="004E2125">
        <w:rPr>
          <w:sz w:val="24"/>
          <w:szCs w:val="24"/>
        </w:rPr>
        <w:t> </w:t>
      </w:r>
      <w:r w:rsidRPr="004E2125">
        <w:rPr>
          <w:rFonts w:ascii="Times New Roman" w:hAnsi="Times New Roman"/>
          <w:b w:val="0"/>
          <w:sz w:val="24"/>
          <w:szCs w:val="24"/>
        </w:rPr>
        <w:t>91-РП «Об утверждении перечня массовых социально значимых государственных и муниципальных услуг Мурманской</w:t>
      </w:r>
      <w:r w:rsidRPr="00C254AA">
        <w:rPr>
          <w:rFonts w:ascii="Times New Roman" w:hAnsi="Times New Roman"/>
          <w:b w:val="0"/>
          <w:sz w:val="24"/>
          <w:szCs w:val="24"/>
        </w:rPr>
        <w:t xml:space="preserve"> области, доступных в электронном виде», </w:t>
      </w:r>
      <w:r w:rsidR="000872DD">
        <w:rPr>
          <w:rFonts w:ascii="Times New Roman" w:hAnsi="Times New Roman"/>
          <w:b w:val="0"/>
          <w:sz w:val="24"/>
          <w:szCs w:val="24"/>
        </w:rPr>
        <w:t>письмом Министерства цифрового развития Мурманской области от 19.03.2026 № 31-04/793-ЕС</w:t>
      </w:r>
      <w:r w:rsidRPr="0027752E">
        <w:rPr>
          <w:rFonts w:ascii="Times New Roman" w:hAnsi="Times New Roman"/>
          <w:b w:val="0"/>
          <w:sz w:val="24"/>
          <w:szCs w:val="24"/>
        </w:rPr>
        <w:t xml:space="preserve">, </w:t>
      </w:r>
      <w:r w:rsidR="00A3784C" w:rsidRPr="00A3784C">
        <w:rPr>
          <w:rFonts w:ascii="Times New Roman" w:hAnsi="Times New Roman"/>
          <w:b w:val="0"/>
          <w:sz w:val="24"/>
          <w:szCs w:val="24"/>
        </w:rPr>
        <w:t>Распоряжение</w:t>
      </w:r>
      <w:r w:rsidR="00A3784C">
        <w:rPr>
          <w:rFonts w:ascii="Times New Roman" w:hAnsi="Times New Roman"/>
          <w:b w:val="0"/>
          <w:sz w:val="24"/>
          <w:szCs w:val="24"/>
        </w:rPr>
        <w:t>м Правительства Российской Федерации от 18.09.2019 №</w:t>
      </w:r>
      <w:r w:rsidR="00A3784C" w:rsidRPr="00A3784C">
        <w:rPr>
          <w:rFonts w:ascii="Times New Roman" w:hAnsi="Times New Roman"/>
          <w:b w:val="0"/>
          <w:sz w:val="24"/>
          <w:szCs w:val="24"/>
        </w:rPr>
        <w:t xml:space="preserve"> 2113-</w:t>
      </w:r>
      <w:r w:rsidR="00A3784C" w:rsidRPr="00A3784C">
        <w:rPr>
          <w:rFonts w:ascii="Times New Roman" w:hAnsi="Times New Roman"/>
          <w:b w:val="0"/>
          <w:sz w:val="24"/>
          <w:szCs w:val="24"/>
          <w:lang w:eastAsia="zh-CN"/>
        </w:rPr>
        <w:t>р</w:t>
      </w:r>
      <w:r w:rsidR="00A3784C">
        <w:rPr>
          <w:rFonts w:ascii="Times New Roman" w:hAnsi="Times New Roman"/>
          <w:b w:val="0"/>
          <w:sz w:val="24"/>
          <w:szCs w:val="24"/>
          <w:lang w:eastAsia="zh-CN"/>
        </w:rPr>
        <w:t xml:space="preserve"> «</w:t>
      </w:r>
      <w:r w:rsidR="00A3784C" w:rsidRPr="00A3784C">
        <w:rPr>
          <w:rFonts w:ascii="Times New Roman" w:hAnsi="Times New Roman"/>
          <w:b w:val="0"/>
          <w:sz w:val="24"/>
          <w:szCs w:val="24"/>
          <w:lang w:eastAsia="zh-CN"/>
        </w:rPr>
        <w:t>О Перечне типовых государственных и муниципальных услуг, предоставляемых исполнительными органами субъектов Российской Федерации, государственными учреждениями субъектов Российской Федерации и муниципальными учреждениями, а также органами местного самоуправления</w:t>
      </w:r>
      <w:r w:rsidR="00A3784C">
        <w:rPr>
          <w:rFonts w:ascii="Times New Roman" w:hAnsi="Times New Roman"/>
          <w:b w:val="0"/>
          <w:sz w:val="24"/>
          <w:szCs w:val="24"/>
          <w:lang w:eastAsia="zh-CN"/>
        </w:rPr>
        <w:t>»,</w:t>
      </w:r>
      <w:r w:rsidR="00A3784C" w:rsidRPr="00C254AA">
        <w:rPr>
          <w:rFonts w:ascii="Times New Roman" w:hAnsi="Times New Roman"/>
          <w:b w:val="0"/>
          <w:sz w:val="24"/>
          <w:szCs w:val="24"/>
          <w:lang w:eastAsia="zh-CN"/>
        </w:rPr>
        <w:t xml:space="preserve"> </w:t>
      </w:r>
      <w:r w:rsidRPr="00C254AA">
        <w:rPr>
          <w:rFonts w:ascii="Times New Roman" w:hAnsi="Times New Roman"/>
          <w:b w:val="0"/>
          <w:sz w:val="24"/>
          <w:szCs w:val="24"/>
          <w:lang w:eastAsia="zh-CN"/>
        </w:rPr>
        <w:t>на основании</w:t>
      </w:r>
      <w:r w:rsidRPr="00C254AA">
        <w:rPr>
          <w:rFonts w:ascii="Times New Roman" w:hAnsi="Times New Roman"/>
          <w:b w:val="0"/>
          <w:sz w:val="24"/>
          <w:szCs w:val="24"/>
        </w:rPr>
        <w:t xml:space="preserve"> Устава ЗАТО город Заозерск,</w:t>
      </w:r>
      <w:r w:rsidR="00A3784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B40EB5" w:rsidRPr="00C254AA" w:rsidRDefault="00B40EB5" w:rsidP="00B40EB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40EB5" w:rsidRPr="00C254AA" w:rsidRDefault="00B40EB5" w:rsidP="00B40EB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254AA">
        <w:rPr>
          <w:rFonts w:ascii="Times New Roman" w:hAnsi="Times New Roman"/>
          <w:b/>
          <w:sz w:val="24"/>
          <w:szCs w:val="24"/>
        </w:rPr>
        <w:t>постановляю:</w:t>
      </w:r>
    </w:p>
    <w:p w:rsidR="00B40EB5" w:rsidRDefault="00B40EB5" w:rsidP="00B40EB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254AA">
        <w:rPr>
          <w:rFonts w:ascii="Times New Roman" w:hAnsi="Times New Roman"/>
          <w:sz w:val="24"/>
          <w:szCs w:val="24"/>
        </w:rPr>
        <w:t>1. Утвердить прилагаемый Административный регламент предоставления муниципальной услуги «</w:t>
      </w:r>
      <w:r w:rsidR="000872DD" w:rsidRPr="000872DD">
        <w:rPr>
          <w:rFonts w:ascii="Times New Roman" w:hAnsi="Times New Roman"/>
          <w:bCs/>
          <w:color w:val="000000"/>
          <w:sz w:val="24"/>
          <w:szCs w:val="24"/>
        </w:rPr>
        <w:t>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реконструкции»</w:t>
      </w:r>
      <w:r w:rsidRPr="00C254AA">
        <w:rPr>
          <w:rFonts w:ascii="Times New Roman" w:hAnsi="Times New Roman"/>
          <w:sz w:val="24"/>
          <w:szCs w:val="24"/>
        </w:rPr>
        <w:t xml:space="preserve"> (далее - Административный регламент).</w:t>
      </w:r>
    </w:p>
    <w:p w:rsidR="00B40EB5" w:rsidRDefault="00B40EB5" w:rsidP="00B40EB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254AA">
        <w:rPr>
          <w:rFonts w:ascii="Times New Roman" w:hAnsi="Times New Roman"/>
          <w:sz w:val="24"/>
          <w:szCs w:val="24"/>
        </w:rPr>
        <w:t>2. Признать утратившим</w:t>
      </w:r>
      <w:r>
        <w:rPr>
          <w:rFonts w:ascii="Times New Roman" w:hAnsi="Times New Roman"/>
          <w:sz w:val="24"/>
          <w:szCs w:val="24"/>
        </w:rPr>
        <w:t>и</w:t>
      </w:r>
      <w:r w:rsidRPr="00C254AA">
        <w:rPr>
          <w:rFonts w:ascii="Times New Roman" w:hAnsi="Times New Roman"/>
          <w:sz w:val="24"/>
          <w:szCs w:val="24"/>
        </w:rPr>
        <w:t xml:space="preserve"> силу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40EB5" w:rsidRDefault="00B40EB5" w:rsidP="00B40EB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постановление</w:t>
      </w:r>
      <w:r w:rsidRPr="00C254AA">
        <w:rPr>
          <w:rFonts w:ascii="Times New Roman" w:hAnsi="Times New Roman"/>
          <w:sz w:val="24"/>
          <w:szCs w:val="24"/>
        </w:rPr>
        <w:t xml:space="preserve"> Администрации ЗАТО город</w:t>
      </w:r>
      <w:r w:rsidR="00290481">
        <w:rPr>
          <w:rFonts w:ascii="Times New Roman" w:hAnsi="Times New Roman"/>
          <w:sz w:val="24"/>
          <w:szCs w:val="24"/>
        </w:rPr>
        <w:t>а</w:t>
      </w:r>
      <w:r w:rsidRPr="00C254AA">
        <w:rPr>
          <w:rFonts w:ascii="Times New Roman" w:hAnsi="Times New Roman"/>
          <w:sz w:val="24"/>
          <w:szCs w:val="24"/>
        </w:rPr>
        <w:t xml:space="preserve"> Заозерск</w:t>
      </w:r>
      <w:r w:rsidR="00290481">
        <w:rPr>
          <w:rFonts w:ascii="Times New Roman" w:hAnsi="Times New Roman"/>
          <w:sz w:val="24"/>
          <w:szCs w:val="24"/>
        </w:rPr>
        <w:t>а</w:t>
      </w:r>
      <w:r w:rsidRPr="00C254AA">
        <w:rPr>
          <w:rFonts w:ascii="Times New Roman" w:hAnsi="Times New Roman"/>
          <w:sz w:val="24"/>
          <w:szCs w:val="24"/>
        </w:rPr>
        <w:t xml:space="preserve"> от </w:t>
      </w:r>
      <w:r w:rsidR="000F2AEF">
        <w:rPr>
          <w:rFonts w:ascii="Times New Roman" w:hAnsi="Times New Roman"/>
          <w:sz w:val="24"/>
          <w:szCs w:val="24"/>
        </w:rPr>
        <w:t>10.08.2016</w:t>
      </w:r>
      <w:r w:rsidRPr="00C254AA">
        <w:rPr>
          <w:rFonts w:ascii="Times New Roman" w:hAnsi="Times New Roman"/>
          <w:sz w:val="24"/>
          <w:szCs w:val="24"/>
        </w:rPr>
        <w:t xml:space="preserve"> № </w:t>
      </w:r>
      <w:r w:rsidR="000F2AEF">
        <w:rPr>
          <w:rFonts w:ascii="Times New Roman" w:hAnsi="Times New Roman"/>
          <w:sz w:val="24"/>
          <w:szCs w:val="24"/>
        </w:rPr>
        <w:t>481</w:t>
      </w:r>
      <w:r w:rsidRPr="00C254AA">
        <w:rPr>
          <w:rFonts w:ascii="Times New Roman" w:hAnsi="Times New Roman"/>
          <w:sz w:val="24"/>
          <w:szCs w:val="24"/>
        </w:rPr>
        <w:t xml:space="preserve"> «</w:t>
      </w:r>
      <w:r w:rsidR="000F2AEF" w:rsidRPr="000F2AEF">
        <w:rPr>
          <w:rFonts w:ascii="Times New Roman" w:hAnsi="Times New Roman"/>
          <w:sz w:val="24"/>
          <w:szCs w:val="24"/>
        </w:rPr>
        <w:t>Об утверждении Административного регламента предоставления муниципальной услуги «Признание в установленном порядке жилых помещений муниципального жилищного фонда непригодными для проживания»</w:t>
      </w:r>
      <w:r>
        <w:rPr>
          <w:rFonts w:ascii="Times New Roman" w:hAnsi="Times New Roman"/>
          <w:sz w:val="24"/>
          <w:szCs w:val="24"/>
        </w:rPr>
        <w:t>;</w:t>
      </w:r>
    </w:p>
    <w:p w:rsidR="00A3784C" w:rsidRDefault="00B40EB5" w:rsidP="00B40EB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  <w:sectPr w:rsidR="00A3784C" w:rsidSect="00A3784C">
          <w:pgSz w:w="11906" w:h="16838"/>
          <w:pgMar w:top="709" w:right="567" w:bottom="1134" w:left="1418" w:header="709" w:footer="709" w:gutter="0"/>
          <w:cols w:space="708"/>
          <w:docGrid w:linePitch="360"/>
        </w:sectPr>
      </w:pPr>
      <w:r>
        <w:rPr>
          <w:rFonts w:ascii="Times New Roman" w:hAnsi="Times New Roman"/>
          <w:sz w:val="24"/>
          <w:szCs w:val="24"/>
        </w:rPr>
        <w:t>- постановление</w:t>
      </w:r>
      <w:r w:rsidRPr="00C254AA">
        <w:rPr>
          <w:rFonts w:ascii="Times New Roman" w:hAnsi="Times New Roman"/>
          <w:sz w:val="24"/>
          <w:szCs w:val="24"/>
        </w:rPr>
        <w:t xml:space="preserve"> Администрации ЗАТО город Заозерск от</w:t>
      </w:r>
      <w:r>
        <w:rPr>
          <w:rFonts w:ascii="Times New Roman" w:hAnsi="Times New Roman"/>
          <w:sz w:val="24"/>
          <w:szCs w:val="24"/>
        </w:rPr>
        <w:t xml:space="preserve"> </w:t>
      </w:r>
      <w:r w:rsidR="000F2AEF">
        <w:rPr>
          <w:rFonts w:ascii="Times New Roman" w:hAnsi="Times New Roman"/>
          <w:sz w:val="24"/>
          <w:szCs w:val="24"/>
        </w:rPr>
        <w:t>14.03.2017</w:t>
      </w:r>
      <w:r>
        <w:rPr>
          <w:rFonts w:ascii="Times New Roman" w:hAnsi="Times New Roman"/>
          <w:sz w:val="24"/>
          <w:szCs w:val="24"/>
        </w:rPr>
        <w:t xml:space="preserve"> № </w:t>
      </w:r>
      <w:r w:rsidR="000F2AEF">
        <w:rPr>
          <w:rFonts w:ascii="Times New Roman" w:hAnsi="Times New Roman"/>
          <w:sz w:val="24"/>
          <w:szCs w:val="24"/>
        </w:rPr>
        <w:t>113</w:t>
      </w:r>
      <w:r>
        <w:rPr>
          <w:rFonts w:ascii="Times New Roman" w:hAnsi="Times New Roman"/>
          <w:sz w:val="24"/>
          <w:szCs w:val="24"/>
        </w:rPr>
        <w:t xml:space="preserve"> «</w:t>
      </w:r>
      <w:r w:rsidR="000F2AEF" w:rsidRPr="000F2AEF">
        <w:rPr>
          <w:rFonts w:ascii="Times New Roman" w:hAnsi="Times New Roman"/>
          <w:sz w:val="24"/>
          <w:szCs w:val="24"/>
        </w:rPr>
        <w:t>О внесении изменений в Административный регламент предоставления муниципальной услуги «Признание в установленном порядке жилых помещений муниципального жилищного фонда</w:t>
      </w:r>
    </w:p>
    <w:p w:rsidR="00B40EB5" w:rsidRDefault="000F2AEF" w:rsidP="00A3784C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0F2AEF">
        <w:rPr>
          <w:rFonts w:ascii="Times New Roman" w:hAnsi="Times New Roman"/>
          <w:sz w:val="24"/>
          <w:szCs w:val="24"/>
        </w:rPr>
        <w:lastRenderedPageBreak/>
        <w:t>непригодным для проживания», утвержденный постановлением Администрации ЗАТО города Заозерска от 10.08.2016 № 481</w:t>
      </w:r>
      <w:r w:rsidR="00B40EB5">
        <w:rPr>
          <w:rFonts w:ascii="Times New Roman" w:hAnsi="Times New Roman"/>
          <w:sz w:val="24"/>
          <w:szCs w:val="24"/>
        </w:rPr>
        <w:t>»;</w:t>
      </w:r>
    </w:p>
    <w:p w:rsidR="00B40EB5" w:rsidRDefault="00B40EB5" w:rsidP="00A3784C">
      <w:pPr>
        <w:tabs>
          <w:tab w:val="left" w:pos="9781"/>
        </w:tabs>
        <w:spacing w:after="0" w:line="240" w:lineRule="auto"/>
        <w:ind w:right="-59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постановление</w:t>
      </w:r>
      <w:r w:rsidRPr="00C254AA">
        <w:rPr>
          <w:rFonts w:ascii="Times New Roman" w:hAnsi="Times New Roman"/>
          <w:sz w:val="24"/>
          <w:szCs w:val="24"/>
        </w:rPr>
        <w:t xml:space="preserve"> Администрации ЗАТО город Заозерск от</w:t>
      </w:r>
      <w:r>
        <w:rPr>
          <w:rFonts w:ascii="Times New Roman" w:hAnsi="Times New Roman"/>
          <w:sz w:val="24"/>
          <w:szCs w:val="24"/>
        </w:rPr>
        <w:t xml:space="preserve"> </w:t>
      </w:r>
      <w:r w:rsidR="000F2AEF">
        <w:rPr>
          <w:rFonts w:ascii="Times New Roman" w:hAnsi="Times New Roman"/>
          <w:sz w:val="24"/>
          <w:szCs w:val="24"/>
        </w:rPr>
        <w:t>08.08.2017</w:t>
      </w:r>
      <w:r>
        <w:rPr>
          <w:rFonts w:ascii="Times New Roman" w:hAnsi="Times New Roman"/>
          <w:sz w:val="24"/>
          <w:szCs w:val="24"/>
        </w:rPr>
        <w:t xml:space="preserve"> № 4</w:t>
      </w:r>
      <w:r w:rsidR="000F2AEF">
        <w:rPr>
          <w:rFonts w:ascii="Times New Roman" w:hAnsi="Times New Roman"/>
          <w:sz w:val="24"/>
          <w:szCs w:val="24"/>
        </w:rPr>
        <w:t>50</w:t>
      </w:r>
      <w:r>
        <w:rPr>
          <w:rFonts w:ascii="Times New Roman" w:hAnsi="Times New Roman"/>
          <w:sz w:val="24"/>
          <w:szCs w:val="24"/>
        </w:rPr>
        <w:t xml:space="preserve"> «</w:t>
      </w:r>
      <w:r w:rsidR="000F2AEF" w:rsidRPr="000F2AEF">
        <w:rPr>
          <w:rFonts w:ascii="Times New Roman" w:hAnsi="Times New Roman"/>
          <w:sz w:val="24"/>
          <w:szCs w:val="24"/>
        </w:rPr>
        <w:t>О внесении изменений в Административный регламент предоставления муниципальной услуги «Признание в установленном порядке жилых помещений муниципального жилищного фонда непригодным для проживания», утвержденный постановлением Администрации ЗАТО города Заозерска от</w:t>
      </w:r>
      <w:r w:rsidR="00A3784C">
        <w:rPr>
          <w:rFonts w:ascii="Times New Roman" w:hAnsi="Times New Roman"/>
          <w:sz w:val="24"/>
          <w:szCs w:val="24"/>
        </w:rPr>
        <w:t xml:space="preserve"> </w:t>
      </w:r>
      <w:r w:rsidR="000F2AEF" w:rsidRPr="000F2AEF">
        <w:rPr>
          <w:rFonts w:ascii="Times New Roman" w:hAnsi="Times New Roman"/>
          <w:sz w:val="24"/>
          <w:szCs w:val="24"/>
        </w:rPr>
        <w:t>10.08.2016 №481 (в редакции постановления Администрации ЗАТО город Заозерск от 14.03.2017 №113)</w:t>
      </w:r>
      <w:r>
        <w:rPr>
          <w:rFonts w:ascii="Times New Roman" w:hAnsi="Times New Roman"/>
          <w:sz w:val="24"/>
          <w:szCs w:val="24"/>
        </w:rPr>
        <w:t>»;</w:t>
      </w:r>
    </w:p>
    <w:p w:rsidR="00B40EB5" w:rsidRDefault="00B40EB5" w:rsidP="00B40EB5">
      <w:pPr>
        <w:spacing w:after="0" w:line="240" w:lineRule="auto"/>
        <w:ind w:right="-59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постановление</w:t>
      </w:r>
      <w:r w:rsidRPr="00C254AA">
        <w:rPr>
          <w:rFonts w:ascii="Times New Roman" w:hAnsi="Times New Roman"/>
          <w:sz w:val="24"/>
          <w:szCs w:val="24"/>
        </w:rPr>
        <w:t xml:space="preserve"> Администрации ЗАТО город Заозерск от</w:t>
      </w:r>
      <w:r>
        <w:rPr>
          <w:rFonts w:ascii="Times New Roman" w:hAnsi="Times New Roman"/>
          <w:sz w:val="24"/>
          <w:szCs w:val="24"/>
        </w:rPr>
        <w:t xml:space="preserve"> </w:t>
      </w:r>
      <w:r w:rsidR="000F2AEF">
        <w:rPr>
          <w:rFonts w:ascii="Times New Roman" w:hAnsi="Times New Roman"/>
          <w:sz w:val="24"/>
          <w:szCs w:val="24"/>
        </w:rPr>
        <w:t>29.08.2017</w:t>
      </w:r>
      <w:r>
        <w:rPr>
          <w:rFonts w:ascii="Times New Roman" w:hAnsi="Times New Roman"/>
          <w:sz w:val="24"/>
          <w:szCs w:val="24"/>
        </w:rPr>
        <w:t xml:space="preserve"> № </w:t>
      </w:r>
      <w:r w:rsidR="000F2AEF">
        <w:rPr>
          <w:rFonts w:ascii="Times New Roman" w:hAnsi="Times New Roman"/>
          <w:sz w:val="24"/>
          <w:szCs w:val="24"/>
        </w:rPr>
        <w:t>477</w:t>
      </w:r>
      <w:r>
        <w:rPr>
          <w:rFonts w:ascii="Times New Roman" w:hAnsi="Times New Roman"/>
          <w:sz w:val="24"/>
          <w:szCs w:val="24"/>
        </w:rPr>
        <w:t xml:space="preserve"> «</w:t>
      </w:r>
      <w:r w:rsidR="000F2AEF" w:rsidRPr="000F2AEF">
        <w:rPr>
          <w:rFonts w:ascii="Times New Roman" w:hAnsi="Times New Roman"/>
          <w:sz w:val="24"/>
          <w:szCs w:val="24"/>
        </w:rPr>
        <w:t>О внесении изменений в Административный регламент предоставления муниципальной услуги «Признание в установленном порядке жилых помещений муниципального жилищного фонда непригодным для проживания», утвержденный постановлением Администрации ЗАТО города Заозерска от 10.08.2016 № 481 (в редакции постановления Администрации ЗАТО город Заозерск от 08.08.2017 № 450)</w:t>
      </w:r>
      <w:r w:rsidR="000F2AEF">
        <w:rPr>
          <w:rFonts w:ascii="Times New Roman" w:hAnsi="Times New Roman"/>
          <w:sz w:val="24"/>
          <w:szCs w:val="24"/>
        </w:rPr>
        <w:t>»;</w:t>
      </w:r>
    </w:p>
    <w:p w:rsidR="000F2AEF" w:rsidRPr="0027752E" w:rsidRDefault="000F2AEF" w:rsidP="00B40EB5">
      <w:pPr>
        <w:spacing w:after="0" w:line="240" w:lineRule="auto"/>
        <w:ind w:right="-59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постановление</w:t>
      </w:r>
      <w:r w:rsidRPr="00C254AA">
        <w:rPr>
          <w:rFonts w:ascii="Times New Roman" w:hAnsi="Times New Roman"/>
          <w:sz w:val="24"/>
          <w:szCs w:val="24"/>
        </w:rPr>
        <w:t xml:space="preserve"> Администрации ЗАТО город Заозерск от</w:t>
      </w:r>
      <w:r>
        <w:rPr>
          <w:rFonts w:ascii="Times New Roman" w:hAnsi="Times New Roman"/>
          <w:sz w:val="24"/>
          <w:szCs w:val="24"/>
        </w:rPr>
        <w:t xml:space="preserve"> 21.11.2019 № 650 «</w:t>
      </w:r>
      <w:r w:rsidRPr="000F2AEF">
        <w:rPr>
          <w:rFonts w:ascii="Times New Roman" w:hAnsi="Times New Roman"/>
          <w:sz w:val="24"/>
          <w:szCs w:val="24"/>
        </w:rPr>
        <w:t>О внесении изменений в Административный регламент предоставления муниципальной услуги «Признание в установленном порядке жилых помещений муниципального жилищного фонда непригодными для проживания», утвержденный постановлением Администрации  ЗАТО города Заозерска от 10.08.2016 № 481 (в редакции постановления Администрации ЗАТО город Заозерск от 29.08.2017 № 477)</w:t>
      </w:r>
      <w:r w:rsidR="00290481">
        <w:rPr>
          <w:rFonts w:ascii="Times New Roman" w:hAnsi="Times New Roman"/>
          <w:sz w:val="24"/>
          <w:szCs w:val="24"/>
        </w:rPr>
        <w:t>.</w:t>
      </w:r>
    </w:p>
    <w:p w:rsidR="00B40EB5" w:rsidRPr="00C254AA" w:rsidRDefault="00B40EB5" w:rsidP="00B40EB5">
      <w:pPr>
        <w:tabs>
          <w:tab w:val="left" w:pos="708"/>
          <w:tab w:val="left" w:pos="1134"/>
          <w:tab w:val="left" w:pos="9781"/>
        </w:tabs>
        <w:spacing w:after="0" w:line="240" w:lineRule="auto"/>
        <w:ind w:right="-59" w:firstLine="709"/>
        <w:jc w:val="both"/>
        <w:rPr>
          <w:rFonts w:ascii="Times New Roman" w:hAnsi="Times New Roman"/>
          <w:sz w:val="24"/>
          <w:szCs w:val="24"/>
        </w:rPr>
      </w:pPr>
      <w:r w:rsidRPr="00C254AA">
        <w:rPr>
          <w:rFonts w:ascii="Times New Roman" w:hAnsi="Times New Roman"/>
          <w:sz w:val="24"/>
          <w:szCs w:val="24"/>
        </w:rPr>
        <w:t>3. Управлению муниципального имущества и жилищно-коммунального хозяйства Администрации ЗАТО город Заозерск (</w:t>
      </w:r>
      <w:r>
        <w:rPr>
          <w:rFonts w:ascii="Times New Roman" w:hAnsi="Times New Roman"/>
          <w:sz w:val="24"/>
          <w:szCs w:val="24"/>
        </w:rPr>
        <w:t>Стромило Е.Н.</w:t>
      </w:r>
      <w:r w:rsidRPr="00C254AA">
        <w:rPr>
          <w:rFonts w:ascii="Times New Roman" w:hAnsi="Times New Roman"/>
          <w:sz w:val="24"/>
          <w:szCs w:val="24"/>
        </w:rPr>
        <w:t>) организовать работу по предоставлению муниципальной услуги в соответствии с требованиями утвержденного Административного регламента.</w:t>
      </w:r>
    </w:p>
    <w:p w:rsidR="00B40EB5" w:rsidRDefault="00B40EB5" w:rsidP="00B40E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254AA">
        <w:rPr>
          <w:rFonts w:ascii="Times New Roman" w:hAnsi="Times New Roman"/>
          <w:bCs/>
          <w:sz w:val="24"/>
          <w:szCs w:val="24"/>
        </w:rPr>
        <w:t>4.</w:t>
      </w:r>
      <w:r w:rsidRPr="00C254AA">
        <w:rPr>
          <w:rFonts w:ascii="Times New Roman" w:hAnsi="Times New Roman"/>
          <w:sz w:val="24"/>
          <w:szCs w:val="24"/>
        </w:rPr>
        <w:t> Муниципальному казенному учреждению «Центр обеспечения функционирования органов местного самоуправления и муниципальных учреждений ЗАТО город Заозерск» (</w:t>
      </w:r>
      <w:r>
        <w:rPr>
          <w:rFonts w:ascii="Times New Roman" w:hAnsi="Times New Roman"/>
          <w:sz w:val="24"/>
          <w:szCs w:val="24"/>
        </w:rPr>
        <w:t>Чухарева О.А</w:t>
      </w:r>
      <w:r w:rsidRPr="00C254A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):</w:t>
      </w:r>
    </w:p>
    <w:p w:rsidR="00B40EB5" w:rsidRPr="007F473D" w:rsidRDefault="00B40EB5" w:rsidP="00B40EB5">
      <w:p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7F473D">
        <w:rPr>
          <w:rFonts w:ascii="Times New Roman" w:hAnsi="Times New Roman"/>
          <w:sz w:val="24"/>
          <w:szCs w:val="24"/>
        </w:rPr>
        <w:t xml:space="preserve">- опубликовать настоящее постановление с </w:t>
      </w:r>
      <w:r>
        <w:rPr>
          <w:rFonts w:ascii="Times New Roman" w:hAnsi="Times New Roman"/>
          <w:sz w:val="24"/>
          <w:szCs w:val="24"/>
        </w:rPr>
        <w:t>приложением</w:t>
      </w:r>
      <w:r w:rsidRPr="007F473D">
        <w:rPr>
          <w:rFonts w:ascii="Times New Roman" w:hAnsi="Times New Roman"/>
          <w:sz w:val="24"/>
          <w:szCs w:val="24"/>
        </w:rPr>
        <w:t xml:space="preserve"> в сетевом издании «Официальный сайт органов местного самоуправления ЗАТО город Заозерск» в информационно-телекоммуникационной сети «Интернет» </w:t>
      </w:r>
      <w:r w:rsidRPr="00B3248B">
        <w:rPr>
          <w:rFonts w:ascii="Times New Roman" w:hAnsi="Times New Roman"/>
          <w:sz w:val="24"/>
          <w:szCs w:val="24"/>
        </w:rPr>
        <w:t>https://www</w:t>
      </w:r>
      <w:r>
        <w:rPr>
          <w:rFonts w:ascii="Times New Roman" w:hAnsi="Times New Roman"/>
          <w:sz w:val="24"/>
          <w:szCs w:val="24"/>
        </w:rPr>
        <w:t>.zatozaozersk.ru</w:t>
      </w:r>
      <w:r w:rsidRPr="007F473D">
        <w:rPr>
          <w:rFonts w:ascii="Times New Roman" w:hAnsi="Times New Roman"/>
          <w:sz w:val="24"/>
          <w:szCs w:val="24"/>
        </w:rPr>
        <w:t>;</w:t>
      </w:r>
    </w:p>
    <w:p w:rsidR="00B40EB5" w:rsidRPr="004E2125" w:rsidRDefault="00B40EB5" w:rsidP="00B40E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3248B">
        <w:rPr>
          <w:rFonts w:ascii="Times New Roman" w:hAnsi="Times New Roman"/>
          <w:sz w:val="24"/>
          <w:szCs w:val="24"/>
        </w:rPr>
        <w:t>-</w:t>
      </w:r>
      <w:r w:rsidRPr="00B3248B">
        <w:t xml:space="preserve"> </w:t>
      </w:r>
      <w:r w:rsidRPr="00B3248B">
        <w:rPr>
          <w:rFonts w:ascii="Times New Roman" w:hAnsi="Times New Roman"/>
          <w:sz w:val="24"/>
          <w:szCs w:val="24"/>
        </w:rPr>
        <w:t>организовать размещение настоящего постановления в газете «Западная Лица».</w:t>
      </w:r>
    </w:p>
    <w:p w:rsidR="00B40EB5" w:rsidRDefault="00B40EB5" w:rsidP="00B40EB5">
      <w:pPr>
        <w:pStyle w:val="31"/>
        <w:tabs>
          <w:tab w:val="left" w:pos="-7513"/>
        </w:tabs>
        <w:ind w:firstLine="709"/>
        <w:rPr>
          <w:sz w:val="24"/>
          <w:szCs w:val="24"/>
        </w:rPr>
      </w:pPr>
      <w:r w:rsidRPr="008D70B2">
        <w:rPr>
          <w:sz w:val="24"/>
          <w:szCs w:val="24"/>
        </w:rPr>
        <w:t>5</w:t>
      </w:r>
      <w:r w:rsidRPr="00C254AA">
        <w:rPr>
          <w:sz w:val="24"/>
          <w:szCs w:val="24"/>
        </w:rPr>
        <w:t>. Контроль за исполнением настоящего постановления оставляю за собой.</w:t>
      </w:r>
    </w:p>
    <w:p w:rsidR="00B40EB5" w:rsidRPr="00C254AA" w:rsidRDefault="00B40EB5" w:rsidP="00B40EB5">
      <w:pPr>
        <w:pStyle w:val="31"/>
        <w:tabs>
          <w:tab w:val="left" w:pos="-7513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>6</w:t>
      </w:r>
      <w:r w:rsidRPr="00C254AA">
        <w:rPr>
          <w:sz w:val="24"/>
          <w:szCs w:val="24"/>
        </w:rPr>
        <w:t xml:space="preserve">. Настоящее постановление вступает в силу </w:t>
      </w:r>
      <w:r>
        <w:rPr>
          <w:sz w:val="24"/>
          <w:szCs w:val="24"/>
        </w:rPr>
        <w:t xml:space="preserve">со дня его </w:t>
      </w:r>
      <w:r w:rsidRPr="00C254AA">
        <w:rPr>
          <w:sz w:val="24"/>
          <w:szCs w:val="24"/>
        </w:rPr>
        <w:t>официального опубликования.</w:t>
      </w:r>
    </w:p>
    <w:p w:rsidR="00B40EB5" w:rsidRDefault="00B40EB5" w:rsidP="00B40EB5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40EB5" w:rsidRDefault="00B40EB5" w:rsidP="00B40EB5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40EB5" w:rsidRDefault="00B40EB5" w:rsidP="00B40EB5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Временно исполняющий полномочия</w:t>
      </w:r>
    </w:p>
    <w:p w:rsidR="00B40EB5" w:rsidRDefault="00B40EB5" w:rsidP="00B40EB5">
      <w:pPr>
        <w:spacing w:after="0" w:line="240" w:lineRule="auto"/>
        <w:ind w:firstLine="0"/>
        <w:jc w:val="both"/>
        <w:rPr>
          <w:rFonts w:ascii="Times New Roman" w:hAnsi="Times New Roman"/>
          <w:bCs/>
          <w:sz w:val="28"/>
          <w:szCs w:val="28"/>
        </w:rPr>
      </w:pPr>
      <w:r w:rsidRPr="00C254AA">
        <w:rPr>
          <w:rFonts w:ascii="Times New Roman" w:hAnsi="Times New Roman"/>
          <w:color w:val="000000"/>
          <w:sz w:val="24"/>
          <w:szCs w:val="24"/>
        </w:rPr>
        <w:t>Глав</w:t>
      </w:r>
      <w:r>
        <w:rPr>
          <w:rFonts w:ascii="Times New Roman" w:hAnsi="Times New Roman"/>
          <w:color w:val="000000"/>
          <w:sz w:val="24"/>
          <w:szCs w:val="24"/>
        </w:rPr>
        <w:t>ы</w:t>
      </w:r>
      <w:r w:rsidRPr="00C254AA">
        <w:rPr>
          <w:rFonts w:ascii="Times New Roman" w:hAnsi="Times New Roman"/>
          <w:color w:val="000000"/>
          <w:sz w:val="24"/>
          <w:szCs w:val="24"/>
        </w:rPr>
        <w:t xml:space="preserve"> ЗАТО город Заозерск                                                    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</w:t>
      </w:r>
      <w:r w:rsidRPr="00C254AA">
        <w:rPr>
          <w:rFonts w:ascii="Times New Roman" w:hAnsi="Times New Roman"/>
          <w:color w:val="000000"/>
          <w:sz w:val="24"/>
          <w:szCs w:val="24"/>
        </w:rPr>
        <w:t xml:space="preserve">       </w:t>
      </w:r>
      <w:r>
        <w:rPr>
          <w:rFonts w:ascii="Times New Roman" w:hAnsi="Times New Roman"/>
          <w:color w:val="000000"/>
          <w:sz w:val="24"/>
          <w:szCs w:val="24"/>
        </w:rPr>
        <w:t>О.В. Фокеев</w:t>
      </w:r>
    </w:p>
    <w:p w:rsidR="00B40EB5" w:rsidRDefault="00B40EB5" w:rsidP="00D06FC3">
      <w:pPr>
        <w:jc w:val="both"/>
        <w:sectPr w:rsidR="00B40EB5" w:rsidSect="00A3784C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375DF3" w:rsidRPr="007F473D" w:rsidRDefault="00B73731" w:rsidP="00F80D8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УТВЕРЖДЕН</w:t>
      </w:r>
    </w:p>
    <w:p w:rsidR="00375DF3" w:rsidRPr="007F473D" w:rsidRDefault="00375DF3" w:rsidP="00F80D8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F473D">
        <w:rPr>
          <w:rFonts w:ascii="Times New Roman" w:hAnsi="Times New Roman"/>
          <w:sz w:val="24"/>
          <w:szCs w:val="24"/>
        </w:rPr>
        <w:t>постановлени</w:t>
      </w:r>
      <w:r w:rsidR="00B73731">
        <w:rPr>
          <w:rFonts w:ascii="Times New Roman" w:hAnsi="Times New Roman"/>
          <w:sz w:val="24"/>
          <w:szCs w:val="24"/>
        </w:rPr>
        <w:t>ем</w:t>
      </w:r>
      <w:r w:rsidRPr="007F473D">
        <w:rPr>
          <w:rFonts w:ascii="Times New Roman" w:hAnsi="Times New Roman"/>
          <w:sz w:val="24"/>
          <w:szCs w:val="24"/>
        </w:rPr>
        <w:t xml:space="preserve"> Администрации</w:t>
      </w:r>
    </w:p>
    <w:p w:rsidR="00375DF3" w:rsidRPr="007F473D" w:rsidRDefault="00375DF3" w:rsidP="00F80D8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F473D">
        <w:rPr>
          <w:rFonts w:ascii="Times New Roman" w:hAnsi="Times New Roman"/>
          <w:sz w:val="24"/>
          <w:szCs w:val="24"/>
        </w:rPr>
        <w:t xml:space="preserve">ЗАТО город Заозерск </w:t>
      </w:r>
    </w:p>
    <w:p w:rsidR="00375DF3" w:rsidRPr="007F473D" w:rsidRDefault="00375DF3" w:rsidP="00F80D80">
      <w:pPr>
        <w:spacing w:after="0" w:line="240" w:lineRule="auto"/>
        <w:jc w:val="right"/>
        <w:rPr>
          <w:rFonts w:ascii="Times New Roman" w:hAnsi="Times New Roman"/>
          <w:sz w:val="24"/>
          <w:szCs w:val="24"/>
          <w:u w:val="single"/>
        </w:rPr>
      </w:pPr>
      <w:r w:rsidRPr="007F473D">
        <w:rPr>
          <w:rFonts w:ascii="Times New Roman" w:hAnsi="Times New Roman"/>
          <w:sz w:val="24"/>
          <w:szCs w:val="24"/>
        </w:rPr>
        <w:t>от ________</w:t>
      </w:r>
      <w:r>
        <w:rPr>
          <w:rFonts w:ascii="Times New Roman" w:hAnsi="Times New Roman"/>
          <w:sz w:val="24"/>
          <w:szCs w:val="24"/>
        </w:rPr>
        <w:t>_________</w:t>
      </w:r>
      <w:r w:rsidRPr="007F473D">
        <w:rPr>
          <w:rFonts w:ascii="Times New Roman" w:hAnsi="Times New Roman"/>
          <w:sz w:val="24"/>
          <w:szCs w:val="24"/>
        </w:rPr>
        <w:t xml:space="preserve"> № _______</w:t>
      </w:r>
    </w:p>
    <w:p w:rsidR="00375DF3" w:rsidRDefault="00375DF3" w:rsidP="00F80D80">
      <w:pPr>
        <w:pStyle w:val="ConsPlusNormal"/>
        <w:ind w:firstLine="539"/>
        <w:jc w:val="right"/>
        <w:rPr>
          <w:bCs/>
          <w:color w:val="000000"/>
        </w:rPr>
      </w:pPr>
    </w:p>
    <w:p w:rsidR="00A3784C" w:rsidRPr="00183981" w:rsidRDefault="00A3784C" w:rsidP="00F80D80">
      <w:pPr>
        <w:pStyle w:val="ConsPlusNormal"/>
        <w:ind w:firstLine="539"/>
        <w:jc w:val="right"/>
        <w:rPr>
          <w:bCs/>
          <w:color w:val="000000"/>
        </w:rPr>
      </w:pPr>
    </w:p>
    <w:p w:rsidR="00375DF3" w:rsidRPr="00E52A46" w:rsidRDefault="00375DF3" w:rsidP="00F80D80">
      <w:pPr>
        <w:widowControl w:val="0"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color w:val="000000"/>
          <w:sz w:val="24"/>
          <w:szCs w:val="24"/>
        </w:rPr>
      </w:pPr>
      <w:r w:rsidRPr="00E52A46">
        <w:rPr>
          <w:rFonts w:ascii="Times New Roman" w:hAnsi="Times New Roman"/>
          <w:b/>
          <w:color w:val="000000"/>
          <w:sz w:val="24"/>
          <w:szCs w:val="24"/>
        </w:rPr>
        <w:t>Административный регламент</w:t>
      </w:r>
    </w:p>
    <w:p w:rsidR="00970ACC" w:rsidRDefault="00375DF3" w:rsidP="00D06FC3">
      <w:pPr>
        <w:widowControl w:val="0"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06FC3">
        <w:rPr>
          <w:rFonts w:ascii="Times New Roman" w:hAnsi="Times New Roman"/>
          <w:b/>
          <w:color w:val="000000"/>
          <w:sz w:val="24"/>
          <w:szCs w:val="24"/>
        </w:rPr>
        <w:t xml:space="preserve">предоставления муниципальной услуги </w:t>
      </w:r>
      <w:r w:rsidRPr="00D06FC3">
        <w:rPr>
          <w:rFonts w:ascii="Times New Roman" w:hAnsi="Times New Roman"/>
          <w:b/>
          <w:bCs/>
          <w:color w:val="000000"/>
          <w:sz w:val="24"/>
          <w:szCs w:val="24"/>
        </w:rPr>
        <w:t>«</w:t>
      </w:r>
      <w:r w:rsidR="00D06FC3" w:rsidRPr="00D06FC3"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Признание помещения </w:t>
      </w:r>
    </w:p>
    <w:p w:rsidR="00970ACC" w:rsidRDefault="00D06FC3" w:rsidP="00970ACC">
      <w:pPr>
        <w:widowControl w:val="0"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06FC3">
        <w:rPr>
          <w:rFonts w:ascii="Times New Roman" w:hAnsi="Times New Roman"/>
          <w:b/>
          <w:bCs/>
          <w:color w:val="000000"/>
          <w:sz w:val="24"/>
          <w:szCs w:val="24"/>
        </w:rPr>
        <w:t xml:space="preserve">жилым помещением, жилого помещения непригодным </w:t>
      </w:r>
    </w:p>
    <w:p w:rsidR="00970ACC" w:rsidRDefault="00D06FC3" w:rsidP="00970ACC">
      <w:pPr>
        <w:widowControl w:val="0"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06FC3">
        <w:rPr>
          <w:rFonts w:ascii="Times New Roman" w:hAnsi="Times New Roman"/>
          <w:b/>
          <w:bCs/>
          <w:color w:val="000000"/>
          <w:sz w:val="24"/>
          <w:szCs w:val="24"/>
        </w:rPr>
        <w:t xml:space="preserve">для проживания и многоквартирного дома аварийным </w:t>
      </w:r>
    </w:p>
    <w:p w:rsidR="00375DF3" w:rsidRPr="00970ACC" w:rsidRDefault="00D06FC3" w:rsidP="00970ACC">
      <w:pPr>
        <w:widowControl w:val="0"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06FC3">
        <w:rPr>
          <w:rFonts w:ascii="Times New Roman" w:hAnsi="Times New Roman"/>
          <w:b/>
          <w:bCs/>
          <w:color w:val="000000"/>
          <w:sz w:val="24"/>
          <w:szCs w:val="24"/>
        </w:rPr>
        <w:t>и подлежащим сносу или реконструкции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»</w:t>
      </w:r>
      <w:r w:rsidR="00375DF3" w:rsidRPr="00D06FC3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:rsidR="00375DF3" w:rsidRPr="00E52A46" w:rsidRDefault="00375DF3" w:rsidP="00F80D80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</w:p>
    <w:p w:rsidR="00375DF3" w:rsidRPr="00E52A46" w:rsidRDefault="00F22FBC" w:rsidP="00F80D80">
      <w:pPr>
        <w:widowControl w:val="0"/>
        <w:tabs>
          <w:tab w:val="left" w:pos="567"/>
        </w:tabs>
        <w:spacing w:after="0" w:line="240" w:lineRule="auto"/>
        <w:ind w:firstLine="0"/>
        <w:contextualSpacing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1.</w:t>
      </w:r>
      <w:r w:rsidR="00375DF3" w:rsidRPr="00E52A46">
        <w:rPr>
          <w:rFonts w:ascii="Times New Roman" w:hAnsi="Times New Roman"/>
          <w:b/>
          <w:color w:val="000000"/>
          <w:sz w:val="24"/>
          <w:szCs w:val="24"/>
        </w:rPr>
        <w:t xml:space="preserve"> Общие положения</w:t>
      </w:r>
    </w:p>
    <w:p w:rsidR="00375DF3" w:rsidRPr="00E52A46" w:rsidRDefault="00375DF3" w:rsidP="00F80D80">
      <w:pPr>
        <w:widowControl w:val="0"/>
        <w:tabs>
          <w:tab w:val="left" w:pos="567"/>
        </w:tabs>
        <w:spacing w:after="0" w:line="240" w:lineRule="auto"/>
        <w:ind w:firstLine="0"/>
        <w:contextualSpacing/>
        <w:rPr>
          <w:rFonts w:ascii="Times New Roman" w:hAnsi="Times New Roman"/>
          <w:b/>
          <w:color w:val="000000"/>
          <w:sz w:val="24"/>
          <w:szCs w:val="24"/>
        </w:rPr>
      </w:pPr>
    </w:p>
    <w:p w:rsidR="00375DF3" w:rsidRPr="00E52A46" w:rsidRDefault="00D06FC3" w:rsidP="00F80D80">
      <w:pPr>
        <w:widowControl w:val="0"/>
        <w:tabs>
          <w:tab w:val="left" w:pos="567"/>
        </w:tabs>
        <w:spacing w:after="0" w:line="240" w:lineRule="auto"/>
        <w:ind w:firstLine="0"/>
        <w:contextualSpacing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1.1. </w:t>
      </w:r>
      <w:r w:rsidR="00375DF3" w:rsidRPr="00E52A46">
        <w:rPr>
          <w:rFonts w:ascii="Times New Roman" w:hAnsi="Times New Roman"/>
          <w:b/>
          <w:color w:val="000000"/>
          <w:sz w:val="24"/>
          <w:szCs w:val="24"/>
        </w:rPr>
        <w:t>Предмет регулирования Административного регламента</w:t>
      </w:r>
    </w:p>
    <w:p w:rsidR="00375DF3" w:rsidRPr="00E52A46" w:rsidRDefault="00375DF3" w:rsidP="00F80D8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hAnsi="Times New Roman"/>
          <w:b/>
          <w:color w:val="000000"/>
          <w:sz w:val="24"/>
          <w:szCs w:val="24"/>
        </w:rPr>
      </w:pPr>
    </w:p>
    <w:p w:rsidR="00375DF3" w:rsidRPr="00D06FC3" w:rsidRDefault="00D06FC3" w:rsidP="00D06FC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1.1.1. </w:t>
      </w:r>
      <w:r w:rsidR="00375DF3" w:rsidRPr="00E52A46">
        <w:rPr>
          <w:rFonts w:ascii="Times New Roman" w:hAnsi="Times New Roman"/>
          <w:color w:val="000000"/>
          <w:sz w:val="24"/>
          <w:szCs w:val="24"/>
        </w:rPr>
        <w:t xml:space="preserve">Административный регламент предоставления муниципальной услуги </w:t>
      </w:r>
      <w:r w:rsidR="00375DF3" w:rsidRPr="00290481">
        <w:rPr>
          <w:rFonts w:ascii="Times New Roman" w:hAnsi="Times New Roman"/>
          <w:color w:val="000000"/>
          <w:sz w:val="24"/>
          <w:szCs w:val="24"/>
        </w:rPr>
        <w:t>«</w:t>
      </w:r>
      <w:r w:rsidRPr="00290481">
        <w:rPr>
          <w:rFonts w:ascii="Times New Roman" w:hAnsi="Times New Roman"/>
          <w:bCs/>
          <w:color w:val="000000"/>
          <w:sz w:val="24"/>
          <w:szCs w:val="24"/>
        </w:rPr>
        <w:t>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290481">
        <w:rPr>
          <w:rFonts w:ascii="Times New Roman" w:hAnsi="Times New Roman"/>
          <w:bCs/>
          <w:color w:val="000000"/>
          <w:sz w:val="24"/>
          <w:szCs w:val="24"/>
        </w:rPr>
        <w:t>»</w:t>
      </w:r>
      <w:r w:rsidR="00375DF3"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 w:rsidR="00B7373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(далее </w:t>
      </w:r>
      <w:r w:rsidR="00CB469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соответственно </w:t>
      </w:r>
      <w:r w:rsidR="00B7373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– Административный регламент</w:t>
      </w:r>
      <w:r w:rsidR="00CB469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, муниципальная услуга</w:t>
      </w:r>
      <w:r w:rsidR="00B7373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) </w:t>
      </w:r>
      <w:r w:rsidR="00375DF3" w:rsidRPr="00E52A46">
        <w:rPr>
          <w:rFonts w:ascii="Times New Roman" w:hAnsi="Times New Roman"/>
          <w:color w:val="000000"/>
          <w:sz w:val="24"/>
          <w:szCs w:val="24"/>
        </w:rPr>
        <w:t>разработан в целях повышения качества и доступности предоставления муниципальной услуги, определяет стандарт, сроки и последовательность действий (</w:t>
      </w:r>
      <w:r w:rsidR="00A3784C">
        <w:rPr>
          <w:rFonts w:ascii="Times New Roman" w:hAnsi="Times New Roman"/>
          <w:color w:val="000000"/>
          <w:sz w:val="24"/>
          <w:szCs w:val="24"/>
        </w:rPr>
        <w:t xml:space="preserve">далее – </w:t>
      </w:r>
      <w:r w:rsidR="00375DF3" w:rsidRPr="00E52A46">
        <w:rPr>
          <w:rFonts w:ascii="Times New Roman" w:hAnsi="Times New Roman"/>
          <w:color w:val="000000"/>
          <w:sz w:val="24"/>
          <w:szCs w:val="24"/>
        </w:rPr>
        <w:t>административны</w:t>
      </w:r>
      <w:r w:rsidR="00A3784C">
        <w:rPr>
          <w:rFonts w:ascii="Times New Roman" w:hAnsi="Times New Roman"/>
          <w:color w:val="000000"/>
          <w:sz w:val="24"/>
          <w:szCs w:val="24"/>
        </w:rPr>
        <w:t>е</w:t>
      </w:r>
      <w:r w:rsidR="00375DF3" w:rsidRPr="00E52A46">
        <w:rPr>
          <w:rFonts w:ascii="Times New Roman" w:hAnsi="Times New Roman"/>
          <w:color w:val="000000"/>
          <w:sz w:val="24"/>
          <w:szCs w:val="24"/>
        </w:rPr>
        <w:t xml:space="preserve"> процедур</w:t>
      </w:r>
      <w:r w:rsidR="00A3784C">
        <w:rPr>
          <w:rFonts w:ascii="Times New Roman" w:hAnsi="Times New Roman"/>
          <w:color w:val="000000"/>
          <w:sz w:val="24"/>
          <w:szCs w:val="24"/>
        </w:rPr>
        <w:t>ы</w:t>
      </w:r>
      <w:r w:rsidR="00375DF3" w:rsidRPr="00E52A46">
        <w:rPr>
          <w:rFonts w:ascii="Times New Roman" w:hAnsi="Times New Roman"/>
          <w:color w:val="000000"/>
          <w:sz w:val="24"/>
          <w:szCs w:val="24"/>
        </w:rPr>
        <w:t>)</w:t>
      </w:r>
      <w:r w:rsidR="00290481">
        <w:rPr>
          <w:rFonts w:ascii="Times New Roman" w:hAnsi="Times New Roman"/>
          <w:color w:val="000000"/>
          <w:sz w:val="24"/>
          <w:szCs w:val="24"/>
        </w:rPr>
        <w:t xml:space="preserve">, а также </w:t>
      </w:r>
      <w:r w:rsidR="00290481" w:rsidRPr="00290481">
        <w:rPr>
          <w:rFonts w:ascii="Times New Roman" w:hAnsi="Times New Roman"/>
          <w:color w:val="000000"/>
          <w:sz w:val="24"/>
          <w:szCs w:val="24"/>
        </w:rPr>
        <w:t>требования к порядку их выполнения</w:t>
      </w:r>
      <w:r w:rsidR="0096480F">
        <w:rPr>
          <w:rFonts w:ascii="Times New Roman" w:hAnsi="Times New Roman"/>
          <w:color w:val="000000"/>
          <w:sz w:val="24"/>
          <w:szCs w:val="24"/>
        </w:rPr>
        <w:t>.</w:t>
      </w:r>
    </w:p>
    <w:p w:rsidR="00375DF3" w:rsidRPr="00E52A46" w:rsidRDefault="00375DF3" w:rsidP="00F80D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75DF3" w:rsidRPr="00E52A46" w:rsidRDefault="00D06FC3" w:rsidP="00F80D80">
      <w:pPr>
        <w:pStyle w:val="af1"/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/>
          <w:b/>
          <w:iCs/>
          <w:color w:val="000000"/>
          <w:sz w:val="24"/>
          <w:szCs w:val="24"/>
        </w:rPr>
      </w:pPr>
      <w:r>
        <w:rPr>
          <w:rFonts w:ascii="Times New Roman" w:hAnsi="Times New Roman"/>
          <w:b/>
          <w:iCs/>
          <w:color w:val="000000"/>
          <w:sz w:val="24"/>
          <w:szCs w:val="24"/>
        </w:rPr>
        <w:t xml:space="preserve">1.2. </w:t>
      </w:r>
      <w:r w:rsidR="00375DF3" w:rsidRPr="00E52A46">
        <w:rPr>
          <w:rFonts w:ascii="Times New Roman" w:hAnsi="Times New Roman"/>
          <w:b/>
          <w:iCs/>
          <w:color w:val="000000"/>
          <w:sz w:val="24"/>
          <w:szCs w:val="24"/>
        </w:rPr>
        <w:t>Круг заявителей</w:t>
      </w:r>
    </w:p>
    <w:p w:rsidR="00375DF3" w:rsidRPr="00E52A46" w:rsidRDefault="00375DF3" w:rsidP="00F80D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87872" w:rsidRDefault="00290481" w:rsidP="00A3784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1.2.1. </w:t>
      </w:r>
      <w:r w:rsidR="00375DF3" w:rsidRPr="00E52A46">
        <w:rPr>
          <w:rFonts w:ascii="Times New Roman" w:hAnsi="Times New Roman"/>
          <w:color w:val="000000"/>
          <w:sz w:val="24"/>
          <w:szCs w:val="24"/>
        </w:rPr>
        <w:t>Заявителями на получение муниципальной услуги являются</w:t>
      </w:r>
      <w:r w:rsidR="0043362C">
        <w:rPr>
          <w:rFonts w:ascii="Times New Roman" w:hAnsi="Times New Roman"/>
          <w:color w:val="000000"/>
          <w:sz w:val="24"/>
          <w:szCs w:val="24"/>
        </w:rPr>
        <w:t xml:space="preserve"> (далее – заявител</w:t>
      </w:r>
      <w:r w:rsidR="00A3784C">
        <w:rPr>
          <w:rFonts w:ascii="Times New Roman" w:hAnsi="Times New Roman"/>
          <w:color w:val="000000"/>
          <w:sz w:val="24"/>
          <w:szCs w:val="24"/>
        </w:rPr>
        <w:t>и</w:t>
      </w:r>
      <w:r w:rsidR="0043362C">
        <w:rPr>
          <w:rFonts w:ascii="Times New Roman" w:hAnsi="Times New Roman"/>
          <w:color w:val="000000"/>
          <w:sz w:val="24"/>
          <w:szCs w:val="24"/>
        </w:rPr>
        <w:t>)</w:t>
      </w:r>
      <w:r w:rsidR="00787872">
        <w:rPr>
          <w:rFonts w:ascii="Times New Roman" w:hAnsi="Times New Roman"/>
          <w:color w:val="000000"/>
          <w:sz w:val="24"/>
          <w:szCs w:val="24"/>
        </w:rPr>
        <w:t>:</w:t>
      </w:r>
    </w:p>
    <w:p w:rsidR="00787872" w:rsidRPr="00787872" w:rsidRDefault="00787872" w:rsidP="00787872">
      <w:pPr>
        <w:pStyle w:val="ConsPlusTitle"/>
        <w:ind w:firstLine="709"/>
        <w:outlineLvl w:val="2"/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  <w:r w:rsidRPr="00787872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− собственники помещений;</w:t>
      </w:r>
    </w:p>
    <w:p w:rsidR="00787872" w:rsidRPr="00787872" w:rsidRDefault="00787872" w:rsidP="00787872">
      <w:pPr>
        <w:pStyle w:val="ConsPlusTitle"/>
        <w:ind w:firstLine="709"/>
        <w:outlineLvl w:val="2"/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  <w:r w:rsidRPr="00787872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− федеральные органы исполнительной власти, осуществляющие полномочия собственника в отношении оцениваемого имущества;</w:t>
      </w:r>
    </w:p>
    <w:p w:rsidR="00787872" w:rsidRPr="00787872" w:rsidRDefault="00787872" w:rsidP="00787872">
      <w:pPr>
        <w:pStyle w:val="ConsPlusTitle"/>
        <w:ind w:firstLine="709"/>
        <w:outlineLvl w:val="2"/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  <w:r w:rsidRPr="00787872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− правообладатели или граждане (наниматели);</w:t>
      </w:r>
    </w:p>
    <w:p w:rsidR="00787872" w:rsidRPr="00787872" w:rsidRDefault="00787872" w:rsidP="00787872">
      <w:pPr>
        <w:pStyle w:val="ConsPlusTitle"/>
        <w:ind w:firstLine="709"/>
        <w:outlineLvl w:val="2"/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  <w:r w:rsidRPr="00787872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− органы, уполномоченные на проведение государственного контроля и надзора. </w:t>
      </w:r>
    </w:p>
    <w:p w:rsidR="00375DF3" w:rsidRPr="00E52A46" w:rsidRDefault="00787872" w:rsidP="00787872">
      <w:pPr>
        <w:tabs>
          <w:tab w:val="left" w:pos="1134"/>
          <w:tab w:val="left" w:pos="1276"/>
          <w:tab w:val="left" w:pos="1418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1.2.2. </w:t>
      </w:r>
      <w:r w:rsidRPr="00787872">
        <w:rPr>
          <w:rFonts w:ascii="Times New Roman" w:hAnsi="Times New Roman"/>
          <w:color w:val="000000"/>
          <w:sz w:val="24"/>
          <w:szCs w:val="24"/>
        </w:rPr>
        <w:t>От имени заявителя могут выступать уполномоченные представители.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87872">
        <w:rPr>
          <w:rFonts w:ascii="Times New Roman" w:hAnsi="Times New Roman"/>
          <w:color w:val="000000"/>
          <w:sz w:val="24"/>
          <w:szCs w:val="24"/>
        </w:rPr>
        <w:t xml:space="preserve">Уполномоченными представителями являются лица, действующие в силу полномочий, основанных на оформленной в установленном законодательством Российской Федерации порядке доверенности, на основании федерального закона либо на акте уполномоченного на то государственного органа или органа местного самоуправления </w:t>
      </w:r>
      <w:r w:rsidR="0043362C">
        <w:rPr>
          <w:rFonts w:ascii="Times New Roman" w:hAnsi="Times New Roman"/>
          <w:color w:val="000000"/>
          <w:sz w:val="24"/>
          <w:szCs w:val="24"/>
        </w:rPr>
        <w:t>(далее − представитель</w:t>
      </w:r>
      <w:r w:rsidRPr="00787872">
        <w:rPr>
          <w:rFonts w:ascii="Times New Roman" w:hAnsi="Times New Roman"/>
          <w:color w:val="000000"/>
          <w:sz w:val="24"/>
          <w:szCs w:val="24"/>
        </w:rPr>
        <w:t>).</w:t>
      </w:r>
    </w:p>
    <w:p w:rsidR="00375DF3" w:rsidRPr="00E52A46" w:rsidRDefault="00375DF3" w:rsidP="00F80D80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73731" w:rsidRDefault="00787872" w:rsidP="00F80D80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1.3. </w:t>
      </w:r>
      <w:r w:rsidR="00F72C28" w:rsidRPr="00A25331">
        <w:rPr>
          <w:rFonts w:ascii="Times New Roman" w:hAnsi="Times New Roman"/>
          <w:b/>
          <w:sz w:val="24"/>
          <w:szCs w:val="24"/>
        </w:rPr>
        <w:t>Требовани</w:t>
      </w:r>
      <w:r w:rsidR="00F72C28">
        <w:rPr>
          <w:rFonts w:ascii="Times New Roman" w:hAnsi="Times New Roman"/>
          <w:b/>
          <w:sz w:val="24"/>
          <w:szCs w:val="24"/>
        </w:rPr>
        <w:t>е предоставления з</w:t>
      </w:r>
      <w:r w:rsidR="00F72C28" w:rsidRPr="00A25331">
        <w:rPr>
          <w:rFonts w:ascii="Times New Roman" w:hAnsi="Times New Roman"/>
          <w:b/>
          <w:sz w:val="24"/>
          <w:szCs w:val="24"/>
        </w:rPr>
        <w:t xml:space="preserve">аявителю муниципальной услуги </w:t>
      </w:r>
    </w:p>
    <w:p w:rsidR="0043362C" w:rsidRDefault="00F72C28" w:rsidP="00BA67D9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sz w:val="24"/>
          <w:szCs w:val="24"/>
        </w:rPr>
      </w:pPr>
      <w:r w:rsidRPr="00A25331">
        <w:rPr>
          <w:rFonts w:ascii="Times New Roman" w:hAnsi="Times New Roman"/>
          <w:b/>
          <w:sz w:val="24"/>
          <w:szCs w:val="24"/>
        </w:rPr>
        <w:t xml:space="preserve">в соответствии с </w:t>
      </w:r>
      <w:r>
        <w:rPr>
          <w:rFonts w:ascii="Times New Roman" w:hAnsi="Times New Roman"/>
          <w:b/>
          <w:bCs/>
          <w:sz w:val="24"/>
          <w:szCs w:val="24"/>
        </w:rPr>
        <w:t xml:space="preserve">категориями (признаками) заявителей, сведения </w:t>
      </w:r>
    </w:p>
    <w:p w:rsidR="00BA67D9" w:rsidRDefault="00F72C28" w:rsidP="00BA67D9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о которых размещаются в реестре услуг и в федеральной государственной </w:t>
      </w:r>
    </w:p>
    <w:p w:rsidR="00BA67D9" w:rsidRDefault="00F72C28" w:rsidP="00BA67D9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информационной системе «Единый портал государственных и </w:t>
      </w:r>
    </w:p>
    <w:p w:rsidR="00375DF3" w:rsidRPr="00BA67D9" w:rsidRDefault="00F72C28" w:rsidP="00BA67D9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муниципальных услуг (функций)»</w:t>
      </w:r>
    </w:p>
    <w:p w:rsidR="00375DF3" w:rsidRPr="00E52A46" w:rsidRDefault="00375DF3" w:rsidP="00F80D8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375DF3" w:rsidRPr="00E52A46" w:rsidRDefault="00375DF3" w:rsidP="00F80D80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</w:t>
      </w:r>
      <w:r w:rsidR="00787872">
        <w:rPr>
          <w:rFonts w:ascii="Times New Roman" w:hAnsi="Times New Roman"/>
          <w:color w:val="000000"/>
          <w:sz w:val="24"/>
          <w:szCs w:val="24"/>
        </w:rPr>
        <w:t>3.1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 </w:t>
      </w:r>
      <w:r w:rsidRPr="00161829">
        <w:rPr>
          <w:rFonts w:ascii="Times New Roman" w:hAnsi="Times New Roman"/>
          <w:bCs/>
          <w:sz w:val="24"/>
          <w:szCs w:val="24"/>
        </w:rPr>
        <w:t>Муниципальная услуга должна быть предоставлена заявителю (представителю) в соответствии с категориями (признаками) заявителя, сведения о которых размещаются в реестре услуг и федеральной государственной информационной системе «Единый портал государственных и муниципальных услуг (функций) (далее соответственно - категории (признак</w:t>
      </w:r>
      <w:r w:rsidR="00BA67D9">
        <w:rPr>
          <w:rFonts w:ascii="Times New Roman" w:hAnsi="Times New Roman"/>
          <w:bCs/>
          <w:sz w:val="24"/>
          <w:szCs w:val="24"/>
        </w:rPr>
        <w:t>и</w:t>
      </w:r>
      <w:r w:rsidRPr="00161829">
        <w:rPr>
          <w:rFonts w:ascii="Times New Roman" w:hAnsi="Times New Roman"/>
          <w:bCs/>
          <w:sz w:val="24"/>
          <w:szCs w:val="24"/>
        </w:rPr>
        <w:t xml:space="preserve">) заявителей, </w:t>
      </w:r>
      <w:r w:rsidR="00BA67D9">
        <w:rPr>
          <w:rFonts w:ascii="Times New Roman" w:hAnsi="Times New Roman"/>
          <w:bCs/>
          <w:sz w:val="24"/>
          <w:szCs w:val="24"/>
        </w:rPr>
        <w:t>ЕПГУ</w:t>
      </w:r>
      <w:r w:rsidRPr="00161829">
        <w:rPr>
          <w:rFonts w:ascii="Times New Roman" w:hAnsi="Times New Roman"/>
          <w:bCs/>
          <w:sz w:val="24"/>
          <w:szCs w:val="24"/>
        </w:rPr>
        <w:t>).</w:t>
      </w:r>
    </w:p>
    <w:p w:rsidR="00375DF3" w:rsidRDefault="00787872" w:rsidP="00BB5369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1.3.2</w:t>
      </w:r>
      <w:r w:rsidR="00375DF3" w:rsidRPr="00FD0CAA">
        <w:rPr>
          <w:rFonts w:ascii="Times New Roman" w:hAnsi="Times New Roman"/>
          <w:color w:val="000000"/>
          <w:sz w:val="24"/>
          <w:szCs w:val="24"/>
        </w:rPr>
        <w:t>.</w:t>
      </w:r>
      <w:r w:rsidR="00375DF3" w:rsidRPr="00FD0CAA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 </w:t>
      </w:r>
      <w:r w:rsidR="00375DF3" w:rsidRPr="00FD0CAA">
        <w:rPr>
          <w:rFonts w:ascii="Times New Roman" w:hAnsi="Times New Roman"/>
          <w:color w:val="000000"/>
          <w:sz w:val="24"/>
          <w:szCs w:val="24"/>
        </w:rPr>
        <w:t xml:space="preserve">Признаки заявителя определяются путем профилирования, осуществляемого в соответствии с </w:t>
      </w:r>
      <w:r w:rsidR="003C10AB">
        <w:rPr>
          <w:rFonts w:ascii="Times New Roman" w:hAnsi="Times New Roman"/>
          <w:color w:val="000000"/>
          <w:sz w:val="24"/>
          <w:szCs w:val="24"/>
        </w:rPr>
        <w:t>приложением 2</w:t>
      </w:r>
      <w:r w:rsidR="0043362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75DF3" w:rsidRPr="00FD0CAA">
        <w:rPr>
          <w:rFonts w:ascii="Times New Roman" w:hAnsi="Times New Roman"/>
          <w:color w:val="000000"/>
          <w:sz w:val="24"/>
          <w:szCs w:val="24"/>
        </w:rPr>
        <w:t>настоящ</w:t>
      </w:r>
      <w:r w:rsidR="0043362C">
        <w:rPr>
          <w:rFonts w:ascii="Times New Roman" w:hAnsi="Times New Roman"/>
          <w:color w:val="000000"/>
          <w:sz w:val="24"/>
          <w:szCs w:val="24"/>
        </w:rPr>
        <w:t>его</w:t>
      </w:r>
      <w:r w:rsidR="00375DF3" w:rsidRPr="00FD0CAA">
        <w:rPr>
          <w:rFonts w:ascii="Times New Roman" w:hAnsi="Times New Roman"/>
          <w:color w:val="000000"/>
          <w:sz w:val="24"/>
          <w:szCs w:val="24"/>
        </w:rPr>
        <w:t xml:space="preserve"> Административн</w:t>
      </w:r>
      <w:r w:rsidR="0043362C">
        <w:rPr>
          <w:rFonts w:ascii="Times New Roman" w:hAnsi="Times New Roman"/>
          <w:color w:val="000000"/>
          <w:sz w:val="24"/>
          <w:szCs w:val="24"/>
        </w:rPr>
        <w:t>ого</w:t>
      </w:r>
      <w:r w:rsidR="00375DF3" w:rsidRPr="00FD0CAA">
        <w:rPr>
          <w:rFonts w:ascii="Times New Roman" w:hAnsi="Times New Roman"/>
          <w:color w:val="000000"/>
          <w:sz w:val="24"/>
          <w:szCs w:val="24"/>
        </w:rPr>
        <w:t xml:space="preserve"> регламент</w:t>
      </w:r>
      <w:r w:rsidR="0043362C">
        <w:rPr>
          <w:rFonts w:ascii="Times New Roman" w:hAnsi="Times New Roman"/>
          <w:color w:val="000000"/>
          <w:sz w:val="24"/>
          <w:szCs w:val="24"/>
        </w:rPr>
        <w:t>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787872">
        <w:rPr>
          <w:rFonts w:ascii="Times New Roman" w:hAnsi="Times New Roman"/>
          <w:color w:val="000000"/>
          <w:sz w:val="24"/>
          <w:szCs w:val="24"/>
        </w:rPr>
        <w:t>а также из результата предоставления муниципальной услуги, за предоставлением которой обратился за</w:t>
      </w:r>
      <w:r w:rsidR="0043362C">
        <w:rPr>
          <w:rFonts w:ascii="Times New Roman" w:hAnsi="Times New Roman"/>
          <w:color w:val="000000"/>
          <w:sz w:val="24"/>
          <w:szCs w:val="24"/>
        </w:rPr>
        <w:t>явитель (представитель</w:t>
      </w:r>
      <w:r w:rsidRPr="00787872">
        <w:rPr>
          <w:rFonts w:ascii="Times New Roman" w:hAnsi="Times New Roman"/>
          <w:color w:val="000000"/>
          <w:sz w:val="24"/>
          <w:szCs w:val="24"/>
        </w:rPr>
        <w:t>).</w:t>
      </w:r>
    </w:p>
    <w:p w:rsidR="00A3784C" w:rsidRDefault="00A3784C" w:rsidP="00BB5369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75DF3" w:rsidRPr="00E52A46" w:rsidRDefault="00F22FBC" w:rsidP="00BB5369">
      <w:pPr>
        <w:autoSpaceDE w:val="0"/>
        <w:autoSpaceDN w:val="0"/>
        <w:adjustRightInd w:val="0"/>
        <w:spacing w:after="0" w:line="240" w:lineRule="auto"/>
        <w:ind w:right="565" w:firstLine="0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2.</w:t>
      </w:r>
      <w:r w:rsidR="00375DF3" w:rsidRPr="00E52A46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375DF3" w:rsidRPr="00E52A46">
        <w:rPr>
          <w:rFonts w:ascii="Times New Roman" w:eastAsia="Calibri" w:hAnsi="Times New Roman"/>
          <w:b/>
          <w:iCs/>
          <w:color w:val="000000"/>
          <w:sz w:val="24"/>
          <w:szCs w:val="24"/>
        </w:rPr>
        <w:t xml:space="preserve">Стандарт предоставления </w:t>
      </w:r>
      <w:r w:rsidR="00375DF3" w:rsidRPr="00E52A46">
        <w:rPr>
          <w:rFonts w:ascii="Times New Roman" w:hAnsi="Times New Roman"/>
          <w:b/>
          <w:bCs/>
          <w:color w:val="000000"/>
          <w:sz w:val="24"/>
          <w:szCs w:val="24"/>
        </w:rPr>
        <w:t xml:space="preserve">муниципальной </w:t>
      </w:r>
      <w:r w:rsidR="00375DF3" w:rsidRPr="00E52A46">
        <w:rPr>
          <w:rFonts w:ascii="Times New Roman" w:eastAsia="Calibri" w:hAnsi="Times New Roman"/>
          <w:b/>
          <w:iCs/>
          <w:color w:val="000000"/>
          <w:sz w:val="24"/>
          <w:szCs w:val="24"/>
        </w:rPr>
        <w:t>услуги</w:t>
      </w:r>
    </w:p>
    <w:p w:rsidR="00375DF3" w:rsidRPr="00E52A46" w:rsidRDefault="00375DF3" w:rsidP="00BB5369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color w:val="000000"/>
          <w:sz w:val="24"/>
          <w:szCs w:val="24"/>
        </w:rPr>
      </w:pPr>
    </w:p>
    <w:p w:rsidR="00375DF3" w:rsidRPr="00E52A46" w:rsidRDefault="00787872" w:rsidP="00BB5369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2.1. </w:t>
      </w:r>
      <w:r w:rsidR="00375DF3" w:rsidRPr="00E52A46">
        <w:rPr>
          <w:rFonts w:ascii="Times New Roman" w:hAnsi="Times New Roman"/>
          <w:b/>
          <w:bCs/>
          <w:color w:val="000000"/>
          <w:sz w:val="24"/>
          <w:szCs w:val="24"/>
        </w:rPr>
        <w:t>Наименование муниципальной услуги</w:t>
      </w:r>
    </w:p>
    <w:p w:rsidR="00375DF3" w:rsidRPr="00E52A46" w:rsidRDefault="00375DF3" w:rsidP="00BB5369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color w:val="000000"/>
          <w:sz w:val="24"/>
          <w:szCs w:val="24"/>
        </w:rPr>
      </w:pPr>
    </w:p>
    <w:p w:rsidR="00787872" w:rsidRDefault="00375DF3" w:rsidP="00BB5369">
      <w:pPr>
        <w:pStyle w:val="aff9"/>
        <w:spacing w:after="0" w:line="240" w:lineRule="auto"/>
        <w:ind w:left="0"/>
        <w:jc w:val="both"/>
        <w:rPr>
          <w:noProof/>
          <w:lang w:eastAsia="en-US"/>
        </w:rPr>
      </w:pP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2.1</w:t>
      </w:r>
      <w:r w:rsidR="0078787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.1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. </w:t>
      </w:r>
      <w:r w:rsidRPr="0078787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Наименование муниципальной услуги – «</w:t>
      </w:r>
      <w:r w:rsidR="00787872" w:rsidRPr="00787872">
        <w:rPr>
          <w:rFonts w:ascii="Times New Roman" w:hAnsi="Times New Roman"/>
          <w:noProof/>
          <w:sz w:val="24"/>
          <w:szCs w:val="24"/>
          <w:lang w:eastAsia="en-US"/>
        </w:rPr>
        <w:t>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CB469C">
        <w:rPr>
          <w:rFonts w:ascii="Times New Roman" w:hAnsi="Times New Roman"/>
          <w:noProof/>
          <w:sz w:val="24"/>
          <w:szCs w:val="24"/>
          <w:lang w:eastAsia="en-US"/>
        </w:rPr>
        <w:t>»</w:t>
      </w:r>
      <w:r w:rsidR="00787872" w:rsidRPr="00787872">
        <w:rPr>
          <w:rFonts w:ascii="Times New Roman" w:hAnsi="Times New Roman"/>
          <w:noProof/>
          <w:sz w:val="24"/>
          <w:szCs w:val="24"/>
          <w:lang w:eastAsia="en-US"/>
        </w:rPr>
        <w:t>.</w:t>
      </w:r>
    </w:p>
    <w:p w:rsidR="00375DF3" w:rsidRPr="00E52A46" w:rsidRDefault="00375DF3" w:rsidP="00BB53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</w:p>
    <w:p w:rsidR="00375DF3" w:rsidRPr="00E52A46" w:rsidRDefault="00787872" w:rsidP="00BB5369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2.2. </w:t>
      </w:r>
      <w:r w:rsidR="00F22FBC">
        <w:rPr>
          <w:rFonts w:ascii="Times New Roman" w:hAnsi="Times New Roman"/>
          <w:b/>
          <w:bCs/>
          <w:color w:val="000000"/>
          <w:sz w:val="24"/>
          <w:szCs w:val="24"/>
        </w:rPr>
        <w:t xml:space="preserve">Наименование органа, </w:t>
      </w:r>
      <w:r w:rsidR="00375DF3" w:rsidRPr="00E52A46">
        <w:rPr>
          <w:rFonts w:ascii="Times New Roman" w:hAnsi="Times New Roman"/>
          <w:b/>
          <w:bCs/>
          <w:color w:val="000000"/>
          <w:sz w:val="24"/>
          <w:szCs w:val="24"/>
        </w:rPr>
        <w:t>предоставляющего муниципальную услугу</w:t>
      </w:r>
    </w:p>
    <w:p w:rsidR="00375DF3" w:rsidRPr="00E52A46" w:rsidRDefault="00375DF3" w:rsidP="00BB5369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375DF3" w:rsidRPr="0052041C" w:rsidRDefault="00375DF3" w:rsidP="00BB53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E52A46">
        <w:rPr>
          <w:rFonts w:ascii="Times New Roman" w:hAnsi="Times New Roman"/>
          <w:bCs/>
          <w:color w:val="000000"/>
          <w:sz w:val="24"/>
          <w:szCs w:val="24"/>
        </w:rPr>
        <w:t>2.2.</w:t>
      </w:r>
      <w:r w:rsidR="00787872">
        <w:rPr>
          <w:rFonts w:ascii="Times New Roman" w:hAnsi="Times New Roman"/>
          <w:bCs/>
          <w:color w:val="000000"/>
          <w:sz w:val="24"/>
          <w:szCs w:val="24"/>
        </w:rPr>
        <w:t xml:space="preserve">1. </w:t>
      </w:r>
      <w:r w:rsidRPr="004C7317">
        <w:rPr>
          <w:rFonts w:ascii="Times New Roman" w:hAnsi="Times New Roman"/>
          <w:bCs/>
          <w:color w:val="000000"/>
          <w:sz w:val="24"/>
          <w:szCs w:val="24"/>
        </w:rPr>
        <w:t>Муниципальная услуга предоставляется Администрацией ЗАТО город Заозерск в лице структурного подразделения, уполномоченного в сфере</w:t>
      </w:r>
      <w:r w:rsidR="00940176">
        <w:rPr>
          <w:rFonts w:ascii="Times New Roman" w:hAnsi="Times New Roman"/>
          <w:bCs/>
          <w:color w:val="000000"/>
          <w:sz w:val="24"/>
          <w:szCs w:val="24"/>
        </w:rPr>
        <w:t xml:space="preserve"> градостроительной деятельности – </w:t>
      </w:r>
      <w:r w:rsidRPr="004C7317">
        <w:rPr>
          <w:rFonts w:ascii="Times New Roman" w:hAnsi="Times New Roman"/>
          <w:bCs/>
          <w:color w:val="000000"/>
          <w:sz w:val="24"/>
          <w:szCs w:val="24"/>
        </w:rPr>
        <w:t>Управлени</w:t>
      </w:r>
      <w:r w:rsidR="00940176">
        <w:rPr>
          <w:rFonts w:ascii="Times New Roman" w:hAnsi="Times New Roman"/>
          <w:bCs/>
          <w:color w:val="000000"/>
          <w:sz w:val="24"/>
          <w:szCs w:val="24"/>
        </w:rPr>
        <w:t>е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муниципального имущества и жилищно-коммунального хозяйства Администрации ЗАТО город Заозерск</w:t>
      </w:r>
      <w:r w:rsidRPr="004C7317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</w:rPr>
        <w:t>(далее – уполномоченный орган).</w:t>
      </w:r>
    </w:p>
    <w:p w:rsidR="00375DF3" w:rsidRDefault="00375DF3" w:rsidP="00F80D8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22FBC" w:rsidRPr="00E52A46" w:rsidRDefault="00054217" w:rsidP="00A3784C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  <w:t xml:space="preserve">2.3. </w:t>
      </w:r>
      <w:r w:rsidR="00F22FBC" w:rsidRPr="00E52A46"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  <w:t>Результат предоставления муниципальной услуги</w:t>
      </w:r>
    </w:p>
    <w:p w:rsidR="00F22FBC" w:rsidRPr="00E52A46" w:rsidRDefault="00F22FBC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</w:p>
    <w:p w:rsidR="00F22FBC" w:rsidRPr="00E52A46" w:rsidRDefault="00F22FBC" w:rsidP="005E1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3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.</w:t>
      </w:r>
      <w:r w:rsidR="0005421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1.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 Результатом предоставления </w:t>
      </w:r>
      <w:r w:rsidR="00CB469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муниципальной 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услуги явля</w:t>
      </w:r>
      <w:r w:rsidR="00EE6C6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ю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тся:</w:t>
      </w:r>
    </w:p>
    <w:p w:rsidR="00F22FBC" w:rsidRPr="00E52A46" w:rsidRDefault="00F22FBC" w:rsidP="005E1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а)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 </w:t>
      </w:r>
      <w:r w:rsidR="00CB469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решение </w:t>
      </w:r>
      <w:r w:rsidR="00BB5369" w:rsidRPr="00BB5369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о соответствии помещения требованиям, предъявляемым к жилому помещению, и его пригодности для проживания;</w:t>
      </w:r>
    </w:p>
    <w:p w:rsidR="00F22FBC" w:rsidRPr="00A031B1" w:rsidRDefault="00F22FBC" w:rsidP="005E1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A031B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б) решение </w:t>
      </w:r>
      <w:r w:rsidR="00BB5369" w:rsidRPr="00BB5369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в соответствие с установленными требованиями;</w:t>
      </w:r>
    </w:p>
    <w:p w:rsidR="00BB5369" w:rsidRPr="00BB5369" w:rsidRDefault="00004AC1" w:rsidP="005E1C7D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A031B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в) </w:t>
      </w:r>
      <w:r w:rsidR="00CB469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решение </w:t>
      </w:r>
      <w:r w:rsidR="00BB5369" w:rsidRPr="00BB5369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о выявлении оснований для признания помещения непригодным для проживания;</w:t>
      </w:r>
    </w:p>
    <w:p w:rsidR="00BB5369" w:rsidRPr="00BB5369" w:rsidRDefault="00BB5369" w:rsidP="005E1C7D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BB5369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г) решение об отсутствии оснований для признания жилого помещения непригодным для проживания;</w:t>
      </w:r>
    </w:p>
    <w:p w:rsidR="00BB5369" w:rsidRPr="00BB5369" w:rsidRDefault="00BB5369" w:rsidP="005E1C7D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BB5369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д) решение о выявлении оснований для признания многоквартирного дома аварийным и подлежащим реконструкции;</w:t>
      </w:r>
    </w:p>
    <w:p w:rsidR="00BB5369" w:rsidRPr="00BB5369" w:rsidRDefault="00BB5369" w:rsidP="005E1C7D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BB5369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е) решение о выявлении оснований для признания многоквартирного дома аварийным и подлежащим сносу;</w:t>
      </w:r>
    </w:p>
    <w:p w:rsidR="00640738" w:rsidRPr="00BB5369" w:rsidRDefault="00BB5369" w:rsidP="005E1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BB5369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ж) решение об отсутствии оснований для признания многоквартирного дома аварийным и подлежащим сносу или реконструкции.</w:t>
      </w:r>
    </w:p>
    <w:p w:rsidR="00BB5369" w:rsidRPr="00BB5369" w:rsidRDefault="00BB5369" w:rsidP="005E1C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BB5369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При решении вопроса о возможных дальнейших действиях в отношении аварийного многоквартирного дома, то есть при выборе между сносом или реконструкцией, межведомственная комиссия руководствуется требованиями Федерального закона от 25</w:t>
      </w:r>
      <w:r w:rsidR="00A3784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.06.</w:t>
      </w:r>
      <w:r w:rsidRPr="00BB5369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2002 № 73-ФЗ «Об объектах культурного наследия (памятниках истории и культуры) народов Российской Федерации», согласно которому снос объектов культурного наследия запрещен. В результате аварийное здание многоквартирного дома, являющегося объектом культурного наследия, признается подлежащим реконструкции (Письмо Госкорпорации «Фонд содействия реформированию ЖКХ» от 14.03.2022 № ОР-07/385 «О признании многоквартирных домов, являющихся объектами культурного наследия, аварийными и подлежащими реконструкции»).</w:t>
      </w:r>
    </w:p>
    <w:p w:rsidR="00BB5369" w:rsidRPr="00C07B34" w:rsidRDefault="00BB5369" w:rsidP="00C07B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C07B3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2.3.2. Необходимость формирования реестровой записи отсутствует.</w:t>
      </w:r>
    </w:p>
    <w:p w:rsidR="00F22FBC" w:rsidRDefault="00BB5369" w:rsidP="00BB53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C07B3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2.3.3. Результаты предоставления </w:t>
      </w:r>
      <w:r w:rsidR="00CB469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муниципальной у</w:t>
      </w:r>
      <w:r w:rsidRPr="00C07B3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слуги могут быть получены на бумажном носителе заказным почтовым отправлением с уведомлением о вручении, в </w:t>
      </w:r>
      <w:r w:rsidR="00CB469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у</w:t>
      </w:r>
      <w:r w:rsidRPr="00C07B3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полномоченном органе, а также в форме электронного документа подписанного усиленной квалифицированной подписью </w:t>
      </w:r>
      <w:r w:rsidR="0043362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(далее – УКЭП) </w:t>
      </w:r>
      <w:r w:rsidRPr="00C07B3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должностного лица</w:t>
      </w:r>
      <w:r w:rsidR="0043362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,</w:t>
      </w:r>
      <w:r w:rsidR="00CB469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у</w:t>
      </w:r>
      <w:r w:rsidRPr="00C07B3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полномоченного на принятие решения, в личном кабинете регионального портала электронных услуг Мурманской области (далее −Региональный портал) (при наличии технической возможности).</w:t>
      </w:r>
    </w:p>
    <w:p w:rsidR="00CB469C" w:rsidRPr="00C07B34" w:rsidRDefault="00CB469C" w:rsidP="00BB53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CB469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lastRenderedPageBreak/>
        <w:t>Вне зависимости от способа обращения заявителя (представителя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) за предоставлением муниципальной у</w:t>
      </w:r>
      <w:r w:rsidRPr="00CB469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слуги, а также от способа предоставления заявителю (представителю) результатов предоставления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муниципальной у</w:t>
      </w:r>
      <w:r w:rsidRPr="00CB469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слуги,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у</w:t>
      </w:r>
      <w:r w:rsidRPr="00CB469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полномоченный орган направляет в личный кабинет (ЛК) заявителя (представителя) на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ЕПГУ</w:t>
      </w:r>
      <w:r w:rsidRPr="00CB469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сведения о ходе рассмотрения заявлений (статусы рассмотрения заявлений).</w:t>
      </w:r>
    </w:p>
    <w:p w:rsidR="00341A64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41A64" w:rsidRPr="00E52A46" w:rsidRDefault="00CB469C" w:rsidP="00F80D80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  <w:t xml:space="preserve">2.4. </w:t>
      </w:r>
      <w:r w:rsidR="00341A64" w:rsidRPr="00E52A46"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  <w:t>Срок предоставления муниципальной услуги</w:t>
      </w:r>
    </w:p>
    <w:p w:rsidR="00341A64" w:rsidRPr="00E52A46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</w:p>
    <w:p w:rsidR="00341A64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</w:t>
      </w:r>
      <w:r w:rsidR="00CB469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4.1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. </w:t>
      </w:r>
      <w:r w:rsidRPr="00A25331">
        <w:rPr>
          <w:rFonts w:ascii="Times New Roman" w:hAnsi="Times New Roman"/>
          <w:sz w:val="24"/>
          <w:szCs w:val="24"/>
        </w:rPr>
        <w:t>Максимальный срок</w:t>
      </w:r>
      <w:r w:rsidRPr="00F24C93">
        <w:rPr>
          <w:rFonts w:ascii="Times New Roman" w:hAnsi="Times New Roman"/>
          <w:sz w:val="24"/>
          <w:szCs w:val="24"/>
        </w:rPr>
        <w:t xml:space="preserve"> предоставления услуги – </w:t>
      </w:r>
      <w:r w:rsidR="00CB469C" w:rsidRPr="00F24C93">
        <w:rPr>
          <w:rFonts w:ascii="Times New Roman" w:hAnsi="Times New Roman"/>
          <w:sz w:val="24"/>
          <w:szCs w:val="24"/>
        </w:rPr>
        <w:t>30 календарных</w:t>
      </w:r>
      <w:r w:rsidRPr="00F24C93">
        <w:rPr>
          <w:rFonts w:ascii="Times New Roman" w:hAnsi="Times New Roman"/>
          <w:sz w:val="24"/>
          <w:szCs w:val="24"/>
        </w:rPr>
        <w:t xml:space="preserve"> дней </w:t>
      </w:r>
      <w:r w:rsidR="00F24C93" w:rsidRPr="00F24C93">
        <w:rPr>
          <w:rFonts w:ascii="Times New Roman" w:hAnsi="Times New Roman"/>
          <w:sz w:val="24"/>
          <w:szCs w:val="24"/>
        </w:rPr>
        <w:t>со дня регистрации заявления и документов, и (или) информации, необходимых для предоставления муницип</w:t>
      </w:r>
      <w:r w:rsidR="00F24C93">
        <w:rPr>
          <w:rFonts w:ascii="Times New Roman" w:hAnsi="Times New Roman"/>
          <w:sz w:val="24"/>
          <w:szCs w:val="24"/>
        </w:rPr>
        <w:t>аль</w:t>
      </w:r>
      <w:r w:rsidR="00F24C93" w:rsidRPr="00F24C93">
        <w:rPr>
          <w:rFonts w:ascii="Times New Roman" w:hAnsi="Times New Roman"/>
          <w:sz w:val="24"/>
          <w:szCs w:val="24"/>
        </w:rPr>
        <w:t>ной услуги в уполномоченном органе.</w:t>
      </w:r>
    </w:p>
    <w:p w:rsidR="00F24C93" w:rsidRPr="00F24C93" w:rsidRDefault="00F24C93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24C93">
        <w:rPr>
          <w:rFonts w:ascii="Times New Roman" w:hAnsi="Times New Roman"/>
          <w:sz w:val="24"/>
          <w:szCs w:val="24"/>
        </w:rPr>
        <w:t>2.4.2. В случае непредставления заявителем (представителем) документов для предоставлени</w:t>
      </w:r>
      <w:r>
        <w:rPr>
          <w:rFonts w:ascii="Times New Roman" w:hAnsi="Times New Roman"/>
          <w:sz w:val="24"/>
          <w:szCs w:val="24"/>
        </w:rPr>
        <w:t>я</w:t>
      </w:r>
      <w:r w:rsidRPr="00F24C93">
        <w:rPr>
          <w:rFonts w:ascii="Times New Roman" w:hAnsi="Times New Roman"/>
          <w:sz w:val="24"/>
          <w:szCs w:val="24"/>
        </w:rPr>
        <w:t xml:space="preserve"> муницип</w:t>
      </w:r>
      <w:r>
        <w:rPr>
          <w:rFonts w:ascii="Times New Roman" w:hAnsi="Times New Roman"/>
          <w:sz w:val="24"/>
          <w:szCs w:val="24"/>
        </w:rPr>
        <w:t>аль</w:t>
      </w:r>
      <w:r w:rsidRPr="00F24C93">
        <w:rPr>
          <w:rFonts w:ascii="Times New Roman" w:hAnsi="Times New Roman"/>
          <w:sz w:val="24"/>
          <w:szCs w:val="24"/>
        </w:rPr>
        <w:t>ной услуги</w:t>
      </w:r>
      <w:r>
        <w:rPr>
          <w:rFonts w:ascii="Times New Roman" w:hAnsi="Times New Roman"/>
          <w:sz w:val="24"/>
          <w:szCs w:val="24"/>
        </w:rPr>
        <w:t>,</w:t>
      </w:r>
      <w:r w:rsidRPr="00F24C93">
        <w:rPr>
          <w:rFonts w:ascii="Times New Roman" w:hAnsi="Times New Roman"/>
          <w:sz w:val="24"/>
          <w:szCs w:val="24"/>
        </w:rPr>
        <w:t xml:space="preserve"> уполномоченн</w:t>
      </w:r>
      <w:r>
        <w:rPr>
          <w:rFonts w:ascii="Times New Roman" w:hAnsi="Times New Roman"/>
          <w:sz w:val="24"/>
          <w:szCs w:val="24"/>
        </w:rPr>
        <w:t>ый</w:t>
      </w:r>
      <w:r w:rsidRPr="00F24C93">
        <w:rPr>
          <w:rFonts w:ascii="Times New Roman" w:hAnsi="Times New Roman"/>
          <w:sz w:val="24"/>
          <w:szCs w:val="24"/>
        </w:rPr>
        <w:t xml:space="preserve"> орган по истечении</w:t>
      </w:r>
      <w:r>
        <w:rPr>
          <w:rFonts w:ascii="Times New Roman" w:hAnsi="Times New Roman"/>
          <w:sz w:val="24"/>
          <w:szCs w:val="24"/>
        </w:rPr>
        <w:t xml:space="preserve"> 15 календарных дней</w:t>
      </w:r>
      <w:r w:rsidRPr="00F24C93">
        <w:rPr>
          <w:rFonts w:ascii="Times New Roman" w:hAnsi="Times New Roman"/>
          <w:sz w:val="24"/>
          <w:szCs w:val="24"/>
        </w:rPr>
        <w:t xml:space="preserve"> возвращает заявителю (представителю) заявление и документы с указанием причин возврата в уведомлении.</w:t>
      </w:r>
    </w:p>
    <w:p w:rsidR="00341A64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</w:pPr>
    </w:p>
    <w:p w:rsidR="00341A64" w:rsidRDefault="00F24C93" w:rsidP="00F80D80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  <w:t xml:space="preserve">2.5. </w:t>
      </w:r>
      <w:r w:rsidR="00341A64" w:rsidRPr="00E52A46"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  <w:t xml:space="preserve">Размер платы, взимаемой с заявителя при предоставлении </w:t>
      </w:r>
    </w:p>
    <w:p w:rsidR="00341A64" w:rsidRPr="00E52A46" w:rsidRDefault="00341A64" w:rsidP="00F80D80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</w:pPr>
      <w:r w:rsidRPr="00E52A46"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  <w:t>муниципальной услуги, и способы ее взимания</w:t>
      </w:r>
    </w:p>
    <w:p w:rsidR="00341A64" w:rsidRPr="00E52A46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</w:p>
    <w:p w:rsidR="00341A64" w:rsidRDefault="00341A64" w:rsidP="00F80D80">
      <w:pPr>
        <w:widowControl w:val="0"/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</w:t>
      </w:r>
      <w:r w:rsidR="00F24C93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5.1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. </w:t>
      </w:r>
      <w:r w:rsidRPr="00A25331">
        <w:rPr>
          <w:rFonts w:ascii="Times New Roman" w:hAnsi="Times New Roman"/>
          <w:sz w:val="24"/>
          <w:szCs w:val="24"/>
        </w:rPr>
        <w:t>Предоставление муниципальной услуги осуществляется бесплатно. </w:t>
      </w:r>
    </w:p>
    <w:p w:rsidR="00341A64" w:rsidRDefault="0043362C" w:rsidP="004231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2.5.2. </w:t>
      </w:r>
      <w:r w:rsidR="00341A64" w:rsidRPr="006E28C8">
        <w:rPr>
          <w:rFonts w:ascii="Times New Roman" w:hAnsi="Times New Roman"/>
          <w:sz w:val="24"/>
          <w:szCs w:val="24"/>
        </w:rPr>
        <w:t>В соответствии со статьей 22.1 «Основ законодательства Российской Федерации о нотариате», утвержденных Верховным Советом Российской Федерации от 11.02.1993 № 4462-1, выдача нотариально заверенных копий документов и нотариально удостоверенной доверенности на совершение действий осуществляется за плат</w:t>
      </w:r>
      <w:r w:rsidR="00341A64">
        <w:rPr>
          <w:rFonts w:ascii="Times New Roman" w:hAnsi="Times New Roman"/>
          <w:sz w:val="24"/>
          <w:szCs w:val="24"/>
        </w:rPr>
        <w:t>у, размер которой установлен</w:t>
      </w:r>
      <w:r w:rsidR="004231B4">
        <w:rPr>
          <w:rFonts w:ascii="Times New Roman" w:hAnsi="Times New Roman"/>
          <w:sz w:val="24"/>
          <w:szCs w:val="24"/>
        </w:rPr>
        <w:t xml:space="preserve"> </w:t>
      </w:r>
      <w:r w:rsidR="00341A64">
        <w:rPr>
          <w:rFonts w:ascii="Times New Roman" w:hAnsi="Times New Roman"/>
          <w:sz w:val="24"/>
          <w:szCs w:val="24"/>
        </w:rPr>
        <w:t>статьей</w:t>
      </w:r>
      <w:r w:rsidR="00341A64" w:rsidRPr="006E28C8">
        <w:rPr>
          <w:rFonts w:ascii="Times New Roman" w:hAnsi="Times New Roman"/>
          <w:sz w:val="24"/>
          <w:szCs w:val="24"/>
        </w:rPr>
        <w:t xml:space="preserve"> 333.24 Налогового кодекса Российской Федерации. Госпошлина за совершение нотариальных действий взимается нотариусами.</w:t>
      </w:r>
    </w:p>
    <w:p w:rsidR="00341A64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A67D9" w:rsidRDefault="00F24C93" w:rsidP="00BA67D9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2.6. </w:t>
      </w:r>
      <w:r w:rsidR="00341A64" w:rsidRPr="00E52A46">
        <w:rPr>
          <w:rFonts w:ascii="Times New Roman" w:hAnsi="Times New Roman"/>
          <w:b/>
          <w:bCs/>
          <w:color w:val="000000"/>
          <w:sz w:val="24"/>
          <w:szCs w:val="24"/>
        </w:rPr>
        <w:t xml:space="preserve">Максимальный срок ожидания в очереди при подаче запроса </w:t>
      </w:r>
    </w:p>
    <w:p w:rsidR="00BA67D9" w:rsidRDefault="00341A64" w:rsidP="00BA67D9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52A46">
        <w:rPr>
          <w:rFonts w:ascii="Times New Roman" w:hAnsi="Times New Roman"/>
          <w:b/>
          <w:bCs/>
          <w:color w:val="000000"/>
          <w:sz w:val="24"/>
          <w:szCs w:val="24"/>
        </w:rPr>
        <w:t xml:space="preserve">о предоставлении муниципальной услуги и при получении </w:t>
      </w:r>
    </w:p>
    <w:p w:rsidR="00341A64" w:rsidRPr="00E52A46" w:rsidRDefault="00341A64" w:rsidP="00BA67D9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52A46">
        <w:rPr>
          <w:rFonts w:ascii="Times New Roman" w:hAnsi="Times New Roman"/>
          <w:b/>
          <w:bCs/>
          <w:color w:val="000000"/>
          <w:sz w:val="24"/>
          <w:szCs w:val="24"/>
        </w:rPr>
        <w:t>результата предоставления</w:t>
      </w:r>
      <w:r w:rsidR="00BA67D9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E52A46">
        <w:rPr>
          <w:rFonts w:ascii="Times New Roman" w:hAnsi="Times New Roman"/>
          <w:b/>
          <w:bCs/>
          <w:color w:val="000000"/>
          <w:sz w:val="24"/>
          <w:szCs w:val="24"/>
        </w:rPr>
        <w:t>муниципальной услуги</w:t>
      </w:r>
    </w:p>
    <w:p w:rsidR="00341A64" w:rsidRPr="00E52A46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41A64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52A46">
        <w:rPr>
          <w:rFonts w:ascii="Times New Roman" w:hAnsi="Times New Roman"/>
          <w:color w:val="000000"/>
          <w:sz w:val="24"/>
          <w:szCs w:val="24"/>
        </w:rPr>
        <w:t>2.</w:t>
      </w:r>
      <w:r w:rsidR="00F24C93">
        <w:rPr>
          <w:rFonts w:ascii="Times New Roman" w:hAnsi="Times New Roman"/>
          <w:color w:val="000000"/>
          <w:sz w:val="24"/>
          <w:szCs w:val="24"/>
        </w:rPr>
        <w:t>6.1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Pr="00E52A46">
        <w:rPr>
          <w:rFonts w:ascii="Times New Roman" w:hAnsi="Times New Roman"/>
          <w:color w:val="000000"/>
          <w:sz w:val="24"/>
          <w:szCs w:val="24"/>
        </w:rPr>
        <w:t xml:space="preserve"> Максимальный срок ожидания в очереди при подаче запроса о предоставлении услуги и при получении результата предоставления услуги </w:t>
      </w:r>
      <w:r w:rsidRPr="006E28C8">
        <w:rPr>
          <w:rFonts w:ascii="Times New Roman" w:hAnsi="Times New Roman"/>
          <w:sz w:val="24"/>
          <w:szCs w:val="24"/>
        </w:rPr>
        <w:t>не должен превышать 15 минут.</w:t>
      </w:r>
    </w:p>
    <w:p w:rsidR="00341A64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</w:p>
    <w:p w:rsidR="00341A64" w:rsidRDefault="00F24C93" w:rsidP="00F80D80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eastAsia="Calibri" w:hAnsi="Times New Roman"/>
          <w:b/>
          <w:bCs/>
          <w:color w:val="000000"/>
          <w:sz w:val="24"/>
          <w:szCs w:val="24"/>
        </w:rPr>
      </w:pPr>
      <w:r>
        <w:rPr>
          <w:rFonts w:ascii="Times New Roman" w:eastAsia="Calibri" w:hAnsi="Times New Roman"/>
          <w:b/>
          <w:bCs/>
          <w:color w:val="000000"/>
          <w:sz w:val="24"/>
          <w:szCs w:val="24"/>
        </w:rPr>
        <w:t xml:space="preserve">2.7. </w:t>
      </w:r>
      <w:r w:rsidR="00341A64" w:rsidRPr="002D405B">
        <w:rPr>
          <w:rFonts w:ascii="Times New Roman" w:eastAsia="Calibri" w:hAnsi="Times New Roman"/>
          <w:b/>
          <w:bCs/>
          <w:color w:val="000000"/>
          <w:sz w:val="24"/>
          <w:szCs w:val="24"/>
        </w:rPr>
        <w:t xml:space="preserve">Срок регистрации запроса заявителя о предоставлении </w:t>
      </w:r>
    </w:p>
    <w:p w:rsidR="00341A64" w:rsidRPr="002D405B" w:rsidRDefault="00341A64" w:rsidP="00F80D80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eastAsia="Calibri" w:hAnsi="Times New Roman"/>
          <w:b/>
          <w:bCs/>
          <w:color w:val="000000"/>
          <w:sz w:val="24"/>
          <w:szCs w:val="24"/>
        </w:rPr>
      </w:pPr>
      <w:r w:rsidRPr="002D405B">
        <w:rPr>
          <w:rFonts w:ascii="Times New Roman" w:eastAsia="Calibri" w:hAnsi="Times New Roman"/>
          <w:b/>
          <w:bCs/>
          <w:color w:val="000000"/>
          <w:sz w:val="24"/>
          <w:szCs w:val="24"/>
        </w:rPr>
        <w:t>муниципальной услуги</w:t>
      </w:r>
    </w:p>
    <w:p w:rsidR="00341A64" w:rsidRPr="002D405B" w:rsidRDefault="00341A64" w:rsidP="00F80D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</w:p>
    <w:p w:rsidR="00341A64" w:rsidRDefault="00F24C93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2.7.</w:t>
      </w:r>
      <w:r w:rsidR="004231B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1</w:t>
      </w:r>
      <w:r w:rsidR="00341A64" w:rsidRPr="002D405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. </w:t>
      </w:r>
      <w:r w:rsidR="00341A6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Срок р</w:t>
      </w:r>
      <w:r w:rsidR="00341A64" w:rsidRPr="002D405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егистраци</w:t>
      </w:r>
      <w:r w:rsidR="00341A6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и</w:t>
      </w:r>
      <w:r w:rsidR="00341A64" w:rsidRPr="002D405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заявления о </w:t>
      </w:r>
      <w:r w:rsidR="005B3EE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предоставлении муниципальной услуги и документов</w:t>
      </w:r>
      <w:r w:rsidR="00341A64" w:rsidRPr="002D405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, представленных заявителем</w:t>
      </w:r>
      <w:r w:rsidR="00341A6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,</w:t>
      </w:r>
      <w:r w:rsidR="00341A64" w:rsidRPr="002D405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 w:rsidR="00341A64" w:rsidRPr="0036326B">
        <w:rPr>
          <w:rFonts w:ascii="Times New Roman" w:hAnsi="Times New Roman"/>
          <w:sz w:val="24"/>
          <w:szCs w:val="24"/>
        </w:rPr>
        <w:t>в течение 1 рабочего дня со дня получения заявления и документов, необходимых для предоставления муниципальной услуги</w:t>
      </w:r>
      <w:r w:rsidR="00341A64">
        <w:rPr>
          <w:rFonts w:ascii="Times New Roman" w:hAnsi="Times New Roman"/>
          <w:sz w:val="24"/>
          <w:szCs w:val="24"/>
        </w:rPr>
        <w:t>.</w:t>
      </w:r>
    </w:p>
    <w:p w:rsidR="00972FB0" w:rsidRDefault="0043362C" w:rsidP="0043362C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43362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2.7.2. Регистрация заявления, поступившего с использованием Регионального портала в нерабочее время, в выходной (нерабочий или праздничный) день, осуществляется на следующий за ним первый рабочий день.</w:t>
      </w:r>
    </w:p>
    <w:p w:rsidR="0043362C" w:rsidRPr="0043362C" w:rsidRDefault="0043362C" w:rsidP="0043362C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</w:p>
    <w:p w:rsidR="00341A64" w:rsidRPr="00CD4258" w:rsidRDefault="00A42762" w:rsidP="00F80D80">
      <w:pPr>
        <w:autoSpaceDE w:val="0"/>
        <w:autoSpaceDN w:val="0"/>
        <w:adjustRightInd w:val="0"/>
        <w:spacing w:after="0" w:line="240" w:lineRule="auto"/>
        <w:ind w:right="565" w:firstLine="0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2.8. </w:t>
      </w:r>
      <w:r w:rsidR="00341A64" w:rsidRPr="00CD4258">
        <w:rPr>
          <w:rFonts w:ascii="Times New Roman" w:hAnsi="Times New Roman"/>
          <w:b/>
          <w:color w:val="000000"/>
          <w:sz w:val="24"/>
          <w:szCs w:val="24"/>
        </w:rPr>
        <w:t xml:space="preserve">Требования к помещениям, в которых предоставляется </w:t>
      </w:r>
    </w:p>
    <w:p w:rsidR="00BA67D9" w:rsidRDefault="00341A64" w:rsidP="00BA67D9">
      <w:pPr>
        <w:autoSpaceDE w:val="0"/>
        <w:autoSpaceDN w:val="0"/>
        <w:adjustRightInd w:val="0"/>
        <w:spacing w:after="0" w:line="240" w:lineRule="auto"/>
        <w:ind w:right="565" w:firstLine="0"/>
        <w:rPr>
          <w:rFonts w:ascii="Times New Roman" w:hAnsi="Times New Roman"/>
          <w:b/>
          <w:color w:val="000000"/>
          <w:sz w:val="24"/>
          <w:szCs w:val="24"/>
        </w:rPr>
      </w:pPr>
      <w:r w:rsidRPr="00CD4258">
        <w:rPr>
          <w:rFonts w:ascii="Times New Roman" w:hAnsi="Times New Roman"/>
          <w:b/>
          <w:color w:val="000000"/>
          <w:sz w:val="24"/>
          <w:szCs w:val="24"/>
        </w:rPr>
        <w:t>муниципальная услуга</w:t>
      </w:r>
    </w:p>
    <w:p w:rsidR="00BA67D9" w:rsidRDefault="00BA67D9" w:rsidP="004231B4">
      <w:pPr>
        <w:tabs>
          <w:tab w:val="left" w:pos="900"/>
          <w:tab w:val="left" w:pos="1701"/>
        </w:tabs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41A64" w:rsidRDefault="00341A64" w:rsidP="00F80D80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hAnsi="Times New Roman"/>
          <w:color w:val="000000"/>
          <w:sz w:val="24"/>
          <w:szCs w:val="24"/>
        </w:rPr>
        <w:t>2.</w:t>
      </w:r>
      <w:r w:rsidR="00A42762">
        <w:rPr>
          <w:rFonts w:ascii="Times New Roman" w:hAnsi="Times New Roman"/>
          <w:color w:val="000000"/>
          <w:sz w:val="24"/>
          <w:szCs w:val="24"/>
        </w:rPr>
        <w:t>8.1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Pr="00E52A46">
        <w:rPr>
          <w:rFonts w:ascii="Times New Roman" w:hAnsi="Times New Roman"/>
          <w:color w:val="000000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Требования к помещениям, в которых предоставляется муниципальная услуга, размещены:</w:t>
      </w:r>
    </w:p>
    <w:p w:rsidR="00341A64" w:rsidRDefault="00341A64" w:rsidP="00215BC7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CF2EFE">
        <w:rPr>
          <w:rFonts w:ascii="Times New Roman" w:hAnsi="Times New Roman"/>
          <w:sz w:val="24"/>
          <w:szCs w:val="24"/>
        </w:rPr>
        <w:t>на официальном сайте органа местного самоуправления ЗАТО город Заозерск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9" w:history="1">
        <w:r w:rsidRPr="00CF2EFE">
          <w:rPr>
            <w:rFonts w:ascii="Times New Roman" w:hAnsi="Times New Roman"/>
            <w:sz w:val="24"/>
            <w:szCs w:val="24"/>
          </w:rPr>
          <w:t>http://www.zatozaozersk.ru</w:t>
        </w:r>
      </w:hyperlink>
      <w:r w:rsidR="00215BC7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на Е</w:t>
      </w:r>
      <w:r w:rsidR="00BA67D9">
        <w:rPr>
          <w:rFonts w:ascii="Times New Roman" w:hAnsi="Times New Roman"/>
          <w:sz w:val="24"/>
          <w:szCs w:val="24"/>
        </w:rPr>
        <w:t>ПГУ</w:t>
      </w:r>
      <w:r>
        <w:rPr>
          <w:rFonts w:ascii="Times New Roman" w:hAnsi="Times New Roman"/>
          <w:sz w:val="24"/>
          <w:szCs w:val="24"/>
        </w:rPr>
        <w:t>.</w:t>
      </w:r>
    </w:p>
    <w:p w:rsidR="00215BC7" w:rsidRPr="00691E0F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2.8.2. </w:t>
      </w:r>
      <w:r w:rsidRPr="00691E0F">
        <w:rPr>
          <w:rFonts w:ascii="Times New Roman" w:hAnsi="Times New Roman"/>
          <w:sz w:val="24"/>
          <w:szCs w:val="24"/>
        </w:rPr>
        <w:t xml:space="preserve">Местоположение административных зданий, в которых осуществляется прием </w:t>
      </w:r>
      <w:r w:rsidRPr="00691E0F">
        <w:rPr>
          <w:rFonts w:ascii="Times New Roman" w:hAnsi="Times New Roman"/>
          <w:sz w:val="24"/>
          <w:szCs w:val="24"/>
        </w:rPr>
        <w:lastRenderedPageBreak/>
        <w:t>заявлений и документов, необходимых для предоставления муниципальной услуги, а также выдача результатов предоставления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215BC7" w:rsidRPr="00691E0F" w:rsidRDefault="00215BC7" w:rsidP="00215BC7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В случае,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</w:t>
      </w:r>
      <w:r>
        <w:rPr>
          <w:rFonts w:ascii="Times New Roman" w:hAnsi="Times New Roman"/>
          <w:sz w:val="24"/>
          <w:szCs w:val="24"/>
        </w:rPr>
        <w:t>зование стоянкой (парковкой) с з</w:t>
      </w:r>
      <w:r w:rsidRPr="00691E0F">
        <w:rPr>
          <w:rFonts w:ascii="Times New Roman" w:hAnsi="Times New Roman"/>
          <w:sz w:val="24"/>
          <w:szCs w:val="24"/>
        </w:rPr>
        <w:t>аявителей плата не взимается.</w:t>
      </w:r>
    </w:p>
    <w:p w:rsidR="00215BC7" w:rsidRPr="00691E0F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</w:t>
      </w:r>
    </w:p>
    <w:p w:rsidR="00215BC7" w:rsidRPr="00691E0F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На указанных транспортных средствах должен быть установлен опознавательный знак «Инвалид» и информация об этих транспортных средствах должна быть размещена в государственной информационной системе «Единая централизованная цифровая платформа в социальной сфере».</w:t>
      </w:r>
    </w:p>
    <w:p w:rsidR="00215BC7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 xml:space="preserve">В целях обеспечения беспрепятственного доступа </w:t>
      </w:r>
      <w:r>
        <w:rPr>
          <w:rFonts w:ascii="Times New Roman" w:hAnsi="Times New Roman"/>
          <w:sz w:val="24"/>
          <w:szCs w:val="24"/>
        </w:rPr>
        <w:t>з</w:t>
      </w:r>
      <w:r w:rsidRPr="00691E0F">
        <w:rPr>
          <w:rFonts w:ascii="Times New Roman" w:hAnsi="Times New Roman"/>
          <w:sz w:val="24"/>
          <w:szCs w:val="24"/>
        </w:rPr>
        <w:t xml:space="preserve">аявителей, в том числе передвигающихся на инвалидных колясках, вход в здание и помещения, в которых предоставляется муниципальная услуга, оборудуются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 При расположении помещения </w:t>
      </w:r>
      <w:r>
        <w:rPr>
          <w:rFonts w:ascii="Times New Roman" w:hAnsi="Times New Roman"/>
          <w:sz w:val="24"/>
          <w:szCs w:val="24"/>
        </w:rPr>
        <w:t>у</w:t>
      </w:r>
      <w:r w:rsidRPr="00691E0F">
        <w:rPr>
          <w:rFonts w:ascii="Times New Roman" w:hAnsi="Times New Roman"/>
          <w:sz w:val="24"/>
          <w:szCs w:val="24"/>
        </w:rPr>
        <w:t xml:space="preserve">полномоченного органа на верхнем этаже специалисты </w:t>
      </w:r>
      <w:r>
        <w:rPr>
          <w:rFonts w:ascii="Times New Roman" w:hAnsi="Times New Roman"/>
          <w:sz w:val="24"/>
          <w:szCs w:val="24"/>
        </w:rPr>
        <w:t>у</w:t>
      </w:r>
      <w:r w:rsidRPr="00691E0F">
        <w:rPr>
          <w:rFonts w:ascii="Times New Roman" w:hAnsi="Times New Roman"/>
          <w:sz w:val="24"/>
          <w:szCs w:val="24"/>
        </w:rPr>
        <w:t xml:space="preserve">полномоченного органа могут осуществлять прием </w:t>
      </w:r>
      <w:r>
        <w:rPr>
          <w:rFonts w:ascii="Times New Roman" w:hAnsi="Times New Roman"/>
          <w:sz w:val="24"/>
          <w:szCs w:val="24"/>
        </w:rPr>
        <w:t>з</w:t>
      </w:r>
      <w:r w:rsidRPr="00691E0F">
        <w:rPr>
          <w:rFonts w:ascii="Times New Roman" w:hAnsi="Times New Roman"/>
          <w:sz w:val="24"/>
          <w:szCs w:val="24"/>
        </w:rPr>
        <w:t xml:space="preserve">аявителей на первом этаже, если по состоянию здоровья </w:t>
      </w:r>
      <w:r>
        <w:rPr>
          <w:rFonts w:ascii="Times New Roman" w:hAnsi="Times New Roman"/>
          <w:sz w:val="24"/>
          <w:szCs w:val="24"/>
        </w:rPr>
        <w:t>з</w:t>
      </w:r>
      <w:r w:rsidRPr="00691E0F">
        <w:rPr>
          <w:rFonts w:ascii="Times New Roman" w:hAnsi="Times New Roman"/>
          <w:sz w:val="24"/>
          <w:szCs w:val="24"/>
        </w:rPr>
        <w:t>аявитель не может подняться по лестнице.</w:t>
      </w:r>
    </w:p>
    <w:p w:rsidR="00215BC7" w:rsidRPr="00691E0F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 xml:space="preserve">Центральный вход в здание </w:t>
      </w:r>
      <w:r>
        <w:rPr>
          <w:rFonts w:ascii="Times New Roman" w:hAnsi="Times New Roman"/>
          <w:sz w:val="24"/>
          <w:szCs w:val="24"/>
        </w:rPr>
        <w:t>у</w:t>
      </w:r>
      <w:r w:rsidRPr="00691E0F">
        <w:rPr>
          <w:rFonts w:ascii="Times New Roman" w:hAnsi="Times New Roman"/>
          <w:sz w:val="24"/>
          <w:szCs w:val="24"/>
        </w:rPr>
        <w:t>полномоченного органа должен быть оборудован информационной табличкой (вывеской), содержащей информацию:</w:t>
      </w:r>
    </w:p>
    <w:p w:rsidR="00215BC7" w:rsidRPr="00691E0F" w:rsidRDefault="00215BC7" w:rsidP="00215BC7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 наименование;</w:t>
      </w:r>
    </w:p>
    <w:p w:rsidR="00215BC7" w:rsidRPr="00691E0F" w:rsidRDefault="00215BC7" w:rsidP="00215BC7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 местонахождение и юридический адрес;</w:t>
      </w:r>
    </w:p>
    <w:p w:rsidR="00215BC7" w:rsidRPr="00691E0F" w:rsidRDefault="00215BC7" w:rsidP="00215BC7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 режим работы;</w:t>
      </w:r>
    </w:p>
    <w:p w:rsidR="00215BC7" w:rsidRPr="00691E0F" w:rsidRDefault="00215BC7" w:rsidP="00215BC7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 график приема;</w:t>
      </w:r>
    </w:p>
    <w:p w:rsidR="00215BC7" w:rsidRPr="00691E0F" w:rsidRDefault="00215BC7" w:rsidP="00215BC7">
      <w:pPr>
        <w:widowControl w:val="0"/>
        <w:tabs>
          <w:tab w:val="left" w:pos="567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 номера телефонов для справок.</w:t>
      </w:r>
    </w:p>
    <w:p w:rsidR="00215BC7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:rsidR="00215BC7" w:rsidRPr="00691E0F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Помещения, в которых предоставляется муниципальная услуга, оснащаются:</w:t>
      </w:r>
    </w:p>
    <w:p w:rsidR="00215BC7" w:rsidRPr="00691E0F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 противопожарной системой и средствами пожаротушения;</w:t>
      </w:r>
    </w:p>
    <w:p w:rsidR="00215BC7" w:rsidRPr="00691E0F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 системой оповещения о возникновении чрезвычайной ситуации;</w:t>
      </w:r>
    </w:p>
    <w:p w:rsidR="00215BC7" w:rsidRPr="00691E0F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 средствами оказания первой медицинской помощи;</w:t>
      </w:r>
    </w:p>
    <w:p w:rsidR="00215BC7" w:rsidRPr="00691E0F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 туалетными комнатами для посетителей.</w:t>
      </w:r>
    </w:p>
    <w:p w:rsidR="00215BC7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Места ожидания заявителей оборудуются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215BC7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215BC7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215BC7" w:rsidRPr="00691E0F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 xml:space="preserve">Места приема </w:t>
      </w:r>
      <w:r>
        <w:rPr>
          <w:rFonts w:ascii="Times New Roman" w:hAnsi="Times New Roman"/>
          <w:sz w:val="24"/>
          <w:szCs w:val="24"/>
        </w:rPr>
        <w:t>з</w:t>
      </w:r>
      <w:r w:rsidRPr="00691E0F">
        <w:rPr>
          <w:rFonts w:ascii="Times New Roman" w:hAnsi="Times New Roman"/>
          <w:sz w:val="24"/>
          <w:szCs w:val="24"/>
        </w:rPr>
        <w:t>аявителей оборудуются информационными табличками (вывесками) с указанием:</w:t>
      </w:r>
    </w:p>
    <w:p w:rsidR="00215BC7" w:rsidRPr="00691E0F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 номера кабинета и наименования отдела;</w:t>
      </w:r>
    </w:p>
    <w:p w:rsidR="00215BC7" w:rsidRPr="00691E0F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 фамилии, имени и отчества (последнее – при наличии), должности ответственного лица за прием документов;</w:t>
      </w:r>
    </w:p>
    <w:p w:rsidR="00215BC7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графика приема з</w:t>
      </w:r>
      <w:r w:rsidRPr="00691E0F">
        <w:rPr>
          <w:rFonts w:ascii="Times New Roman" w:hAnsi="Times New Roman"/>
          <w:sz w:val="24"/>
          <w:szCs w:val="24"/>
        </w:rPr>
        <w:t>аявителей.</w:t>
      </w:r>
    </w:p>
    <w:p w:rsidR="00215BC7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215BC7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215BC7" w:rsidRPr="00691E0F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При предоставлении муниципальной услуги инвалидам обеспечиваются:</w:t>
      </w:r>
    </w:p>
    <w:p w:rsidR="00215BC7" w:rsidRPr="00691E0F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 возможность беспрепятственного доступа к объекту (зданию, помещению), в котором предоставляется муниципальная услуга;</w:t>
      </w:r>
    </w:p>
    <w:p w:rsidR="00215BC7" w:rsidRPr="00691E0F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 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:rsidR="00215BC7" w:rsidRPr="00691E0F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 сопровождение инвалидов, имеющих стойкие расстройства функции зрения и самостоятельного передвижения;</w:t>
      </w:r>
    </w:p>
    <w:p w:rsidR="00215BC7" w:rsidRPr="00691E0F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 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:rsidR="00215BC7" w:rsidRPr="00691E0F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 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215BC7" w:rsidRPr="00691E0F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 допуск сурдопереводчика и тифлосурдопереводчика;</w:t>
      </w:r>
    </w:p>
    <w:p w:rsidR="00215BC7" w:rsidRPr="00691E0F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 допуск собаки-проводника при наличии документа, подтверждающего ее специальное обучение, на объекты (здания, помещения), в которых предоставляется муниципальная услуга;</w:t>
      </w:r>
    </w:p>
    <w:p w:rsidR="00215BC7" w:rsidRPr="00691E0F" w:rsidRDefault="00215BC7" w:rsidP="00215BC7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 оказание инвалидам помощи в преодолении барьеров, мешающих получению ими муниципальной услуги наравне с другими лицами.</w:t>
      </w:r>
    </w:p>
    <w:p w:rsidR="00215BC7" w:rsidRDefault="00215BC7" w:rsidP="00215BC7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Требования к комфортности и доступности предоставления муниципальной услуги в многофункциональном центре устанавливаются постановлением Правительства Российской Федерации от 22.12.2012 № 1376 «Об утверждении Правил организации деятельности многофункциональных центров предоставления государственных и муниципальных услуг».</w:t>
      </w:r>
    </w:p>
    <w:p w:rsidR="00341A64" w:rsidRDefault="00341A64" w:rsidP="00F80D8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341A64" w:rsidRPr="00E52A46" w:rsidRDefault="00A42762" w:rsidP="00A3784C">
      <w:pPr>
        <w:autoSpaceDE w:val="0"/>
        <w:autoSpaceDN w:val="0"/>
        <w:adjustRightInd w:val="0"/>
        <w:spacing w:after="0" w:line="240" w:lineRule="auto"/>
        <w:ind w:right="-2"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2.9. </w:t>
      </w:r>
      <w:r w:rsidR="00341A64" w:rsidRPr="00CD4258">
        <w:rPr>
          <w:rFonts w:ascii="Times New Roman" w:hAnsi="Times New Roman"/>
          <w:b/>
          <w:bCs/>
          <w:color w:val="000000"/>
          <w:sz w:val="24"/>
          <w:szCs w:val="24"/>
        </w:rPr>
        <w:t>Показатели доступности и качества муниципальной услуги</w:t>
      </w:r>
    </w:p>
    <w:p w:rsidR="00341A64" w:rsidRPr="00E52A46" w:rsidRDefault="00341A64" w:rsidP="00F80D8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/>
          <w:color w:val="000000"/>
          <w:sz w:val="24"/>
          <w:szCs w:val="24"/>
        </w:rPr>
      </w:pPr>
    </w:p>
    <w:p w:rsidR="00341A64" w:rsidRDefault="00341A64" w:rsidP="00F80D80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eastAsia="Calibri" w:hAnsi="Times New Roman"/>
          <w:color w:val="000000"/>
          <w:sz w:val="24"/>
          <w:szCs w:val="24"/>
        </w:rPr>
        <w:t>2.</w:t>
      </w:r>
      <w:r w:rsidR="00A42762">
        <w:rPr>
          <w:rFonts w:ascii="Times New Roman" w:eastAsia="Calibri" w:hAnsi="Times New Roman"/>
          <w:color w:val="000000"/>
          <w:sz w:val="24"/>
          <w:szCs w:val="24"/>
        </w:rPr>
        <w:t>9.1</w:t>
      </w:r>
      <w:r w:rsidRPr="00E52A46">
        <w:rPr>
          <w:rFonts w:ascii="Times New Roman" w:eastAsia="Calibri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Показатели доступности и качества муниципальной услуги размещены:</w:t>
      </w:r>
    </w:p>
    <w:p w:rsidR="00341A64" w:rsidRDefault="00341A64" w:rsidP="00215BC7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CF2EFE">
        <w:rPr>
          <w:rFonts w:ascii="Times New Roman" w:hAnsi="Times New Roman"/>
          <w:sz w:val="24"/>
          <w:szCs w:val="24"/>
        </w:rPr>
        <w:t>на официальном сайте органа местного самоуправления ЗАТО город Заозерск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10" w:history="1">
        <w:r w:rsidRPr="00CF2EFE">
          <w:rPr>
            <w:rFonts w:ascii="Times New Roman" w:hAnsi="Times New Roman"/>
            <w:sz w:val="24"/>
            <w:szCs w:val="24"/>
          </w:rPr>
          <w:t>http://www.zatozaozersk.ru</w:t>
        </w:r>
      </w:hyperlink>
      <w:r w:rsidR="00215BC7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на Е</w:t>
      </w:r>
      <w:r w:rsidR="00BA67D9">
        <w:rPr>
          <w:rFonts w:ascii="Times New Roman" w:hAnsi="Times New Roman"/>
          <w:sz w:val="24"/>
          <w:szCs w:val="24"/>
        </w:rPr>
        <w:t>ПГУ</w:t>
      </w:r>
      <w:r>
        <w:rPr>
          <w:rFonts w:ascii="Times New Roman" w:hAnsi="Times New Roman"/>
          <w:sz w:val="24"/>
          <w:szCs w:val="24"/>
        </w:rPr>
        <w:t>.</w:t>
      </w:r>
    </w:p>
    <w:p w:rsidR="00215BC7" w:rsidRPr="00215BC7" w:rsidRDefault="00215BC7" w:rsidP="00215BC7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215BC7">
        <w:rPr>
          <w:rFonts w:ascii="Times New Roman" w:hAnsi="Times New Roman" w:cs="Times New Roman"/>
          <w:sz w:val="24"/>
          <w:szCs w:val="24"/>
        </w:rPr>
        <w:t>2.9.2. Основными показателями доступности предоставления муниципальной услуги являются:</w:t>
      </w:r>
    </w:p>
    <w:p w:rsidR="00215BC7" w:rsidRPr="00215BC7" w:rsidRDefault="00215BC7" w:rsidP="00215BC7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215BC7">
        <w:rPr>
          <w:rFonts w:ascii="Times New Roman" w:hAnsi="Times New Roman" w:cs="Times New Roman"/>
          <w:sz w:val="24"/>
          <w:szCs w:val="24"/>
        </w:rPr>
        <w:t>- наличие полной и понятной информации о порядке, сроках и ходе предоставления муниципальной услуги в информационно-телекоммуникационных сетях общего пользования (в том числе в сети «Интернет»), средствах массовой информации;</w:t>
      </w:r>
    </w:p>
    <w:p w:rsidR="00215BC7" w:rsidRPr="00691E0F" w:rsidRDefault="00215BC7" w:rsidP="00215BC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 возможность получения информации о ходе предоставления муниципальной услуги, в том числе с использованием информационно-коммуникационных технологий.</w:t>
      </w:r>
    </w:p>
    <w:p w:rsidR="00215BC7" w:rsidRPr="00215BC7" w:rsidRDefault="00215BC7" w:rsidP="00215BC7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215BC7">
        <w:rPr>
          <w:rFonts w:ascii="Times New Roman" w:hAnsi="Times New Roman" w:cs="Times New Roman"/>
          <w:sz w:val="24"/>
          <w:szCs w:val="24"/>
        </w:rPr>
        <w:t>2.9.3. Основными показателями качества предоставления муниципальной услуги являются:</w:t>
      </w:r>
    </w:p>
    <w:p w:rsidR="00215BC7" w:rsidRPr="00215BC7" w:rsidRDefault="00215BC7" w:rsidP="00215BC7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215BC7">
        <w:rPr>
          <w:rFonts w:ascii="Times New Roman" w:hAnsi="Times New Roman" w:cs="Times New Roman"/>
          <w:sz w:val="24"/>
          <w:szCs w:val="24"/>
        </w:rPr>
        <w:t>- своевременность предоставления муниципальной услуги в соответствии со стандартом ее предоставления, установленным настоящим Административным регламентом;</w:t>
      </w:r>
    </w:p>
    <w:p w:rsidR="00215BC7" w:rsidRPr="00215BC7" w:rsidRDefault="00215BC7" w:rsidP="00215BC7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215BC7">
        <w:rPr>
          <w:rFonts w:ascii="Times New Roman" w:hAnsi="Times New Roman" w:cs="Times New Roman"/>
          <w:sz w:val="24"/>
          <w:szCs w:val="24"/>
        </w:rPr>
        <w:t>- минимально возможное количество взаимодействий гражданина с должностными лицами, участвующими в предоставлении муниципальной услуги;</w:t>
      </w:r>
    </w:p>
    <w:p w:rsidR="00215BC7" w:rsidRPr="00215BC7" w:rsidRDefault="00215BC7" w:rsidP="00215BC7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215BC7">
        <w:rPr>
          <w:rFonts w:ascii="Times New Roman" w:hAnsi="Times New Roman" w:cs="Times New Roman"/>
          <w:sz w:val="24"/>
          <w:szCs w:val="24"/>
        </w:rPr>
        <w:lastRenderedPageBreak/>
        <w:t>- отсутствие обоснованных жалоб на действия (бездействие) сотрудников и их некорректное (невнимательное) отношение к заявителям;</w:t>
      </w:r>
    </w:p>
    <w:p w:rsidR="00215BC7" w:rsidRPr="00215BC7" w:rsidRDefault="00215BC7" w:rsidP="00215BC7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215BC7">
        <w:rPr>
          <w:rFonts w:ascii="Times New Roman" w:hAnsi="Times New Roman" w:cs="Times New Roman"/>
          <w:sz w:val="24"/>
          <w:szCs w:val="24"/>
        </w:rPr>
        <w:t>- отсутствие нарушений установленных сроков в процессе предоставления муниципальной услуги;</w:t>
      </w:r>
    </w:p>
    <w:p w:rsidR="00215BC7" w:rsidRPr="00691E0F" w:rsidRDefault="00215BC7" w:rsidP="00215BC7">
      <w:pPr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 xml:space="preserve">- отсутствие заявлений об оспаривании решений, действий (бездействия) </w:t>
      </w:r>
      <w:r w:rsidR="009310E7">
        <w:rPr>
          <w:rFonts w:ascii="Times New Roman" w:hAnsi="Times New Roman"/>
          <w:sz w:val="24"/>
          <w:szCs w:val="24"/>
        </w:rPr>
        <w:t>у</w:t>
      </w:r>
      <w:r w:rsidRPr="00691E0F">
        <w:rPr>
          <w:rFonts w:ascii="Times New Roman" w:hAnsi="Times New Roman"/>
          <w:sz w:val="24"/>
          <w:szCs w:val="24"/>
        </w:rPr>
        <w:t xml:space="preserve">полномоченного органа, его должностных лиц, принимаемых (совершенных) при предоставлении муниципальной услуги, по итогам рассмотрения которых вынесены решения об удовлетворении (частичном удовлетворении) требований </w:t>
      </w:r>
      <w:r>
        <w:rPr>
          <w:rFonts w:ascii="Times New Roman" w:hAnsi="Times New Roman"/>
          <w:sz w:val="24"/>
          <w:szCs w:val="24"/>
        </w:rPr>
        <w:t>з</w:t>
      </w:r>
      <w:r w:rsidRPr="00691E0F">
        <w:rPr>
          <w:rFonts w:ascii="Times New Roman" w:hAnsi="Times New Roman"/>
          <w:sz w:val="24"/>
          <w:szCs w:val="24"/>
        </w:rPr>
        <w:t>аявителей.</w:t>
      </w:r>
    </w:p>
    <w:p w:rsidR="00215BC7" w:rsidRPr="00691E0F" w:rsidRDefault="00215BC7" w:rsidP="00215BC7">
      <w:pPr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2.9.4. Иными показателями доступности и качества предоставления муниципальной услуги являются:</w:t>
      </w:r>
    </w:p>
    <w:p w:rsidR="00215BC7" w:rsidRPr="00691E0F" w:rsidRDefault="00215BC7" w:rsidP="00215BC7">
      <w:pPr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 xml:space="preserve">- расположенность помещений </w:t>
      </w:r>
      <w:r w:rsidR="009310E7">
        <w:rPr>
          <w:rFonts w:ascii="Times New Roman" w:hAnsi="Times New Roman"/>
          <w:sz w:val="24"/>
          <w:szCs w:val="24"/>
        </w:rPr>
        <w:t>у</w:t>
      </w:r>
      <w:r w:rsidRPr="00691E0F">
        <w:rPr>
          <w:rFonts w:ascii="Times New Roman" w:hAnsi="Times New Roman"/>
          <w:sz w:val="24"/>
          <w:szCs w:val="24"/>
        </w:rPr>
        <w:t>полномоченного органа, предназначенных для предоставления муниципальной услуги, в зоне доступности к основным транспортным магистралям, и многофункциональных центров, обращение в которые необходимо для предоставления услуги;</w:t>
      </w:r>
    </w:p>
    <w:p w:rsidR="00215BC7" w:rsidRPr="00691E0F" w:rsidRDefault="00215BC7" w:rsidP="00215BC7">
      <w:pPr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 xml:space="preserve">- степень информированности </w:t>
      </w:r>
      <w:r>
        <w:rPr>
          <w:rFonts w:ascii="Times New Roman" w:hAnsi="Times New Roman"/>
          <w:sz w:val="24"/>
          <w:szCs w:val="24"/>
        </w:rPr>
        <w:t>з</w:t>
      </w:r>
      <w:r w:rsidRPr="00691E0F">
        <w:rPr>
          <w:rFonts w:ascii="Times New Roman" w:hAnsi="Times New Roman"/>
          <w:sz w:val="24"/>
          <w:szCs w:val="24"/>
        </w:rPr>
        <w:t>аявителя о порядке предоставления муниципальной услуги (доступность информации о муниципальной услуге, возможность выбора способа получения информации);</w:t>
      </w:r>
    </w:p>
    <w:p w:rsidR="00215BC7" w:rsidRPr="00691E0F" w:rsidRDefault="00215BC7" w:rsidP="00215BC7">
      <w:pPr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>- доступность обращения за предоставлением муниципальной услуги, в том числе для лиц с  ограниченными возможностями здоровья;</w:t>
      </w:r>
    </w:p>
    <w:p w:rsidR="00215BC7" w:rsidRPr="00691E0F" w:rsidRDefault="00215BC7" w:rsidP="00215BC7">
      <w:pPr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 xml:space="preserve">- открытый доступ для </w:t>
      </w:r>
      <w:r>
        <w:rPr>
          <w:rFonts w:ascii="Times New Roman" w:hAnsi="Times New Roman"/>
          <w:sz w:val="24"/>
          <w:szCs w:val="24"/>
        </w:rPr>
        <w:t>з</w:t>
      </w:r>
      <w:r w:rsidRPr="00691E0F">
        <w:rPr>
          <w:rFonts w:ascii="Times New Roman" w:hAnsi="Times New Roman"/>
          <w:sz w:val="24"/>
          <w:szCs w:val="24"/>
        </w:rPr>
        <w:t xml:space="preserve">аявителей к информации о порядке и сроках предоставления муниципальной услуги, порядке обжалования действий (бездействия) </w:t>
      </w:r>
      <w:r w:rsidR="009310E7">
        <w:rPr>
          <w:rFonts w:ascii="Times New Roman" w:hAnsi="Times New Roman"/>
          <w:sz w:val="24"/>
          <w:szCs w:val="24"/>
        </w:rPr>
        <w:t>у</w:t>
      </w:r>
      <w:r w:rsidRPr="00691E0F">
        <w:rPr>
          <w:rFonts w:ascii="Times New Roman" w:hAnsi="Times New Roman"/>
          <w:sz w:val="24"/>
          <w:szCs w:val="24"/>
        </w:rPr>
        <w:t xml:space="preserve">полномоченного органа, руководителя </w:t>
      </w:r>
      <w:r w:rsidR="009310E7">
        <w:rPr>
          <w:rFonts w:ascii="Times New Roman" w:hAnsi="Times New Roman"/>
          <w:sz w:val="24"/>
          <w:szCs w:val="24"/>
        </w:rPr>
        <w:t>у</w:t>
      </w:r>
      <w:r w:rsidRPr="00691E0F">
        <w:rPr>
          <w:rFonts w:ascii="Times New Roman" w:hAnsi="Times New Roman"/>
          <w:sz w:val="24"/>
          <w:szCs w:val="24"/>
        </w:rPr>
        <w:t xml:space="preserve">полномоченного органа либо специалиста </w:t>
      </w:r>
      <w:r w:rsidR="009310E7">
        <w:rPr>
          <w:rFonts w:ascii="Times New Roman" w:hAnsi="Times New Roman"/>
          <w:sz w:val="24"/>
          <w:szCs w:val="24"/>
        </w:rPr>
        <w:t>у</w:t>
      </w:r>
      <w:r w:rsidRPr="00691E0F">
        <w:rPr>
          <w:rFonts w:ascii="Times New Roman" w:hAnsi="Times New Roman"/>
          <w:sz w:val="24"/>
          <w:szCs w:val="24"/>
        </w:rPr>
        <w:t>полномоченного органа;</w:t>
      </w:r>
    </w:p>
    <w:p w:rsidR="00215BC7" w:rsidRDefault="00215BC7" w:rsidP="00215BC7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1E0F">
        <w:rPr>
          <w:rFonts w:ascii="Times New Roman" w:hAnsi="Times New Roman"/>
          <w:sz w:val="24"/>
          <w:szCs w:val="24"/>
        </w:rPr>
        <w:t xml:space="preserve">- наличие необходимого и достаточного количества специалистов </w:t>
      </w:r>
      <w:r w:rsidR="009310E7">
        <w:rPr>
          <w:rFonts w:ascii="Times New Roman" w:hAnsi="Times New Roman"/>
          <w:sz w:val="24"/>
          <w:szCs w:val="24"/>
        </w:rPr>
        <w:t>у</w:t>
      </w:r>
      <w:r w:rsidRPr="00691E0F">
        <w:rPr>
          <w:rFonts w:ascii="Times New Roman" w:hAnsi="Times New Roman"/>
          <w:sz w:val="24"/>
          <w:szCs w:val="24"/>
        </w:rPr>
        <w:t xml:space="preserve">полномоченного органа, а также помещений </w:t>
      </w:r>
      <w:r w:rsidR="009310E7">
        <w:rPr>
          <w:rFonts w:ascii="Times New Roman" w:hAnsi="Times New Roman"/>
          <w:sz w:val="24"/>
          <w:szCs w:val="24"/>
        </w:rPr>
        <w:t>у</w:t>
      </w:r>
      <w:r w:rsidRPr="00691E0F">
        <w:rPr>
          <w:rFonts w:ascii="Times New Roman" w:hAnsi="Times New Roman"/>
          <w:sz w:val="24"/>
          <w:szCs w:val="24"/>
        </w:rPr>
        <w:t xml:space="preserve">полномоченного органа, в которых осуществляется прием заявлений и документов от </w:t>
      </w:r>
      <w:r>
        <w:rPr>
          <w:rFonts w:ascii="Times New Roman" w:hAnsi="Times New Roman"/>
          <w:sz w:val="24"/>
          <w:szCs w:val="24"/>
        </w:rPr>
        <w:t>з</w:t>
      </w:r>
      <w:r w:rsidRPr="00691E0F">
        <w:rPr>
          <w:rFonts w:ascii="Times New Roman" w:hAnsi="Times New Roman"/>
          <w:sz w:val="24"/>
          <w:szCs w:val="24"/>
        </w:rPr>
        <w:t>аявителей.</w:t>
      </w:r>
    </w:p>
    <w:p w:rsidR="00341A64" w:rsidRPr="004A7B77" w:rsidRDefault="00341A64" w:rsidP="00F80D8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:rsidR="00A42762" w:rsidRDefault="00A42762" w:rsidP="00F80D80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2.10. </w:t>
      </w:r>
      <w:r w:rsidR="00341A64" w:rsidRPr="004A7B77">
        <w:rPr>
          <w:rFonts w:ascii="Times New Roman" w:hAnsi="Times New Roman"/>
          <w:b/>
          <w:bCs/>
          <w:color w:val="000000"/>
          <w:sz w:val="24"/>
          <w:szCs w:val="24"/>
        </w:rPr>
        <w:t>Иные требования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341A64" w:rsidRPr="004A7B77"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предоставления </w:t>
      </w:r>
    </w:p>
    <w:p w:rsidR="00341A64" w:rsidRPr="004A7B77" w:rsidRDefault="00341A64" w:rsidP="00F80D80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A7B77">
        <w:rPr>
          <w:rFonts w:ascii="Times New Roman" w:hAnsi="Times New Roman"/>
          <w:b/>
          <w:bCs/>
          <w:color w:val="000000"/>
          <w:sz w:val="24"/>
          <w:szCs w:val="24"/>
        </w:rPr>
        <w:t>муниципальной услуги в электронной форме</w:t>
      </w:r>
    </w:p>
    <w:p w:rsidR="00341A64" w:rsidRPr="004A7B77" w:rsidRDefault="00341A64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</w:p>
    <w:p w:rsidR="00A42762" w:rsidRDefault="00341A64" w:rsidP="00F80D80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1</w:t>
      </w:r>
      <w:r w:rsidR="00A4276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0.1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. </w:t>
      </w:r>
      <w:r w:rsidR="00A42762" w:rsidRPr="00AD23C5">
        <w:rPr>
          <w:rFonts w:ascii="Times New Roman" w:hAnsi="Times New Roman"/>
          <w:sz w:val="24"/>
          <w:szCs w:val="24"/>
        </w:rPr>
        <w:t xml:space="preserve"> </w:t>
      </w:r>
      <w:r w:rsidR="00A42762" w:rsidRPr="00A42762">
        <w:rPr>
          <w:rFonts w:ascii="Times New Roman" w:hAnsi="Times New Roman"/>
          <w:sz w:val="24"/>
          <w:szCs w:val="24"/>
        </w:rPr>
        <w:t xml:space="preserve">Услуги, которые являются необходимыми и обязательными для предоставления </w:t>
      </w:r>
      <w:r w:rsidR="00A42762">
        <w:rPr>
          <w:rFonts w:ascii="Times New Roman" w:hAnsi="Times New Roman"/>
          <w:sz w:val="24"/>
          <w:szCs w:val="24"/>
        </w:rPr>
        <w:t>муниципальной у</w:t>
      </w:r>
      <w:r w:rsidR="00A42762" w:rsidRPr="00A42762">
        <w:rPr>
          <w:rFonts w:ascii="Times New Roman" w:hAnsi="Times New Roman"/>
          <w:sz w:val="24"/>
          <w:szCs w:val="24"/>
        </w:rPr>
        <w:t>слуги, отсутствуют.</w:t>
      </w:r>
    </w:p>
    <w:p w:rsidR="00A42762" w:rsidRDefault="00A42762" w:rsidP="00A42762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91A34">
        <w:rPr>
          <w:rFonts w:ascii="Times New Roman" w:hAnsi="Times New Roman"/>
          <w:sz w:val="24"/>
          <w:szCs w:val="24"/>
        </w:rPr>
        <w:t xml:space="preserve">Получение информации по вопросам предоставления муниципальной услуги и услуг, которые являются необходимыми и обязательными для предоставления муниципальной услуги осуществляется бесплатно. </w:t>
      </w:r>
    </w:p>
    <w:p w:rsidR="0096480F" w:rsidRPr="0096480F" w:rsidRDefault="00A42762" w:rsidP="0096480F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2.10.2. </w:t>
      </w:r>
      <w:r w:rsidR="0096480F" w:rsidRPr="0096480F">
        <w:rPr>
          <w:rFonts w:ascii="Times New Roman" w:hAnsi="Times New Roman"/>
          <w:sz w:val="24"/>
          <w:szCs w:val="24"/>
        </w:rPr>
        <w:t xml:space="preserve">Оказание </w:t>
      </w:r>
      <w:r w:rsidR="0096480F">
        <w:rPr>
          <w:rFonts w:ascii="Times New Roman" w:hAnsi="Times New Roman"/>
          <w:sz w:val="24"/>
          <w:szCs w:val="24"/>
        </w:rPr>
        <w:t>муниципальной у</w:t>
      </w:r>
      <w:r w:rsidR="0096480F" w:rsidRPr="0096480F">
        <w:rPr>
          <w:rFonts w:ascii="Times New Roman" w:hAnsi="Times New Roman"/>
          <w:sz w:val="24"/>
          <w:szCs w:val="24"/>
        </w:rPr>
        <w:t xml:space="preserve">слуги посредством </w:t>
      </w:r>
      <w:r w:rsidR="0096480F">
        <w:rPr>
          <w:rFonts w:ascii="Times New Roman" w:hAnsi="Times New Roman"/>
          <w:sz w:val="24"/>
          <w:szCs w:val="24"/>
        </w:rPr>
        <w:t>ЕПГУ</w:t>
      </w:r>
      <w:r w:rsidR="0096480F" w:rsidRPr="0096480F">
        <w:rPr>
          <w:rFonts w:ascii="Times New Roman" w:hAnsi="Times New Roman"/>
          <w:sz w:val="24"/>
          <w:szCs w:val="24"/>
        </w:rPr>
        <w:t xml:space="preserve"> не осуществляется.</w:t>
      </w:r>
    </w:p>
    <w:p w:rsidR="00DC5DE5" w:rsidRPr="0096480F" w:rsidRDefault="0096480F" w:rsidP="0096480F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2.10</w:t>
      </w:r>
      <w:r w:rsidRPr="0096480F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3</w:t>
      </w:r>
      <w:r w:rsidRPr="0096480F">
        <w:rPr>
          <w:rFonts w:ascii="Times New Roman" w:hAnsi="Times New Roman"/>
          <w:sz w:val="24"/>
          <w:szCs w:val="24"/>
        </w:rPr>
        <w:t xml:space="preserve">. Возможность предоставления </w:t>
      </w:r>
      <w:r>
        <w:rPr>
          <w:rFonts w:ascii="Times New Roman" w:hAnsi="Times New Roman"/>
          <w:sz w:val="24"/>
          <w:szCs w:val="24"/>
        </w:rPr>
        <w:t>муниципальной у</w:t>
      </w:r>
      <w:r w:rsidRPr="0096480F">
        <w:rPr>
          <w:rFonts w:ascii="Times New Roman" w:hAnsi="Times New Roman"/>
          <w:sz w:val="24"/>
          <w:szCs w:val="24"/>
        </w:rPr>
        <w:t>слуги</w:t>
      </w:r>
      <w:r>
        <w:rPr>
          <w:rFonts w:ascii="Times New Roman" w:hAnsi="Times New Roman"/>
          <w:sz w:val="24"/>
          <w:szCs w:val="24"/>
        </w:rPr>
        <w:t>,</w:t>
      </w:r>
      <w:r w:rsidRPr="0096480F">
        <w:rPr>
          <w:rFonts w:ascii="Times New Roman" w:hAnsi="Times New Roman"/>
          <w:sz w:val="24"/>
          <w:szCs w:val="24"/>
        </w:rPr>
        <w:t xml:space="preserve"> на основании заявления в составе единого запроса о предоставлении двух и более </w:t>
      </w:r>
      <w:r>
        <w:rPr>
          <w:rFonts w:ascii="Times New Roman" w:hAnsi="Times New Roman"/>
          <w:sz w:val="24"/>
          <w:szCs w:val="24"/>
        </w:rPr>
        <w:t>муниципальных услуг</w:t>
      </w:r>
      <w:r w:rsidRPr="0096480F">
        <w:rPr>
          <w:rFonts w:ascii="Times New Roman" w:hAnsi="Times New Roman"/>
          <w:sz w:val="24"/>
          <w:szCs w:val="24"/>
        </w:rPr>
        <w:t xml:space="preserve"> с использованием </w:t>
      </w:r>
      <w:r>
        <w:rPr>
          <w:rFonts w:ascii="Times New Roman" w:hAnsi="Times New Roman"/>
          <w:sz w:val="24"/>
          <w:szCs w:val="24"/>
        </w:rPr>
        <w:t>ЕПГУ</w:t>
      </w:r>
      <w:r w:rsidRPr="0096480F">
        <w:rPr>
          <w:rFonts w:ascii="Times New Roman" w:hAnsi="Times New Roman"/>
          <w:sz w:val="24"/>
          <w:szCs w:val="24"/>
        </w:rPr>
        <w:t>, не предусмотрена.</w:t>
      </w:r>
    </w:p>
    <w:p w:rsidR="00341A64" w:rsidRDefault="00341A64" w:rsidP="0096480F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480F">
        <w:rPr>
          <w:rFonts w:ascii="Times New Roman" w:hAnsi="Times New Roman"/>
          <w:sz w:val="24"/>
          <w:szCs w:val="24"/>
        </w:rPr>
        <w:t>2.1</w:t>
      </w:r>
      <w:r w:rsidR="00A42762" w:rsidRPr="0096480F">
        <w:rPr>
          <w:rFonts w:ascii="Times New Roman" w:hAnsi="Times New Roman"/>
          <w:sz w:val="24"/>
          <w:szCs w:val="24"/>
        </w:rPr>
        <w:t>0.4</w:t>
      </w:r>
      <w:r w:rsidRPr="0096480F">
        <w:rPr>
          <w:rFonts w:ascii="Times New Roman" w:hAnsi="Times New Roman"/>
          <w:sz w:val="24"/>
          <w:szCs w:val="24"/>
        </w:rPr>
        <w:t xml:space="preserve">.  </w:t>
      </w:r>
      <w:r w:rsidRPr="007F473D">
        <w:rPr>
          <w:rFonts w:ascii="Times New Roman" w:hAnsi="Times New Roman"/>
          <w:sz w:val="24"/>
          <w:szCs w:val="24"/>
        </w:rPr>
        <w:t xml:space="preserve">Перечень информационных систем, используемых для предоставления муниципальной услуги: </w:t>
      </w:r>
    </w:p>
    <w:p w:rsidR="00341A64" w:rsidRDefault="00341A64" w:rsidP="0096480F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«Единая система идентификации и аутентификации» (ЕСИА);</w:t>
      </w:r>
    </w:p>
    <w:p w:rsidR="00A42762" w:rsidRDefault="00341A64" w:rsidP="0096480F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«Р</w:t>
      </w:r>
      <w:r w:rsidRPr="007F473D">
        <w:rPr>
          <w:rFonts w:ascii="Times New Roman" w:hAnsi="Times New Roman"/>
          <w:sz w:val="24"/>
          <w:szCs w:val="24"/>
        </w:rPr>
        <w:t>егиональный портал электронных услуг Мурманской области</w:t>
      </w:r>
      <w:r w:rsidR="00A42762">
        <w:rPr>
          <w:rFonts w:ascii="Times New Roman" w:hAnsi="Times New Roman"/>
          <w:sz w:val="24"/>
          <w:szCs w:val="24"/>
        </w:rPr>
        <w:t>»;</w:t>
      </w:r>
    </w:p>
    <w:p w:rsidR="00341A64" w:rsidRDefault="00A42762" w:rsidP="00FB0B38">
      <w:pPr>
        <w:pStyle w:val="af1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A42762">
        <w:rPr>
          <w:rFonts w:ascii="Times New Roman" w:hAnsi="Times New Roman"/>
          <w:sz w:val="24"/>
          <w:szCs w:val="24"/>
        </w:rPr>
        <w:t>Автоматизированная информационная система межведомственного взаимодействия Мурманской области «Смарт-Роут» (далее – АИС Смарт-Роут)</w:t>
      </w:r>
      <w:r>
        <w:rPr>
          <w:rFonts w:ascii="Times New Roman" w:hAnsi="Times New Roman"/>
          <w:sz w:val="24"/>
          <w:szCs w:val="24"/>
        </w:rPr>
        <w:t>.</w:t>
      </w:r>
    </w:p>
    <w:p w:rsidR="00A42762" w:rsidRPr="00A42762" w:rsidRDefault="00A42762" w:rsidP="00A42762">
      <w:pPr>
        <w:pStyle w:val="af1"/>
        <w:tabs>
          <w:tab w:val="left" w:pos="993"/>
        </w:tabs>
        <w:spacing w:after="0" w:line="240" w:lineRule="auto"/>
        <w:ind w:left="680" w:firstLine="0"/>
        <w:jc w:val="both"/>
        <w:rPr>
          <w:rFonts w:ascii="Times New Roman" w:hAnsi="Times New Roman"/>
          <w:sz w:val="24"/>
          <w:szCs w:val="24"/>
        </w:rPr>
      </w:pPr>
    </w:p>
    <w:p w:rsidR="00341A64" w:rsidRPr="004A7B77" w:rsidRDefault="00A42762" w:rsidP="00F80D80">
      <w:pPr>
        <w:widowControl w:val="0"/>
        <w:spacing w:after="0" w:line="240" w:lineRule="auto"/>
        <w:ind w:firstLine="0"/>
        <w:contextualSpacing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2.11. </w:t>
      </w:r>
      <w:r w:rsidR="00341A64" w:rsidRPr="004A7B77">
        <w:rPr>
          <w:rFonts w:ascii="Times New Roman" w:hAnsi="Times New Roman"/>
          <w:b/>
          <w:bCs/>
          <w:color w:val="000000"/>
          <w:sz w:val="24"/>
          <w:szCs w:val="24"/>
        </w:rPr>
        <w:t xml:space="preserve">Исчерпывающий перечень документов, </w:t>
      </w:r>
    </w:p>
    <w:p w:rsidR="00341A64" w:rsidRPr="004A7B77" w:rsidRDefault="00341A64" w:rsidP="00F80D80">
      <w:pPr>
        <w:widowControl w:val="0"/>
        <w:spacing w:after="0" w:line="240" w:lineRule="auto"/>
        <w:ind w:firstLine="0"/>
        <w:contextualSpacing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A7B77">
        <w:rPr>
          <w:rFonts w:ascii="Times New Roman" w:hAnsi="Times New Roman"/>
          <w:b/>
          <w:bCs/>
          <w:color w:val="000000"/>
          <w:sz w:val="24"/>
          <w:szCs w:val="24"/>
        </w:rPr>
        <w:t xml:space="preserve">необходимых для предоставления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муниципальной </w:t>
      </w:r>
      <w:r w:rsidRPr="004A7B77">
        <w:rPr>
          <w:rFonts w:ascii="Times New Roman" w:hAnsi="Times New Roman"/>
          <w:b/>
          <w:bCs/>
          <w:color w:val="000000"/>
          <w:sz w:val="24"/>
          <w:szCs w:val="24"/>
        </w:rPr>
        <w:t>услуги</w:t>
      </w:r>
    </w:p>
    <w:p w:rsidR="00341A64" w:rsidRPr="004A7B77" w:rsidRDefault="00341A64" w:rsidP="00F80D80">
      <w:pPr>
        <w:widowControl w:val="0"/>
        <w:tabs>
          <w:tab w:val="left" w:pos="567"/>
        </w:tabs>
        <w:spacing w:after="0" w:line="240" w:lineRule="auto"/>
        <w:ind w:firstLine="709"/>
        <w:contextualSpacing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FB0B38" w:rsidRPr="008D11B1" w:rsidRDefault="00341A64" w:rsidP="008D11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</w:t>
      </w:r>
      <w:r w:rsidRPr="008D11B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.</w:t>
      </w:r>
      <w:r w:rsidR="00FB0B38" w:rsidRPr="008D11B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11.</w:t>
      </w:r>
      <w:r w:rsidR="004231B4" w:rsidRPr="008D11B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1</w:t>
      </w:r>
      <w:r w:rsidR="008D11B1" w:rsidRPr="008D11B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. </w:t>
      </w:r>
      <w:r w:rsidR="00FB0B38" w:rsidRPr="008D11B1">
        <w:rPr>
          <w:rFonts w:ascii="Times New Roman" w:hAnsi="Times New Roman"/>
          <w:sz w:val="24"/>
          <w:szCs w:val="24"/>
        </w:rPr>
        <w:t xml:space="preserve">Исчерпывающий перечень документов, необходимых в соответствии с законодательными и иными нормативными правовыми актами Российской Федерации для предоставления </w:t>
      </w:r>
      <w:r w:rsidR="008D11B1" w:rsidRPr="008D11B1">
        <w:rPr>
          <w:rFonts w:ascii="Times New Roman" w:hAnsi="Times New Roman"/>
          <w:sz w:val="24"/>
          <w:szCs w:val="24"/>
        </w:rPr>
        <w:t>муниципальной у</w:t>
      </w:r>
      <w:r w:rsidR="00FB0B38" w:rsidRPr="008D11B1">
        <w:rPr>
          <w:rFonts w:ascii="Times New Roman" w:hAnsi="Times New Roman"/>
          <w:sz w:val="24"/>
          <w:szCs w:val="24"/>
        </w:rPr>
        <w:t xml:space="preserve">слуги, с разделением на документы и информацию, которые заявитель (представитель) должен представить самостоятельно, и документы, которые </w:t>
      </w:r>
      <w:r w:rsidR="00FB0B38" w:rsidRPr="008D11B1">
        <w:rPr>
          <w:rFonts w:ascii="Times New Roman" w:hAnsi="Times New Roman"/>
          <w:sz w:val="24"/>
          <w:szCs w:val="24"/>
        </w:rPr>
        <w:lastRenderedPageBreak/>
        <w:t xml:space="preserve">заявитель (представитель)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в </w:t>
      </w:r>
      <w:r w:rsidR="00FB0B38" w:rsidRPr="000D4B5F">
        <w:rPr>
          <w:rFonts w:ascii="Times New Roman" w:hAnsi="Times New Roman"/>
          <w:sz w:val="24"/>
          <w:szCs w:val="24"/>
        </w:rPr>
        <w:t xml:space="preserve">приложении № </w:t>
      </w:r>
      <w:r w:rsidR="000D4B5F" w:rsidRPr="000D4B5F">
        <w:rPr>
          <w:rFonts w:ascii="Times New Roman" w:hAnsi="Times New Roman"/>
          <w:sz w:val="24"/>
          <w:szCs w:val="24"/>
        </w:rPr>
        <w:t>3</w:t>
      </w:r>
      <w:r w:rsidR="00FB0B38" w:rsidRPr="008D11B1">
        <w:rPr>
          <w:rFonts w:ascii="Times New Roman" w:hAnsi="Times New Roman"/>
          <w:sz w:val="24"/>
          <w:szCs w:val="24"/>
        </w:rPr>
        <w:t xml:space="preserve"> к </w:t>
      </w:r>
      <w:r w:rsidR="00A3784C">
        <w:rPr>
          <w:rFonts w:ascii="Times New Roman" w:hAnsi="Times New Roman"/>
          <w:sz w:val="24"/>
          <w:szCs w:val="24"/>
        </w:rPr>
        <w:t>настоящему А</w:t>
      </w:r>
      <w:r w:rsidR="00FB0B38" w:rsidRPr="008D11B1">
        <w:rPr>
          <w:rFonts w:ascii="Times New Roman" w:hAnsi="Times New Roman"/>
          <w:sz w:val="24"/>
          <w:szCs w:val="24"/>
        </w:rPr>
        <w:t>дминистративному регламенту.</w:t>
      </w:r>
    </w:p>
    <w:p w:rsidR="00FB0B38" w:rsidRPr="008D11B1" w:rsidRDefault="00FB0B38" w:rsidP="008D11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D11B1">
        <w:rPr>
          <w:rFonts w:ascii="Times New Roman" w:hAnsi="Times New Roman"/>
          <w:sz w:val="24"/>
          <w:szCs w:val="24"/>
        </w:rPr>
        <w:t xml:space="preserve">2.11.2. </w:t>
      </w:r>
      <w:r w:rsidR="008D11B1" w:rsidRPr="008D11B1">
        <w:rPr>
          <w:rFonts w:ascii="Times New Roman" w:hAnsi="Times New Roman"/>
          <w:sz w:val="24"/>
          <w:szCs w:val="24"/>
        </w:rPr>
        <w:t>Форма заявления</w:t>
      </w:r>
      <w:r w:rsidR="008D11B1" w:rsidRPr="008D11B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D11B1" w:rsidRPr="008D11B1">
        <w:rPr>
          <w:rFonts w:ascii="Times New Roman" w:hAnsi="Times New Roman"/>
          <w:sz w:val="24"/>
          <w:szCs w:val="24"/>
        </w:rPr>
        <w:t xml:space="preserve">о предоставлении муниципальной услуги приведена в </w:t>
      </w:r>
      <w:r w:rsidR="00A3784C">
        <w:rPr>
          <w:rFonts w:ascii="Times New Roman" w:hAnsi="Times New Roman"/>
          <w:sz w:val="24"/>
          <w:szCs w:val="24"/>
        </w:rPr>
        <w:t>п</w:t>
      </w:r>
      <w:r w:rsidR="008D11B1" w:rsidRPr="000D4B5F">
        <w:rPr>
          <w:rFonts w:ascii="Times New Roman" w:hAnsi="Times New Roman"/>
          <w:sz w:val="24"/>
          <w:szCs w:val="24"/>
        </w:rPr>
        <w:t xml:space="preserve">риложении № </w:t>
      </w:r>
      <w:r w:rsidR="000D4B5F" w:rsidRPr="000D4B5F">
        <w:rPr>
          <w:rFonts w:ascii="Times New Roman" w:hAnsi="Times New Roman"/>
          <w:sz w:val="24"/>
          <w:szCs w:val="24"/>
        </w:rPr>
        <w:t>5</w:t>
      </w:r>
      <w:r w:rsidR="008D11B1" w:rsidRPr="008D11B1">
        <w:rPr>
          <w:rFonts w:ascii="Times New Roman" w:hAnsi="Times New Roman"/>
          <w:sz w:val="24"/>
          <w:szCs w:val="24"/>
        </w:rPr>
        <w:t xml:space="preserve"> к настоящему </w:t>
      </w:r>
      <w:r w:rsidR="00A3784C">
        <w:rPr>
          <w:rFonts w:ascii="Times New Roman" w:hAnsi="Times New Roman"/>
          <w:sz w:val="24"/>
          <w:szCs w:val="24"/>
        </w:rPr>
        <w:t>А</w:t>
      </w:r>
      <w:r w:rsidR="008D11B1" w:rsidRPr="008D11B1">
        <w:rPr>
          <w:rFonts w:ascii="Times New Roman" w:hAnsi="Times New Roman"/>
          <w:sz w:val="24"/>
          <w:szCs w:val="24"/>
        </w:rPr>
        <w:t>дминистративному регламенту.</w:t>
      </w:r>
    </w:p>
    <w:p w:rsidR="00B73E36" w:rsidRDefault="00B73E36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5211E" w:rsidRDefault="0042034A" w:rsidP="00A3784C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2.12. </w:t>
      </w:r>
      <w:r w:rsidR="00A5211E">
        <w:rPr>
          <w:rFonts w:ascii="Times New Roman" w:hAnsi="Times New Roman"/>
          <w:b/>
          <w:sz w:val="24"/>
          <w:szCs w:val="24"/>
        </w:rPr>
        <w:t>И</w:t>
      </w:r>
      <w:r w:rsidR="00A5211E" w:rsidRPr="00690060">
        <w:rPr>
          <w:rFonts w:ascii="Times New Roman" w:hAnsi="Times New Roman"/>
          <w:b/>
          <w:sz w:val="24"/>
          <w:szCs w:val="24"/>
        </w:rPr>
        <w:t>счерпывающий перечень оснований для отказа в приеме запроса</w:t>
      </w:r>
    </w:p>
    <w:p w:rsidR="00A5211E" w:rsidRDefault="00A5211E" w:rsidP="00A3784C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  <w:r w:rsidRPr="00690060">
        <w:rPr>
          <w:rFonts w:ascii="Times New Roman" w:hAnsi="Times New Roman"/>
          <w:b/>
          <w:sz w:val="24"/>
          <w:szCs w:val="24"/>
        </w:rPr>
        <w:t xml:space="preserve">о предоставлении </w:t>
      </w:r>
      <w:r>
        <w:rPr>
          <w:rFonts w:ascii="Times New Roman" w:hAnsi="Times New Roman"/>
          <w:b/>
          <w:sz w:val="24"/>
          <w:szCs w:val="24"/>
        </w:rPr>
        <w:t>муниципальной</w:t>
      </w:r>
      <w:r w:rsidRPr="00690060">
        <w:rPr>
          <w:rFonts w:ascii="Times New Roman" w:hAnsi="Times New Roman"/>
          <w:b/>
          <w:sz w:val="24"/>
          <w:szCs w:val="24"/>
        </w:rPr>
        <w:t xml:space="preserve"> услуги и документов,</w:t>
      </w:r>
    </w:p>
    <w:p w:rsidR="00A5211E" w:rsidRDefault="00A5211E" w:rsidP="00A3784C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  <w:r w:rsidRPr="00690060">
        <w:rPr>
          <w:rFonts w:ascii="Times New Roman" w:hAnsi="Times New Roman"/>
          <w:b/>
          <w:sz w:val="24"/>
          <w:szCs w:val="24"/>
        </w:rPr>
        <w:t xml:space="preserve"> необходимых для предоставления </w:t>
      </w:r>
      <w:r>
        <w:rPr>
          <w:rFonts w:ascii="Times New Roman" w:hAnsi="Times New Roman"/>
          <w:b/>
          <w:sz w:val="24"/>
          <w:szCs w:val="24"/>
        </w:rPr>
        <w:t>муниципальной</w:t>
      </w:r>
      <w:r w:rsidRPr="00690060">
        <w:rPr>
          <w:rFonts w:ascii="Times New Roman" w:hAnsi="Times New Roman"/>
          <w:b/>
          <w:sz w:val="24"/>
          <w:szCs w:val="24"/>
        </w:rPr>
        <w:t xml:space="preserve"> услуги,</w:t>
      </w:r>
    </w:p>
    <w:p w:rsidR="00A5211E" w:rsidRDefault="00A5211E" w:rsidP="00A3784C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  <w:r w:rsidRPr="00690060">
        <w:rPr>
          <w:rFonts w:ascii="Times New Roman" w:hAnsi="Times New Roman"/>
          <w:b/>
          <w:sz w:val="24"/>
          <w:szCs w:val="24"/>
        </w:rPr>
        <w:t xml:space="preserve"> и исчерпывающий перечень оснований для приостановления</w:t>
      </w:r>
    </w:p>
    <w:p w:rsidR="00A5211E" w:rsidRDefault="00A5211E" w:rsidP="00A3784C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  <w:r w:rsidRPr="00690060">
        <w:rPr>
          <w:rFonts w:ascii="Times New Roman" w:hAnsi="Times New Roman"/>
          <w:b/>
          <w:sz w:val="24"/>
          <w:szCs w:val="24"/>
        </w:rPr>
        <w:t xml:space="preserve"> предоставления </w:t>
      </w:r>
      <w:r>
        <w:rPr>
          <w:rFonts w:ascii="Times New Roman" w:hAnsi="Times New Roman"/>
          <w:b/>
          <w:sz w:val="24"/>
          <w:szCs w:val="24"/>
        </w:rPr>
        <w:t>муниципальной</w:t>
      </w:r>
      <w:r w:rsidRPr="00690060">
        <w:rPr>
          <w:rFonts w:ascii="Times New Roman" w:hAnsi="Times New Roman"/>
          <w:b/>
          <w:sz w:val="24"/>
          <w:szCs w:val="24"/>
        </w:rPr>
        <w:t xml:space="preserve"> услуги или для отказа</w:t>
      </w:r>
    </w:p>
    <w:p w:rsidR="00CA6861" w:rsidRDefault="00A5211E" w:rsidP="00A3784C">
      <w:pPr>
        <w:pStyle w:val="ConsPlusNormal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690060">
        <w:rPr>
          <w:rFonts w:ascii="Times New Roman" w:hAnsi="Times New Roman"/>
          <w:b/>
          <w:sz w:val="24"/>
          <w:szCs w:val="24"/>
        </w:rPr>
        <w:t xml:space="preserve">в предоставлении </w:t>
      </w:r>
      <w:r>
        <w:rPr>
          <w:rFonts w:ascii="Times New Roman" w:hAnsi="Times New Roman"/>
          <w:b/>
          <w:sz w:val="24"/>
          <w:szCs w:val="24"/>
        </w:rPr>
        <w:t>муниципальной</w:t>
      </w:r>
      <w:r w:rsidRPr="00690060">
        <w:rPr>
          <w:rFonts w:ascii="Times New Roman" w:hAnsi="Times New Roman"/>
          <w:b/>
          <w:sz w:val="24"/>
          <w:szCs w:val="24"/>
        </w:rPr>
        <w:t xml:space="preserve"> услуги</w:t>
      </w:r>
    </w:p>
    <w:p w:rsidR="00A5211E" w:rsidRPr="004A7B77" w:rsidRDefault="00A5211E" w:rsidP="00A5211E">
      <w:pPr>
        <w:pStyle w:val="ConsPlusNormal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76091" w:rsidRDefault="0042034A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2.12.1</w:t>
      </w:r>
      <w:r w:rsidR="00CA6861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B76091" w:rsidRPr="004A343C">
        <w:rPr>
          <w:rFonts w:ascii="Times New Roman" w:hAnsi="Times New Roman"/>
          <w:color w:val="000000"/>
          <w:sz w:val="24"/>
          <w:szCs w:val="24"/>
        </w:rPr>
        <w:t>Исчерпывающий перечень оснований для отказа в приеме документов</w:t>
      </w:r>
      <w:r w:rsidR="00B76091">
        <w:rPr>
          <w:rFonts w:ascii="Times New Roman" w:hAnsi="Times New Roman"/>
          <w:color w:val="000000"/>
          <w:sz w:val="24"/>
          <w:szCs w:val="24"/>
        </w:rPr>
        <w:t>:</w:t>
      </w:r>
    </w:p>
    <w:p w:rsidR="00B76091" w:rsidRDefault="00B76091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4A7B7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заявление представлено в орган государственной власти, орган местного самоуправления или организацию, в полномочия которых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не входит предоставление услуги;</w:t>
      </w:r>
    </w:p>
    <w:p w:rsidR="00B76091" w:rsidRPr="006E5D2C" w:rsidRDefault="00B76091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6E5D2C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6E5D2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неполное заполнение полей в форме заявления </w:t>
      </w:r>
      <w:r w:rsidR="0096480F" w:rsidRPr="0096480F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либо заявление заполнено некорректно, отсутствуют обязательные реквизиты (например, подпись заявителя)</w:t>
      </w:r>
      <w:r w:rsidRPr="006E5D2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;</w:t>
      </w:r>
    </w:p>
    <w:p w:rsidR="00B76091" w:rsidRPr="006E5D2C" w:rsidRDefault="00B76091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E5D2C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- </w:t>
      </w:r>
      <w:r w:rsidRPr="006E5D2C">
        <w:rPr>
          <w:rFonts w:ascii="Times New Roman" w:hAnsi="Times New Roman"/>
          <w:sz w:val="24"/>
          <w:szCs w:val="24"/>
        </w:rPr>
        <w:t>к заявлению приложен неполный комплект документов, необходимых для предоставления муниципальной услуги;</w:t>
      </w:r>
    </w:p>
    <w:p w:rsidR="00B76091" w:rsidRPr="006E5D2C" w:rsidRDefault="00B76091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6E5D2C">
        <w:rPr>
          <w:rFonts w:ascii="Times New Roman" w:hAnsi="Times New Roman"/>
          <w:sz w:val="24"/>
          <w:szCs w:val="24"/>
        </w:rPr>
        <w:t xml:space="preserve">- </w:t>
      </w:r>
      <w:r w:rsidRPr="006E5D2C">
        <w:rPr>
          <w:rFonts w:ascii="Times New Roman" w:eastAsia="Calibri" w:hAnsi="Times New Roman"/>
          <w:bCs/>
          <w:color w:val="000000"/>
          <w:sz w:val="24"/>
          <w:szCs w:val="24"/>
        </w:rPr>
        <w:t>представленные документы утратили силу на день обращения за получением услуги (документ, удостоверяющий личность, документ, удостоверяющий полномочия представителя заявителя, в случае обращения за получением услуги указанным лицом);</w:t>
      </w:r>
    </w:p>
    <w:p w:rsidR="00B76091" w:rsidRPr="006E5D2C" w:rsidRDefault="00B76091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6E5D2C">
        <w:rPr>
          <w:rFonts w:ascii="Times New Roman" w:eastAsia="Calibri" w:hAnsi="Times New Roman"/>
          <w:bCs/>
          <w:color w:val="000000"/>
          <w:sz w:val="24"/>
          <w:szCs w:val="24"/>
        </w:rPr>
        <w:t xml:space="preserve">- </w:t>
      </w:r>
      <w:r w:rsidR="006E5D2C" w:rsidRPr="006E5D2C">
        <w:rPr>
          <w:rFonts w:ascii="Times New Roman" w:eastAsia="Calibri" w:hAnsi="Times New Roman"/>
          <w:bCs/>
          <w:color w:val="000000"/>
          <w:sz w:val="24"/>
          <w:szCs w:val="24"/>
        </w:rPr>
        <w:t>представленные документы содержат подчистки и исправления текста;</w:t>
      </w:r>
    </w:p>
    <w:p w:rsidR="006E5D2C" w:rsidRPr="006E5D2C" w:rsidRDefault="0042034A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</w:rPr>
      </w:pPr>
      <w:r w:rsidRPr="0042034A">
        <w:rPr>
          <w:rFonts w:ascii="Times New Roman" w:eastAsia="Calibri" w:hAnsi="Times New Roman"/>
          <w:bCs/>
          <w:color w:val="000000"/>
          <w:sz w:val="24"/>
          <w:szCs w:val="24"/>
        </w:rPr>
        <w:t>− предоставленные документы имеют признаки подделки (обнаружено нарушение подлинности или целостности документов).</w:t>
      </w:r>
    </w:p>
    <w:p w:rsidR="006E5D2C" w:rsidRPr="006E5D2C" w:rsidRDefault="0042034A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2.12.2</w:t>
      </w:r>
      <w:r w:rsidR="006E5D2C" w:rsidRPr="006E5D2C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6E5D2C" w:rsidRPr="006E5D2C">
        <w:rPr>
          <w:rFonts w:ascii="Times New Roman" w:hAnsi="Times New Roman"/>
          <w:sz w:val="24"/>
          <w:szCs w:val="24"/>
        </w:rPr>
        <w:t xml:space="preserve">Исчерпывающий перечень оснований для приостановления предоставления муниципальной </w:t>
      </w:r>
      <w:r w:rsidR="006E5D2C" w:rsidRPr="006E5D2C">
        <w:rPr>
          <w:rFonts w:ascii="Times New Roman" w:hAnsi="Times New Roman"/>
          <w:spacing w:val="-2"/>
          <w:sz w:val="24"/>
          <w:szCs w:val="24"/>
        </w:rPr>
        <w:t>услуги.</w:t>
      </w:r>
    </w:p>
    <w:p w:rsidR="006E5D2C" w:rsidRPr="006E5D2C" w:rsidRDefault="006E5D2C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6E5D2C">
        <w:rPr>
          <w:rFonts w:ascii="Times New Roman" w:hAnsi="Times New Roman"/>
          <w:sz w:val="24"/>
          <w:szCs w:val="24"/>
        </w:rPr>
        <w:t>Основания для приостановления предоставления государственной услуги законодательством Российской Федерации не предусмотрены</w:t>
      </w:r>
    </w:p>
    <w:p w:rsidR="00B76091" w:rsidRPr="006E5D2C" w:rsidRDefault="0042034A" w:rsidP="00F80D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2.12.3</w:t>
      </w:r>
      <w:r w:rsidR="006E5D2C" w:rsidRPr="006E5D2C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6E5D2C" w:rsidRPr="006E5D2C">
        <w:rPr>
          <w:rFonts w:ascii="Times New Roman" w:hAnsi="Times New Roman"/>
          <w:sz w:val="24"/>
          <w:szCs w:val="24"/>
        </w:rPr>
        <w:t xml:space="preserve">Исчерпывающий перечень оснований для отказа в предоставлении муниципальной </w:t>
      </w:r>
      <w:r w:rsidR="006E5D2C" w:rsidRPr="006E5D2C">
        <w:rPr>
          <w:rFonts w:ascii="Times New Roman" w:hAnsi="Times New Roman"/>
          <w:spacing w:val="-2"/>
          <w:sz w:val="24"/>
          <w:szCs w:val="24"/>
        </w:rPr>
        <w:t>услуги:</w:t>
      </w:r>
    </w:p>
    <w:p w:rsidR="0042034A" w:rsidRPr="0042034A" w:rsidRDefault="0042034A" w:rsidP="0042034A">
      <w:pPr>
        <w:pStyle w:val="33"/>
        <w:ind w:left="0" w:firstLine="709"/>
        <w:jc w:val="both"/>
        <w:rPr>
          <w:sz w:val="24"/>
          <w:szCs w:val="24"/>
        </w:rPr>
      </w:pPr>
      <w:r w:rsidRPr="0042034A">
        <w:rPr>
          <w:sz w:val="24"/>
          <w:szCs w:val="24"/>
        </w:rPr>
        <w:t>− отсутствие оснований для признания жилого помещения непригодным для проживания;</w:t>
      </w:r>
    </w:p>
    <w:p w:rsidR="006E5D2C" w:rsidRPr="0042034A" w:rsidRDefault="0042034A" w:rsidP="004203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034A">
        <w:rPr>
          <w:rFonts w:ascii="Times New Roman" w:hAnsi="Times New Roman"/>
          <w:sz w:val="24"/>
          <w:szCs w:val="24"/>
        </w:rPr>
        <w:t>− отсутстви</w:t>
      </w:r>
      <w:r w:rsidR="0096480F">
        <w:rPr>
          <w:rFonts w:ascii="Times New Roman" w:hAnsi="Times New Roman"/>
          <w:sz w:val="24"/>
          <w:szCs w:val="24"/>
        </w:rPr>
        <w:t>е</w:t>
      </w:r>
      <w:r w:rsidRPr="0042034A">
        <w:rPr>
          <w:rFonts w:ascii="Times New Roman" w:hAnsi="Times New Roman"/>
          <w:sz w:val="24"/>
          <w:szCs w:val="24"/>
        </w:rPr>
        <w:t xml:space="preserve"> оснований для признания многоквартирного дома аварийным и подлежащим сносу или реконструкции.</w:t>
      </w:r>
    </w:p>
    <w:p w:rsidR="00CA6861" w:rsidRDefault="00A3784C" w:rsidP="004203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2.12.4. </w:t>
      </w:r>
      <w:r w:rsidR="00CA6861" w:rsidRPr="0042034A">
        <w:rPr>
          <w:rFonts w:ascii="Times New Roman" w:hAnsi="Times New Roman"/>
          <w:sz w:val="24"/>
          <w:szCs w:val="24"/>
        </w:rPr>
        <w:t>Исчерпывающий перечень</w:t>
      </w:r>
      <w:r w:rsidR="00CA6861" w:rsidRPr="004A343C">
        <w:rPr>
          <w:rFonts w:ascii="Times New Roman" w:hAnsi="Times New Roman"/>
          <w:color w:val="000000"/>
          <w:sz w:val="24"/>
          <w:szCs w:val="24"/>
        </w:rPr>
        <w:t xml:space="preserve"> оснований для отказа в приеме документов</w:t>
      </w:r>
      <w:r w:rsidR="00CA6861">
        <w:rPr>
          <w:rFonts w:ascii="Times New Roman" w:hAnsi="Times New Roman"/>
          <w:color w:val="000000"/>
          <w:sz w:val="24"/>
          <w:szCs w:val="24"/>
        </w:rPr>
        <w:t xml:space="preserve"> и исчерпывающий перечень оснований для приостановления предоставления муниципальной услуги или для отказа в предоставлении муниципальной услуги</w:t>
      </w:r>
      <w:r w:rsidR="00CA6861" w:rsidRPr="004A343C">
        <w:rPr>
          <w:rFonts w:ascii="Times New Roman" w:hAnsi="Times New Roman"/>
          <w:color w:val="000000"/>
          <w:sz w:val="24"/>
          <w:szCs w:val="24"/>
        </w:rPr>
        <w:t xml:space="preserve"> приведен в </w:t>
      </w:r>
      <w:r>
        <w:rPr>
          <w:rFonts w:ascii="Times New Roman" w:hAnsi="Times New Roman"/>
          <w:color w:val="000000"/>
          <w:sz w:val="24"/>
          <w:szCs w:val="24"/>
        </w:rPr>
        <w:t>п</w:t>
      </w:r>
      <w:r w:rsidR="00CA6861" w:rsidRPr="000D4B5F">
        <w:rPr>
          <w:rFonts w:ascii="Times New Roman" w:hAnsi="Times New Roman"/>
          <w:color w:val="000000"/>
          <w:sz w:val="24"/>
          <w:szCs w:val="24"/>
        </w:rPr>
        <w:t xml:space="preserve">риложении № </w:t>
      </w:r>
      <w:r w:rsidR="000D4B5F" w:rsidRPr="000D4B5F">
        <w:rPr>
          <w:rFonts w:ascii="Times New Roman" w:hAnsi="Times New Roman"/>
          <w:color w:val="000000"/>
          <w:sz w:val="24"/>
          <w:szCs w:val="24"/>
        </w:rPr>
        <w:t>4</w:t>
      </w:r>
      <w:r w:rsidR="00CA6861" w:rsidRPr="004A343C">
        <w:rPr>
          <w:rFonts w:ascii="Times New Roman" w:hAnsi="Times New Roman"/>
          <w:color w:val="000000"/>
          <w:sz w:val="24"/>
          <w:szCs w:val="24"/>
        </w:rPr>
        <w:t xml:space="preserve"> настоящего Административного регламента.</w:t>
      </w:r>
    </w:p>
    <w:p w:rsidR="00183BFF" w:rsidRPr="0042034A" w:rsidRDefault="00A3784C" w:rsidP="004203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2.12.</w:t>
      </w:r>
      <w:r w:rsidR="00D218EC" w:rsidRPr="0042034A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42034A" w:rsidRPr="0042034A">
        <w:rPr>
          <w:rFonts w:ascii="Times New Roman" w:hAnsi="Times New Roman"/>
          <w:color w:val="000000"/>
          <w:sz w:val="24"/>
          <w:szCs w:val="24"/>
        </w:rPr>
        <w:t xml:space="preserve">В случае отказа в предоставлении </w:t>
      </w:r>
      <w:r w:rsidR="0042034A">
        <w:rPr>
          <w:rFonts w:ascii="Times New Roman" w:hAnsi="Times New Roman"/>
          <w:color w:val="000000"/>
          <w:sz w:val="24"/>
          <w:szCs w:val="24"/>
        </w:rPr>
        <w:t>муниципальной услуги у</w:t>
      </w:r>
      <w:r w:rsidR="0042034A" w:rsidRPr="0042034A">
        <w:rPr>
          <w:rFonts w:ascii="Times New Roman" w:hAnsi="Times New Roman"/>
          <w:color w:val="000000"/>
          <w:sz w:val="24"/>
          <w:szCs w:val="24"/>
        </w:rPr>
        <w:t xml:space="preserve">полномоченный орган уведомляет заявителя (представителя) о причинах такого отказа с указанием перечня документов и информации, отсутствие и (или) недостоверность которых стали причиной отказа, а также перечня установленных федеральными законами и (или) иными нормативными правовыми актами требований, несоответствие </w:t>
      </w:r>
      <w:r w:rsidR="0042034A" w:rsidRPr="000D4B5F">
        <w:rPr>
          <w:rFonts w:ascii="Times New Roman" w:hAnsi="Times New Roman"/>
          <w:color w:val="000000"/>
          <w:sz w:val="24"/>
          <w:szCs w:val="24"/>
        </w:rPr>
        <w:t xml:space="preserve">которым повлекло отказ в предоставлении муниципальной услуги по форме согласно </w:t>
      </w:r>
      <w:r>
        <w:rPr>
          <w:rFonts w:ascii="Times New Roman" w:hAnsi="Times New Roman"/>
          <w:color w:val="000000"/>
          <w:sz w:val="24"/>
          <w:szCs w:val="24"/>
        </w:rPr>
        <w:t>п</w:t>
      </w:r>
      <w:r w:rsidR="0042034A" w:rsidRPr="000D4B5F">
        <w:rPr>
          <w:rFonts w:ascii="Times New Roman" w:hAnsi="Times New Roman"/>
          <w:color w:val="000000"/>
          <w:sz w:val="24"/>
          <w:szCs w:val="24"/>
        </w:rPr>
        <w:t xml:space="preserve">риложениям № </w:t>
      </w:r>
      <w:r w:rsidR="000D4B5F" w:rsidRPr="000D4B5F">
        <w:rPr>
          <w:rFonts w:ascii="Times New Roman" w:hAnsi="Times New Roman"/>
          <w:color w:val="000000"/>
          <w:sz w:val="24"/>
          <w:szCs w:val="24"/>
        </w:rPr>
        <w:t>6</w:t>
      </w:r>
      <w:r w:rsidR="0042034A" w:rsidRPr="000D4B5F">
        <w:rPr>
          <w:rFonts w:ascii="Times New Roman" w:hAnsi="Times New Roman"/>
          <w:color w:val="000000"/>
          <w:sz w:val="24"/>
          <w:szCs w:val="24"/>
        </w:rPr>
        <w:t xml:space="preserve">, № </w:t>
      </w:r>
      <w:r w:rsidR="000D4B5F" w:rsidRPr="000D4B5F">
        <w:rPr>
          <w:rFonts w:ascii="Times New Roman" w:hAnsi="Times New Roman"/>
          <w:color w:val="000000"/>
          <w:sz w:val="24"/>
          <w:szCs w:val="24"/>
        </w:rPr>
        <w:t>7</w:t>
      </w:r>
      <w:r w:rsidR="0042034A" w:rsidRPr="0042034A">
        <w:rPr>
          <w:rFonts w:ascii="Times New Roman" w:hAnsi="Times New Roman"/>
          <w:color w:val="000000"/>
          <w:sz w:val="24"/>
          <w:szCs w:val="24"/>
        </w:rPr>
        <w:t xml:space="preserve"> к настоящему Административному регламенту.</w:t>
      </w:r>
    </w:p>
    <w:p w:rsidR="00FB40F4" w:rsidRDefault="00FB40F4" w:rsidP="00F80D80">
      <w:pPr>
        <w:pStyle w:val="ConsPlusNormal"/>
        <w:rPr>
          <w:rFonts w:ascii="Times New Roman" w:hAnsi="Times New Roman" w:cs="Times New Roman"/>
          <w:color w:val="000000"/>
          <w:sz w:val="24"/>
          <w:szCs w:val="24"/>
          <w:highlight w:val="yellow"/>
        </w:rPr>
      </w:pPr>
    </w:p>
    <w:p w:rsidR="00FA3CE8" w:rsidRDefault="00FA3CE8" w:rsidP="00A3784C">
      <w:pPr>
        <w:widowControl w:val="0"/>
        <w:tabs>
          <w:tab w:val="left" w:pos="900"/>
          <w:tab w:val="left" w:pos="1701"/>
        </w:tabs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3. </w:t>
      </w:r>
      <w:r w:rsidRPr="00A25331">
        <w:rPr>
          <w:rFonts w:ascii="Times New Roman" w:hAnsi="Times New Roman"/>
          <w:b/>
          <w:sz w:val="24"/>
          <w:szCs w:val="24"/>
        </w:rPr>
        <w:t>Состав, последовательность и сроки</w:t>
      </w:r>
    </w:p>
    <w:p w:rsidR="00FA3CE8" w:rsidRPr="00A25331" w:rsidRDefault="00FA3CE8" w:rsidP="00A3784C">
      <w:pPr>
        <w:widowControl w:val="0"/>
        <w:tabs>
          <w:tab w:val="left" w:pos="900"/>
          <w:tab w:val="left" w:pos="1701"/>
        </w:tabs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  <w:r w:rsidRPr="00A25331">
        <w:rPr>
          <w:rFonts w:ascii="Times New Roman" w:hAnsi="Times New Roman"/>
          <w:b/>
          <w:sz w:val="24"/>
          <w:szCs w:val="24"/>
        </w:rPr>
        <w:t xml:space="preserve"> выполнения административных процедур</w:t>
      </w:r>
    </w:p>
    <w:p w:rsidR="00FA3CE8" w:rsidRPr="00A25331" w:rsidRDefault="00FA3CE8" w:rsidP="00F80D80">
      <w:pPr>
        <w:widowControl w:val="0"/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3784C" w:rsidRDefault="00A3784C" w:rsidP="00A3784C">
      <w:pPr>
        <w:widowControl w:val="0"/>
        <w:tabs>
          <w:tab w:val="left" w:pos="1701"/>
        </w:tabs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</w:p>
    <w:p w:rsidR="00FA3CE8" w:rsidRDefault="00F536DE" w:rsidP="00A3784C">
      <w:pPr>
        <w:widowControl w:val="0"/>
        <w:tabs>
          <w:tab w:val="left" w:pos="1701"/>
        </w:tabs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3.1. </w:t>
      </w:r>
      <w:r w:rsidR="00FA3CE8">
        <w:rPr>
          <w:rFonts w:ascii="Times New Roman" w:hAnsi="Times New Roman"/>
          <w:b/>
          <w:sz w:val="24"/>
          <w:szCs w:val="24"/>
        </w:rPr>
        <w:t>П</w:t>
      </w:r>
      <w:r w:rsidR="00FA3CE8" w:rsidRPr="00A25331">
        <w:rPr>
          <w:rFonts w:ascii="Times New Roman" w:hAnsi="Times New Roman"/>
          <w:b/>
          <w:sz w:val="24"/>
          <w:szCs w:val="24"/>
        </w:rPr>
        <w:t>еречень</w:t>
      </w:r>
      <w:r w:rsidR="00FA3CE8">
        <w:rPr>
          <w:rFonts w:ascii="Times New Roman" w:hAnsi="Times New Roman"/>
          <w:b/>
          <w:sz w:val="24"/>
          <w:szCs w:val="24"/>
        </w:rPr>
        <w:t xml:space="preserve"> осуществляемых при предоставлении муниципальной услуги</w:t>
      </w:r>
      <w:r w:rsidR="00FA3CE8" w:rsidRPr="00A25331">
        <w:rPr>
          <w:rFonts w:ascii="Times New Roman" w:hAnsi="Times New Roman"/>
          <w:b/>
          <w:sz w:val="24"/>
          <w:szCs w:val="24"/>
        </w:rPr>
        <w:t xml:space="preserve"> административных процедур</w:t>
      </w:r>
    </w:p>
    <w:p w:rsidR="00FA3CE8" w:rsidRPr="00A25331" w:rsidRDefault="00FA3CE8" w:rsidP="00F80D80">
      <w:pPr>
        <w:widowControl w:val="0"/>
        <w:tabs>
          <w:tab w:val="left" w:pos="1701"/>
        </w:tabs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FA3CE8" w:rsidRPr="00A25331" w:rsidRDefault="00FA3CE8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</w:t>
      </w:r>
      <w:r w:rsidR="00F536DE">
        <w:rPr>
          <w:rFonts w:ascii="Times New Roman" w:hAnsi="Times New Roman"/>
          <w:sz w:val="24"/>
          <w:szCs w:val="24"/>
        </w:rPr>
        <w:t>.1.</w:t>
      </w:r>
      <w:r>
        <w:rPr>
          <w:rFonts w:ascii="Times New Roman" w:hAnsi="Times New Roman"/>
          <w:sz w:val="24"/>
          <w:szCs w:val="24"/>
        </w:rPr>
        <w:t xml:space="preserve"> </w:t>
      </w:r>
      <w:r w:rsidRPr="00A25331">
        <w:rPr>
          <w:rFonts w:ascii="Times New Roman" w:hAnsi="Times New Roman"/>
          <w:sz w:val="24"/>
          <w:szCs w:val="24"/>
        </w:rPr>
        <w:t xml:space="preserve">Предоставление муниципальной услуги включает в себя следующие административные процедуры: </w:t>
      </w:r>
    </w:p>
    <w:p w:rsidR="00FA3CE8" w:rsidRDefault="00FA3CE8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Профилирование заявителя.</w:t>
      </w:r>
    </w:p>
    <w:p w:rsidR="00FA3CE8" w:rsidRDefault="00FA3CE8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П</w:t>
      </w:r>
      <w:r w:rsidRPr="00A25331">
        <w:rPr>
          <w:rFonts w:ascii="Times New Roman" w:hAnsi="Times New Roman"/>
          <w:sz w:val="24"/>
          <w:szCs w:val="24"/>
        </w:rPr>
        <w:t>рием</w:t>
      </w:r>
      <w:r>
        <w:rPr>
          <w:rFonts w:ascii="Times New Roman" w:hAnsi="Times New Roman"/>
          <w:sz w:val="24"/>
          <w:szCs w:val="24"/>
        </w:rPr>
        <w:t xml:space="preserve"> заявления и документов и (или) информации, необходимых для предоставления </w:t>
      </w:r>
      <w:r w:rsidR="00F536DE">
        <w:rPr>
          <w:rFonts w:ascii="Times New Roman" w:hAnsi="Times New Roman"/>
          <w:sz w:val="24"/>
          <w:szCs w:val="24"/>
        </w:rPr>
        <w:t xml:space="preserve">муниципальной </w:t>
      </w:r>
      <w:r>
        <w:rPr>
          <w:rFonts w:ascii="Times New Roman" w:hAnsi="Times New Roman"/>
          <w:sz w:val="24"/>
          <w:szCs w:val="24"/>
        </w:rPr>
        <w:t>услуги.</w:t>
      </w:r>
    </w:p>
    <w:p w:rsidR="00FA3CE8" w:rsidRDefault="00FA3CE8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Межведомственное информационное взаимодействие.</w:t>
      </w:r>
    </w:p>
    <w:p w:rsidR="00FA3CE8" w:rsidRDefault="00FA3CE8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 П</w:t>
      </w:r>
      <w:r w:rsidRPr="00A25331">
        <w:rPr>
          <w:rFonts w:ascii="Times New Roman" w:hAnsi="Times New Roman"/>
          <w:sz w:val="24"/>
          <w:szCs w:val="24"/>
        </w:rPr>
        <w:t xml:space="preserve">ринятие решения о предоставлении </w:t>
      </w:r>
      <w:r w:rsidR="00F536DE">
        <w:rPr>
          <w:rFonts w:ascii="Times New Roman" w:hAnsi="Times New Roman"/>
          <w:sz w:val="24"/>
          <w:szCs w:val="24"/>
        </w:rPr>
        <w:t xml:space="preserve">(об отказе в предоставлении) </w:t>
      </w:r>
      <w:r w:rsidRPr="00A25331">
        <w:rPr>
          <w:rFonts w:ascii="Times New Roman" w:hAnsi="Times New Roman"/>
          <w:sz w:val="24"/>
          <w:szCs w:val="24"/>
        </w:rPr>
        <w:t>муниципальной услуги</w:t>
      </w:r>
      <w:r>
        <w:rPr>
          <w:rFonts w:ascii="Times New Roman" w:hAnsi="Times New Roman"/>
          <w:sz w:val="24"/>
          <w:szCs w:val="24"/>
        </w:rPr>
        <w:t>.</w:t>
      </w:r>
    </w:p>
    <w:p w:rsidR="00972FB0" w:rsidRDefault="00FA3CE8" w:rsidP="009B75EE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В</w:t>
      </w:r>
      <w:r w:rsidR="00554A47">
        <w:rPr>
          <w:rFonts w:ascii="Times New Roman" w:hAnsi="Times New Roman"/>
          <w:sz w:val="24"/>
          <w:szCs w:val="24"/>
        </w:rPr>
        <w:t xml:space="preserve">ыдача </w:t>
      </w:r>
      <w:r w:rsidR="00531983">
        <w:rPr>
          <w:rFonts w:ascii="Times New Roman" w:hAnsi="Times New Roman"/>
          <w:sz w:val="24"/>
          <w:szCs w:val="24"/>
        </w:rPr>
        <w:t xml:space="preserve">результата </w:t>
      </w:r>
      <w:r w:rsidR="00F536DE" w:rsidRPr="00A25331">
        <w:rPr>
          <w:rFonts w:ascii="Times New Roman" w:hAnsi="Times New Roman"/>
          <w:sz w:val="24"/>
          <w:szCs w:val="24"/>
        </w:rPr>
        <w:t>муниципальной услуги</w:t>
      </w:r>
      <w:r w:rsidR="00F536DE">
        <w:rPr>
          <w:rFonts w:ascii="Times New Roman" w:hAnsi="Times New Roman"/>
          <w:sz w:val="24"/>
          <w:szCs w:val="24"/>
        </w:rPr>
        <w:t>.</w:t>
      </w:r>
    </w:p>
    <w:p w:rsidR="00A031B1" w:rsidRPr="00E52A46" w:rsidRDefault="00A031B1" w:rsidP="00F80D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83BFF" w:rsidRPr="00E52A46" w:rsidRDefault="00F536DE" w:rsidP="00F80D8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3.2. </w:t>
      </w:r>
      <w:r w:rsidR="00FA3CE8">
        <w:rPr>
          <w:rFonts w:ascii="Times New Roman" w:hAnsi="Times New Roman"/>
          <w:b/>
          <w:bCs/>
          <w:sz w:val="24"/>
          <w:szCs w:val="24"/>
        </w:rPr>
        <w:t>П</w:t>
      </w:r>
      <w:r w:rsidR="00183BFF" w:rsidRPr="00E52A46">
        <w:rPr>
          <w:rFonts w:ascii="Times New Roman" w:hAnsi="Times New Roman"/>
          <w:b/>
          <w:bCs/>
          <w:sz w:val="24"/>
          <w:szCs w:val="24"/>
        </w:rPr>
        <w:t>рофилировани</w:t>
      </w:r>
      <w:r w:rsidR="00FA3CE8">
        <w:rPr>
          <w:rFonts w:ascii="Times New Roman" w:hAnsi="Times New Roman"/>
          <w:b/>
          <w:bCs/>
          <w:sz w:val="24"/>
          <w:szCs w:val="24"/>
        </w:rPr>
        <w:t>е</w:t>
      </w:r>
      <w:r w:rsidR="00183BFF" w:rsidRPr="00E52A46">
        <w:rPr>
          <w:rFonts w:ascii="Times New Roman" w:hAnsi="Times New Roman"/>
          <w:b/>
          <w:bCs/>
          <w:sz w:val="24"/>
          <w:szCs w:val="24"/>
        </w:rPr>
        <w:t xml:space="preserve"> заявителя</w:t>
      </w:r>
    </w:p>
    <w:p w:rsidR="00183BFF" w:rsidRPr="00E52A46" w:rsidRDefault="00183BFF" w:rsidP="00F80D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313CF" w:rsidRPr="00EF50A6" w:rsidRDefault="00F536DE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3.2.1</w:t>
      </w:r>
      <w:r w:rsidR="00183BFF" w:rsidRPr="00E52A46">
        <w:rPr>
          <w:rFonts w:ascii="Times New Roman" w:hAnsi="Times New Roman"/>
          <w:sz w:val="24"/>
          <w:szCs w:val="24"/>
        </w:rPr>
        <w:t>.</w:t>
      </w:r>
      <w:r w:rsidR="00183BFF" w:rsidRPr="00E52A46">
        <w:rPr>
          <w:rFonts w:ascii="Times New Roman" w:hAnsi="Times New Roman"/>
          <w:color w:val="000000"/>
          <w:sz w:val="24"/>
          <w:szCs w:val="24"/>
        </w:rPr>
        <w:t> </w:t>
      </w:r>
      <w:r w:rsidR="00D313CF">
        <w:rPr>
          <w:rFonts w:ascii="Times New Roman" w:hAnsi="Times New Roman"/>
          <w:sz w:val="24"/>
          <w:szCs w:val="24"/>
        </w:rPr>
        <w:t xml:space="preserve">Профилирование </w:t>
      </w:r>
      <w:r w:rsidR="00374813">
        <w:rPr>
          <w:rFonts w:ascii="Times New Roman" w:hAnsi="Times New Roman"/>
          <w:sz w:val="24"/>
          <w:szCs w:val="24"/>
        </w:rPr>
        <w:t>з</w:t>
      </w:r>
      <w:r w:rsidR="00D313CF" w:rsidRPr="00EF50A6">
        <w:rPr>
          <w:rFonts w:ascii="Times New Roman" w:hAnsi="Times New Roman"/>
          <w:sz w:val="24"/>
          <w:szCs w:val="24"/>
        </w:rPr>
        <w:t>аявителя, в процессе которого устанавлива</w:t>
      </w:r>
      <w:r w:rsidR="006E4E97">
        <w:rPr>
          <w:rFonts w:ascii="Times New Roman" w:hAnsi="Times New Roman"/>
          <w:sz w:val="24"/>
          <w:szCs w:val="24"/>
        </w:rPr>
        <w:t>е</w:t>
      </w:r>
      <w:r w:rsidR="00D313CF" w:rsidRPr="00EF50A6">
        <w:rPr>
          <w:rFonts w:ascii="Times New Roman" w:hAnsi="Times New Roman"/>
          <w:sz w:val="24"/>
          <w:szCs w:val="24"/>
        </w:rPr>
        <w:t>тся результат муниципальной услуги, за пред</w:t>
      </w:r>
      <w:r w:rsidR="00D313CF">
        <w:rPr>
          <w:rFonts w:ascii="Times New Roman" w:hAnsi="Times New Roman"/>
          <w:sz w:val="24"/>
          <w:szCs w:val="24"/>
        </w:rPr>
        <w:t xml:space="preserve">оставлением которого обратился </w:t>
      </w:r>
      <w:r w:rsidR="00374813">
        <w:rPr>
          <w:rFonts w:ascii="Times New Roman" w:hAnsi="Times New Roman"/>
          <w:sz w:val="24"/>
          <w:szCs w:val="24"/>
        </w:rPr>
        <w:t>з</w:t>
      </w:r>
      <w:r w:rsidR="00D313CF" w:rsidRPr="00EF50A6">
        <w:rPr>
          <w:rFonts w:ascii="Times New Roman" w:hAnsi="Times New Roman"/>
          <w:sz w:val="24"/>
          <w:szCs w:val="24"/>
        </w:rPr>
        <w:t>аявитель</w:t>
      </w:r>
      <w:r w:rsidR="00D313CF">
        <w:rPr>
          <w:rFonts w:ascii="Times New Roman" w:hAnsi="Times New Roman"/>
          <w:sz w:val="24"/>
          <w:szCs w:val="24"/>
        </w:rPr>
        <w:t>, а также в</w:t>
      </w:r>
      <w:r w:rsidR="00D313CF" w:rsidRPr="00EF50A6">
        <w:rPr>
          <w:rFonts w:ascii="Times New Roman" w:hAnsi="Times New Roman"/>
          <w:sz w:val="24"/>
          <w:szCs w:val="24"/>
        </w:rPr>
        <w:t xml:space="preserve">опросы, </w:t>
      </w:r>
      <w:r w:rsidR="00D313CF" w:rsidRPr="000D4B5F">
        <w:rPr>
          <w:rFonts w:ascii="Times New Roman" w:hAnsi="Times New Roman"/>
          <w:sz w:val="24"/>
          <w:szCs w:val="24"/>
        </w:rPr>
        <w:t xml:space="preserve">направленные на определение </w:t>
      </w:r>
      <w:r w:rsidR="009B75EE" w:rsidRPr="000D4B5F">
        <w:rPr>
          <w:rFonts w:ascii="Times New Roman" w:hAnsi="Times New Roman"/>
          <w:sz w:val="24"/>
          <w:szCs w:val="24"/>
        </w:rPr>
        <w:t>категорий</w:t>
      </w:r>
      <w:r w:rsidR="00D313CF" w:rsidRPr="000D4B5F">
        <w:rPr>
          <w:rFonts w:ascii="Times New Roman" w:hAnsi="Times New Roman"/>
          <w:sz w:val="24"/>
          <w:szCs w:val="24"/>
        </w:rPr>
        <w:t xml:space="preserve"> (признаков) </w:t>
      </w:r>
      <w:r w:rsidR="00374813" w:rsidRPr="000D4B5F">
        <w:rPr>
          <w:rFonts w:ascii="Times New Roman" w:hAnsi="Times New Roman"/>
          <w:sz w:val="24"/>
          <w:szCs w:val="24"/>
        </w:rPr>
        <w:t>з</w:t>
      </w:r>
      <w:r w:rsidR="00D313CF" w:rsidRPr="000D4B5F">
        <w:rPr>
          <w:rFonts w:ascii="Times New Roman" w:hAnsi="Times New Roman"/>
          <w:sz w:val="24"/>
          <w:szCs w:val="24"/>
        </w:rPr>
        <w:t xml:space="preserve">аявителя, приведены в </w:t>
      </w:r>
      <w:r w:rsidR="00A3784C">
        <w:rPr>
          <w:rFonts w:ascii="Times New Roman" w:hAnsi="Times New Roman"/>
          <w:sz w:val="24"/>
          <w:szCs w:val="24"/>
        </w:rPr>
        <w:t>п</w:t>
      </w:r>
      <w:r w:rsidR="00D313CF" w:rsidRPr="000D4B5F">
        <w:rPr>
          <w:rFonts w:ascii="Times New Roman" w:hAnsi="Times New Roman"/>
          <w:sz w:val="24"/>
          <w:szCs w:val="24"/>
        </w:rPr>
        <w:t xml:space="preserve">риложении № </w:t>
      </w:r>
      <w:r w:rsidR="00531983" w:rsidRPr="000D4B5F">
        <w:rPr>
          <w:rFonts w:ascii="Times New Roman" w:hAnsi="Times New Roman"/>
          <w:sz w:val="24"/>
          <w:szCs w:val="24"/>
        </w:rPr>
        <w:t>2</w:t>
      </w:r>
      <w:r w:rsidR="00D313CF">
        <w:rPr>
          <w:rFonts w:ascii="Times New Roman" w:hAnsi="Times New Roman"/>
          <w:sz w:val="24"/>
          <w:szCs w:val="24"/>
        </w:rPr>
        <w:br/>
      </w:r>
      <w:r w:rsidR="00D313CF" w:rsidRPr="00AC6A91">
        <w:rPr>
          <w:rFonts w:ascii="Times New Roman" w:hAnsi="Times New Roman"/>
          <w:sz w:val="24"/>
          <w:szCs w:val="24"/>
        </w:rPr>
        <w:t>к настоящему</w:t>
      </w:r>
      <w:r w:rsidR="00D313CF" w:rsidRPr="00EF50A6">
        <w:rPr>
          <w:rFonts w:ascii="Times New Roman" w:hAnsi="Times New Roman"/>
          <w:sz w:val="24"/>
          <w:szCs w:val="24"/>
        </w:rPr>
        <w:t xml:space="preserve"> Административному регламенту.</w:t>
      </w:r>
    </w:p>
    <w:p w:rsidR="00D313CF" w:rsidRPr="00EF50A6" w:rsidRDefault="00A3784C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3.2.2. </w:t>
      </w:r>
      <w:r w:rsidR="00D313CF" w:rsidRPr="00EF50A6">
        <w:rPr>
          <w:rFonts w:ascii="Times New Roman" w:hAnsi="Times New Roman"/>
          <w:sz w:val="24"/>
          <w:szCs w:val="24"/>
        </w:rPr>
        <w:t>Профилирование</w:t>
      </w:r>
      <w:r w:rsidR="00D313CF">
        <w:rPr>
          <w:rFonts w:ascii="Times New Roman" w:hAnsi="Times New Roman"/>
          <w:sz w:val="24"/>
          <w:szCs w:val="24"/>
        </w:rPr>
        <w:t xml:space="preserve"> </w:t>
      </w:r>
      <w:r w:rsidR="00D313CF" w:rsidRPr="00EF50A6">
        <w:rPr>
          <w:rFonts w:ascii="Times New Roman" w:hAnsi="Times New Roman"/>
          <w:sz w:val="24"/>
          <w:szCs w:val="24"/>
        </w:rPr>
        <w:t>осуществляется:</w:t>
      </w:r>
    </w:p>
    <w:p w:rsidR="00D313CF" w:rsidRPr="00D02148" w:rsidRDefault="00D313CF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02148">
        <w:rPr>
          <w:rFonts w:ascii="Times New Roman" w:hAnsi="Times New Roman"/>
          <w:sz w:val="24"/>
          <w:szCs w:val="24"/>
        </w:rPr>
        <w:t xml:space="preserve">а) в </w:t>
      </w:r>
      <w:r w:rsidR="00374813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>полномоченном органе</w:t>
      </w:r>
      <w:r w:rsidRPr="00D02148">
        <w:rPr>
          <w:rFonts w:ascii="Times New Roman" w:hAnsi="Times New Roman"/>
          <w:sz w:val="24"/>
          <w:szCs w:val="24"/>
        </w:rPr>
        <w:t xml:space="preserve">; </w:t>
      </w:r>
    </w:p>
    <w:p w:rsidR="00D313CF" w:rsidRDefault="00D313CF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02148">
        <w:rPr>
          <w:rFonts w:ascii="Times New Roman" w:hAnsi="Times New Roman"/>
          <w:sz w:val="24"/>
          <w:szCs w:val="24"/>
        </w:rPr>
        <w:t xml:space="preserve">б) посредством </w:t>
      </w:r>
      <w:r w:rsidR="00531983">
        <w:rPr>
          <w:rFonts w:ascii="Times New Roman" w:hAnsi="Times New Roman"/>
          <w:sz w:val="24"/>
          <w:szCs w:val="24"/>
        </w:rPr>
        <w:t>Регионального портала</w:t>
      </w:r>
      <w:r w:rsidRPr="00D02148">
        <w:rPr>
          <w:rFonts w:ascii="Times New Roman" w:hAnsi="Times New Roman"/>
          <w:sz w:val="24"/>
          <w:szCs w:val="24"/>
        </w:rPr>
        <w:t>.</w:t>
      </w:r>
    </w:p>
    <w:p w:rsidR="00A3784C" w:rsidRPr="00A3784C" w:rsidRDefault="00A3784C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3.2.3. По результатам получения ответа от заявителя (представителя) на вопросы профилирования, определяется полный перечень комбинаций значений категорий (признаков) заявителей в соответствии с </w:t>
      </w:r>
      <w:r w:rsidRPr="00AC6A91">
        <w:rPr>
          <w:rFonts w:ascii="Times New Roman" w:hAnsi="Times New Roman"/>
          <w:sz w:val="24"/>
          <w:szCs w:val="24"/>
        </w:rPr>
        <w:t>настоящему</w:t>
      </w:r>
      <w:r w:rsidRPr="00EF50A6">
        <w:rPr>
          <w:rFonts w:ascii="Times New Roman" w:hAnsi="Times New Roman"/>
          <w:sz w:val="24"/>
          <w:szCs w:val="24"/>
        </w:rPr>
        <w:t xml:space="preserve"> Административн</w:t>
      </w:r>
      <w:r>
        <w:rPr>
          <w:rFonts w:ascii="Times New Roman" w:hAnsi="Times New Roman"/>
          <w:sz w:val="24"/>
          <w:szCs w:val="24"/>
        </w:rPr>
        <w:t>ым</w:t>
      </w:r>
      <w:r w:rsidRPr="00EF50A6">
        <w:rPr>
          <w:rFonts w:ascii="Times New Roman" w:hAnsi="Times New Roman"/>
          <w:sz w:val="24"/>
          <w:szCs w:val="24"/>
        </w:rPr>
        <w:t xml:space="preserve"> регламент</w:t>
      </w:r>
      <w:r>
        <w:rPr>
          <w:rFonts w:ascii="Times New Roman" w:hAnsi="Times New Roman"/>
          <w:sz w:val="24"/>
          <w:szCs w:val="24"/>
        </w:rPr>
        <w:t xml:space="preserve">ом, каждый из которых соответствует одному результату муниципальной услуги. Идентификаторы категорий (признаков) заявителей приведены в приложении № 2 к </w:t>
      </w:r>
      <w:r w:rsidRPr="00AC6A91">
        <w:rPr>
          <w:rFonts w:ascii="Times New Roman" w:hAnsi="Times New Roman"/>
          <w:sz w:val="24"/>
          <w:szCs w:val="24"/>
        </w:rPr>
        <w:t>настоящему</w:t>
      </w:r>
      <w:r w:rsidRPr="00EF50A6">
        <w:rPr>
          <w:rFonts w:ascii="Times New Roman" w:hAnsi="Times New Roman"/>
          <w:sz w:val="24"/>
          <w:szCs w:val="24"/>
        </w:rPr>
        <w:t xml:space="preserve"> Административному регламенту</w:t>
      </w:r>
      <w:r>
        <w:rPr>
          <w:rFonts w:ascii="Times New Roman" w:hAnsi="Times New Roman"/>
          <w:sz w:val="24"/>
          <w:szCs w:val="24"/>
        </w:rPr>
        <w:t>.</w:t>
      </w:r>
    </w:p>
    <w:p w:rsidR="00183BFF" w:rsidRPr="00E52A46" w:rsidRDefault="00183BFF" w:rsidP="00F80D80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183BFF" w:rsidRPr="00E52A46" w:rsidRDefault="00F536DE" w:rsidP="00A3784C">
      <w:pPr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3.3. </w:t>
      </w:r>
      <w:r w:rsidR="00183BFF" w:rsidRPr="00E52A46">
        <w:rPr>
          <w:rFonts w:ascii="Times New Roman" w:hAnsi="Times New Roman"/>
          <w:b/>
          <w:bCs/>
          <w:sz w:val="24"/>
          <w:szCs w:val="24"/>
        </w:rPr>
        <w:t xml:space="preserve">Прием </w:t>
      </w:r>
      <w:r w:rsidR="008B63F9">
        <w:rPr>
          <w:rFonts w:ascii="Times New Roman" w:hAnsi="Times New Roman"/>
          <w:b/>
          <w:bCs/>
          <w:sz w:val="24"/>
          <w:szCs w:val="24"/>
        </w:rPr>
        <w:t xml:space="preserve">заявления </w:t>
      </w:r>
      <w:r w:rsidR="00183BFF" w:rsidRPr="00E52A46">
        <w:rPr>
          <w:rFonts w:ascii="Times New Roman" w:hAnsi="Times New Roman"/>
          <w:b/>
          <w:bCs/>
          <w:sz w:val="24"/>
          <w:szCs w:val="24"/>
        </w:rPr>
        <w:t>и документов и (или) информации, необходимых</w:t>
      </w:r>
    </w:p>
    <w:p w:rsidR="00183BFF" w:rsidRPr="00E52A46" w:rsidRDefault="00183BFF" w:rsidP="00A3784C">
      <w:pPr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hAnsi="Times New Roman"/>
          <w:b/>
          <w:bCs/>
          <w:sz w:val="24"/>
          <w:szCs w:val="24"/>
        </w:rPr>
        <w:t>для предоставления муниципальной услуги</w:t>
      </w:r>
    </w:p>
    <w:p w:rsidR="00183BFF" w:rsidRPr="00E52A46" w:rsidRDefault="00183BFF" w:rsidP="00A3784C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554A47" w:rsidRDefault="00183BFF" w:rsidP="00F80D80">
      <w:pPr>
        <w:pStyle w:val="af1"/>
        <w:widowControl w:val="0"/>
        <w:tabs>
          <w:tab w:val="left" w:pos="1343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hAnsi="Times New Roman"/>
          <w:sz w:val="24"/>
          <w:szCs w:val="24"/>
        </w:rPr>
        <w:t>3.</w:t>
      </w:r>
      <w:r w:rsidR="00F536DE">
        <w:rPr>
          <w:rFonts w:ascii="Times New Roman" w:hAnsi="Times New Roman"/>
          <w:sz w:val="24"/>
          <w:szCs w:val="24"/>
        </w:rPr>
        <w:t>3.1</w:t>
      </w:r>
      <w:r>
        <w:rPr>
          <w:rFonts w:ascii="Times New Roman" w:hAnsi="Times New Roman"/>
          <w:sz w:val="24"/>
          <w:szCs w:val="24"/>
        </w:rPr>
        <w:t>.</w:t>
      </w:r>
      <w:r w:rsidRPr="00E52A46">
        <w:rPr>
          <w:rFonts w:ascii="Times New Roman" w:hAnsi="Times New Roman"/>
          <w:color w:val="000000"/>
          <w:sz w:val="24"/>
          <w:szCs w:val="24"/>
        </w:rPr>
        <w:t> </w:t>
      </w:r>
      <w:r w:rsidR="00554A47">
        <w:rPr>
          <w:rFonts w:ascii="Times New Roman" w:hAnsi="Times New Roman"/>
          <w:sz w:val="24"/>
          <w:szCs w:val="24"/>
        </w:rPr>
        <w:t xml:space="preserve">Состав запроса и перечня документов и (или) информации, необходимых для предоставления муниципальной услуги в соответствии с категориями </w:t>
      </w:r>
      <w:r w:rsidR="00A3784C">
        <w:rPr>
          <w:rFonts w:ascii="Times New Roman" w:hAnsi="Times New Roman"/>
          <w:sz w:val="24"/>
          <w:szCs w:val="24"/>
        </w:rPr>
        <w:t xml:space="preserve">(признаками) </w:t>
      </w:r>
      <w:r w:rsidR="00374813">
        <w:rPr>
          <w:rFonts w:ascii="Times New Roman" w:hAnsi="Times New Roman"/>
          <w:sz w:val="24"/>
          <w:szCs w:val="24"/>
        </w:rPr>
        <w:t>з</w:t>
      </w:r>
      <w:r w:rsidR="00554A47">
        <w:rPr>
          <w:rFonts w:ascii="Times New Roman" w:hAnsi="Times New Roman"/>
          <w:sz w:val="24"/>
          <w:szCs w:val="24"/>
        </w:rPr>
        <w:t xml:space="preserve">аявителя, а также </w:t>
      </w:r>
      <w:r w:rsidR="00554A47" w:rsidRPr="000D4B5F">
        <w:rPr>
          <w:rFonts w:ascii="Times New Roman" w:hAnsi="Times New Roman"/>
          <w:sz w:val="24"/>
          <w:szCs w:val="24"/>
        </w:rPr>
        <w:t xml:space="preserve">способов подачи указанных запросов, документов и (или) информации приведены в </w:t>
      </w:r>
      <w:r w:rsidR="00A3784C">
        <w:rPr>
          <w:rFonts w:ascii="Times New Roman" w:hAnsi="Times New Roman"/>
          <w:sz w:val="24"/>
          <w:szCs w:val="24"/>
        </w:rPr>
        <w:t>п</w:t>
      </w:r>
      <w:r w:rsidR="00554A47" w:rsidRPr="000D4B5F">
        <w:rPr>
          <w:rFonts w:ascii="Times New Roman" w:hAnsi="Times New Roman"/>
          <w:sz w:val="24"/>
          <w:szCs w:val="24"/>
        </w:rPr>
        <w:t xml:space="preserve">риложении </w:t>
      </w:r>
      <w:r w:rsidR="000D4B5F" w:rsidRPr="000D4B5F">
        <w:rPr>
          <w:rFonts w:ascii="Times New Roman" w:hAnsi="Times New Roman"/>
          <w:sz w:val="24"/>
          <w:szCs w:val="24"/>
        </w:rPr>
        <w:t xml:space="preserve">№ 3 </w:t>
      </w:r>
      <w:r w:rsidR="00554A47" w:rsidRPr="000D4B5F">
        <w:rPr>
          <w:rFonts w:ascii="Times New Roman" w:hAnsi="Times New Roman"/>
          <w:sz w:val="24"/>
          <w:szCs w:val="24"/>
        </w:rPr>
        <w:t>к</w:t>
      </w:r>
      <w:r w:rsidR="00554A47">
        <w:rPr>
          <w:rFonts w:ascii="Times New Roman" w:hAnsi="Times New Roman"/>
          <w:sz w:val="24"/>
          <w:szCs w:val="24"/>
        </w:rPr>
        <w:t xml:space="preserve"> настоящему Административному регламенту.</w:t>
      </w:r>
    </w:p>
    <w:p w:rsidR="00554A47" w:rsidRPr="00CA28BF" w:rsidRDefault="00F536DE" w:rsidP="00F80D80">
      <w:pPr>
        <w:pStyle w:val="af1"/>
        <w:widowControl w:val="0"/>
        <w:tabs>
          <w:tab w:val="left" w:pos="1343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3.3.2</w:t>
      </w:r>
      <w:r w:rsidR="00554A47">
        <w:rPr>
          <w:rFonts w:ascii="Times New Roman" w:hAnsi="Times New Roman"/>
          <w:sz w:val="24"/>
          <w:szCs w:val="24"/>
        </w:rPr>
        <w:t>. С</w:t>
      </w:r>
      <w:r w:rsidR="00554A47" w:rsidRPr="00CA28BF">
        <w:rPr>
          <w:rFonts w:ascii="Times New Roman" w:hAnsi="Times New Roman"/>
          <w:sz w:val="24"/>
          <w:szCs w:val="24"/>
        </w:rPr>
        <w:t>пособы</w:t>
      </w:r>
      <w:r w:rsidR="00554A47">
        <w:rPr>
          <w:rFonts w:ascii="Times New Roman" w:hAnsi="Times New Roman"/>
          <w:sz w:val="24"/>
          <w:szCs w:val="24"/>
        </w:rPr>
        <w:t xml:space="preserve"> </w:t>
      </w:r>
      <w:r w:rsidR="00554A47" w:rsidRPr="00CA28BF">
        <w:rPr>
          <w:rFonts w:ascii="Times New Roman" w:hAnsi="Times New Roman"/>
          <w:sz w:val="24"/>
          <w:szCs w:val="24"/>
        </w:rPr>
        <w:t>установления</w:t>
      </w:r>
      <w:r w:rsidR="00554A47">
        <w:rPr>
          <w:rFonts w:ascii="Times New Roman" w:hAnsi="Times New Roman"/>
          <w:sz w:val="24"/>
          <w:szCs w:val="24"/>
        </w:rPr>
        <w:t xml:space="preserve"> </w:t>
      </w:r>
      <w:r w:rsidR="00554A47" w:rsidRPr="00CA28BF">
        <w:rPr>
          <w:rFonts w:ascii="Times New Roman" w:hAnsi="Times New Roman"/>
          <w:sz w:val="24"/>
          <w:szCs w:val="24"/>
        </w:rPr>
        <w:t>личности</w:t>
      </w:r>
      <w:r w:rsidR="00554A47">
        <w:rPr>
          <w:rFonts w:ascii="Times New Roman" w:hAnsi="Times New Roman"/>
          <w:sz w:val="24"/>
          <w:szCs w:val="24"/>
        </w:rPr>
        <w:t xml:space="preserve"> </w:t>
      </w:r>
      <w:r w:rsidR="00374813">
        <w:rPr>
          <w:rFonts w:ascii="Times New Roman" w:hAnsi="Times New Roman"/>
          <w:sz w:val="24"/>
          <w:szCs w:val="24"/>
        </w:rPr>
        <w:t>з</w:t>
      </w:r>
      <w:r w:rsidR="00554A47" w:rsidRPr="00CA28BF">
        <w:rPr>
          <w:rFonts w:ascii="Times New Roman" w:hAnsi="Times New Roman"/>
          <w:sz w:val="24"/>
          <w:szCs w:val="24"/>
        </w:rPr>
        <w:t>аявителя</w:t>
      </w:r>
      <w:r w:rsidR="00554A47">
        <w:rPr>
          <w:rFonts w:ascii="Times New Roman" w:hAnsi="Times New Roman"/>
          <w:sz w:val="24"/>
          <w:szCs w:val="24"/>
        </w:rPr>
        <w:t xml:space="preserve"> </w:t>
      </w:r>
      <w:r w:rsidR="00554A47" w:rsidRPr="00AE1051">
        <w:rPr>
          <w:rFonts w:ascii="Times New Roman" w:hAnsi="Times New Roman"/>
          <w:sz w:val="24"/>
          <w:szCs w:val="24"/>
        </w:rPr>
        <w:t>(представителя):</w:t>
      </w:r>
    </w:p>
    <w:p w:rsidR="00554A47" w:rsidRDefault="00554A47" w:rsidP="00F80D80">
      <w:pPr>
        <w:pStyle w:val="af1"/>
        <w:widowControl w:val="0"/>
        <w:tabs>
          <w:tab w:val="left" w:pos="1343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CA28BF">
        <w:rPr>
          <w:rFonts w:ascii="Times New Roman" w:hAnsi="Times New Roman"/>
          <w:sz w:val="24"/>
          <w:szCs w:val="24"/>
        </w:rPr>
        <w:t xml:space="preserve">при обращении непосредственно в </w:t>
      </w:r>
      <w:r w:rsidR="00374813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>полномоченный орган;</w:t>
      </w:r>
    </w:p>
    <w:p w:rsidR="00531983" w:rsidRDefault="00554A47" w:rsidP="00F80D80">
      <w:pPr>
        <w:pStyle w:val="af1"/>
        <w:widowControl w:val="0"/>
        <w:tabs>
          <w:tab w:val="left" w:pos="1343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CA28BF">
        <w:rPr>
          <w:rFonts w:ascii="Times New Roman" w:hAnsi="Times New Roman"/>
          <w:sz w:val="24"/>
          <w:szCs w:val="24"/>
        </w:rPr>
        <w:t>при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A28BF">
        <w:rPr>
          <w:rFonts w:ascii="Times New Roman" w:hAnsi="Times New Roman"/>
          <w:sz w:val="24"/>
          <w:szCs w:val="24"/>
        </w:rPr>
        <w:t>обращении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A28BF">
        <w:rPr>
          <w:rFonts w:ascii="Times New Roman" w:hAnsi="Times New Roman"/>
          <w:sz w:val="24"/>
          <w:szCs w:val="24"/>
        </w:rPr>
        <w:t>посредством</w:t>
      </w:r>
      <w:r>
        <w:rPr>
          <w:rFonts w:ascii="Times New Roman" w:hAnsi="Times New Roman"/>
          <w:sz w:val="24"/>
          <w:szCs w:val="24"/>
        </w:rPr>
        <w:t xml:space="preserve"> </w:t>
      </w:r>
      <w:r w:rsidR="00531983">
        <w:rPr>
          <w:rFonts w:ascii="Times New Roman" w:hAnsi="Times New Roman"/>
          <w:sz w:val="24"/>
          <w:szCs w:val="24"/>
        </w:rPr>
        <w:t>Регионального портала;</w:t>
      </w:r>
    </w:p>
    <w:p w:rsidR="00554A47" w:rsidRPr="00CA28BF" w:rsidRDefault="00531983" w:rsidP="00F80D80">
      <w:pPr>
        <w:pStyle w:val="af1"/>
        <w:widowControl w:val="0"/>
        <w:tabs>
          <w:tab w:val="left" w:pos="1343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531983">
        <w:rPr>
          <w:rFonts w:ascii="Times New Roman" w:hAnsi="Times New Roman"/>
          <w:sz w:val="24"/>
          <w:szCs w:val="24"/>
        </w:rPr>
        <w:t>посредством почтового отправления − установление личности заявителя</w:t>
      </w:r>
      <w:r>
        <w:rPr>
          <w:rFonts w:ascii="Times New Roman" w:hAnsi="Times New Roman"/>
          <w:sz w:val="24"/>
          <w:szCs w:val="24"/>
        </w:rPr>
        <w:t xml:space="preserve"> (представителя</w:t>
      </w:r>
      <w:r w:rsidRPr="00531983">
        <w:rPr>
          <w:rFonts w:ascii="Times New Roman" w:hAnsi="Times New Roman"/>
          <w:sz w:val="24"/>
          <w:szCs w:val="24"/>
        </w:rPr>
        <w:t>) законодательством Российской Федерации не предусмотрено</w:t>
      </w:r>
      <w:r w:rsidR="00554A47" w:rsidRPr="00AE1051">
        <w:rPr>
          <w:rFonts w:ascii="Times New Roman" w:hAnsi="Times New Roman"/>
          <w:sz w:val="24"/>
          <w:szCs w:val="24"/>
        </w:rPr>
        <w:t>.</w:t>
      </w:r>
    </w:p>
    <w:p w:rsidR="00554A47" w:rsidRPr="00CA28BF" w:rsidRDefault="00F536DE" w:rsidP="00F80D80">
      <w:pPr>
        <w:pStyle w:val="af1"/>
        <w:widowControl w:val="0"/>
        <w:tabs>
          <w:tab w:val="left" w:pos="1343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3.3.3</w:t>
      </w:r>
      <w:r w:rsidR="00554A47">
        <w:rPr>
          <w:rFonts w:ascii="Times New Roman" w:hAnsi="Times New Roman"/>
          <w:sz w:val="24"/>
          <w:szCs w:val="24"/>
        </w:rPr>
        <w:t xml:space="preserve">. Представление </w:t>
      </w:r>
      <w:r w:rsidR="00374813" w:rsidRPr="000D4B5F">
        <w:rPr>
          <w:rFonts w:ascii="Times New Roman" w:hAnsi="Times New Roman"/>
          <w:sz w:val="24"/>
          <w:szCs w:val="24"/>
        </w:rPr>
        <w:t>з</w:t>
      </w:r>
      <w:r w:rsidR="00554A47" w:rsidRPr="000D4B5F">
        <w:rPr>
          <w:rFonts w:ascii="Times New Roman" w:hAnsi="Times New Roman"/>
          <w:sz w:val="24"/>
          <w:szCs w:val="24"/>
        </w:rPr>
        <w:t xml:space="preserve">аявителем </w:t>
      </w:r>
      <w:r w:rsidR="00531983" w:rsidRPr="000D4B5F">
        <w:rPr>
          <w:rFonts w:ascii="Times New Roman" w:hAnsi="Times New Roman"/>
          <w:sz w:val="24"/>
          <w:szCs w:val="24"/>
        </w:rPr>
        <w:t xml:space="preserve">(представителем) </w:t>
      </w:r>
      <w:r w:rsidR="00554A47" w:rsidRPr="000D4B5F">
        <w:rPr>
          <w:rFonts w:ascii="Times New Roman" w:hAnsi="Times New Roman"/>
          <w:sz w:val="24"/>
          <w:szCs w:val="24"/>
        </w:rPr>
        <w:t>документов и заявления в соответствии с формой (</w:t>
      </w:r>
      <w:r w:rsidR="009B75EE" w:rsidRPr="000D4B5F">
        <w:rPr>
          <w:rFonts w:ascii="Times New Roman" w:hAnsi="Times New Roman"/>
          <w:sz w:val="24"/>
          <w:szCs w:val="24"/>
        </w:rPr>
        <w:t>П</w:t>
      </w:r>
      <w:r w:rsidR="00554A47" w:rsidRPr="000D4B5F">
        <w:rPr>
          <w:rFonts w:ascii="Times New Roman" w:hAnsi="Times New Roman"/>
          <w:sz w:val="24"/>
          <w:szCs w:val="24"/>
        </w:rPr>
        <w:t xml:space="preserve">риложение № </w:t>
      </w:r>
      <w:r w:rsidR="000D4B5F" w:rsidRPr="000D4B5F">
        <w:rPr>
          <w:rFonts w:ascii="Times New Roman" w:hAnsi="Times New Roman"/>
          <w:sz w:val="24"/>
          <w:szCs w:val="24"/>
        </w:rPr>
        <w:t>5</w:t>
      </w:r>
      <w:r w:rsidR="00554A47" w:rsidRPr="000D4B5F">
        <w:rPr>
          <w:rFonts w:ascii="Times New Roman" w:hAnsi="Times New Roman"/>
          <w:sz w:val="24"/>
          <w:szCs w:val="24"/>
        </w:rPr>
        <w:t>),</w:t>
      </w:r>
      <w:r w:rsidR="00554A47" w:rsidRPr="00CA28BF">
        <w:rPr>
          <w:rFonts w:ascii="Times New Roman" w:hAnsi="Times New Roman"/>
          <w:sz w:val="24"/>
          <w:szCs w:val="24"/>
        </w:rPr>
        <w:t xml:space="preserve"> а также в соответствии с категориями (признаками) </w:t>
      </w:r>
      <w:r w:rsidR="00374813">
        <w:rPr>
          <w:rFonts w:ascii="Times New Roman" w:hAnsi="Times New Roman"/>
          <w:sz w:val="24"/>
          <w:szCs w:val="24"/>
        </w:rPr>
        <w:t>з</w:t>
      </w:r>
      <w:r w:rsidR="00554A47" w:rsidRPr="00CA28BF">
        <w:rPr>
          <w:rFonts w:ascii="Times New Roman" w:hAnsi="Times New Roman"/>
          <w:sz w:val="24"/>
          <w:szCs w:val="24"/>
        </w:rPr>
        <w:t>аявителя и результатом муниципальной услу</w:t>
      </w:r>
      <w:r w:rsidR="00554A47">
        <w:rPr>
          <w:rFonts w:ascii="Times New Roman" w:hAnsi="Times New Roman"/>
          <w:sz w:val="24"/>
          <w:szCs w:val="24"/>
        </w:rPr>
        <w:t xml:space="preserve">ги (целью обращения </w:t>
      </w:r>
      <w:r w:rsidR="00374813">
        <w:rPr>
          <w:rFonts w:ascii="Times New Roman" w:hAnsi="Times New Roman"/>
          <w:sz w:val="24"/>
          <w:szCs w:val="24"/>
        </w:rPr>
        <w:t>з</w:t>
      </w:r>
      <w:r w:rsidR="00554A47">
        <w:rPr>
          <w:rFonts w:ascii="Times New Roman" w:hAnsi="Times New Roman"/>
          <w:sz w:val="24"/>
          <w:szCs w:val="24"/>
        </w:rPr>
        <w:t>аявителя)</w:t>
      </w:r>
      <w:r w:rsidR="00554A47" w:rsidRPr="00CA28BF">
        <w:rPr>
          <w:rFonts w:ascii="Times New Roman" w:hAnsi="Times New Roman"/>
          <w:sz w:val="24"/>
          <w:szCs w:val="24"/>
        </w:rPr>
        <w:t xml:space="preserve"> осуществляется:</w:t>
      </w:r>
    </w:p>
    <w:p w:rsidR="00554A47" w:rsidRPr="00CA28BF" w:rsidRDefault="00554A47" w:rsidP="00F80D80">
      <w:pPr>
        <w:pStyle w:val="af1"/>
        <w:widowControl w:val="0"/>
        <w:tabs>
          <w:tab w:val="left" w:pos="732"/>
        </w:tabs>
        <w:autoSpaceDE w:val="0"/>
        <w:autoSpaceDN w:val="0"/>
        <w:spacing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CA28BF">
        <w:rPr>
          <w:rFonts w:ascii="Times New Roman" w:hAnsi="Times New Roman"/>
          <w:sz w:val="24"/>
          <w:szCs w:val="24"/>
        </w:rPr>
        <w:t>в</w:t>
      </w:r>
      <w:r w:rsidRPr="0036522C">
        <w:rPr>
          <w:rFonts w:ascii="Times New Roman" w:hAnsi="Times New Roman"/>
          <w:sz w:val="24"/>
          <w:szCs w:val="24"/>
        </w:rPr>
        <w:t xml:space="preserve"> </w:t>
      </w:r>
      <w:r w:rsidR="00374813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>полномоченный орган</w:t>
      </w:r>
      <w:r w:rsidRPr="0036522C">
        <w:rPr>
          <w:rFonts w:ascii="Times New Roman" w:hAnsi="Times New Roman"/>
          <w:sz w:val="24"/>
          <w:szCs w:val="24"/>
        </w:rPr>
        <w:t>;</w:t>
      </w:r>
    </w:p>
    <w:p w:rsidR="00531983" w:rsidRDefault="00554A47" w:rsidP="00531983">
      <w:pPr>
        <w:pStyle w:val="af1"/>
        <w:widowControl w:val="0"/>
        <w:tabs>
          <w:tab w:val="left" w:pos="732"/>
        </w:tabs>
        <w:autoSpaceDE w:val="0"/>
        <w:autoSpaceDN w:val="0"/>
        <w:spacing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CA28BF">
        <w:rPr>
          <w:rFonts w:ascii="Times New Roman" w:hAnsi="Times New Roman"/>
          <w:sz w:val="24"/>
          <w:szCs w:val="24"/>
        </w:rPr>
        <w:t>посредство</w:t>
      </w:r>
      <w:r w:rsidRPr="0036522C">
        <w:rPr>
          <w:rFonts w:ascii="Times New Roman" w:hAnsi="Times New Roman"/>
          <w:sz w:val="24"/>
          <w:szCs w:val="24"/>
        </w:rPr>
        <w:t xml:space="preserve">м </w:t>
      </w:r>
      <w:r w:rsidR="00531983">
        <w:rPr>
          <w:rFonts w:ascii="Times New Roman" w:hAnsi="Times New Roman"/>
          <w:sz w:val="24"/>
          <w:szCs w:val="24"/>
        </w:rPr>
        <w:t>Регионального портала;</w:t>
      </w:r>
    </w:p>
    <w:p w:rsidR="00554A47" w:rsidRPr="00CA28BF" w:rsidRDefault="00554A47" w:rsidP="00531983">
      <w:pPr>
        <w:pStyle w:val="af1"/>
        <w:widowControl w:val="0"/>
        <w:tabs>
          <w:tab w:val="left" w:pos="732"/>
        </w:tabs>
        <w:autoSpaceDE w:val="0"/>
        <w:autoSpaceDN w:val="0"/>
        <w:spacing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CA28BF">
        <w:rPr>
          <w:rFonts w:ascii="Times New Roman" w:hAnsi="Times New Roman"/>
          <w:sz w:val="24"/>
          <w:szCs w:val="24"/>
        </w:rPr>
        <w:t>посредством</w:t>
      </w:r>
      <w:r w:rsidRPr="0036522C">
        <w:rPr>
          <w:rFonts w:ascii="Times New Roman" w:hAnsi="Times New Roman"/>
          <w:sz w:val="24"/>
          <w:szCs w:val="24"/>
        </w:rPr>
        <w:t xml:space="preserve"> </w:t>
      </w:r>
      <w:r w:rsidRPr="00CA28BF">
        <w:rPr>
          <w:rFonts w:ascii="Times New Roman" w:hAnsi="Times New Roman"/>
          <w:sz w:val="24"/>
          <w:szCs w:val="24"/>
        </w:rPr>
        <w:t>почтовой</w:t>
      </w:r>
      <w:r w:rsidRPr="0036522C">
        <w:rPr>
          <w:rFonts w:ascii="Times New Roman" w:hAnsi="Times New Roman"/>
          <w:sz w:val="24"/>
          <w:szCs w:val="24"/>
        </w:rPr>
        <w:t xml:space="preserve"> </w:t>
      </w:r>
      <w:r w:rsidRPr="00CA28BF">
        <w:rPr>
          <w:rFonts w:ascii="Times New Roman" w:hAnsi="Times New Roman"/>
          <w:sz w:val="24"/>
          <w:szCs w:val="24"/>
        </w:rPr>
        <w:t>связи</w:t>
      </w:r>
      <w:r w:rsidRPr="0036522C">
        <w:rPr>
          <w:rFonts w:ascii="Times New Roman" w:hAnsi="Times New Roman"/>
          <w:sz w:val="24"/>
          <w:szCs w:val="24"/>
        </w:rPr>
        <w:t xml:space="preserve"> </w:t>
      </w:r>
      <w:r w:rsidRPr="00CA28BF">
        <w:rPr>
          <w:rFonts w:ascii="Times New Roman" w:hAnsi="Times New Roman"/>
          <w:sz w:val="24"/>
          <w:szCs w:val="24"/>
        </w:rPr>
        <w:t>в</w:t>
      </w:r>
      <w:r w:rsidRPr="0036522C">
        <w:rPr>
          <w:rFonts w:ascii="Times New Roman" w:hAnsi="Times New Roman"/>
          <w:sz w:val="24"/>
          <w:szCs w:val="24"/>
        </w:rPr>
        <w:t xml:space="preserve"> </w:t>
      </w:r>
      <w:r w:rsidR="00374813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>полномоченный орган</w:t>
      </w:r>
      <w:r w:rsidRPr="0036522C">
        <w:rPr>
          <w:rFonts w:ascii="Times New Roman" w:hAnsi="Times New Roman"/>
          <w:sz w:val="24"/>
          <w:szCs w:val="24"/>
        </w:rPr>
        <w:t>.</w:t>
      </w:r>
    </w:p>
    <w:p w:rsidR="00554A47" w:rsidRPr="00A25331" w:rsidRDefault="00EE4C8C" w:rsidP="00F80D80">
      <w:pPr>
        <w:pStyle w:val="af1"/>
        <w:widowControl w:val="0"/>
        <w:tabs>
          <w:tab w:val="left" w:pos="1568"/>
          <w:tab w:val="left" w:pos="3140"/>
          <w:tab w:val="left" w:pos="3655"/>
          <w:tab w:val="left" w:pos="5414"/>
          <w:tab w:val="left" w:pos="7389"/>
          <w:tab w:val="left" w:pos="8168"/>
        </w:tabs>
        <w:autoSpaceDE w:val="0"/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3.3.4</w:t>
      </w:r>
      <w:r w:rsidR="00554A47">
        <w:rPr>
          <w:rFonts w:ascii="Times New Roman" w:hAnsi="Times New Roman"/>
          <w:sz w:val="24"/>
          <w:szCs w:val="24"/>
        </w:rPr>
        <w:t>.</w:t>
      </w:r>
      <w:r w:rsidR="00554A47">
        <w:t> </w:t>
      </w:r>
      <w:r w:rsidR="00554A47" w:rsidRPr="00A25331">
        <w:rPr>
          <w:rFonts w:ascii="Times New Roman" w:hAnsi="Times New Roman"/>
          <w:sz w:val="24"/>
          <w:szCs w:val="24"/>
        </w:rPr>
        <w:t xml:space="preserve">При предоставлении муниципальной услуги в электронной форме </w:t>
      </w:r>
      <w:r w:rsidR="00374813">
        <w:rPr>
          <w:rFonts w:ascii="Times New Roman" w:hAnsi="Times New Roman"/>
          <w:sz w:val="24"/>
          <w:szCs w:val="24"/>
        </w:rPr>
        <w:t>з</w:t>
      </w:r>
      <w:r w:rsidR="00554A47" w:rsidRPr="00A25331">
        <w:rPr>
          <w:rFonts w:ascii="Times New Roman" w:hAnsi="Times New Roman"/>
          <w:sz w:val="24"/>
          <w:szCs w:val="24"/>
        </w:rPr>
        <w:t xml:space="preserve">аявителю обеспечиваются: </w:t>
      </w:r>
    </w:p>
    <w:p w:rsidR="00554A47" w:rsidRPr="00A25331" w:rsidRDefault="00554A47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- получение информации о порядке и сроках предоставления муниципальной услуги; </w:t>
      </w:r>
    </w:p>
    <w:p w:rsidR="00554A47" w:rsidRPr="00A25331" w:rsidRDefault="00554A47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- формирование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аявления; </w:t>
      </w:r>
    </w:p>
    <w:p w:rsidR="00554A47" w:rsidRPr="00A25331" w:rsidRDefault="00554A47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A25331">
        <w:rPr>
          <w:rFonts w:ascii="Times New Roman" w:hAnsi="Times New Roman"/>
          <w:sz w:val="24"/>
          <w:szCs w:val="24"/>
        </w:rPr>
        <w:t xml:space="preserve">прием и регистрация </w:t>
      </w:r>
      <w:r w:rsidR="00374813">
        <w:rPr>
          <w:rFonts w:ascii="Times New Roman" w:hAnsi="Times New Roman"/>
          <w:sz w:val="24"/>
          <w:szCs w:val="24"/>
        </w:rPr>
        <w:t>у</w:t>
      </w:r>
      <w:r w:rsidRPr="00A25331">
        <w:rPr>
          <w:rFonts w:ascii="Times New Roman" w:hAnsi="Times New Roman"/>
          <w:sz w:val="24"/>
          <w:szCs w:val="24"/>
        </w:rPr>
        <w:t xml:space="preserve">полномоченным органом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и иных документов, </w:t>
      </w:r>
      <w:r w:rsidRPr="00A25331">
        <w:rPr>
          <w:rFonts w:ascii="Times New Roman" w:hAnsi="Times New Roman"/>
          <w:sz w:val="24"/>
          <w:szCs w:val="24"/>
        </w:rPr>
        <w:lastRenderedPageBreak/>
        <w:t xml:space="preserve">необходимых для предоставления муниципальной услуги; </w:t>
      </w:r>
    </w:p>
    <w:p w:rsidR="00554A47" w:rsidRPr="00A25331" w:rsidRDefault="00554A47" w:rsidP="00F80D80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- получение результата предоставления муниципальной услуги; </w:t>
      </w:r>
    </w:p>
    <w:p w:rsidR="00374813" w:rsidRDefault="00554A47" w:rsidP="00374813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- получение сведений о ходе рассмотрения </w:t>
      </w:r>
      <w:r>
        <w:rPr>
          <w:rFonts w:ascii="Times New Roman" w:hAnsi="Times New Roman"/>
          <w:sz w:val="24"/>
          <w:szCs w:val="24"/>
        </w:rPr>
        <w:t>з</w:t>
      </w:r>
      <w:r w:rsidR="00374813">
        <w:rPr>
          <w:rFonts w:ascii="Times New Roman" w:hAnsi="Times New Roman"/>
          <w:sz w:val="24"/>
          <w:szCs w:val="24"/>
        </w:rPr>
        <w:t>аявления.</w:t>
      </w:r>
    </w:p>
    <w:p w:rsidR="00EE4C8C" w:rsidRPr="00A629BF" w:rsidRDefault="00EE4C8C" w:rsidP="00EE4C8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3.3.5.</w:t>
      </w:r>
      <w:r w:rsidRPr="00A629BF">
        <w:rPr>
          <w:rFonts w:ascii="Times New Roman" w:hAnsi="Times New Roman"/>
          <w:sz w:val="24"/>
          <w:szCs w:val="24"/>
        </w:rPr>
        <w:t xml:space="preserve"> Срок регистрации заявления, документов, предусмотренных пунктом 2.11.1 </w:t>
      </w:r>
      <w:r>
        <w:rPr>
          <w:rFonts w:ascii="Times New Roman" w:hAnsi="Times New Roman"/>
          <w:sz w:val="24"/>
          <w:szCs w:val="24"/>
        </w:rPr>
        <w:t xml:space="preserve">подраздела 2.11 раздела </w:t>
      </w:r>
      <w:r>
        <w:rPr>
          <w:rFonts w:ascii="Times New Roman" w:hAnsi="Times New Roman"/>
          <w:sz w:val="24"/>
          <w:szCs w:val="24"/>
          <w:lang w:val="en-US"/>
        </w:rPr>
        <w:t>II</w:t>
      </w:r>
      <w:r w:rsidRPr="00A629BF">
        <w:rPr>
          <w:rFonts w:ascii="Times New Roman" w:hAnsi="Times New Roman"/>
          <w:sz w:val="24"/>
          <w:szCs w:val="24"/>
        </w:rPr>
        <w:t xml:space="preserve"> настоящего Административного регламента, осуществляется не позднее </w:t>
      </w:r>
      <w:r>
        <w:rPr>
          <w:rFonts w:ascii="Times New Roman" w:hAnsi="Times New Roman"/>
          <w:sz w:val="24"/>
          <w:szCs w:val="24"/>
        </w:rPr>
        <w:t xml:space="preserve">1 </w:t>
      </w:r>
      <w:r w:rsidRPr="00A629BF">
        <w:rPr>
          <w:rFonts w:ascii="Times New Roman" w:hAnsi="Times New Roman"/>
          <w:sz w:val="24"/>
          <w:szCs w:val="24"/>
        </w:rPr>
        <w:t xml:space="preserve">рабочего дня, следующего за днем его получения. </w:t>
      </w:r>
    </w:p>
    <w:p w:rsidR="00EE4C8C" w:rsidRPr="00A629BF" w:rsidRDefault="00EE4C8C" w:rsidP="00EE4C8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3.3.6</w:t>
      </w:r>
      <w:r w:rsidRPr="00A629BF">
        <w:rPr>
          <w:rFonts w:ascii="Times New Roman" w:hAnsi="Times New Roman"/>
          <w:sz w:val="24"/>
          <w:szCs w:val="24"/>
        </w:rPr>
        <w:t xml:space="preserve">. Результатом административной процедуры является регистрация заявления и документов, предусмотренных пунктом 2.11.1 </w:t>
      </w:r>
      <w:r>
        <w:rPr>
          <w:rFonts w:ascii="Times New Roman" w:hAnsi="Times New Roman"/>
          <w:sz w:val="24"/>
          <w:szCs w:val="24"/>
        </w:rPr>
        <w:t xml:space="preserve">подраздела 2.11 раздела </w:t>
      </w:r>
      <w:r>
        <w:rPr>
          <w:rFonts w:ascii="Times New Roman" w:hAnsi="Times New Roman"/>
          <w:sz w:val="24"/>
          <w:szCs w:val="24"/>
          <w:lang w:val="en-US"/>
        </w:rPr>
        <w:t>II</w:t>
      </w:r>
      <w:r w:rsidRPr="00A629BF">
        <w:rPr>
          <w:rFonts w:ascii="Times New Roman" w:hAnsi="Times New Roman"/>
          <w:sz w:val="24"/>
          <w:szCs w:val="24"/>
        </w:rPr>
        <w:t xml:space="preserve"> настоящего Административного регламента.</w:t>
      </w:r>
    </w:p>
    <w:p w:rsidR="004167E3" w:rsidRPr="00E52A46" w:rsidRDefault="004167E3" w:rsidP="00F80D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83BFF" w:rsidRPr="00E52A46" w:rsidRDefault="00F536DE" w:rsidP="00BD6B99">
      <w:pPr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3.4. </w:t>
      </w:r>
      <w:r w:rsidR="00183BFF" w:rsidRPr="00E52A46">
        <w:rPr>
          <w:rFonts w:ascii="Times New Roman" w:hAnsi="Times New Roman"/>
          <w:b/>
          <w:bCs/>
          <w:sz w:val="24"/>
          <w:szCs w:val="24"/>
        </w:rPr>
        <w:t>Межведомственное информационное взаимодействие</w:t>
      </w:r>
    </w:p>
    <w:p w:rsidR="00183BFF" w:rsidRPr="00E52A46" w:rsidRDefault="00183BFF" w:rsidP="00F80D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83BFF" w:rsidRPr="00F536DE" w:rsidRDefault="00EE4C8C" w:rsidP="00EE4C8C">
      <w:pPr>
        <w:tabs>
          <w:tab w:val="num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EE4C8C">
        <w:rPr>
          <w:rFonts w:ascii="Times New Roman" w:eastAsia="Calibri" w:hAnsi="Times New Roman"/>
          <w:color w:val="000000"/>
          <w:sz w:val="24"/>
          <w:szCs w:val="24"/>
          <w:lang w:eastAsia="en-US"/>
        </w:rPr>
        <w:t>3.4.1</w:t>
      </w:r>
      <w:r w:rsidR="00183BFF" w:rsidRPr="00EE4C8C">
        <w:rPr>
          <w:rFonts w:ascii="Times New Roman" w:eastAsia="Calibri" w:hAnsi="Times New Roman"/>
          <w:color w:val="000000"/>
          <w:sz w:val="24"/>
          <w:szCs w:val="24"/>
          <w:lang w:eastAsia="en-US"/>
        </w:rPr>
        <w:t>. </w:t>
      </w:r>
      <w:r w:rsidR="00A012AE" w:rsidRPr="00EE4C8C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Для предоставления муниципальной услуги </w:t>
      </w:r>
      <w:r w:rsidR="006C386D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у</w:t>
      </w:r>
      <w:r w:rsidR="00A012AE" w:rsidRPr="002B64FB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полномоченный орган</w:t>
      </w:r>
      <w:r w:rsidR="00A012AE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</w:t>
      </w:r>
      <w:r w:rsidR="00A012AE" w:rsidRPr="002B64FB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в порядке межведомственного информационного взаимодействия запрашивает </w:t>
      </w:r>
      <w:r w:rsidRPr="00EE4C8C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в Федеральной службе государственной регистрации, кадастра и картографии (Росреестр) сведения из Единого государственного реестра недвижимости».</w:t>
      </w:r>
    </w:p>
    <w:p w:rsidR="00F536DE" w:rsidRDefault="00EE4C8C" w:rsidP="00F536DE">
      <w:pPr>
        <w:tabs>
          <w:tab w:val="num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3.4.2. </w:t>
      </w:r>
      <w:r w:rsidR="00F536DE" w:rsidRPr="00F536DE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В случае непредставления заявителем (представителем) по собственной инициативе следующих документов, запрос о предоставлении таких сведений направляется в указан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>ные органы на бумажном носителе</w:t>
      </w:r>
      <w:r w:rsidR="00F536DE" w:rsidRPr="00F536DE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без использования федеральной государственной информационной системы «Единая система межведомственного электронного взаимодействия»</w:t>
      </w:r>
      <w:r w:rsidR="000A7703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(далее – СМЭВ)</w:t>
      </w:r>
      <w:r w:rsidR="00F536DE" w:rsidRPr="00F536DE">
        <w:rPr>
          <w:rFonts w:ascii="Times New Roman" w:eastAsia="Calibri" w:hAnsi="Times New Roman"/>
          <w:color w:val="000000"/>
          <w:sz w:val="24"/>
          <w:szCs w:val="24"/>
          <w:lang w:eastAsia="en-US"/>
        </w:rPr>
        <w:t>:</w:t>
      </w:r>
    </w:p>
    <w:p w:rsidR="00F536DE" w:rsidRPr="00F536DE" w:rsidRDefault="00F536DE" w:rsidP="00F536DE">
      <w:pPr>
        <w:tabs>
          <w:tab w:val="num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F536DE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− «технический паспорт жилого помещения, а для нежилых 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>помещений − технический план» −</w:t>
      </w:r>
      <w:r w:rsidRPr="00F536DE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в Государственное Областное Казенное Учреждение «Центр Технической Инвентаризации»;</w:t>
      </w:r>
    </w:p>
    <w:p w:rsidR="00F536DE" w:rsidRPr="00F536DE" w:rsidRDefault="00F536DE" w:rsidP="00F536DE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F536DE">
        <w:rPr>
          <w:rFonts w:ascii="Times New Roman" w:eastAsia="Calibri" w:hAnsi="Times New Roman"/>
          <w:color w:val="000000"/>
          <w:sz w:val="24"/>
          <w:szCs w:val="24"/>
          <w:lang w:eastAsia="en-US"/>
        </w:rPr>
        <w:t>− «заключения (акты) соответствующих органов государственного надзора (контроля) в случае, если представление указанных документов признано необходимым для принятия решения о признании жилого помещения соответствующим (не соответствующим) установленным требованиям» – в органы, уполномоченные на проведение регионального жилищного надзора (муниципального жилищного контроля), государственного контроля и надзора в сферах санитарно-эпидемиологической, экологической и иной безопасности, защиты прав потре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>бителей и благополучия человека</w:t>
      </w:r>
      <w:r w:rsidRPr="00F536DE">
        <w:rPr>
          <w:rFonts w:ascii="Times New Roman" w:eastAsia="Calibri" w:hAnsi="Times New Roman"/>
          <w:color w:val="000000"/>
          <w:sz w:val="24"/>
          <w:szCs w:val="24"/>
          <w:lang w:eastAsia="en-US"/>
        </w:rPr>
        <w:t>, а также в случае необходимости, в том числе в случае проведения обследования помещений на основании сводного перечня объектов (жилых помещений), находящихся в границах зоны чрезвычайной ситуации – в органы архитектуры, градостроительства и соответствующие организации.</w:t>
      </w:r>
    </w:p>
    <w:p w:rsidR="00183BFF" w:rsidRPr="00E52A46" w:rsidRDefault="00EE4C8C" w:rsidP="00F536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3.4.3. </w:t>
      </w:r>
      <w:r w:rsidR="00183BFF" w:rsidRPr="00F536DE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Срок направления межведомственного запроса составляет </w:t>
      </w:r>
      <w:r w:rsidR="00BB1CA5" w:rsidRPr="00F536DE">
        <w:rPr>
          <w:rFonts w:ascii="Times New Roman" w:eastAsia="Calibri" w:hAnsi="Times New Roman"/>
          <w:color w:val="000000"/>
          <w:sz w:val="24"/>
          <w:szCs w:val="24"/>
          <w:lang w:eastAsia="en-US"/>
        </w:rPr>
        <w:t>1</w:t>
      </w:r>
      <w:r w:rsidR="00183BFF" w:rsidRPr="00F536DE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рабочий</w:t>
      </w:r>
      <w:r w:rsidR="00183BFF" w:rsidRPr="00E52A46">
        <w:rPr>
          <w:rFonts w:ascii="Times New Roman" w:hAnsi="Times New Roman"/>
          <w:sz w:val="24"/>
          <w:szCs w:val="24"/>
        </w:rPr>
        <w:t xml:space="preserve"> день со дня регистрации заявления и приложенных к заявлению документов.</w:t>
      </w:r>
    </w:p>
    <w:p w:rsidR="00183BFF" w:rsidRPr="00F536DE" w:rsidRDefault="00183BFF" w:rsidP="00F536DE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E52A46">
        <w:rPr>
          <w:rFonts w:ascii="Times New Roman" w:hAnsi="Times New Roman"/>
          <w:sz w:val="24"/>
          <w:szCs w:val="24"/>
        </w:rPr>
        <w:t>3.</w:t>
      </w:r>
      <w:r w:rsidR="00EE4C8C">
        <w:rPr>
          <w:rFonts w:ascii="Times New Roman" w:hAnsi="Times New Roman"/>
          <w:sz w:val="24"/>
          <w:szCs w:val="24"/>
        </w:rPr>
        <w:t>4.4</w:t>
      </w:r>
      <w:r w:rsidRPr="00E52A46">
        <w:rPr>
          <w:rFonts w:ascii="Times New Roman" w:hAnsi="Times New Roman"/>
          <w:sz w:val="24"/>
          <w:szCs w:val="24"/>
        </w:rPr>
        <w:t>.</w:t>
      </w:r>
      <w:r w:rsidRPr="00E52A46">
        <w:rPr>
          <w:bCs/>
          <w:color w:val="000000"/>
          <w:sz w:val="24"/>
          <w:szCs w:val="24"/>
        </w:rPr>
        <w:t> </w:t>
      </w:r>
      <w:r w:rsidR="00A012AE" w:rsidRPr="0067339F">
        <w:rPr>
          <w:rFonts w:ascii="Times New Roman" w:hAnsi="Times New Roman"/>
          <w:sz w:val="24"/>
          <w:szCs w:val="24"/>
        </w:rPr>
        <w:t xml:space="preserve">По </w:t>
      </w:r>
      <w:r w:rsidR="00A012AE" w:rsidRPr="00F536DE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межведомственным запросам документы (сведения) предоставляются органами в распоряжении которого находятся эти документы (сведения) в срок не позднее </w:t>
      </w:r>
      <w:r w:rsidR="00BB1CA5" w:rsidRPr="00F536DE">
        <w:rPr>
          <w:rFonts w:ascii="Times New Roman" w:eastAsia="Calibri" w:hAnsi="Times New Roman"/>
          <w:color w:val="000000"/>
          <w:sz w:val="24"/>
          <w:szCs w:val="24"/>
          <w:lang w:eastAsia="en-US"/>
        </w:rPr>
        <w:t>3</w:t>
      </w:r>
      <w:r w:rsidR="00A012AE" w:rsidRPr="00F536DE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рабочих дней с момента поступления соответствующего межведомственного запроса</w:t>
      </w:r>
      <w:r w:rsidR="00F536DE" w:rsidRPr="00F536DE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, без использования </w:t>
      </w:r>
      <w:r w:rsidR="00030297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СМЭВ</w:t>
      </w:r>
      <w:r w:rsidR="00F536DE" w:rsidRPr="00F536DE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составляет не более 5 рабочих дней.</w:t>
      </w:r>
    </w:p>
    <w:p w:rsidR="00A012AE" w:rsidRDefault="00A012AE" w:rsidP="00F536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012AE" w:rsidRDefault="00BD6B99" w:rsidP="007D02A3">
      <w:pPr>
        <w:widowControl w:val="0"/>
        <w:tabs>
          <w:tab w:val="left" w:pos="1701"/>
        </w:tabs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3.5</w:t>
      </w:r>
      <w:r w:rsidR="007D3574">
        <w:rPr>
          <w:rFonts w:ascii="Times New Roman" w:hAnsi="Times New Roman"/>
          <w:b/>
          <w:sz w:val="24"/>
          <w:szCs w:val="24"/>
        </w:rPr>
        <w:t xml:space="preserve">. </w:t>
      </w:r>
      <w:r w:rsidR="00A012AE">
        <w:rPr>
          <w:rFonts w:ascii="Times New Roman" w:hAnsi="Times New Roman"/>
          <w:b/>
          <w:sz w:val="24"/>
          <w:szCs w:val="24"/>
        </w:rPr>
        <w:t>Приостановление предоставления муниципальной услуги</w:t>
      </w:r>
    </w:p>
    <w:p w:rsidR="00A012AE" w:rsidRDefault="00A012AE" w:rsidP="00F80D80">
      <w:pPr>
        <w:widowControl w:val="0"/>
        <w:tabs>
          <w:tab w:val="left" w:pos="1701"/>
        </w:tabs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A012AE" w:rsidRDefault="00BD6B99" w:rsidP="00F80D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3.5</w:t>
      </w:r>
      <w:r w:rsidR="007D3574">
        <w:rPr>
          <w:rFonts w:ascii="Times New Roman" w:hAnsi="Times New Roman"/>
          <w:sz w:val="24"/>
          <w:szCs w:val="24"/>
        </w:rPr>
        <w:t>.1</w:t>
      </w:r>
      <w:r w:rsidR="00A012AE" w:rsidRPr="00A012AE">
        <w:rPr>
          <w:rFonts w:ascii="Times New Roman" w:hAnsi="Times New Roman"/>
          <w:sz w:val="24"/>
          <w:szCs w:val="24"/>
        </w:rPr>
        <w:t>.</w:t>
      </w:r>
      <w:r w:rsidR="00A012AE">
        <w:rPr>
          <w:rFonts w:ascii="Times New Roman" w:hAnsi="Times New Roman"/>
          <w:b/>
          <w:sz w:val="24"/>
          <w:szCs w:val="24"/>
        </w:rPr>
        <w:t xml:space="preserve"> </w:t>
      </w:r>
      <w:r w:rsidR="00A012AE" w:rsidRPr="00A25331">
        <w:rPr>
          <w:rFonts w:ascii="Times New Roman" w:hAnsi="Times New Roman"/>
          <w:sz w:val="24"/>
          <w:szCs w:val="24"/>
        </w:rPr>
        <w:t>Оснований для приостановления предоставления муниципальной услуги законодательством субъекта Российской Федерации не предусмотрено.</w:t>
      </w:r>
    </w:p>
    <w:p w:rsidR="00A012AE" w:rsidRPr="00E52A46" w:rsidRDefault="00A012AE" w:rsidP="00F80D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83BFF" w:rsidRDefault="00BD6B99" w:rsidP="007D02A3">
      <w:pPr>
        <w:spacing w:after="0" w:line="240" w:lineRule="auto"/>
        <w:ind w:firstLine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3.6</w:t>
      </w:r>
      <w:r w:rsidR="007D3574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183BFF" w:rsidRPr="00E52A46">
        <w:rPr>
          <w:rFonts w:ascii="Times New Roman" w:hAnsi="Times New Roman"/>
          <w:b/>
          <w:bCs/>
          <w:sz w:val="24"/>
          <w:szCs w:val="24"/>
        </w:rPr>
        <w:t>Принятие решения о предоставлении (об отказе</w:t>
      </w:r>
      <w:r w:rsidR="00183BF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83BFF" w:rsidRPr="00E52A46">
        <w:rPr>
          <w:rFonts w:ascii="Times New Roman" w:hAnsi="Times New Roman"/>
          <w:b/>
          <w:bCs/>
          <w:sz w:val="24"/>
          <w:szCs w:val="24"/>
        </w:rPr>
        <w:t xml:space="preserve">в предоставлении) </w:t>
      </w:r>
    </w:p>
    <w:p w:rsidR="00183BFF" w:rsidRPr="00E52A46" w:rsidRDefault="00183BFF" w:rsidP="007D02A3">
      <w:pPr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hAnsi="Times New Roman"/>
          <w:b/>
          <w:bCs/>
          <w:sz w:val="24"/>
          <w:szCs w:val="24"/>
        </w:rPr>
        <w:t>муниципальной услуги</w:t>
      </w:r>
    </w:p>
    <w:p w:rsidR="00183BFF" w:rsidRPr="00E52A46" w:rsidRDefault="00183BFF" w:rsidP="00F80D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70CD1" w:rsidRDefault="00183BFF" w:rsidP="00F80D80">
      <w:pPr>
        <w:pStyle w:val="af1"/>
        <w:tabs>
          <w:tab w:val="left" w:pos="851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hAnsi="Times New Roman"/>
          <w:sz w:val="24"/>
          <w:szCs w:val="24"/>
        </w:rPr>
        <w:t>3.</w:t>
      </w:r>
      <w:r w:rsidR="00BD6B99">
        <w:rPr>
          <w:rFonts w:ascii="Times New Roman" w:hAnsi="Times New Roman"/>
          <w:sz w:val="24"/>
          <w:szCs w:val="24"/>
        </w:rPr>
        <w:t>6</w:t>
      </w:r>
      <w:r w:rsidR="007D3574">
        <w:rPr>
          <w:rFonts w:ascii="Times New Roman" w:hAnsi="Times New Roman"/>
          <w:sz w:val="24"/>
          <w:szCs w:val="24"/>
        </w:rPr>
        <w:t>.1</w:t>
      </w:r>
      <w:r>
        <w:rPr>
          <w:rFonts w:ascii="Times New Roman" w:hAnsi="Times New Roman"/>
          <w:sz w:val="24"/>
          <w:szCs w:val="24"/>
        </w:rPr>
        <w:t>.</w:t>
      </w:r>
      <w:r w:rsidR="00C70CD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70CD1" w:rsidRPr="00C968AD">
        <w:rPr>
          <w:rFonts w:ascii="Times New Roman" w:hAnsi="Times New Roman"/>
          <w:sz w:val="24"/>
          <w:szCs w:val="24"/>
        </w:rPr>
        <w:t xml:space="preserve">Исчерпывающий перечень оснований для отказа в предоставлении муниципальной услуги предусмотрен </w:t>
      </w:r>
      <w:r w:rsidR="00C70CD1" w:rsidRPr="004A343C">
        <w:rPr>
          <w:rFonts w:ascii="Times New Roman" w:hAnsi="Times New Roman"/>
          <w:color w:val="000000"/>
          <w:sz w:val="24"/>
          <w:szCs w:val="24"/>
        </w:rPr>
        <w:t xml:space="preserve">в </w:t>
      </w:r>
      <w:r w:rsidR="00BD6B99">
        <w:rPr>
          <w:rFonts w:ascii="Times New Roman" w:hAnsi="Times New Roman"/>
          <w:color w:val="000000"/>
          <w:sz w:val="24"/>
          <w:szCs w:val="24"/>
        </w:rPr>
        <w:t>п</w:t>
      </w:r>
      <w:r w:rsidR="00C70CD1" w:rsidRPr="00030297">
        <w:rPr>
          <w:rFonts w:ascii="Times New Roman" w:hAnsi="Times New Roman"/>
          <w:color w:val="000000"/>
          <w:sz w:val="24"/>
          <w:szCs w:val="24"/>
        </w:rPr>
        <w:t xml:space="preserve">риложении № </w:t>
      </w:r>
      <w:r w:rsidR="00030297" w:rsidRPr="00030297">
        <w:rPr>
          <w:rFonts w:ascii="Times New Roman" w:hAnsi="Times New Roman"/>
          <w:color w:val="000000"/>
          <w:sz w:val="24"/>
          <w:szCs w:val="24"/>
        </w:rPr>
        <w:t>4</w:t>
      </w:r>
      <w:r w:rsidR="00C70CD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70CD1" w:rsidRPr="00E52A46">
        <w:rPr>
          <w:rFonts w:ascii="Times New Roman" w:hAnsi="Times New Roman"/>
          <w:sz w:val="24"/>
          <w:szCs w:val="24"/>
        </w:rPr>
        <w:t>настоящего Административного регламента</w:t>
      </w:r>
      <w:r w:rsidR="00C70CD1">
        <w:rPr>
          <w:rFonts w:ascii="Times New Roman" w:hAnsi="Times New Roman"/>
          <w:sz w:val="24"/>
          <w:szCs w:val="24"/>
        </w:rPr>
        <w:t>.</w:t>
      </w:r>
    </w:p>
    <w:p w:rsidR="00183BFF" w:rsidRPr="00E52A46" w:rsidRDefault="00BD6B99" w:rsidP="00F80D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3.6</w:t>
      </w:r>
      <w:r w:rsidR="007D3574">
        <w:rPr>
          <w:rFonts w:ascii="Times New Roman" w:hAnsi="Times New Roman"/>
          <w:sz w:val="24"/>
          <w:szCs w:val="24"/>
        </w:rPr>
        <w:t>.2</w:t>
      </w:r>
      <w:r w:rsidR="00C70CD1">
        <w:rPr>
          <w:rFonts w:ascii="Times New Roman" w:hAnsi="Times New Roman"/>
          <w:sz w:val="24"/>
          <w:szCs w:val="24"/>
        </w:rPr>
        <w:t xml:space="preserve">. </w:t>
      </w:r>
      <w:r w:rsidR="00C70CD1" w:rsidRPr="00C968AD">
        <w:rPr>
          <w:rFonts w:ascii="Times New Roman" w:hAnsi="Times New Roman"/>
          <w:sz w:val="24"/>
          <w:szCs w:val="24"/>
        </w:rPr>
        <w:t xml:space="preserve">Принятие решения о предоставлении (об отказе в предоставлении) </w:t>
      </w:r>
      <w:r w:rsidR="007D3574">
        <w:rPr>
          <w:rFonts w:ascii="Times New Roman" w:hAnsi="Times New Roman"/>
          <w:sz w:val="24"/>
          <w:szCs w:val="24"/>
        </w:rPr>
        <w:t xml:space="preserve">муниципальной </w:t>
      </w:r>
      <w:r w:rsidR="00C70CD1" w:rsidRPr="00C968AD">
        <w:rPr>
          <w:rFonts w:ascii="Times New Roman" w:hAnsi="Times New Roman"/>
          <w:sz w:val="24"/>
          <w:szCs w:val="24"/>
        </w:rPr>
        <w:t xml:space="preserve">услуги осуществляется в срок, не превышающий </w:t>
      </w:r>
      <w:r w:rsidR="00030297">
        <w:rPr>
          <w:rFonts w:ascii="Times New Roman" w:hAnsi="Times New Roman"/>
          <w:sz w:val="24"/>
          <w:szCs w:val="24"/>
        </w:rPr>
        <w:t>30</w:t>
      </w:r>
      <w:r w:rsidR="00C70CD1" w:rsidRPr="00C968AD">
        <w:rPr>
          <w:rFonts w:ascii="Times New Roman" w:hAnsi="Times New Roman"/>
          <w:sz w:val="24"/>
          <w:szCs w:val="24"/>
        </w:rPr>
        <w:t xml:space="preserve"> </w:t>
      </w:r>
      <w:r w:rsidR="007D3574">
        <w:rPr>
          <w:rFonts w:ascii="Times New Roman" w:hAnsi="Times New Roman"/>
          <w:sz w:val="24"/>
          <w:szCs w:val="24"/>
        </w:rPr>
        <w:t>календарных</w:t>
      </w:r>
      <w:r w:rsidR="00C70CD1" w:rsidRPr="00C968AD">
        <w:rPr>
          <w:rFonts w:ascii="Times New Roman" w:hAnsi="Times New Roman"/>
          <w:sz w:val="24"/>
          <w:szCs w:val="24"/>
        </w:rPr>
        <w:t xml:space="preserve"> дней с даты реги</w:t>
      </w:r>
      <w:r w:rsidR="00C70CD1">
        <w:rPr>
          <w:rFonts w:ascii="Times New Roman" w:hAnsi="Times New Roman"/>
          <w:sz w:val="24"/>
          <w:szCs w:val="24"/>
        </w:rPr>
        <w:t xml:space="preserve">страции заявления и документов </w:t>
      </w:r>
      <w:r w:rsidR="007D3574">
        <w:rPr>
          <w:rFonts w:ascii="Times New Roman" w:hAnsi="Times New Roman"/>
          <w:sz w:val="24"/>
          <w:szCs w:val="24"/>
        </w:rPr>
        <w:t>з</w:t>
      </w:r>
      <w:r w:rsidR="00C70CD1" w:rsidRPr="00C968AD">
        <w:rPr>
          <w:rFonts w:ascii="Times New Roman" w:hAnsi="Times New Roman"/>
          <w:sz w:val="24"/>
          <w:szCs w:val="24"/>
        </w:rPr>
        <w:t xml:space="preserve">аявителя </w:t>
      </w:r>
      <w:r w:rsidR="007D3574">
        <w:rPr>
          <w:rFonts w:ascii="Times New Roman" w:hAnsi="Times New Roman"/>
          <w:sz w:val="24"/>
          <w:szCs w:val="24"/>
        </w:rPr>
        <w:t>у</w:t>
      </w:r>
      <w:r w:rsidR="00C70CD1">
        <w:rPr>
          <w:rFonts w:ascii="Times New Roman" w:hAnsi="Times New Roman"/>
          <w:sz w:val="24"/>
          <w:szCs w:val="24"/>
        </w:rPr>
        <w:t>полномоченным органом</w:t>
      </w:r>
      <w:r w:rsidR="00C70CD1" w:rsidRPr="00C968AD">
        <w:rPr>
          <w:rFonts w:ascii="Times New Roman" w:hAnsi="Times New Roman"/>
          <w:sz w:val="24"/>
          <w:szCs w:val="24"/>
        </w:rPr>
        <w:t>.</w:t>
      </w:r>
    </w:p>
    <w:p w:rsidR="00183BFF" w:rsidRPr="00E52A46" w:rsidRDefault="00183BFF" w:rsidP="00F80D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83BFF" w:rsidRPr="00E52A46" w:rsidRDefault="00BD6B99" w:rsidP="007D02A3">
      <w:pPr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3.7</w:t>
      </w:r>
      <w:r w:rsidR="007D3574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183BFF" w:rsidRPr="00E52A46">
        <w:rPr>
          <w:rFonts w:ascii="Times New Roman" w:hAnsi="Times New Roman"/>
          <w:b/>
          <w:bCs/>
          <w:sz w:val="24"/>
          <w:szCs w:val="24"/>
        </w:rPr>
        <w:t>Предоставление результата муниципальной услуги</w:t>
      </w:r>
    </w:p>
    <w:p w:rsidR="00183BFF" w:rsidRPr="00E52A46" w:rsidRDefault="00183BFF" w:rsidP="00F80D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31855" w:rsidRDefault="00183BFF" w:rsidP="00F80D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hAnsi="Times New Roman"/>
          <w:sz w:val="24"/>
          <w:szCs w:val="24"/>
        </w:rPr>
        <w:t>3.</w:t>
      </w:r>
      <w:r w:rsidR="00BD6B99">
        <w:rPr>
          <w:rFonts w:ascii="Times New Roman" w:hAnsi="Times New Roman"/>
          <w:sz w:val="24"/>
          <w:szCs w:val="24"/>
        </w:rPr>
        <w:t>7</w:t>
      </w:r>
      <w:r w:rsidR="007D3574">
        <w:rPr>
          <w:rFonts w:ascii="Times New Roman" w:hAnsi="Times New Roman"/>
          <w:sz w:val="24"/>
          <w:szCs w:val="24"/>
        </w:rPr>
        <w:t>.1</w:t>
      </w:r>
      <w:r>
        <w:rPr>
          <w:rFonts w:ascii="Times New Roman" w:hAnsi="Times New Roman"/>
          <w:sz w:val="24"/>
          <w:szCs w:val="24"/>
        </w:rPr>
        <w:t>.</w:t>
      </w:r>
      <w:r w:rsidRPr="00E52A46">
        <w:rPr>
          <w:rFonts w:ascii="Times New Roman" w:hAnsi="Times New Roman"/>
          <w:sz w:val="24"/>
          <w:szCs w:val="24"/>
        </w:rPr>
        <w:t> </w:t>
      </w:r>
      <w:r w:rsidR="00E31855" w:rsidRPr="00E52A46">
        <w:rPr>
          <w:rFonts w:ascii="Times New Roman" w:hAnsi="Times New Roman"/>
          <w:sz w:val="24"/>
          <w:szCs w:val="24"/>
        </w:rPr>
        <w:t xml:space="preserve">Срок предоставления заявителю результата муниципальной услуги составляет </w:t>
      </w:r>
      <w:r w:rsidR="007D3574">
        <w:rPr>
          <w:rFonts w:ascii="Times New Roman" w:hAnsi="Times New Roman"/>
          <w:sz w:val="24"/>
          <w:szCs w:val="24"/>
        </w:rPr>
        <w:t>не более 5</w:t>
      </w:r>
      <w:r w:rsidR="00E31855" w:rsidRPr="00E52A46">
        <w:rPr>
          <w:rFonts w:ascii="Times New Roman" w:hAnsi="Times New Roman"/>
          <w:sz w:val="24"/>
          <w:szCs w:val="24"/>
        </w:rPr>
        <w:t xml:space="preserve"> рабочи</w:t>
      </w:r>
      <w:r w:rsidR="007D3574">
        <w:rPr>
          <w:rFonts w:ascii="Times New Roman" w:hAnsi="Times New Roman"/>
          <w:sz w:val="24"/>
          <w:szCs w:val="24"/>
        </w:rPr>
        <w:t>х</w:t>
      </w:r>
      <w:r w:rsidR="00E31855" w:rsidRPr="00E52A46">
        <w:rPr>
          <w:rFonts w:ascii="Times New Roman" w:hAnsi="Times New Roman"/>
          <w:sz w:val="24"/>
          <w:szCs w:val="24"/>
        </w:rPr>
        <w:t xml:space="preserve"> д</w:t>
      </w:r>
      <w:r w:rsidR="007D3574">
        <w:rPr>
          <w:rFonts w:ascii="Times New Roman" w:hAnsi="Times New Roman"/>
          <w:sz w:val="24"/>
          <w:szCs w:val="24"/>
        </w:rPr>
        <w:t>ней</w:t>
      </w:r>
      <w:r w:rsidR="00E31855" w:rsidRPr="00E52A46">
        <w:rPr>
          <w:rFonts w:ascii="Times New Roman" w:hAnsi="Times New Roman"/>
          <w:sz w:val="24"/>
          <w:szCs w:val="24"/>
        </w:rPr>
        <w:t>, но не превышает срок</w:t>
      </w:r>
      <w:r w:rsidR="00E31855">
        <w:rPr>
          <w:rFonts w:ascii="Times New Roman" w:hAnsi="Times New Roman"/>
          <w:sz w:val="24"/>
          <w:szCs w:val="24"/>
        </w:rPr>
        <w:t>,</w:t>
      </w:r>
      <w:r w:rsidR="00E31855" w:rsidRPr="00E52A46">
        <w:rPr>
          <w:rFonts w:ascii="Times New Roman" w:hAnsi="Times New Roman"/>
          <w:sz w:val="24"/>
          <w:szCs w:val="24"/>
        </w:rPr>
        <w:t xml:space="preserve"> установленный в</w:t>
      </w:r>
      <w:r w:rsidR="007D02A3">
        <w:rPr>
          <w:rFonts w:ascii="Times New Roman" w:hAnsi="Times New Roman"/>
          <w:sz w:val="24"/>
          <w:szCs w:val="24"/>
        </w:rPr>
        <w:t xml:space="preserve"> пункте 3.6.2 подраздела 3.6</w:t>
      </w:r>
      <w:r w:rsidR="007D3574">
        <w:rPr>
          <w:rFonts w:ascii="Times New Roman" w:hAnsi="Times New Roman"/>
          <w:sz w:val="24"/>
          <w:szCs w:val="24"/>
        </w:rPr>
        <w:t xml:space="preserve"> раздела 3 </w:t>
      </w:r>
      <w:r w:rsidR="00E31855" w:rsidRPr="00E52A46">
        <w:rPr>
          <w:rFonts w:ascii="Times New Roman" w:hAnsi="Times New Roman"/>
          <w:sz w:val="24"/>
          <w:szCs w:val="24"/>
        </w:rPr>
        <w:t>настоящег</w:t>
      </w:r>
      <w:r w:rsidR="00E31855">
        <w:rPr>
          <w:rFonts w:ascii="Times New Roman" w:hAnsi="Times New Roman"/>
          <w:sz w:val="24"/>
          <w:szCs w:val="24"/>
        </w:rPr>
        <w:t>о Административного регламента.</w:t>
      </w:r>
    </w:p>
    <w:p w:rsidR="007D02A3" w:rsidRDefault="00BD6B99" w:rsidP="007D02A3">
      <w:pPr>
        <w:pStyle w:val="af1"/>
        <w:widowControl w:val="0"/>
        <w:tabs>
          <w:tab w:val="left" w:pos="-4962"/>
          <w:tab w:val="left" w:pos="1483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3.7</w:t>
      </w:r>
      <w:r w:rsidR="00A33811">
        <w:rPr>
          <w:rFonts w:ascii="Times New Roman" w:hAnsi="Times New Roman"/>
          <w:sz w:val="24"/>
          <w:szCs w:val="24"/>
        </w:rPr>
        <w:t>.2</w:t>
      </w:r>
      <w:r w:rsidR="00183BFF" w:rsidRPr="00E52A46">
        <w:rPr>
          <w:rFonts w:ascii="Times New Roman" w:hAnsi="Times New Roman"/>
          <w:sz w:val="24"/>
          <w:szCs w:val="24"/>
        </w:rPr>
        <w:t>.</w:t>
      </w:r>
      <w:r w:rsidR="00183BFF" w:rsidRPr="00E52A46">
        <w:rPr>
          <w:bCs/>
          <w:color w:val="000000"/>
          <w:sz w:val="24"/>
          <w:szCs w:val="24"/>
        </w:rPr>
        <w:t> </w:t>
      </w:r>
      <w:r w:rsidR="00E31855" w:rsidRPr="00C968AD">
        <w:rPr>
          <w:rFonts w:ascii="Times New Roman" w:hAnsi="Times New Roman"/>
          <w:sz w:val="24"/>
          <w:szCs w:val="24"/>
        </w:rPr>
        <w:t xml:space="preserve">Результат предоставления </w:t>
      </w:r>
      <w:r w:rsidR="00E31855">
        <w:rPr>
          <w:rFonts w:ascii="Times New Roman" w:hAnsi="Times New Roman"/>
          <w:sz w:val="24"/>
          <w:szCs w:val="24"/>
        </w:rPr>
        <w:t>услуги может быть получен</w:t>
      </w:r>
      <w:r w:rsidR="007D3574">
        <w:rPr>
          <w:rFonts w:ascii="Times New Roman" w:hAnsi="Times New Roman"/>
          <w:sz w:val="24"/>
          <w:szCs w:val="24"/>
        </w:rPr>
        <w:t>:</w:t>
      </w:r>
    </w:p>
    <w:p w:rsidR="007D3574" w:rsidRDefault="007D02A3" w:rsidP="007D02A3">
      <w:pPr>
        <w:pStyle w:val="af1"/>
        <w:widowControl w:val="0"/>
        <w:tabs>
          <w:tab w:val="left" w:pos="-4962"/>
          <w:tab w:val="left" w:pos="1483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3574">
        <w:rPr>
          <w:rFonts w:ascii="Times New Roman" w:hAnsi="Times New Roman"/>
          <w:sz w:val="24"/>
          <w:szCs w:val="24"/>
        </w:rPr>
        <w:t>−</w:t>
      </w:r>
      <w:r>
        <w:rPr>
          <w:rFonts w:ascii="Times New Roman" w:hAnsi="Times New Roman"/>
          <w:sz w:val="24"/>
          <w:szCs w:val="24"/>
        </w:rPr>
        <w:t xml:space="preserve"> </w:t>
      </w:r>
      <w:r w:rsidR="00E31855">
        <w:rPr>
          <w:rFonts w:ascii="Times New Roman" w:hAnsi="Times New Roman"/>
          <w:sz w:val="24"/>
          <w:szCs w:val="24"/>
        </w:rPr>
        <w:t xml:space="preserve">в </w:t>
      </w:r>
      <w:r w:rsidR="006C386D">
        <w:rPr>
          <w:rFonts w:ascii="Times New Roman" w:hAnsi="Times New Roman"/>
          <w:sz w:val="24"/>
          <w:szCs w:val="24"/>
        </w:rPr>
        <w:t>у</w:t>
      </w:r>
      <w:r w:rsidR="00E31855" w:rsidRPr="00C968AD">
        <w:rPr>
          <w:rFonts w:ascii="Times New Roman" w:hAnsi="Times New Roman"/>
          <w:sz w:val="24"/>
          <w:szCs w:val="24"/>
        </w:rPr>
        <w:t>полномо</w:t>
      </w:r>
      <w:r w:rsidR="00E31855">
        <w:rPr>
          <w:rFonts w:ascii="Times New Roman" w:hAnsi="Times New Roman"/>
          <w:sz w:val="24"/>
          <w:szCs w:val="24"/>
        </w:rPr>
        <w:t>ченном орган</w:t>
      </w:r>
      <w:r w:rsidR="007D3574">
        <w:rPr>
          <w:rFonts w:ascii="Times New Roman" w:hAnsi="Times New Roman"/>
          <w:sz w:val="24"/>
          <w:szCs w:val="24"/>
        </w:rPr>
        <w:t>е;</w:t>
      </w:r>
    </w:p>
    <w:p w:rsidR="007D3574" w:rsidRDefault="007D3574" w:rsidP="007D357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D3574">
        <w:rPr>
          <w:rFonts w:ascii="Times New Roman" w:hAnsi="Times New Roman"/>
          <w:sz w:val="24"/>
          <w:szCs w:val="24"/>
        </w:rPr>
        <w:t>− на бумажном носителе заказным почтовым отправлением с уведомлением о вручении;</w:t>
      </w:r>
    </w:p>
    <w:p w:rsidR="0045394A" w:rsidRDefault="007D3574" w:rsidP="00B531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D3574">
        <w:rPr>
          <w:rFonts w:ascii="Times New Roman" w:hAnsi="Times New Roman"/>
          <w:sz w:val="24"/>
          <w:szCs w:val="24"/>
        </w:rPr>
        <w:t>−</w:t>
      </w:r>
      <w:r w:rsidR="007D02A3">
        <w:rPr>
          <w:rFonts w:ascii="Times New Roman" w:hAnsi="Times New Roman"/>
          <w:sz w:val="24"/>
          <w:szCs w:val="24"/>
        </w:rPr>
        <w:t xml:space="preserve"> </w:t>
      </w:r>
      <w:r w:rsidRPr="007D3574">
        <w:rPr>
          <w:rFonts w:ascii="Times New Roman" w:hAnsi="Times New Roman"/>
          <w:sz w:val="24"/>
          <w:szCs w:val="24"/>
        </w:rPr>
        <w:t xml:space="preserve">в форме электронного документа, подписанного </w:t>
      </w:r>
      <w:r w:rsidR="007D02A3">
        <w:rPr>
          <w:rFonts w:ascii="Times New Roman" w:hAnsi="Times New Roman"/>
          <w:sz w:val="24"/>
          <w:szCs w:val="24"/>
        </w:rPr>
        <w:t>УКЭП</w:t>
      </w:r>
      <w:r w:rsidRPr="007D3574">
        <w:rPr>
          <w:rFonts w:ascii="Times New Roman" w:hAnsi="Times New Roman"/>
          <w:sz w:val="24"/>
          <w:szCs w:val="24"/>
        </w:rPr>
        <w:t xml:space="preserve"> должностного лица, уполномоченного на принятие решения в личном кабинете Регионального портала</w:t>
      </w:r>
      <w:r w:rsidR="00660B5D">
        <w:rPr>
          <w:rFonts w:ascii="Times New Roman" w:hAnsi="Times New Roman"/>
          <w:sz w:val="24"/>
          <w:szCs w:val="24"/>
        </w:rPr>
        <w:t>.</w:t>
      </w:r>
    </w:p>
    <w:p w:rsidR="00BD6B99" w:rsidRDefault="00BD6B99" w:rsidP="00B531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D02A3" w:rsidRDefault="007D02A3" w:rsidP="007D02A3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sz w:val="24"/>
          <w:szCs w:val="24"/>
        </w:rPr>
      </w:pPr>
      <w:r w:rsidRPr="00F15990">
        <w:rPr>
          <w:rFonts w:ascii="Times New Roman" w:hAnsi="Times New Roman"/>
          <w:b/>
          <w:sz w:val="24"/>
          <w:szCs w:val="24"/>
        </w:rPr>
        <w:t>3.8. П</w:t>
      </w:r>
      <w:r w:rsidRPr="00F15990">
        <w:rPr>
          <w:rFonts w:ascii="Times New Roman" w:hAnsi="Times New Roman"/>
          <w:b/>
          <w:bCs/>
          <w:sz w:val="24"/>
          <w:szCs w:val="24"/>
        </w:rPr>
        <w:t xml:space="preserve">олучение дополнительных сведений от </w:t>
      </w:r>
      <w:r>
        <w:rPr>
          <w:rFonts w:ascii="Times New Roman" w:hAnsi="Times New Roman"/>
          <w:b/>
          <w:bCs/>
          <w:sz w:val="24"/>
          <w:szCs w:val="24"/>
        </w:rPr>
        <w:t>з</w:t>
      </w:r>
      <w:r w:rsidRPr="00F15990">
        <w:rPr>
          <w:rFonts w:ascii="Times New Roman" w:hAnsi="Times New Roman"/>
          <w:b/>
          <w:bCs/>
          <w:sz w:val="24"/>
          <w:szCs w:val="24"/>
        </w:rPr>
        <w:t>аявителя</w:t>
      </w:r>
    </w:p>
    <w:p w:rsidR="007D02A3" w:rsidRDefault="007D02A3" w:rsidP="007D02A3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sz w:val="24"/>
          <w:szCs w:val="24"/>
        </w:rPr>
      </w:pPr>
    </w:p>
    <w:p w:rsidR="007D02A3" w:rsidRPr="007D02A3" w:rsidRDefault="007D02A3" w:rsidP="007D02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3.8. Получение дополнительных сведений от заявителя не предусмотрено.</w:t>
      </w:r>
    </w:p>
    <w:p w:rsidR="007D02A3" w:rsidRPr="00B53136" w:rsidRDefault="007D02A3" w:rsidP="00B5313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D6B99" w:rsidRDefault="00BD6B99" w:rsidP="00BD6B99">
      <w:pPr>
        <w:pStyle w:val="33"/>
        <w:ind w:left="0" w:firstLine="0"/>
        <w:rPr>
          <w:b/>
          <w:sz w:val="24"/>
          <w:szCs w:val="24"/>
        </w:rPr>
      </w:pPr>
      <w:r w:rsidRPr="007D3574">
        <w:rPr>
          <w:b/>
          <w:sz w:val="24"/>
          <w:szCs w:val="24"/>
        </w:rPr>
        <w:t>3.</w:t>
      </w:r>
      <w:r>
        <w:rPr>
          <w:b/>
          <w:sz w:val="24"/>
          <w:szCs w:val="24"/>
        </w:rPr>
        <w:t>9</w:t>
      </w:r>
      <w:r w:rsidRPr="007D3574">
        <w:rPr>
          <w:b/>
          <w:sz w:val="24"/>
          <w:szCs w:val="24"/>
        </w:rPr>
        <w:t xml:space="preserve">. Оценка сведений о заявителе и (или) объектах, принадлежащих заявителю, </w:t>
      </w:r>
    </w:p>
    <w:p w:rsidR="00BD6B99" w:rsidRDefault="00BD6B99" w:rsidP="00BD6B99">
      <w:pPr>
        <w:pStyle w:val="33"/>
        <w:ind w:left="0" w:firstLine="0"/>
        <w:rPr>
          <w:b/>
          <w:sz w:val="24"/>
          <w:szCs w:val="24"/>
        </w:rPr>
      </w:pPr>
      <w:r w:rsidRPr="007D3574">
        <w:rPr>
          <w:b/>
          <w:sz w:val="24"/>
          <w:szCs w:val="24"/>
        </w:rPr>
        <w:t xml:space="preserve">и (или) иных объектах, а также знаний (навыков) заявителя на предмет </w:t>
      </w:r>
    </w:p>
    <w:p w:rsidR="00BD6B99" w:rsidRDefault="00BD6B99" w:rsidP="00BD6B99">
      <w:pPr>
        <w:pStyle w:val="33"/>
        <w:ind w:left="0" w:firstLine="0"/>
        <w:rPr>
          <w:b/>
          <w:sz w:val="24"/>
          <w:szCs w:val="24"/>
        </w:rPr>
      </w:pPr>
      <w:r w:rsidRPr="007D3574">
        <w:rPr>
          <w:b/>
          <w:sz w:val="24"/>
          <w:szCs w:val="24"/>
        </w:rPr>
        <w:t xml:space="preserve">их соответствия требованиям законодательства Российской Федерации </w:t>
      </w:r>
    </w:p>
    <w:p w:rsidR="00BD6B99" w:rsidRDefault="00BD6B99" w:rsidP="00BD6B99">
      <w:pPr>
        <w:pStyle w:val="33"/>
        <w:ind w:left="0" w:firstLine="0"/>
        <w:rPr>
          <w:b/>
          <w:sz w:val="24"/>
          <w:szCs w:val="24"/>
        </w:rPr>
      </w:pPr>
      <w:r w:rsidRPr="007D3574">
        <w:rPr>
          <w:b/>
          <w:sz w:val="24"/>
          <w:szCs w:val="24"/>
        </w:rPr>
        <w:t>(за исключением требований, которые проверяются в рамках процедуры принятия решения о предоставл</w:t>
      </w:r>
      <w:r>
        <w:rPr>
          <w:b/>
          <w:sz w:val="24"/>
          <w:szCs w:val="24"/>
        </w:rPr>
        <w:t>ении (отказа в предоставлении) муниципальной у</w:t>
      </w:r>
      <w:r w:rsidRPr="007D3574">
        <w:rPr>
          <w:b/>
          <w:sz w:val="24"/>
          <w:szCs w:val="24"/>
        </w:rPr>
        <w:t>слуги)</w:t>
      </w:r>
    </w:p>
    <w:p w:rsidR="00BD6B99" w:rsidRPr="007D3574" w:rsidRDefault="00BD6B99" w:rsidP="00BD6B99">
      <w:pPr>
        <w:pStyle w:val="33"/>
        <w:ind w:left="0" w:firstLine="0"/>
        <w:rPr>
          <w:b/>
          <w:sz w:val="24"/>
          <w:szCs w:val="24"/>
        </w:rPr>
      </w:pPr>
    </w:p>
    <w:p w:rsidR="00BD6B99" w:rsidRPr="007D3574" w:rsidRDefault="00BD6B99" w:rsidP="00BD6B99">
      <w:pPr>
        <w:pStyle w:val="33"/>
        <w:ind w:left="0" w:firstLine="709"/>
        <w:jc w:val="both"/>
        <w:rPr>
          <w:sz w:val="24"/>
          <w:szCs w:val="24"/>
        </w:rPr>
      </w:pPr>
      <w:r w:rsidRPr="007D3574">
        <w:rPr>
          <w:sz w:val="24"/>
          <w:szCs w:val="24"/>
        </w:rPr>
        <w:t>3.</w:t>
      </w:r>
      <w:r>
        <w:rPr>
          <w:sz w:val="24"/>
          <w:szCs w:val="24"/>
        </w:rPr>
        <w:t>9</w:t>
      </w:r>
      <w:r w:rsidRPr="007D3574">
        <w:rPr>
          <w:sz w:val="24"/>
          <w:szCs w:val="24"/>
        </w:rPr>
        <w:t>.1. Выездная процедура оценки и обследования помещения в целях признания его жилым помещением, жилого помещения пригодным (непригодным) для проживания граждан – 1 рабочий день.</w:t>
      </w:r>
    </w:p>
    <w:p w:rsidR="00BD6B99" w:rsidRPr="007D3574" w:rsidRDefault="00BD6B99" w:rsidP="00BD6B99">
      <w:pPr>
        <w:pStyle w:val="33"/>
        <w:ind w:left="0" w:firstLine="709"/>
        <w:jc w:val="both"/>
        <w:rPr>
          <w:b/>
          <w:sz w:val="24"/>
          <w:szCs w:val="24"/>
        </w:rPr>
      </w:pPr>
      <w:r w:rsidRPr="007D3574">
        <w:rPr>
          <w:sz w:val="24"/>
          <w:szCs w:val="24"/>
        </w:rPr>
        <w:t>3.</w:t>
      </w:r>
      <w:r>
        <w:rPr>
          <w:sz w:val="24"/>
          <w:szCs w:val="24"/>
        </w:rPr>
        <w:t>9</w:t>
      </w:r>
      <w:r w:rsidRPr="007D3574">
        <w:rPr>
          <w:sz w:val="24"/>
          <w:szCs w:val="24"/>
        </w:rPr>
        <w:t>.2. Субъектами, проводящими процедуру оценки помещения являются:</w:t>
      </w:r>
    </w:p>
    <w:p w:rsidR="00BD6B99" w:rsidRPr="007D3574" w:rsidRDefault="00BD6B99" w:rsidP="00BD6B99">
      <w:pPr>
        <w:pStyle w:val="33"/>
        <w:ind w:left="0" w:firstLine="709"/>
        <w:jc w:val="both"/>
        <w:rPr>
          <w:b/>
          <w:sz w:val="24"/>
          <w:szCs w:val="24"/>
        </w:rPr>
      </w:pPr>
      <w:r w:rsidRPr="007D3574">
        <w:rPr>
          <w:sz w:val="24"/>
          <w:szCs w:val="24"/>
        </w:rPr>
        <w:t>− организации технической инвентаризации;</w:t>
      </w:r>
    </w:p>
    <w:p w:rsidR="00BD6B99" w:rsidRPr="007D3574" w:rsidRDefault="00BD6B99" w:rsidP="00BD6B99">
      <w:pPr>
        <w:pStyle w:val="33"/>
        <w:ind w:left="0" w:firstLine="709"/>
        <w:jc w:val="both"/>
        <w:rPr>
          <w:b/>
          <w:sz w:val="24"/>
          <w:szCs w:val="24"/>
        </w:rPr>
      </w:pPr>
      <w:r w:rsidRPr="007D3574">
        <w:rPr>
          <w:sz w:val="24"/>
          <w:szCs w:val="24"/>
        </w:rPr>
        <w:t>− независимые эксперты и консультанты;</w:t>
      </w:r>
    </w:p>
    <w:p w:rsidR="00BD6B99" w:rsidRPr="007D3574" w:rsidRDefault="00BD6B99" w:rsidP="00BD6B99">
      <w:pPr>
        <w:pStyle w:val="33"/>
        <w:ind w:left="0" w:firstLine="709"/>
        <w:jc w:val="both"/>
        <w:rPr>
          <w:b/>
          <w:sz w:val="24"/>
          <w:szCs w:val="24"/>
        </w:rPr>
      </w:pPr>
      <w:r w:rsidRPr="007D3574">
        <w:rPr>
          <w:sz w:val="24"/>
          <w:szCs w:val="24"/>
        </w:rPr>
        <w:t>− строительные компании и подрядчики;</w:t>
      </w:r>
    </w:p>
    <w:p w:rsidR="00BD6B99" w:rsidRPr="007D3574" w:rsidRDefault="00BD6B99" w:rsidP="00BD6B99">
      <w:pPr>
        <w:pStyle w:val="33"/>
        <w:ind w:left="0" w:firstLine="709"/>
        <w:jc w:val="both"/>
        <w:rPr>
          <w:b/>
          <w:sz w:val="24"/>
          <w:szCs w:val="24"/>
        </w:rPr>
      </w:pPr>
      <w:r w:rsidRPr="007D3574">
        <w:rPr>
          <w:sz w:val="24"/>
          <w:szCs w:val="24"/>
        </w:rPr>
        <w:t>− государственные органы контроля и надзора;</w:t>
      </w:r>
    </w:p>
    <w:p w:rsidR="00BD6B99" w:rsidRPr="007D3574" w:rsidRDefault="00BD6B99" w:rsidP="00BD6B99">
      <w:pPr>
        <w:pStyle w:val="33"/>
        <w:ind w:left="0" w:firstLine="709"/>
        <w:jc w:val="both"/>
        <w:rPr>
          <w:b/>
          <w:sz w:val="24"/>
          <w:szCs w:val="24"/>
        </w:rPr>
      </w:pPr>
      <w:r w:rsidRPr="007D3574">
        <w:rPr>
          <w:sz w:val="24"/>
          <w:szCs w:val="24"/>
        </w:rPr>
        <w:t>− некоммерческие партнерства и ассоциации.</w:t>
      </w:r>
    </w:p>
    <w:p w:rsidR="00BD6B99" w:rsidRPr="007D3574" w:rsidRDefault="00BD6B99" w:rsidP="00BD6B99">
      <w:pPr>
        <w:pStyle w:val="33"/>
        <w:ind w:left="0" w:firstLine="709"/>
        <w:jc w:val="both"/>
        <w:rPr>
          <w:b/>
          <w:strike/>
          <w:color w:val="FF0000"/>
          <w:sz w:val="24"/>
          <w:szCs w:val="24"/>
        </w:rPr>
      </w:pPr>
      <w:r>
        <w:rPr>
          <w:sz w:val="24"/>
          <w:szCs w:val="24"/>
        </w:rPr>
        <w:t>3.</w:t>
      </w:r>
      <w:r w:rsidRPr="007D3574">
        <w:rPr>
          <w:sz w:val="24"/>
          <w:szCs w:val="24"/>
        </w:rPr>
        <w:t xml:space="preserve">.3. Объектами процедуры оценки помещения являются жилые помещения различного типа, предназначенные для постоянного или временного проживания граждан. </w:t>
      </w:r>
    </w:p>
    <w:p w:rsidR="00BD6B99" w:rsidRPr="007D3574" w:rsidRDefault="00BD6B99" w:rsidP="00BD6B99">
      <w:pPr>
        <w:pStyle w:val="33"/>
        <w:ind w:left="0"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3.9</w:t>
      </w:r>
      <w:r w:rsidRPr="007D3574">
        <w:rPr>
          <w:sz w:val="24"/>
          <w:szCs w:val="24"/>
        </w:rPr>
        <w:t>.4. Выездная процедура оценки многоквартирного дома в целях признания его аварийным и подлежащим сносу или реконструкции – от 1 до 3 недель.</w:t>
      </w:r>
    </w:p>
    <w:p w:rsidR="00BD6B99" w:rsidRPr="007D3574" w:rsidRDefault="00BD6B99" w:rsidP="00BD6B99">
      <w:pPr>
        <w:pStyle w:val="33"/>
        <w:ind w:left="0" w:firstLine="709"/>
        <w:jc w:val="both"/>
        <w:rPr>
          <w:b/>
          <w:sz w:val="24"/>
          <w:szCs w:val="24"/>
        </w:rPr>
      </w:pPr>
      <w:r w:rsidRPr="007D3574">
        <w:rPr>
          <w:sz w:val="24"/>
          <w:szCs w:val="24"/>
        </w:rPr>
        <w:t>3.</w:t>
      </w:r>
      <w:r>
        <w:rPr>
          <w:sz w:val="24"/>
          <w:szCs w:val="24"/>
        </w:rPr>
        <w:t>9</w:t>
      </w:r>
      <w:r w:rsidRPr="007D3574">
        <w:rPr>
          <w:sz w:val="24"/>
          <w:szCs w:val="24"/>
        </w:rPr>
        <w:t>.5. Субъекты, проводящие процедуру оценки многоквартирного дома</w:t>
      </w:r>
      <w:r>
        <w:rPr>
          <w:sz w:val="24"/>
          <w:szCs w:val="24"/>
        </w:rPr>
        <w:t>, указаны в пункте 3.9</w:t>
      </w:r>
      <w:r w:rsidRPr="007D3574">
        <w:rPr>
          <w:sz w:val="24"/>
          <w:szCs w:val="24"/>
        </w:rPr>
        <w:t xml:space="preserve">.2 </w:t>
      </w:r>
      <w:r>
        <w:rPr>
          <w:sz w:val="24"/>
          <w:szCs w:val="24"/>
        </w:rPr>
        <w:t>подраздела 3.9 раздела 3 настоящего А</w:t>
      </w:r>
      <w:r w:rsidRPr="007D3574">
        <w:rPr>
          <w:sz w:val="24"/>
          <w:szCs w:val="24"/>
        </w:rPr>
        <w:t>дминистративного регламента.</w:t>
      </w:r>
    </w:p>
    <w:p w:rsidR="00BD6B99" w:rsidRPr="007D3574" w:rsidRDefault="00BD6B99" w:rsidP="00BD6B99">
      <w:pPr>
        <w:pStyle w:val="33"/>
        <w:ind w:left="0" w:firstLine="709"/>
        <w:jc w:val="both"/>
        <w:rPr>
          <w:b/>
          <w:sz w:val="24"/>
          <w:szCs w:val="24"/>
        </w:rPr>
      </w:pPr>
      <w:r w:rsidRPr="007D3574">
        <w:rPr>
          <w:sz w:val="24"/>
          <w:szCs w:val="24"/>
        </w:rPr>
        <w:t>3.</w:t>
      </w:r>
      <w:r>
        <w:rPr>
          <w:sz w:val="24"/>
          <w:szCs w:val="24"/>
        </w:rPr>
        <w:t>9</w:t>
      </w:r>
      <w:r w:rsidRPr="007D3574">
        <w:rPr>
          <w:sz w:val="24"/>
          <w:szCs w:val="24"/>
        </w:rPr>
        <w:t>.6. Объект процедуры оценки помещения, многоквартирного дома</w:t>
      </w:r>
      <w:r>
        <w:rPr>
          <w:sz w:val="24"/>
          <w:szCs w:val="24"/>
        </w:rPr>
        <w:t xml:space="preserve"> </w:t>
      </w:r>
      <w:r w:rsidRPr="007D3574">
        <w:rPr>
          <w:sz w:val="24"/>
          <w:szCs w:val="24"/>
        </w:rPr>
        <w:t>− жилой объект недвижимости, подлежащий проверке на соответствие установленным требованиям.</w:t>
      </w:r>
    </w:p>
    <w:p w:rsidR="00BD6B99" w:rsidRPr="007D3574" w:rsidRDefault="00BD6B99" w:rsidP="00BD6B99">
      <w:pPr>
        <w:pStyle w:val="33"/>
        <w:ind w:left="0" w:firstLine="709"/>
        <w:jc w:val="both"/>
        <w:rPr>
          <w:b/>
          <w:sz w:val="24"/>
          <w:szCs w:val="24"/>
        </w:rPr>
      </w:pPr>
      <w:r w:rsidRPr="007D3574">
        <w:rPr>
          <w:sz w:val="24"/>
          <w:szCs w:val="24"/>
        </w:rPr>
        <w:t>3.</w:t>
      </w:r>
      <w:r>
        <w:rPr>
          <w:sz w:val="24"/>
          <w:szCs w:val="24"/>
        </w:rPr>
        <w:t>9</w:t>
      </w:r>
      <w:r w:rsidRPr="007D3574">
        <w:rPr>
          <w:sz w:val="24"/>
          <w:szCs w:val="24"/>
        </w:rPr>
        <w:t>.7. Результатом процедуры оценки помещения, многоквартирного дома является</w:t>
      </w:r>
      <w:r>
        <w:rPr>
          <w:sz w:val="24"/>
          <w:szCs w:val="24"/>
        </w:rPr>
        <w:t xml:space="preserve"> </w:t>
      </w:r>
      <w:r w:rsidRPr="007D3574">
        <w:rPr>
          <w:sz w:val="24"/>
          <w:szCs w:val="24"/>
        </w:rPr>
        <w:t xml:space="preserve">составление акта обследования. </w:t>
      </w:r>
    </w:p>
    <w:p w:rsidR="0045394A" w:rsidRDefault="00BD6B99" w:rsidP="00BD6B99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3.9</w:t>
      </w:r>
      <w:r w:rsidRPr="007D3574">
        <w:rPr>
          <w:rFonts w:ascii="Times New Roman" w:hAnsi="Times New Roman"/>
          <w:sz w:val="24"/>
          <w:szCs w:val="24"/>
        </w:rPr>
        <w:t>.8. Место проведения процедуры оценки помещения, многоквартирного дома − территория исследуемого объекта недвижимости.</w:t>
      </w:r>
    </w:p>
    <w:p w:rsidR="00BD6B99" w:rsidRDefault="00BD6B99" w:rsidP="00BD6B99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7D02A3" w:rsidRDefault="007D02A3" w:rsidP="007D02A3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3.10. </w:t>
      </w:r>
      <w:r>
        <w:rPr>
          <w:rFonts w:ascii="Times New Roman" w:hAnsi="Times New Roman"/>
          <w:b/>
          <w:bCs/>
          <w:sz w:val="24"/>
          <w:szCs w:val="24"/>
        </w:rPr>
        <w:t>Распределение в отношении заявителя ограниченного ресурса</w:t>
      </w:r>
    </w:p>
    <w:p w:rsidR="007D02A3" w:rsidRDefault="007D02A3" w:rsidP="007D02A3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bCs/>
          <w:sz w:val="24"/>
          <w:szCs w:val="24"/>
        </w:rPr>
      </w:pPr>
    </w:p>
    <w:p w:rsidR="007D02A3" w:rsidRDefault="007D02A3" w:rsidP="007D02A3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5E40D4">
        <w:rPr>
          <w:rFonts w:ascii="Times New Roman" w:hAnsi="Times New Roman"/>
          <w:bCs/>
          <w:sz w:val="24"/>
          <w:szCs w:val="24"/>
        </w:rPr>
        <w:t>3</w:t>
      </w:r>
      <w:r>
        <w:rPr>
          <w:rFonts w:ascii="Times New Roman" w:hAnsi="Times New Roman"/>
          <w:bCs/>
          <w:sz w:val="24"/>
          <w:szCs w:val="24"/>
        </w:rPr>
        <w:t>.10</w:t>
      </w:r>
      <w:r w:rsidRPr="005E40D4">
        <w:rPr>
          <w:rFonts w:ascii="Times New Roman" w:hAnsi="Times New Roman"/>
          <w:bCs/>
          <w:sz w:val="24"/>
          <w:szCs w:val="24"/>
        </w:rPr>
        <w:t xml:space="preserve">.1. Распределение в отношении заявителя ограниченного ресурса </w:t>
      </w:r>
      <w:r>
        <w:rPr>
          <w:rFonts w:ascii="Times New Roman" w:hAnsi="Times New Roman"/>
          <w:sz w:val="24"/>
          <w:szCs w:val="24"/>
        </w:rPr>
        <w:t xml:space="preserve">после принятия решения о предоставлении государственной услуги </w:t>
      </w:r>
      <w:r w:rsidRPr="005E40D4">
        <w:rPr>
          <w:rFonts w:ascii="Times New Roman" w:hAnsi="Times New Roman"/>
          <w:bCs/>
          <w:sz w:val="24"/>
          <w:szCs w:val="24"/>
        </w:rPr>
        <w:t>не предполагается.</w:t>
      </w:r>
    </w:p>
    <w:p w:rsidR="007D02A3" w:rsidRDefault="007D02A3" w:rsidP="007D02A3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196AB4" w:rsidRDefault="00BB1CA5" w:rsidP="007D02A3">
      <w:pPr>
        <w:widowControl w:val="0"/>
        <w:tabs>
          <w:tab w:val="left" w:pos="1701"/>
        </w:tabs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4</w:t>
      </w:r>
      <w:r w:rsidR="00196AB4" w:rsidRPr="00063B59">
        <w:rPr>
          <w:rFonts w:ascii="Times New Roman" w:hAnsi="Times New Roman"/>
          <w:b/>
          <w:sz w:val="24"/>
          <w:szCs w:val="24"/>
        </w:rPr>
        <w:t>.</w:t>
      </w:r>
      <w:r w:rsidR="00196AB4">
        <w:rPr>
          <w:lang w:val="en-US"/>
        </w:rPr>
        <w:t> </w:t>
      </w:r>
      <w:r w:rsidR="00196AB4" w:rsidRPr="00C968AD">
        <w:rPr>
          <w:rFonts w:ascii="Times New Roman" w:hAnsi="Times New Roman"/>
          <w:b/>
          <w:sz w:val="24"/>
          <w:szCs w:val="24"/>
        </w:rPr>
        <w:t>Способы</w:t>
      </w:r>
      <w:r w:rsidR="00196AB4">
        <w:rPr>
          <w:rFonts w:ascii="Times New Roman" w:hAnsi="Times New Roman"/>
          <w:b/>
          <w:sz w:val="24"/>
          <w:szCs w:val="24"/>
        </w:rPr>
        <w:t xml:space="preserve"> </w:t>
      </w:r>
      <w:r w:rsidR="00196AB4" w:rsidRPr="00C968AD">
        <w:rPr>
          <w:rFonts w:ascii="Times New Roman" w:hAnsi="Times New Roman"/>
          <w:b/>
          <w:sz w:val="24"/>
          <w:szCs w:val="24"/>
        </w:rPr>
        <w:t>информирования</w:t>
      </w:r>
      <w:r w:rsidR="00196AB4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з</w:t>
      </w:r>
      <w:r w:rsidR="00196AB4" w:rsidRPr="00C968AD">
        <w:rPr>
          <w:rFonts w:ascii="Times New Roman" w:hAnsi="Times New Roman"/>
          <w:b/>
          <w:sz w:val="24"/>
          <w:szCs w:val="24"/>
        </w:rPr>
        <w:t>аявителя</w:t>
      </w:r>
      <w:r w:rsidR="00196AB4">
        <w:rPr>
          <w:rFonts w:ascii="Times New Roman" w:hAnsi="Times New Roman"/>
          <w:b/>
          <w:sz w:val="24"/>
          <w:szCs w:val="24"/>
        </w:rPr>
        <w:t xml:space="preserve"> </w:t>
      </w:r>
      <w:r w:rsidR="00196AB4" w:rsidRPr="00C968AD">
        <w:rPr>
          <w:rFonts w:ascii="Times New Roman" w:hAnsi="Times New Roman"/>
          <w:b/>
          <w:sz w:val="24"/>
          <w:szCs w:val="24"/>
        </w:rPr>
        <w:t>об</w:t>
      </w:r>
      <w:r w:rsidR="00196AB4">
        <w:rPr>
          <w:rFonts w:ascii="Times New Roman" w:hAnsi="Times New Roman"/>
          <w:b/>
          <w:sz w:val="24"/>
          <w:szCs w:val="24"/>
        </w:rPr>
        <w:t xml:space="preserve"> </w:t>
      </w:r>
      <w:r w:rsidR="00196AB4" w:rsidRPr="00C968AD">
        <w:rPr>
          <w:rFonts w:ascii="Times New Roman" w:hAnsi="Times New Roman"/>
          <w:b/>
          <w:sz w:val="24"/>
          <w:szCs w:val="24"/>
        </w:rPr>
        <w:t>изменении</w:t>
      </w:r>
      <w:r w:rsidR="00196AB4">
        <w:rPr>
          <w:rFonts w:ascii="Times New Roman" w:hAnsi="Times New Roman"/>
          <w:b/>
          <w:sz w:val="24"/>
          <w:szCs w:val="24"/>
        </w:rPr>
        <w:t xml:space="preserve"> </w:t>
      </w:r>
      <w:r w:rsidR="00196AB4" w:rsidRPr="00C968AD">
        <w:rPr>
          <w:rFonts w:ascii="Times New Roman" w:hAnsi="Times New Roman"/>
          <w:b/>
          <w:sz w:val="24"/>
          <w:szCs w:val="24"/>
        </w:rPr>
        <w:t>статуса</w:t>
      </w:r>
    </w:p>
    <w:p w:rsidR="00196AB4" w:rsidRDefault="00196AB4" w:rsidP="007D02A3">
      <w:pPr>
        <w:widowControl w:val="0"/>
        <w:tabs>
          <w:tab w:val="left" w:pos="1701"/>
        </w:tabs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 w:rsidRPr="00C968AD">
        <w:rPr>
          <w:rFonts w:ascii="Times New Roman" w:hAnsi="Times New Roman"/>
          <w:b/>
          <w:sz w:val="24"/>
          <w:szCs w:val="24"/>
        </w:rPr>
        <w:t xml:space="preserve"> рассмотрения заявления</w:t>
      </w:r>
    </w:p>
    <w:p w:rsidR="00196AB4" w:rsidRDefault="00196AB4" w:rsidP="007D02A3">
      <w:pPr>
        <w:widowControl w:val="0"/>
        <w:tabs>
          <w:tab w:val="left" w:pos="1701"/>
        </w:tabs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A15260" w:rsidRPr="00E52A46" w:rsidRDefault="00196AB4" w:rsidP="00F80D8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31855">
        <w:rPr>
          <w:rFonts w:ascii="Times New Roman" w:hAnsi="Times New Roman"/>
          <w:szCs w:val="24"/>
        </w:rPr>
        <w:t>4.1. </w:t>
      </w:r>
      <w:r w:rsidR="00A15260" w:rsidRPr="00E31855">
        <w:rPr>
          <w:rFonts w:ascii="Times New Roman" w:hAnsi="Times New Roman"/>
          <w:color w:val="000000"/>
          <w:sz w:val="24"/>
          <w:szCs w:val="24"/>
        </w:rPr>
        <w:t>Информирование</w:t>
      </w:r>
      <w:r w:rsidR="00A15260" w:rsidRPr="00A15260">
        <w:rPr>
          <w:rFonts w:ascii="Times New Roman" w:hAnsi="Times New Roman"/>
          <w:color w:val="000000"/>
          <w:sz w:val="24"/>
          <w:szCs w:val="24"/>
        </w:rPr>
        <w:t xml:space="preserve"> заявителя об изменении статуса рассмотрения заявления осуществляется посредством ЕПГУ, Р</w:t>
      </w:r>
      <w:r w:rsidR="007D02A3">
        <w:rPr>
          <w:rFonts w:ascii="Times New Roman" w:hAnsi="Times New Roman"/>
          <w:color w:val="000000"/>
          <w:sz w:val="24"/>
          <w:szCs w:val="24"/>
        </w:rPr>
        <w:t>егиональный портал</w:t>
      </w:r>
      <w:r w:rsidR="00A15260" w:rsidRPr="00A15260">
        <w:rPr>
          <w:rFonts w:ascii="Times New Roman" w:hAnsi="Times New Roman"/>
          <w:color w:val="000000"/>
          <w:sz w:val="24"/>
          <w:szCs w:val="24"/>
        </w:rPr>
        <w:t>.</w:t>
      </w:r>
    </w:p>
    <w:p w:rsidR="00183BFF" w:rsidRPr="00E52A46" w:rsidRDefault="00183BFF" w:rsidP="00F80D80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183BFF" w:rsidRPr="00E52A46" w:rsidRDefault="00183BFF" w:rsidP="00F80D80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E52A46">
        <w:rPr>
          <w:rFonts w:ascii="Times New Roman" w:hAnsi="Times New Roman"/>
          <w:color w:val="000000"/>
          <w:sz w:val="24"/>
          <w:szCs w:val="24"/>
        </w:rPr>
        <w:br w:type="page"/>
      </w:r>
    </w:p>
    <w:p w:rsidR="00A15260" w:rsidRPr="00F027AF" w:rsidRDefault="00A15260" w:rsidP="00F80D80">
      <w:pPr>
        <w:pStyle w:val="ConsPlusTitle"/>
        <w:jc w:val="right"/>
        <w:rPr>
          <w:rFonts w:ascii="Times New Roman" w:hAnsi="Times New Roman"/>
          <w:b w:val="0"/>
          <w:sz w:val="24"/>
          <w:szCs w:val="24"/>
        </w:rPr>
      </w:pPr>
      <w:r w:rsidRPr="00F027AF">
        <w:rPr>
          <w:rFonts w:ascii="Times New Roman" w:hAnsi="Times New Roman"/>
          <w:b w:val="0"/>
          <w:sz w:val="24"/>
          <w:szCs w:val="24"/>
        </w:rPr>
        <w:lastRenderedPageBreak/>
        <w:t>Приложение № 1</w:t>
      </w:r>
    </w:p>
    <w:p w:rsidR="00A15260" w:rsidRDefault="00A15260" w:rsidP="00F80D8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А</w:t>
      </w:r>
      <w:r w:rsidRPr="007F473D">
        <w:rPr>
          <w:rFonts w:ascii="Times New Roman" w:hAnsi="Times New Roman"/>
          <w:sz w:val="24"/>
          <w:szCs w:val="24"/>
        </w:rPr>
        <w:t>дминистративному регламенту</w:t>
      </w:r>
    </w:p>
    <w:p w:rsidR="00A15260" w:rsidRDefault="00A15260" w:rsidP="00F80D80">
      <w:pPr>
        <w:spacing w:after="0" w:line="240" w:lineRule="auto"/>
        <w:ind w:left="25"/>
        <w:rPr>
          <w:rFonts w:ascii="Times New Roman" w:hAnsi="Times New Roman"/>
          <w:b/>
          <w:spacing w:val="-2"/>
          <w:sz w:val="24"/>
          <w:szCs w:val="24"/>
        </w:rPr>
      </w:pPr>
    </w:p>
    <w:p w:rsidR="006B382E" w:rsidRDefault="006B382E" w:rsidP="00F80D80">
      <w:pPr>
        <w:spacing w:after="0" w:line="240" w:lineRule="auto"/>
        <w:ind w:left="25"/>
        <w:rPr>
          <w:rFonts w:ascii="Times New Roman" w:hAnsi="Times New Roman"/>
          <w:b/>
          <w:spacing w:val="-2"/>
          <w:sz w:val="24"/>
          <w:szCs w:val="24"/>
        </w:rPr>
      </w:pPr>
    </w:p>
    <w:p w:rsidR="00A15260" w:rsidRPr="00030297" w:rsidRDefault="00A15260" w:rsidP="00F80D80">
      <w:pPr>
        <w:spacing w:after="0" w:line="240" w:lineRule="auto"/>
        <w:ind w:left="25"/>
        <w:rPr>
          <w:rFonts w:ascii="Times New Roman" w:hAnsi="Times New Roman"/>
          <w:b/>
          <w:sz w:val="24"/>
          <w:szCs w:val="24"/>
        </w:rPr>
      </w:pPr>
      <w:r w:rsidRPr="00030297">
        <w:rPr>
          <w:rFonts w:ascii="Times New Roman" w:hAnsi="Times New Roman"/>
          <w:b/>
          <w:spacing w:val="-2"/>
          <w:sz w:val="24"/>
          <w:szCs w:val="24"/>
        </w:rPr>
        <w:t>ПЕРЕЧЕНЬ</w:t>
      </w:r>
    </w:p>
    <w:p w:rsidR="00A15260" w:rsidRPr="00030297" w:rsidRDefault="00A15260" w:rsidP="00F80D80">
      <w:pPr>
        <w:spacing w:after="0" w:line="240" w:lineRule="auto"/>
        <w:ind w:left="13"/>
        <w:rPr>
          <w:rFonts w:ascii="Times New Roman" w:hAnsi="Times New Roman"/>
          <w:b/>
          <w:sz w:val="24"/>
          <w:szCs w:val="24"/>
        </w:rPr>
      </w:pPr>
      <w:r w:rsidRPr="00030297">
        <w:rPr>
          <w:rFonts w:ascii="Times New Roman" w:hAnsi="Times New Roman"/>
          <w:b/>
          <w:sz w:val="24"/>
          <w:szCs w:val="24"/>
        </w:rPr>
        <w:t>условных обозначений и сокращений</w:t>
      </w:r>
    </w:p>
    <w:p w:rsidR="00A15260" w:rsidRPr="009C7D8E" w:rsidRDefault="00A15260" w:rsidP="00F80D80">
      <w:pPr>
        <w:spacing w:after="0" w:line="240" w:lineRule="auto"/>
        <w:ind w:left="285"/>
        <w:rPr>
          <w:rFonts w:ascii="Times New Roman" w:hAnsi="Times New Roman"/>
          <w:sz w:val="24"/>
          <w:szCs w:val="24"/>
        </w:rPr>
      </w:pPr>
    </w:p>
    <w:p w:rsidR="00A15260" w:rsidRPr="009C7D8E" w:rsidRDefault="00A15260" w:rsidP="00F80D80">
      <w:pPr>
        <w:pStyle w:val="af1"/>
        <w:widowControl w:val="0"/>
        <w:tabs>
          <w:tab w:val="left" w:pos="993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Pr="009C7D8E">
        <w:rPr>
          <w:rFonts w:ascii="Times New Roman" w:hAnsi="Times New Roman"/>
          <w:sz w:val="24"/>
          <w:szCs w:val="24"/>
        </w:rPr>
        <w:t>Условные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D8E">
        <w:rPr>
          <w:rFonts w:ascii="Times New Roman" w:hAnsi="Times New Roman"/>
          <w:spacing w:val="-2"/>
          <w:sz w:val="24"/>
          <w:szCs w:val="24"/>
        </w:rPr>
        <w:t>сокращения:</w:t>
      </w:r>
    </w:p>
    <w:p w:rsidR="00A15260" w:rsidRPr="009C7D8E" w:rsidRDefault="00A15260" w:rsidP="00F80D80">
      <w:pPr>
        <w:pStyle w:val="a6"/>
        <w:tabs>
          <w:tab w:val="left" w:pos="993"/>
        </w:tabs>
        <w:ind w:left="1" w:firstLine="709"/>
        <w:rPr>
          <w:szCs w:val="24"/>
        </w:rPr>
      </w:pPr>
      <w:r w:rsidRPr="009C7D8E">
        <w:rPr>
          <w:szCs w:val="24"/>
        </w:rPr>
        <w:t>а)</w:t>
      </w:r>
      <w:r>
        <w:rPr>
          <w:szCs w:val="24"/>
        </w:rPr>
        <w:t xml:space="preserve"> </w:t>
      </w:r>
      <w:r w:rsidR="002E684E">
        <w:rPr>
          <w:szCs w:val="24"/>
        </w:rPr>
        <w:t>ЕПГУ</w:t>
      </w:r>
      <w:r>
        <w:rPr>
          <w:szCs w:val="24"/>
        </w:rPr>
        <w:t xml:space="preserve"> </w:t>
      </w:r>
      <w:r w:rsidRPr="009C7D8E">
        <w:rPr>
          <w:szCs w:val="24"/>
        </w:rPr>
        <w:t>–</w:t>
      </w:r>
      <w:r>
        <w:rPr>
          <w:szCs w:val="24"/>
        </w:rPr>
        <w:t xml:space="preserve"> </w:t>
      </w:r>
      <w:r w:rsidRPr="009C7D8E">
        <w:rPr>
          <w:szCs w:val="24"/>
        </w:rPr>
        <w:t>федеральная</w:t>
      </w:r>
      <w:r>
        <w:rPr>
          <w:szCs w:val="24"/>
        </w:rPr>
        <w:t xml:space="preserve"> </w:t>
      </w:r>
      <w:r w:rsidRPr="009C7D8E">
        <w:rPr>
          <w:szCs w:val="24"/>
        </w:rPr>
        <w:t>государственная</w:t>
      </w:r>
      <w:r>
        <w:rPr>
          <w:szCs w:val="24"/>
        </w:rPr>
        <w:t xml:space="preserve"> </w:t>
      </w:r>
      <w:r w:rsidRPr="009C7D8E">
        <w:rPr>
          <w:szCs w:val="24"/>
        </w:rPr>
        <w:t>информационная</w:t>
      </w:r>
      <w:r>
        <w:rPr>
          <w:szCs w:val="24"/>
        </w:rPr>
        <w:t xml:space="preserve"> </w:t>
      </w:r>
      <w:r w:rsidRPr="009C7D8E">
        <w:rPr>
          <w:spacing w:val="-2"/>
          <w:szCs w:val="24"/>
        </w:rPr>
        <w:t>система</w:t>
      </w:r>
      <w:r>
        <w:rPr>
          <w:spacing w:val="-2"/>
          <w:szCs w:val="24"/>
        </w:rPr>
        <w:t xml:space="preserve"> </w:t>
      </w:r>
      <w:r w:rsidRPr="009C7D8E">
        <w:rPr>
          <w:szCs w:val="24"/>
        </w:rPr>
        <w:t>«Единый</w:t>
      </w:r>
      <w:r>
        <w:rPr>
          <w:szCs w:val="24"/>
        </w:rPr>
        <w:t xml:space="preserve"> </w:t>
      </w:r>
      <w:r w:rsidRPr="009C7D8E">
        <w:rPr>
          <w:szCs w:val="24"/>
        </w:rPr>
        <w:t>портал</w:t>
      </w:r>
      <w:r>
        <w:rPr>
          <w:szCs w:val="24"/>
        </w:rPr>
        <w:t xml:space="preserve"> </w:t>
      </w:r>
      <w:r w:rsidRPr="009C7D8E">
        <w:rPr>
          <w:szCs w:val="24"/>
        </w:rPr>
        <w:t>государственных</w:t>
      </w:r>
      <w:r>
        <w:rPr>
          <w:szCs w:val="24"/>
        </w:rPr>
        <w:t xml:space="preserve"> </w:t>
      </w:r>
      <w:r w:rsidRPr="009C7D8E">
        <w:rPr>
          <w:szCs w:val="24"/>
        </w:rPr>
        <w:t>и</w:t>
      </w:r>
      <w:r>
        <w:rPr>
          <w:szCs w:val="24"/>
        </w:rPr>
        <w:t xml:space="preserve"> </w:t>
      </w:r>
      <w:r w:rsidRPr="009C7D8E">
        <w:rPr>
          <w:szCs w:val="24"/>
        </w:rPr>
        <w:t>муниципальных</w:t>
      </w:r>
      <w:r>
        <w:rPr>
          <w:szCs w:val="24"/>
        </w:rPr>
        <w:t xml:space="preserve"> </w:t>
      </w:r>
      <w:r w:rsidRPr="009C7D8E">
        <w:rPr>
          <w:szCs w:val="24"/>
        </w:rPr>
        <w:t>услуг</w:t>
      </w:r>
      <w:r>
        <w:rPr>
          <w:szCs w:val="24"/>
        </w:rPr>
        <w:t xml:space="preserve"> </w:t>
      </w:r>
      <w:r w:rsidRPr="009C7D8E">
        <w:rPr>
          <w:spacing w:val="-2"/>
          <w:szCs w:val="24"/>
        </w:rPr>
        <w:t>(функций)»;</w:t>
      </w:r>
    </w:p>
    <w:p w:rsidR="00A15260" w:rsidRPr="009C7D8E" w:rsidRDefault="00A15260" w:rsidP="00F80D80">
      <w:pPr>
        <w:pStyle w:val="a6"/>
        <w:tabs>
          <w:tab w:val="left" w:pos="993"/>
        </w:tabs>
        <w:ind w:left="1" w:firstLine="709"/>
        <w:rPr>
          <w:szCs w:val="24"/>
        </w:rPr>
      </w:pPr>
      <w:r w:rsidRPr="009C7D8E">
        <w:rPr>
          <w:szCs w:val="24"/>
        </w:rPr>
        <w:t>б)</w:t>
      </w:r>
      <w:r>
        <w:rPr>
          <w:szCs w:val="24"/>
        </w:rPr>
        <w:t xml:space="preserve"> </w:t>
      </w:r>
      <w:r w:rsidRPr="009C7D8E">
        <w:rPr>
          <w:szCs w:val="24"/>
        </w:rPr>
        <w:t>СМЭВ</w:t>
      </w:r>
      <w:r>
        <w:rPr>
          <w:szCs w:val="24"/>
        </w:rPr>
        <w:t xml:space="preserve"> </w:t>
      </w:r>
      <w:r w:rsidRPr="009C7D8E">
        <w:rPr>
          <w:szCs w:val="24"/>
        </w:rPr>
        <w:t>–</w:t>
      </w:r>
      <w:r>
        <w:rPr>
          <w:szCs w:val="24"/>
        </w:rPr>
        <w:t xml:space="preserve"> </w:t>
      </w:r>
      <w:r w:rsidRPr="009C7D8E">
        <w:rPr>
          <w:szCs w:val="24"/>
        </w:rPr>
        <w:t>федеральная</w:t>
      </w:r>
      <w:r>
        <w:rPr>
          <w:szCs w:val="24"/>
        </w:rPr>
        <w:t xml:space="preserve"> </w:t>
      </w:r>
      <w:r w:rsidRPr="009C7D8E">
        <w:rPr>
          <w:szCs w:val="24"/>
        </w:rPr>
        <w:t>государственная</w:t>
      </w:r>
      <w:r>
        <w:rPr>
          <w:szCs w:val="24"/>
        </w:rPr>
        <w:t xml:space="preserve"> </w:t>
      </w:r>
      <w:r w:rsidRPr="009C7D8E">
        <w:rPr>
          <w:szCs w:val="24"/>
        </w:rPr>
        <w:t>информационная</w:t>
      </w:r>
      <w:r>
        <w:rPr>
          <w:szCs w:val="24"/>
        </w:rPr>
        <w:t xml:space="preserve"> </w:t>
      </w:r>
      <w:r w:rsidRPr="009C7D8E">
        <w:rPr>
          <w:szCs w:val="24"/>
        </w:rPr>
        <w:t>система «Единая система межведомственного электронного взаимодействия»;</w:t>
      </w:r>
    </w:p>
    <w:p w:rsidR="00A15260" w:rsidRPr="009C7D8E" w:rsidRDefault="00A15260" w:rsidP="00F80D80">
      <w:pPr>
        <w:pStyle w:val="a6"/>
        <w:tabs>
          <w:tab w:val="left" w:pos="993"/>
        </w:tabs>
        <w:ind w:left="1" w:firstLine="709"/>
        <w:rPr>
          <w:szCs w:val="24"/>
        </w:rPr>
      </w:pPr>
      <w:r w:rsidRPr="009C7D8E">
        <w:rPr>
          <w:szCs w:val="24"/>
        </w:rPr>
        <w:t>в)</w:t>
      </w:r>
      <w:r>
        <w:rPr>
          <w:szCs w:val="24"/>
        </w:rPr>
        <w:t xml:space="preserve"> </w:t>
      </w:r>
      <w:r w:rsidRPr="009C7D8E">
        <w:rPr>
          <w:szCs w:val="24"/>
        </w:rPr>
        <w:t>МФЦ</w:t>
      </w:r>
      <w:r>
        <w:rPr>
          <w:szCs w:val="24"/>
        </w:rPr>
        <w:t xml:space="preserve"> </w:t>
      </w:r>
      <w:r w:rsidRPr="009C7D8E">
        <w:rPr>
          <w:szCs w:val="24"/>
        </w:rPr>
        <w:t>–</w:t>
      </w:r>
      <w:r>
        <w:rPr>
          <w:szCs w:val="24"/>
        </w:rPr>
        <w:t xml:space="preserve"> </w:t>
      </w:r>
      <w:r w:rsidR="00761B44" w:rsidRPr="007F473D">
        <w:rPr>
          <w:szCs w:val="24"/>
        </w:rPr>
        <w:t>Государственно</w:t>
      </w:r>
      <w:r w:rsidR="00761B44">
        <w:rPr>
          <w:szCs w:val="24"/>
        </w:rPr>
        <w:t>е</w:t>
      </w:r>
      <w:r w:rsidR="00761B44" w:rsidRPr="007F473D">
        <w:rPr>
          <w:szCs w:val="24"/>
        </w:rPr>
        <w:t xml:space="preserve"> областно</w:t>
      </w:r>
      <w:r w:rsidR="00761B44">
        <w:rPr>
          <w:szCs w:val="24"/>
        </w:rPr>
        <w:t>е</w:t>
      </w:r>
      <w:r w:rsidR="00761B44" w:rsidRPr="007F473D">
        <w:rPr>
          <w:szCs w:val="24"/>
        </w:rPr>
        <w:t xml:space="preserve"> бюджетно</w:t>
      </w:r>
      <w:r w:rsidR="00761B44">
        <w:rPr>
          <w:szCs w:val="24"/>
        </w:rPr>
        <w:t>е</w:t>
      </w:r>
      <w:r w:rsidR="00761B44" w:rsidRPr="007F473D">
        <w:rPr>
          <w:szCs w:val="24"/>
        </w:rPr>
        <w:t xml:space="preserve"> учреждени</w:t>
      </w:r>
      <w:r w:rsidR="00761B44">
        <w:rPr>
          <w:szCs w:val="24"/>
        </w:rPr>
        <w:t>е</w:t>
      </w:r>
      <w:r w:rsidR="00761B44" w:rsidRPr="007F473D">
        <w:rPr>
          <w:szCs w:val="24"/>
        </w:rPr>
        <w:t xml:space="preserve"> «Многофункциональный центр предоставления государственных и муниципальных услуг Мурманской области»</w:t>
      </w:r>
      <w:r w:rsidRPr="009C7D8E">
        <w:rPr>
          <w:szCs w:val="24"/>
        </w:rPr>
        <w:t>;</w:t>
      </w:r>
    </w:p>
    <w:p w:rsidR="00A15260" w:rsidRDefault="00A15260" w:rsidP="00F80D80">
      <w:pPr>
        <w:pStyle w:val="a6"/>
        <w:tabs>
          <w:tab w:val="left" w:pos="993"/>
        </w:tabs>
        <w:ind w:left="1" w:firstLine="709"/>
        <w:rPr>
          <w:szCs w:val="24"/>
        </w:rPr>
      </w:pPr>
      <w:r w:rsidRPr="009C7D8E">
        <w:rPr>
          <w:szCs w:val="24"/>
        </w:rPr>
        <w:t>г)</w:t>
      </w:r>
      <w:r>
        <w:rPr>
          <w:szCs w:val="24"/>
        </w:rPr>
        <w:t xml:space="preserve"> </w:t>
      </w:r>
      <w:r w:rsidR="00FC503D">
        <w:rPr>
          <w:szCs w:val="24"/>
        </w:rPr>
        <w:t>Региональный портал</w:t>
      </w:r>
      <w:r>
        <w:rPr>
          <w:szCs w:val="24"/>
        </w:rPr>
        <w:t xml:space="preserve"> </w:t>
      </w:r>
      <w:r w:rsidRPr="009C7D8E">
        <w:rPr>
          <w:szCs w:val="24"/>
        </w:rPr>
        <w:t>–</w:t>
      </w:r>
      <w:r>
        <w:rPr>
          <w:szCs w:val="24"/>
        </w:rPr>
        <w:t xml:space="preserve"> </w:t>
      </w:r>
      <w:r w:rsidRPr="009C7D8E">
        <w:rPr>
          <w:szCs w:val="24"/>
        </w:rPr>
        <w:t>региональный</w:t>
      </w:r>
      <w:r>
        <w:rPr>
          <w:szCs w:val="24"/>
        </w:rPr>
        <w:t xml:space="preserve"> </w:t>
      </w:r>
      <w:r w:rsidRPr="009C7D8E">
        <w:rPr>
          <w:szCs w:val="24"/>
        </w:rPr>
        <w:t>портал</w:t>
      </w:r>
      <w:r>
        <w:rPr>
          <w:szCs w:val="24"/>
        </w:rPr>
        <w:t xml:space="preserve"> </w:t>
      </w:r>
      <w:r w:rsidRPr="009C7D8E">
        <w:rPr>
          <w:szCs w:val="24"/>
        </w:rPr>
        <w:t>электронных услуг</w:t>
      </w:r>
      <w:r>
        <w:rPr>
          <w:szCs w:val="24"/>
        </w:rPr>
        <w:t xml:space="preserve"> </w:t>
      </w:r>
      <w:r w:rsidRPr="009C7D8E">
        <w:rPr>
          <w:szCs w:val="24"/>
        </w:rPr>
        <w:t>Мурманской</w:t>
      </w:r>
      <w:r>
        <w:rPr>
          <w:szCs w:val="24"/>
        </w:rPr>
        <w:t xml:space="preserve"> </w:t>
      </w:r>
      <w:r w:rsidRPr="009C7D8E">
        <w:rPr>
          <w:szCs w:val="24"/>
        </w:rPr>
        <w:t xml:space="preserve">области; </w:t>
      </w:r>
    </w:p>
    <w:p w:rsidR="00A15260" w:rsidRPr="009C7D8E" w:rsidRDefault="00972FB0" w:rsidP="00F80D80">
      <w:pPr>
        <w:pStyle w:val="a6"/>
        <w:tabs>
          <w:tab w:val="left" w:pos="993"/>
        </w:tabs>
        <w:ind w:left="1" w:firstLine="709"/>
        <w:rPr>
          <w:szCs w:val="24"/>
        </w:rPr>
      </w:pPr>
      <w:r>
        <w:rPr>
          <w:szCs w:val="24"/>
        </w:rPr>
        <w:t xml:space="preserve">д) </w:t>
      </w:r>
      <w:r w:rsidR="00A15260" w:rsidRPr="009C7D8E">
        <w:rPr>
          <w:szCs w:val="24"/>
        </w:rPr>
        <w:t>УО</w:t>
      </w:r>
      <w:r w:rsidR="00A15260">
        <w:rPr>
          <w:szCs w:val="24"/>
        </w:rPr>
        <w:t xml:space="preserve"> </w:t>
      </w:r>
      <w:r w:rsidR="00A15260" w:rsidRPr="009C7D8E">
        <w:rPr>
          <w:szCs w:val="24"/>
        </w:rPr>
        <w:t>-</w:t>
      </w:r>
      <w:r w:rsidR="00A15260">
        <w:rPr>
          <w:szCs w:val="24"/>
        </w:rPr>
        <w:t xml:space="preserve"> </w:t>
      </w:r>
      <w:r w:rsidR="00A15260" w:rsidRPr="009C7D8E">
        <w:rPr>
          <w:szCs w:val="24"/>
        </w:rPr>
        <w:t>уполномоченный орган;</w:t>
      </w:r>
    </w:p>
    <w:p w:rsidR="00A15260" w:rsidRPr="009C7D8E" w:rsidRDefault="00B53136" w:rsidP="00F80D80">
      <w:pPr>
        <w:pStyle w:val="a6"/>
        <w:tabs>
          <w:tab w:val="left" w:pos="993"/>
        </w:tabs>
        <w:ind w:left="1" w:firstLine="709"/>
        <w:rPr>
          <w:szCs w:val="24"/>
        </w:rPr>
      </w:pPr>
      <w:r>
        <w:rPr>
          <w:szCs w:val="24"/>
        </w:rPr>
        <w:t>е</w:t>
      </w:r>
      <w:r w:rsidR="00A15260" w:rsidRPr="009C7D8E">
        <w:rPr>
          <w:szCs w:val="24"/>
        </w:rPr>
        <w:t>)</w:t>
      </w:r>
      <w:r w:rsidR="00A15260">
        <w:rPr>
          <w:szCs w:val="24"/>
        </w:rPr>
        <w:t xml:space="preserve"> </w:t>
      </w:r>
      <w:r w:rsidR="00A15260" w:rsidRPr="009C7D8E">
        <w:rPr>
          <w:szCs w:val="24"/>
        </w:rPr>
        <w:t>ЕСИА</w:t>
      </w:r>
      <w:r w:rsidR="00A15260">
        <w:rPr>
          <w:szCs w:val="24"/>
        </w:rPr>
        <w:t xml:space="preserve"> – </w:t>
      </w:r>
      <w:r w:rsidR="00A15260" w:rsidRPr="009C7D8E">
        <w:rPr>
          <w:szCs w:val="24"/>
        </w:rPr>
        <w:t>единая</w:t>
      </w:r>
      <w:r w:rsidR="00A15260">
        <w:rPr>
          <w:szCs w:val="24"/>
        </w:rPr>
        <w:t xml:space="preserve"> </w:t>
      </w:r>
      <w:r w:rsidR="00A15260" w:rsidRPr="009C7D8E">
        <w:rPr>
          <w:szCs w:val="24"/>
        </w:rPr>
        <w:t>система</w:t>
      </w:r>
      <w:r w:rsidR="00A15260">
        <w:rPr>
          <w:szCs w:val="24"/>
        </w:rPr>
        <w:t xml:space="preserve"> </w:t>
      </w:r>
      <w:r w:rsidR="00A15260" w:rsidRPr="009C7D8E">
        <w:rPr>
          <w:szCs w:val="24"/>
        </w:rPr>
        <w:t>идентификации</w:t>
      </w:r>
      <w:r w:rsidR="00A15260">
        <w:rPr>
          <w:szCs w:val="24"/>
        </w:rPr>
        <w:t xml:space="preserve"> </w:t>
      </w:r>
      <w:r w:rsidR="00A15260" w:rsidRPr="009C7D8E">
        <w:rPr>
          <w:szCs w:val="24"/>
        </w:rPr>
        <w:t>и</w:t>
      </w:r>
      <w:r w:rsidR="00A15260">
        <w:rPr>
          <w:szCs w:val="24"/>
        </w:rPr>
        <w:t xml:space="preserve"> </w:t>
      </w:r>
      <w:r w:rsidR="00A15260" w:rsidRPr="009C7D8E">
        <w:rPr>
          <w:spacing w:val="-2"/>
          <w:szCs w:val="24"/>
        </w:rPr>
        <w:t>аутентификации;</w:t>
      </w:r>
    </w:p>
    <w:p w:rsidR="00A15260" w:rsidRPr="009C7D8E" w:rsidRDefault="00B53136" w:rsidP="00F80D80">
      <w:pPr>
        <w:pStyle w:val="a6"/>
        <w:tabs>
          <w:tab w:val="left" w:pos="993"/>
        </w:tabs>
        <w:ind w:left="1" w:firstLine="709"/>
        <w:rPr>
          <w:szCs w:val="24"/>
        </w:rPr>
      </w:pPr>
      <w:r>
        <w:rPr>
          <w:szCs w:val="24"/>
        </w:rPr>
        <w:t>ж</w:t>
      </w:r>
      <w:r w:rsidR="00A15260" w:rsidRPr="009C7D8E">
        <w:rPr>
          <w:szCs w:val="24"/>
        </w:rPr>
        <w:t>)</w:t>
      </w:r>
      <w:r w:rsidR="00A15260">
        <w:rPr>
          <w:szCs w:val="24"/>
        </w:rPr>
        <w:t xml:space="preserve"> </w:t>
      </w:r>
      <w:r w:rsidR="00A15260" w:rsidRPr="009C7D8E">
        <w:rPr>
          <w:szCs w:val="24"/>
        </w:rPr>
        <w:t>ЕГРЮЛ – единый государ</w:t>
      </w:r>
      <w:r w:rsidR="006B382E">
        <w:rPr>
          <w:szCs w:val="24"/>
        </w:rPr>
        <w:t>ственный реестр юридических лиц.</w:t>
      </w:r>
    </w:p>
    <w:p w:rsidR="006B382E" w:rsidRDefault="006B382E" w:rsidP="00F80D80">
      <w:pPr>
        <w:pStyle w:val="af1"/>
        <w:widowControl w:val="0"/>
        <w:tabs>
          <w:tab w:val="left" w:pos="993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A15260" w:rsidRPr="009C7D8E" w:rsidRDefault="00A15260" w:rsidP="00F80D80">
      <w:pPr>
        <w:pStyle w:val="af1"/>
        <w:widowControl w:val="0"/>
        <w:tabs>
          <w:tab w:val="left" w:pos="993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9C7D8E">
        <w:rPr>
          <w:rFonts w:ascii="Times New Roman" w:hAnsi="Times New Roman"/>
          <w:sz w:val="24"/>
          <w:szCs w:val="24"/>
        </w:rPr>
        <w:t>Условные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D8E">
        <w:rPr>
          <w:rFonts w:ascii="Times New Roman" w:hAnsi="Times New Roman"/>
          <w:spacing w:val="-2"/>
          <w:sz w:val="24"/>
          <w:szCs w:val="24"/>
        </w:rPr>
        <w:t>обозначения:</w:t>
      </w:r>
    </w:p>
    <w:p w:rsidR="00A15260" w:rsidRDefault="00A15260" w:rsidP="00F80D80">
      <w:pPr>
        <w:pStyle w:val="a6"/>
        <w:tabs>
          <w:tab w:val="left" w:pos="993"/>
        </w:tabs>
        <w:ind w:left="1" w:firstLine="709"/>
        <w:rPr>
          <w:szCs w:val="24"/>
        </w:rPr>
      </w:pPr>
      <w:r w:rsidRPr="009C7D8E">
        <w:rPr>
          <w:szCs w:val="24"/>
        </w:rPr>
        <w:t>а)</w:t>
      </w:r>
      <w:r>
        <w:rPr>
          <w:szCs w:val="24"/>
        </w:rPr>
        <w:t xml:space="preserve"> </w:t>
      </w:r>
      <w:r w:rsidRPr="009C7D8E">
        <w:rPr>
          <w:szCs w:val="24"/>
        </w:rPr>
        <w:t>РПЭУ</w:t>
      </w:r>
      <w:r>
        <w:rPr>
          <w:szCs w:val="24"/>
        </w:rPr>
        <w:t xml:space="preserve"> </w:t>
      </w:r>
      <w:r w:rsidRPr="009C7D8E">
        <w:rPr>
          <w:szCs w:val="24"/>
        </w:rPr>
        <w:t>–</w:t>
      </w:r>
      <w:r>
        <w:rPr>
          <w:szCs w:val="24"/>
        </w:rPr>
        <w:t xml:space="preserve"> </w:t>
      </w:r>
      <w:r w:rsidRPr="009C7D8E">
        <w:rPr>
          <w:szCs w:val="24"/>
        </w:rPr>
        <w:t>документы</w:t>
      </w:r>
      <w:r>
        <w:rPr>
          <w:szCs w:val="24"/>
        </w:rPr>
        <w:t xml:space="preserve"> </w:t>
      </w:r>
      <w:r w:rsidRPr="009C7D8E">
        <w:rPr>
          <w:szCs w:val="24"/>
        </w:rPr>
        <w:t>подаются</w:t>
      </w:r>
      <w:r>
        <w:rPr>
          <w:szCs w:val="24"/>
        </w:rPr>
        <w:t xml:space="preserve"> </w:t>
      </w:r>
      <w:r w:rsidRPr="009C7D8E">
        <w:rPr>
          <w:szCs w:val="24"/>
        </w:rPr>
        <w:t>посредством</w:t>
      </w:r>
      <w:r>
        <w:rPr>
          <w:szCs w:val="24"/>
        </w:rPr>
        <w:t xml:space="preserve"> </w:t>
      </w:r>
      <w:r w:rsidRPr="009C7D8E">
        <w:rPr>
          <w:szCs w:val="24"/>
        </w:rPr>
        <w:t>Регионального</w:t>
      </w:r>
      <w:r>
        <w:rPr>
          <w:szCs w:val="24"/>
        </w:rPr>
        <w:t xml:space="preserve"> </w:t>
      </w:r>
      <w:r w:rsidRPr="009C7D8E">
        <w:rPr>
          <w:szCs w:val="24"/>
        </w:rPr>
        <w:t xml:space="preserve">портала; </w:t>
      </w:r>
    </w:p>
    <w:p w:rsidR="00A15260" w:rsidRPr="009C7D8E" w:rsidRDefault="00A15260" w:rsidP="00F80D80">
      <w:pPr>
        <w:pStyle w:val="a6"/>
        <w:tabs>
          <w:tab w:val="left" w:pos="993"/>
        </w:tabs>
        <w:ind w:left="1" w:firstLine="709"/>
        <w:rPr>
          <w:szCs w:val="24"/>
        </w:rPr>
      </w:pPr>
      <w:r w:rsidRPr="009C7D8E">
        <w:rPr>
          <w:szCs w:val="24"/>
        </w:rPr>
        <w:t>б) ПС – документы подаются посредством почтовой связи;</w:t>
      </w:r>
    </w:p>
    <w:p w:rsidR="00A15260" w:rsidRDefault="00A15260" w:rsidP="00F80D80">
      <w:pPr>
        <w:pStyle w:val="a6"/>
        <w:tabs>
          <w:tab w:val="left" w:pos="993"/>
        </w:tabs>
        <w:ind w:left="1" w:firstLine="709"/>
        <w:rPr>
          <w:szCs w:val="24"/>
        </w:rPr>
      </w:pPr>
      <w:r w:rsidRPr="009C7D8E">
        <w:rPr>
          <w:szCs w:val="24"/>
        </w:rPr>
        <w:t>в)</w:t>
      </w:r>
      <w:r>
        <w:rPr>
          <w:szCs w:val="24"/>
        </w:rPr>
        <w:t xml:space="preserve"> </w:t>
      </w:r>
      <w:r w:rsidRPr="009C7D8E">
        <w:rPr>
          <w:szCs w:val="24"/>
        </w:rPr>
        <w:t>О</w:t>
      </w:r>
      <w:r w:rsidR="00942809">
        <w:rPr>
          <w:szCs w:val="24"/>
        </w:rPr>
        <w:t xml:space="preserve"> </w:t>
      </w:r>
      <w:r w:rsidRPr="009C7D8E">
        <w:rPr>
          <w:szCs w:val="24"/>
        </w:rPr>
        <w:t>–</w:t>
      </w:r>
      <w:r>
        <w:rPr>
          <w:szCs w:val="24"/>
        </w:rPr>
        <w:t xml:space="preserve"> </w:t>
      </w:r>
      <w:r w:rsidRPr="009C7D8E">
        <w:rPr>
          <w:szCs w:val="24"/>
        </w:rPr>
        <w:t>представляется</w:t>
      </w:r>
      <w:r>
        <w:rPr>
          <w:szCs w:val="24"/>
        </w:rPr>
        <w:t xml:space="preserve"> </w:t>
      </w:r>
      <w:r w:rsidRPr="009C7D8E">
        <w:rPr>
          <w:szCs w:val="24"/>
        </w:rPr>
        <w:t>оригинал</w:t>
      </w:r>
      <w:r>
        <w:rPr>
          <w:szCs w:val="24"/>
        </w:rPr>
        <w:t xml:space="preserve"> </w:t>
      </w:r>
      <w:r w:rsidRPr="009C7D8E">
        <w:rPr>
          <w:szCs w:val="24"/>
        </w:rPr>
        <w:t xml:space="preserve">документа; </w:t>
      </w:r>
    </w:p>
    <w:p w:rsidR="00A15260" w:rsidRPr="009C7D8E" w:rsidRDefault="00A15260" w:rsidP="00F80D80">
      <w:pPr>
        <w:pStyle w:val="a6"/>
        <w:tabs>
          <w:tab w:val="left" w:pos="993"/>
        </w:tabs>
        <w:ind w:left="1" w:firstLine="709"/>
        <w:rPr>
          <w:szCs w:val="24"/>
        </w:rPr>
      </w:pPr>
      <w:r w:rsidRPr="009C7D8E">
        <w:rPr>
          <w:szCs w:val="24"/>
        </w:rPr>
        <w:t>г) К – представляется копия документа;</w:t>
      </w:r>
    </w:p>
    <w:p w:rsidR="00A15260" w:rsidRDefault="00A15260" w:rsidP="00F80D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pacing w:val="-2"/>
          <w:sz w:val="24"/>
          <w:szCs w:val="24"/>
        </w:rPr>
      </w:pPr>
      <w:r w:rsidRPr="009C7D8E">
        <w:rPr>
          <w:rFonts w:ascii="Times New Roman" w:hAnsi="Times New Roman"/>
          <w:sz w:val="24"/>
          <w:szCs w:val="24"/>
        </w:rPr>
        <w:t>д)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D8E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D8E">
        <w:rPr>
          <w:rFonts w:ascii="Times New Roman" w:hAnsi="Times New Roman"/>
          <w:sz w:val="24"/>
          <w:szCs w:val="24"/>
        </w:rPr>
        <w:t>(э)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D8E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D8E">
        <w:rPr>
          <w:rFonts w:ascii="Times New Roman" w:hAnsi="Times New Roman"/>
          <w:sz w:val="24"/>
          <w:szCs w:val="24"/>
        </w:rPr>
        <w:t>представляется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D8E">
        <w:rPr>
          <w:rFonts w:ascii="Times New Roman" w:hAnsi="Times New Roman"/>
          <w:sz w:val="24"/>
          <w:szCs w:val="24"/>
        </w:rPr>
        <w:t>копия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D8E">
        <w:rPr>
          <w:rFonts w:ascii="Times New Roman" w:hAnsi="Times New Roman"/>
          <w:sz w:val="24"/>
          <w:szCs w:val="24"/>
        </w:rPr>
        <w:t>документа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D8E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D8E">
        <w:rPr>
          <w:rFonts w:ascii="Times New Roman" w:hAnsi="Times New Roman"/>
          <w:sz w:val="24"/>
          <w:szCs w:val="24"/>
        </w:rPr>
        <w:t>электронной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D8E">
        <w:rPr>
          <w:rFonts w:ascii="Times New Roman" w:hAnsi="Times New Roman"/>
          <w:spacing w:val="-2"/>
          <w:sz w:val="24"/>
          <w:szCs w:val="24"/>
        </w:rPr>
        <w:t>форме</w:t>
      </w:r>
      <w:r>
        <w:rPr>
          <w:rFonts w:ascii="Times New Roman" w:hAnsi="Times New Roman"/>
          <w:spacing w:val="-2"/>
          <w:sz w:val="24"/>
          <w:szCs w:val="24"/>
        </w:rPr>
        <w:t>;</w:t>
      </w:r>
    </w:p>
    <w:p w:rsidR="00A15260" w:rsidRPr="00E26B31" w:rsidRDefault="00A15260" w:rsidP="00F80D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 xml:space="preserve">е) ФЛ – физическое лицо, </w:t>
      </w:r>
      <w:r>
        <w:rPr>
          <w:rFonts w:ascii="Times New Roman" w:hAnsi="Times New Roman"/>
          <w:bCs/>
          <w:sz w:val="24"/>
          <w:szCs w:val="24"/>
        </w:rPr>
        <w:t>не являющееся индивидуальным предпринимателе</w:t>
      </w:r>
      <w:r w:rsidRPr="00E26B31">
        <w:rPr>
          <w:rFonts w:ascii="Times New Roman" w:hAnsi="Times New Roman"/>
          <w:bCs/>
          <w:sz w:val="24"/>
          <w:szCs w:val="24"/>
        </w:rPr>
        <w:t>м</w:t>
      </w:r>
      <w:r w:rsidR="006B382E">
        <w:rPr>
          <w:rFonts w:ascii="Times New Roman" w:hAnsi="Times New Roman"/>
          <w:bCs/>
          <w:sz w:val="24"/>
          <w:szCs w:val="24"/>
        </w:rPr>
        <w:t>.</w:t>
      </w:r>
    </w:p>
    <w:p w:rsidR="00A15260" w:rsidRPr="00E26B31" w:rsidRDefault="00A15260" w:rsidP="00F80D8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ж</w:t>
      </w:r>
      <w:r w:rsidR="00761B44">
        <w:rPr>
          <w:rFonts w:ascii="Times New Roman" w:hAnsi="Times New Roman"/>
          <w:spacing w:val="-2"/>
          <w:sz w:val="24"/>
          <w:szCs w:val="24"/>
        </w:rPr>
        <w:t>) ЮЛ – юридическое лицо.</w:t>
      </w:r>
    </w:p>
    <w:p w:rsidR="00215069" w:rsidRDefault="00A15260" w:rsidP="00F80D8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7F473D">
        <w:rPr>
          <w:rFonts w:ascii="Times New Roman" w:hAnsi="Times New Roman"/>
          <w:sz w:val="28"/>
          <w:szCs w:val="28"/>
        </w:rPr>
        <w:br w:type="page"/>
      </w:r>
    </w:p>
    <w:p w:rsidR="00A15260" w:rsidRPr="007F473D" w:rsidRDefault="00A15260" w:rsidP="00F80D8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F473D">
        <w:rPr>
          <w:rFonts w:ascii="Times New Roman" w:hAnsi="Times New Roman"/>
          <w:sz w:val="24"/>
          <w:szCs w:val="24"/>
        </w:rPr>
        <w:lastRenderedPageBreak/>
        <w:t>Приложение № 2</w:t>
      </w:r>
    </w:p>
    <w:p w:rsidR="00A15260" w:rsidRDefault="00A15260" w:rsidP="00F80D8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А</w:t>
      </w:r>
      <w:r w:rsidRPr="007F473D">
        <w:rPr>
          <w:rFonts w:ascii="Times New Roman" w:hAnsi="Times New Roman"/>
          <w:sz w:val="24"/>
          <w:szCs w:val="24"/>
        </w:rPr>
        <w:t>дминистративному регламенту</w:t>
      </w:r>
    </w:p>
    <w:p w:rsidR="00A15260" w:rsidRPr="00030297" w:rsidRDefault="00A15260" w:rsidP="002E085F">
      <w:pPr>
        <w:pStyle w:val="a6"/>
        <w:rPr>
          <w:b/>
          <w:i/>
          <w:szCs w:val="24"/>
        </w:rPr>
      </w:pPr>
    </w:p>
    <w:p w:rsidR="00A15260" w:rsidRPr="00030297" w:rsidRDefault="00A15260" w:rsidP="002E085F">
      <w:pPr>
        <w:spacing w:after="0" w:line="240" w:lineRule="auto"/>
        <w:ind w:left="1175" w:right="1046"/>
        <w:rPr>
          <w:rFonts w:ascii="Times New Roman" w:hAnsi="Times New Roman"/>
          <w:b/>
          <w:sz w:val="24"/>
          <w:szCs w:val="24"/>
        </w:rPr>
      </w:pPr>
      <w:r w:rsidRPr="00030297">
        <w:rPr>
          <w:rFonts w:ascii="Times New Roman" w:hAnsi="Times New Roman"/>
          <w:b/>
          <w:sz w:val="24"/>
          <w:szCs w:val="24"/>
        </w:rPr>
        <w:t xml:space="preserve">Идентификаторы категорий (признаков) </w:t>
      </w:r>
      <w:r w:rsidR="00D81B66" w:rsidRPr="00030297">
        <w:rPr>
          <w:rFonts w:ascii="Times New Roman" w:hAnsi="Times New Roman"/>
          <w:b/>
          <w:spacing w:val="-2"/>
          <w:sz w:val="24"/>
          <w:szCs w:val="24"/>
        </w:rPr>
        <w:t>з</w:t>
      </w:r>
      <w:r w:rsidRPr="00030297">
        <w:rPr>
          <w:rFonts w:ascii="Times New Roman" w:hAnsi="Times New Roman"/>
          <w:b/>
          <w:spacing w:val="-2"/>
          <w:sz w:val="24"/>
          <w:szCs w:val="24"/>
        </w:rPr>
        <w:t>аявителей</w:t>
      </w:r>
    </w:p>
    <w:p w:rsidR="00A15260" w:rsidRPr="005C1C78" w:rsidRDefault="00A15260" w:rsidP="002E085F">
      <w:pPr>
        <w:pStyle w:val="a6"/>
        <w:rPr>
          <w:szCs w:val="24"/>
        </w:rPr>
      </w:pPr>
    </w:p>
    <w:tbl>
      <w:tblPr>
        <w:tblW w:w="10207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268"/>
        <w:gridCol w:w="1275"/>
        <w:gridCol w:w="1135"/>
        <w:gridCol w:w="1110"/>
        <w:gridCol w:w="1138"/>
        <w:gridCol w:w="1155"/>
        <w:gridCol w:w="1125"/>
        <w:gridCol w:w="1001"/>
      </w:tblGrid>
      <w:tr w:rsidR="00A15260" w:rsidRPr="005C1C78" w:rsidTr="00D81B66">
        <w:trPr>
          <w:trHeight w:val="417"/>
        </w:trPr>
        <w:tc>
          <w:tcPr>
            <w:tcW w:w="2268" w:type="dxa"/>
          </w:tcPr>
          <w:p w:rsidR="00A15260" w:rsidRPr="00D81B66" w:rsidRDefault="00A15260" w:rsidP="002E085F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D81B66">
              <w:rPr>
                <w:spacing w:val="-2"/>
                <w:sz w:val="20"/>
                <w:szCs w:val="20"/>
              </w:rPr>
              <w:t>Наименование</w:t>
            </w:r>
          </w:p>
          <w:p w:rsidR="00A15260" w:rsidRPr="00D81B66" w:rsidRDefault="00A15260" w:rsidP="002E085F">
            <w:pPr>
              <w:pStyle w:val="TableParagraph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D81B66">
              <w:rPr>
                <w:sz w:val="20"/>
                <w:szCs w:val="20"/>
              </w:rPr>
              <w:t xml:space="preserve">отдельного признака </w:t>
            </w:r>
            <w:r w:rsidRPr="00D81B66">
              <w:rPr>
                <w:spacing w:val="-2"/>
                <w:sz w:val="20"/>
                <w:szCs w:val="20"/>
              </w:rPr>
              <w:t>заявителя</w:t>
            </w:r>
          </w:p>
        </w:tc>
        <w:tc>
          <w:tcPr>
            <w:tcW w:w="7939" w:type="dxa"/>
            <w:gridSpan w:val="7"/>
          </w:tcPr>
          <w:p w:rsidR="006B382E" w:rsidRPr="00D81B66" w:rsidRDefault="00A15260" w:rsidP="002E085F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D81B66">
              <w:rPr>
                <w:sz w:val="20"/>
                <w:szCs w:val="20"/>
              </w:rPr>
              <w:t xml:space="preserve">Перечень результатов предоставления </w:t>
            </w:r>
            <w:r w:rsidR="00D81B66" w:rsidRPr="00D81B66">
              <w:rPr>
                <w:sz w:val="20"/>
                <w:szCs w:val="20"/>
              </w:rPr>
              <w:t xml:space="preserve">муниципальной </w:t>
            </w:r>
            <w:r w:rsidRPr="00D81B66">
              <w:rPr>
                <w:sz w:val="20"/>
                <w:szCs w:val="20"/>
              </w:rPr>
              <w:t xml:space="preserve">услуги </w:t>
            </w:r>
          </w:p>
          <w:p w:rsidR="00A15260" w:rsidRPr="00D81B66" w:rsidRDefault="00A15260" w:rsidP="002E085F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 w:rsidRPr="00D81B66">
              <w:rPr>
                <w:sz w:val="20"/>
                <w:szCs w:val="20"/>
              </w:rPr>
              <w:t xml:space="preserve">(цели обращения </w:t>
            </w:r>
            <w:r w:rsidRPr="00D81B66">
              <w:rPr>
                <w:spacing w:val="-2"/>
                <w:sz w:val="20"/>
                <w:szCs w:val="20"/>
              </w:rPr>
              <w:t>заявителя)</w:t>
            </w:r>
          </w:p>
        </w:tc>
      </w:tr>
      <w:tr w:rsidR="00D81B66" w:rsidRPr="005C1C78" w:rsidTr="00D81B66">
        <w:trPr>
          <w:trHeight w:val="5469"/>
        </w:trPr>
        <w:tc>
          <w:tcPr>
            <w:tcW w:w="2268" w:type="dxa"/>
          </w:tcPr>
          <w:p w:rsidR="00D81B66" w:rsidRPr="005C1C78" w:rsidRDefault="00D81B66" w:rsidP="002E085F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D81B66">
              <w:rPr>
                <w:rFonts w:ascii="Times New Roman" w:eastAsiaTheme="minorHAnsi" w:hAnsi="Times New Roman"/>
                <w:sz w:val="16"/>
                <w:szCs w:val="16"/>
              </w:rPr>
              <w:t>Решение о соответствии помещения требованиям, предъявляемым к жилому помещению, и его пригодности для проживания</w:t>
            </w:r>
          </w:p>
        </w:tc>
        <w:tc>
          <w:tcPr>
            <w:tcW w:w="1135" w:type="dxa"/>
            <w:tcBorders>
              <w:left w:val="single" w:sz="4" w:space="0" w:color="auto"/>
            </w:tcBorders>
          </w:tcPr>
          <w:p w:rsidR="00D81B66" w:rsidRPr="00D81B66" w:rsidRDefault="00D81B66" w:rsidP="00D81B66">
            <w:pPr>
              <w:pStyle w:val="31"/>
              <w:ind w:firstLine="0"/>
              <w:jc w:val="center"/>
              <w:rPr>
                <w:sz w:val="16"/>
                <w:szCs w:val="16"/>
              </w:rPr>
            </w:pPr>
            <w:r w:rsidRPr="00D81B66">
              <w:rPr>
                <w:sz w:val="16"/>
                <w:szCs w:val="16"/>
              </w:rPr>
              <w:t>Решение о выявлении оснований для признания помещения непригодным для проживания</w:t>
            </w: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D81B66">
              <w:rPr>
                <w:rFonts w:ascii="Times New Roman" w:eastAsiaTheme="minorHAnsi" w:hAnsi="Times New Roman"/>
                <w:sz w:val="16"/>
                <w:szCs w:val="16"/>
              </w:rPr>
              <w:t>Решение о выявлении оснований для признания многоквартирного дома аварийным и подлежащим реконструкции</w:t>
            </w:r>
          </w:p>
        </w:tc>
        <w:tc>
          <w:tcPr>
            <w:tcW w:w="1138" w:type="dxa"/>
            <w:tcBorders>
              <w:lef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D81B66">
              <w:rPr>
                <w:rFonts w:ascii="Times New Roman" w:eastAsiaTheme="minorHAnsi" w:hAnsi="Times New Roman"/>
                <w:sz w:val="16"/>
                <w:szCs w:val="16"/>
              </w:rPr>
              <w:t>Решение  о выявлении оснований для признания многоквартирного дома аварийным и подлежащим сносу</w:t>
            </w:r>
          </w:p>
        </w:tc>
        <w:tc>
          <w:tcPr>
            <w:tcW w:w="1155" w:type="dxa"/>
            <w:tcBorders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D81B66">
              <w:rPr>
                <w:rFonts w:ascii="Times New Roman" w:eastAsiaTheme="minorHAnsi" w:hAnsi="Times New Roman"/>
                <w:sz w:val="16"/>
                <w:szCs w:val="16"/>
              </w:rPr>
              <w:t>Решение об отсутствии оснований для признания многоквартирного дома аварийным и подлежащим сносу или реконструкции</w:t>
            </w:r>
          </w:p>
        </w:tc>
        <w:tc>
          <w:tcPr>
            <w:tcW w:w="1125" w:type="dxa"/>
            <w:tcBorders>
              <w:left w:val="single" w:sz="4" w:space="0" w:color="auto"/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D81B66">
              <w:rPr>
                <w:rFonts w:ascii="Times New Roman" w:eastAsiaTheme="minorHAnsi" w:hAnsi="Times New Roman"/>
                <w:sz w:val="16"/>
                <w:szCs w:val="16"/>
              </w:rPr>
              <w:t xml:space="preserve">Решение о </w:t>
            </w:r>
            <w:r w:rsidRPr="00D81B66">
              <w:rPr>
                <w:rFonts w:ascii="Times New Roman" w:hAnsi="Times New Roman"/>
                <w:sz w:val="16"/>
                <w:szCs w:val="16"/>
              </w:rPr>
              <w:t>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в соответствие с установленными требованиями</w:t>
            </w:r>
          </w:p>
        </w:tc>
        <w:tc>
          <w:tcPr>
            <w:tcW w:w="1001" w:type="dxa"/>
            <w:tcBorders>
              <w:lef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eastAsiaTheme="minorHAnsi" w:hAnsi="Times New Roman"/>
                <w:sz w:val="16"/>
                <w:szCs w:val="16"/>
              </w:rPr>
            </w:pPr>
            <w:r w:rsidRPr="00D81B66">
              <w:rPr>
                <w:rFonts w:ascii="Times New Roman" w:eastAsiaTheme="minorHAnsi" w:hAnsi="Times New Roman"/>
                <w:sz w:val="16"/>
                <w:szCs w:val="16"/>
              </w:rPr>
              <w:t xml:space="preserve">Решение </w:t>
            </w:r>
            <w:r w:rsidRPr="00D81B66">
              <w:rPr>
                <w:rFonts w:ascii="Times New Roman" w:hAnsi="Times New Roman"/>
                <w:sz w:val="16"/>
                <w:szCs w:val="16"/>
              </w:rPr>
              <w:t>об отсутствии оснований для признания жилого помещения непригодным для проживания</w:t>
            </w:r>
          </w:p>
        </w:tc>
      </w:tr>
      <w:tr w:rsidR="00D81B66" w:rsidRPr="005C1C78" w:rsidTr="00D81B66">
        <w:trPr>
          <w:trHeight w:val="321"/>
        </w:trPr>
        <w:tc>
          <w:tcPr>
            <w:tcW w:w="2268" w:type="dxa"/>
          </w:tcPr>
          <w:p w:rsidR="00D81B66" w:rsidRPr="00D81B66" w:rsidRDefault="00D81B66" w:rsidP="00D81B66">
            <w:pPr>
              <w:pStyle w:val="ConsPlusTitle"/>
              <w:ind w:firstLine="0"/>
              <w:jc w:val="center"/>
              <w:outlineLvl w:val="2"/>
              <w:rPr>
                <w:rFonts w:ascii="Times New Roman" w:hAnsi="Times New Roman" w:cs="Times New Roman"/>
                <w:b w:val="0"/>
                <w:noProof/>
                <w:lang w:eastAsia="en-US"/>
              </w:rPr>
            </w:pPr>
            <w:r w:rsidRPr="00D81B66">
              <w:rPr>
                <w:rFonts w:ascii="Times New Roman" w:hAnsi="Times New Roman" w:cs="Times New Roman"/>
                <w:b w:val="0"/>
                <w:noProof/>
                <w:lang w:eastAsia="en-US"/>
              </w:rPr>
              <w:t>собственники помещений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1А</w:t>
            </w:r>
          </w:p>
        </w:tc>
        <w:tc>
          <w:tcPr>
            <w:tcW w:w="1135" w:type="dxa"/>
            <w:tcBorders>
              <w:lef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1Б</w:t>
            </w: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1В</w:t>
            </w:r>
          </w:p>
        </w:tc>
        <w:tc>
          <w:tcPr>
            <w:tcW w:w="1138" w:type="dxa"/>
            <w:tcBorders>
              <w:lef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1Г</w:t>
            </w:r>
          </w:p>
        </w:tc>
        <w:tc>
          <w:tcPr>
            <w:tcW w:w="1155" w:type="dxa"/>
            <w:tcBorders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1Д</w:t>
            </w:r>
          </w:p>
        </w:tc>
        <w:tc>
          <w:tcPr>
            <w:tcW w:w="1125" w:type="dxa"/>
            <w:tcBorders>
              <w:left w:val="single" w:sz="4" w:space="0" w:color="auto"/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1Е</w:t>
            </w:r>
          </w:p>
        </w:tc>
        <w:tc>
          <w:tcPr>
            <w:tcW w:w="1001" w:type="dxa"/>
            <w:tcBorders>
              <w:lef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1Ж</w:t>
            </w:r>
          </w:p>
        </w:tc>
      </w:tr>
      <w:tr w:rsidR="00D81B66" w:rsidRPr="005C1C78" w:rsidTr="00D81B66">
        <w:trPr>
          <w:trHeight w:val="321"/>
        </w:trPr>
        <w:tc>
          <w:tcPr>
            <w:tcW w:w="2268" w:type="dxa"/>
          </w:tcPr>
          <w:p w:rsidR="00D81B66" w:rsidRPr="00D81B66" w:rsidRDefault="00D81B66" w:rsidP="00D81B66">
            <w:pPr>
              <w:pStyle w:val="ConsPlusTitle"/>
              <w:ind w:firstLine="0"/>
              <w:jc w:val="center"/>
              <w:outlineLvl w:val="2"/>
              <w:rPr>
                <w:rFonts w:ascii="Times New Roman" w:hAnsi="Times New Roman" w:cs="Times New Roman"/>
                <w:b w:val="0"/>
                <w:noProof/>
                <w:lang w:eastAsia="en-US"/>
              </w:rPr>
            </w:pPr>
            <w:r w:rsidRPr="00D81B66">
              <w:rPr>
                <w:rFonts w:ascii="Times New Roman" w:hAnsi="Times New Roman" w:cs="Times New Roman"/>
                <w:b w:val="0"/>
                <w:noProof/>
                <w:lang w:eastAsia="en-US"/>
              </w:rPr>
              <w:t>федеральные органы исполнительной власти, осуществляющие полномочия собственника в отношении оцениваемого имущества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2А</w:t>
            </w:r>
          </w:p>
        </w:tc>
        <w:tc>
          <w:tcPr>
            <w:tcW w:w="1135" w:type="dxa"/>
            <w:tcBorders>
              <w:lef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2Б</w:t>
            </w: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2В</w:t>
            </w:r>
          </w:p>
        </w:tc>
        <w:tc>
          <w:tcPr>
            <w:tcW w:w="1138" w:type="dxa"/>
            <w:tcBorders>
              <w:lef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2Г</w:t>
            </w:r>
          </w:p>
        </w:tc>
        <w:tc>
          <w:tcPr>
            <w:tcW w:w="1155" w:type="dxa"/>
            <w:tcBorders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2Д</w:t>
            </w:r>
          </w:p>
        </w:tc>
        <w:tc>
          <w:tcPr>
            <w:tcW w:w="1125" w:type="dxa"/>
            <w:tcBorders>
              <w:left w:val="single" w:sz="4" w:space="0" w:color="auto"/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2Е</w:t>
            </w:r>
          </w:p>
        </w:tc>
        <w:tc>
          <w:tcPr>
            <w:tcW w:w="1001" w:type="dxa"/>
            <w:tcBorders>
              <w:lef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2Ж</w:t>
            </w:r>
          </w:p>
        </w:tc>
      </w:tr>
      <w:tr w:rsidR="00D81B66" w:rsidRPr="005C1C78" w:rsidTr="00D81B66">
        <w:trPr>
          <w:trHeight w:val="321"/>
        </w:trPr>
        <w:tc>
          <w:tcPr>
            <w:tcW w:w="2268" w:type="dxa"/>
          </w:tcPr>
          <w:p w:rsidR="00D81B66" w:rsidRPr="00D81B66" w:rsidRDefault="00D81B66" w:rsidP="00D81B66">
            <w:pPr>
              <w:pStyle w:val="ConsPlusTitle"/>
              <w:ind w:firstLine="0"/>
              <w:jc w:val="center"/>
              <w:outlineLvl w:val="2"/>
              <w:rPr>
                <w:rFonts w:ascii="Times New Roman" w:hAnsi="Times New Roman" w:cs="Times New Roman"/>
                <w:b w:val="0"/>
                <w:noProof/>
                <w:lang w:eastAsia="en-US"/>
              </w:rPr>
            </w:pPr>
            <w:r w:rsidRPr="00D81B66">
              <w:rPr>
                <w:rFonts w:ascii="Times New Roman" w:hAnsi="Times New Roman" w:cs="Times New Roman"/>
                <w:b w:val="0"/>
                <w:noProof/>
                <w:lang w:eastAsia="en-US"/>
              </w:rPr>
              <w:t>правообладатели или граждане (наниматели)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3А</w:t>
            </w:r>
          </w:p>
        </w:tc>
        <w:tc>
          <w:tcPr>
            <w:tcW w:w="1135" w:type="dxa"/>
            <w:tcBorders>
              <w:lef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3Б</w:t>
            </w: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3В</w:t>
            </w:r>
          </w:p>
        </w:tc>
        <w:tc>
          <w:tcPr>
            <w:tcW w:w="1138" w:type="dxa"/>
            <w:tcBorders>
              <w:lef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3Г</w:t>
            </w:r>
          </w:p>
        </w:tc>
        <w:tc>
          <w:tcPr>
            <w:tcW w:w="1155" w:type="dxa"/>
            <w:tcBorders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2Д</w:t>
            </w:r>
          </w:p>
        </w:tc>
        <w:tc>
          <w:tcPr>
            <w:tcW w:w="1125" w:type="dxa"/>
            <w:tcBorders>
              <w:left w:val="single" w:sz="4" w:space="0" w:color="auto"/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3Е</w:t>
            </w:r>
          </w:p>
        </w:tc>
        <w:tc>
          <w:tcPr>
            <w:tcW w:w="1001" w:type="dxa"/>
            <w:tcBorders>
              <w:lef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3Ж</w:t>
            </w:r>
          </w:p>
        </w:tc>
      </w:tr>
      <w:tr w:rsidR="00D81B66" w:rsidRPr="005C1C78" w:rsidTr="00D81B66">
        <w:trPr>
          <w:trHeight w:val="92"/>
        </w:trPr>
        <w:tc>
          <w:tcPr>
            <w:tcW w:w="2268" w:type="dxa"/>
          </w:tcPr>
          <w:p w:rsidR="00D81B66" w:rsidRPr="00D81B66" w:rsidRDefault="00D81B66" w:rsidP="00D81B66">
            <w:pPr>
              <w:pStyle w:val="ConsPlusTitle"/>
              <w:ind w:firstLine="0"/>
              <w:jc w:val="center"/>
              <w:outlineLvl w:val="2"/>
              <w:rPr>
                <w:rFonts w:ascii="Times New Roman" w:hAnsi="Times New Roman" w:cs="Times New Roman"/>
                <w:b w:val="0"/>
                <w:noProof/>
                <w:lang w:eastAsia="en-US"/>
              </w:rPr>
            </w:pPr>
            <w:r w:rsidRPr="00D81B66">
              <w:rPr>
                <w:rFonts w:ascii="Times New Roman" w:hAnsi="Times New Roman" w:cs="Times New Roman"/>
                <w:b w:val="0"/>
                <w:noProof/>
                <w:lang w:eastAsia="en-US"/>
              </w:rPr>
              <w:t>органы, уполномоченные на проведение государственного контроля и надзора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4А</w:t>
            </w:r>
          </w:p>
        </w:tc>
        <w:tc>
          <w:tcPr>
            <w:tcW w:w="1135" w:type="dxa"/>
            <w:tcBorders>
              <w:lef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4Б</w:t>
            </w: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4В</w:t>
            </w:r>
          </w:p>
        </w:tc>
        <w:tc>
          <w:tcPr>
            <w:tcW w:w="1138" w:type="dxa"/>
            <w:tcBorders>
              <w:lef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4Г</w:t>
            </w:r>
          </w:p>
        </w:tc>
        <w:tc>
          <w:tcPr>
            <w:tcW w:w="1155" w:type="dxa"/>
            <w:tcBorders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4Д</w:t>
            </w:r>
          </w:p>
        </w:tc>
        <w:tc>
          <w:tcPr>
            <w:tcW w:w="1125" w:type="dxa"/>
            <w:tcBorders>
              <w:left w:val="single" w:sz="4" w:space="0" w:color="auto"/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4Е</w:t>
            </w:r>
          </w:p>
        </w:tc>
        <w:tc>
          <w:tcPr>
            <w:tcW w:w="1001" w:type="dxa"/>
            <w:tcBorders>
              <w:lef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4Ж</w:t>
            </w:r>
          </w:p>
        </w:tc>
      </w:tr>
      <w:tr w:rsidR="00D81B66" w:rsidRPr="005C1C78" w:rsidTr="00D81B66">
        <w:trPr>
          <w:trHeight w:val="92"/>
        </w:trPr>
        <w:tc>
          <w:tcPr>
            <w:tcW w:w="2268" w:type="dxa"/>
          </w:tcPr>
          <w:p w:rsidR="00D81B66" w:rsidRPr="00D81B66" w:rsidRDefault="00D81B66" w:rsidP="00D81B66">
            <w:pPr>
              <w:pStyle w:val="ConsPlusTitle"/>
              <w:ind w:firstLine="0"/>
              <w:jc w:val="center"/>
              <w:outlineLvl w:val="2"/>
              <w:rPr>
                <w:rFonts w:ascii="Times New Roman" w:hAnsi="Times New Roman" w:cs="Times New Roman"/>
                <w:b w:val="0"/>
                <w:noProof/>
                <w:lang w:eastAsia="en-US"/>
              </w:rPr>
            </w:pPr>
            <w:r w:rsidRPr="00D81B66">
              <w:rPr>
                <w:rFonts w:ascii="Times New Roman" w:hAnsi="Times New Roman" w:cs="Times New Roman"/>
                <w:b w:val="0"/>
                <w:noProof/>
                <w:lang w:eastAsia="en-US"/>
              </w:rPr>
              <w:t>представитель заявителя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5А</w:t>
            </w:r>
          </w:p>
        </w:tc>
        <w:tc>
          <w:tcPr>
            <w:tcW w:w="1135" w:type="dxa"/>
            <w:tcBorders>
              <w:lef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5Б</w:t>
            </w: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5В</w:t>
            </w:r>
          </w:p>
        </w:tc>
        <w:tc>
          <w:tcPr>
            <w:tcW w:w="1138" w:type="dxa"/>
            <w:tcBorders>
              <w:lef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5Г</w:t>
            </w:r>
          </w:p>
        </w:tc>
        <w:tc>
          <w:tcPr>
            <w:tcW w:w="1155" w:type="dxa"/>
            <w:tcBorders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5Д</w:t>
            </w:r>
          </w:p>
        </w:tc>
        <w:tc>
          <w:tcPr>
            <w:tcW w:w="1125" w:type="dxa"/>
            <w:tcBorders>
              <w:left w:val="single" w:sz="4" w:space="0" w:color="auto"/>
              <w:righ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5Е</w:t>
            </w:r>
          </w:p>
        </w:tc>
        <w:tc>
          <w:tcPr>
            <w:tcW w:w="1001" w:type="dxa"/>
            <w:tcBorders>
              <w:left w:val="single" w:sz="4" w:space="0" w:color="auto"/>
            </w:tcBorders>
          </w:tcPr>
          <w:p w:rsidR="00D81B66" w:rsidRPr="00D81B66" w:rsidRDefault="00D81B66" w:rsidP="00D81B6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5Ж</w:t>
            </w:r>
          </w:p>
        </w:tc>
      </w:tr>
    </w:tbl>
    <w:p w:rsidR="00215069" w:rsidRDefault="00183BFF" w:rsidP="002E085F">
      <w:pPr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sectPr w:rsidR="00215069" w:rsidSect="00A3784C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br w:type="page"/>
      </w:r>
    </w:p>
    <w:p w:rsidR="00745376" w:rsidRPr="00745376" w:rsidRDefault="003C10AB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Приложение № 3</w:t>
      </w:r>
    </w:p>
    <w:p w:rsidR="00745376" w:rsidRDefault="00745376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347AA6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к Административному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</w:t>
      </w:r>
      <w:r w:rsidRPr="00347AA6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регламенту</w:t>
      </w:r>
    </w:p>
    <w:p w:rsidR="00745376" w:rsidRDefault="00745376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745376" w:rsidRDefault="00745376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745376" w:rsidRPr="00030297" w:rsidRDefault="00745376" w:rsidP="0045394A">
      <w:pPr>
        <w:spacing w:after="0" w:line="240" w:lineRule="auto"/>
        <w:rPr>
          <w:rFonts w:ascii="Times New Roman" w:hAnsi="Times New Roman"/>
          <w:b/>
          <w:spacing w:val="-2"/>
          <w:sz w:val="24"/>
          <w:szCs w:val="24"/>
        </w:rPr>
      </w:pPr>
      <w:r w:rsidRPr="00030297">
        <w:rPr>
          <w:rFonts w:ascii="Times New Roman" w:hAnsi="Times New Roman"/>
          <w:b/>
          <w:sz w:val="24"/>
          <w:szCs w:val="24"/>
        </w:rPr>
        <w:t xml:space="preserve">Исчерпывающий перечень документов, необходимых для предоставления муниципальной </w:t>
      </w:r>
      <w:r w:rsidRPr="00030297">
        <w:rPr>
          <w:rFonts w:ascii="Times New Roman" w:hAnsi="Times New Roman"/>
          <w:b/>
          <w:spacing w:val="-2"/>
          <w:sz w:val="24"/>
          <w:szCs w:val="24"/>
        </w:rPr>
        <w:t>услуги</w:t>
      </w:r>
    </w:p>
    <w:p w:rsidR="00CE1006" w:rsidRDefault="00CE1006" w:rsidP="0045394A">
      <w:pPr>
        <w:spacing w:after="0" w:line="240" w:lineRule="auto"/>
        <w:rPr>
          <w:rFonts w:ascii="Times New Roman" w:hAnsi="Times New Roman"/>
          <w:spacing w:val="-2"/>
          <w:sz w:val="24"/>
          <w:szCs w:val="24"/>
        </w:rPr>
      </w:pPr>
    </w:p>
    <w:tbl>
      <w:tblPr>
        <w:tblW w:w="15310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76"/>
        <w:gridCol w:w="2863"/>
        <w:gridCol w:w="5103"/>
        <w:gridCol w:w="1586"/>
        <w:gridCol w:w="1958"/>
        <w:gridCol w:w="3124"/>
      </w:tblGrid>
      <w:tr w:rsidR="00CE1006" w:rsidRPr="0045394A" w:rsidTr="00CE1006">
        <w:trPr>
          <w:trHeight w:val="1021"/>
        </w:trPr>
        <w:tc>
          <w:tcPr>
            <w:tcW w:w="676" w:type="dxa"/>
          </w:tcPr>
          <w:p w:rsidR="00CE1006" w:rsidRPr="0045394A" w:rsidRDefault="00CE1006" w:rsidP="00CE1006">
            <w:pPr>
              <w:pStyle w:val="TableParagraph"/>
              <w:ind w:left="175" w:right="154" w:firstLine="48"/>
              <w:jc w:val="center"/>
              <w:rPr>
                <w:sz w:val="20"/>
                <w:szCs w:val="20"/>
              </w:rPr>
            </w:pPr>
            <w:r w:rsidRPr="0045394A">
              <w:rPr>
                <w:spacing w:val="-10"/>
                <w:sz w:val="20"/>
                <w:szCs w:val="20"/>
              </w:rPr>
              <w:t xml:space="preserve">№ </w:t>
            </w:r>
            <w:r w:rsidRPr="0045394A">
              <w:rPr>
                <w:spacing w:val="-4"/>
                <w:sz w:val="20"/>
                <w:szCs w:val="20"/>
              </w:rPr>
              <w:t>п/п</w:t>
            </w:r>
          </w:p>
        </w:tc>
        <w:tc>
          <w:tcPr>
            <w:tcW w:w="2863" w:type="dxa"/>
          </w:tcPr>
          <w:p w:rsidR="00CE1006" w:rsidRPr="0045394A" w:rsidRDefault="00CE1006" w:rsidP="00CE1006">
            <w:pPr>
              <w:pStyle w:val="TableParagraph"/>
              <w:ind w:left="170" w:right="125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Идентификаторы категорий (признаков) заявителей</w:t>
            </w:r>
          </w:p>
        </w:tc>
        <w:tc>
          <w:tcPr>
            <w:tcW w:w="5103" w:type="dxa"/>
          </w:tcPr>
          <w:p w:rsidR="00CE1006" w:rsidRPr="0045394A" w:rsidRDefault="00CE1006" w:rsidP="00CE1006">
            <w:pPr>
              <w:pStyle w:val="TableParagraph"/>
              <w:ind w:left="195" w:right="179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 xml:space="preserve">Перечень необходимых для </w:t>
            </w:r>
            <w:r w:rsidRPr="0045394A">
              <w:rPr>
                <w:spacing w:val="-2"/>
                <w:sz w:val="20"/>
                <w:szCs w:val="20"/>
              </w:rPr>
              <w:t>предоставления</w:t>
            </w:r>
          </w:p>
          <w:p w:rsidR="00CE1006" w:rsidRPr="0045394A" w:rsidRDefault="00CE1006" w:rsidP="00CE1006">
            <w:pPr>
              <w:pStyle w:val="TableParagraph"/>
              <w:ind w:left="479" w:right="459" w:hanging="5"/>
              <w:jc w:val="center"/>
              <w:rPr>
                <w:sz w:val="20"/>
                <w:szCs w:val="20"/>
              </w:rPr>
            </w:pPr>
            <w:r w:rsidRPr="0045394A">
              <w:rPr>
                <w:spacing w:val="-2"/>
                <w:sz w:val="20"/>
                <w:szCs w:val="20"/>
              </w:rPr>
              <w:t xml:space="preserve">государственной </w:t>
            </w:r>
            <w:r w:rsidRPr="0045394A">
              <w:rPr>
                <w:sz w:val="20"/>
                <w:szCs w:val="20"/>
              </w:rPr>
              <w:t xml:space="preserve">(муниципальной) услуги </w:t>
            </w:r>
            <w:r w:rsidRPr="0045394A">
              <w:rPr>
                <w:spacing w:val="-2"/>
                <w:sz w:val="20"/>
                <w:szCs w:val="20"/>
              </w:rPr>
              <w:t>документов</w:t>
            </w:r>
          </w:p>
        </w:tc>
        <w:tc>
          <w:tcPr>
            <w:tcW w:w="1586" w:type="dxa"/>
          </w:tcPr>
          <w:p w:rsidR="00CE1006" w:rsidRPr="0045394A" w:rsidRDefault="00CE1006" w:rsidP="00CE1006">
            <w:pPr>
              <w:pStyle w:val="TableParagraph"/>
              <w:ind w:left="112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 xml:space="preserve">Способы подачи </w:t>
            </w:r>
            <w:r w:rsidRPr="0045394A">
              <w:rPr>
                <w:spacing w:val="-2"/>
                <w:sz w:val="20"/>
                <w:szCs w:val="20"/>
              </w:rPr>
              <w:t>документов</w:t>
            </w:r>
          </w:p>
        </w:tc>
        <w:tc>
          <w:tcPr>
            <w:tcW w:w="1958" w:type="dxa"/>
          </w:tcPr>
          <w:p w:rsidR="00CE1006" w:rsidRPr="0045394A" w:rsidRDefault="00CE1006" w:rsidP="00CE1006">
            <w:pPr>
              <w:pStyle w:val="TableParagraph"/>
              <w:ind w:left="120" w:right="137" w:firstLine="4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 xml:space="preserve">Требования к </w:t>
            </w:r>
            <w:r w:rsidRPr="0045394A">
              <w:rPr>
                <w:spacing w:val="-2"/>
                <w:sz w:val="20"/>
                <w:szCs w:val="20"/>
              </w:rPr>
              <w:t>представлению документов</w:t>
            </w:r>
          </w:p>
        </w:tc>
        <w:tc>
          <w:tcPr>
            <w:tcW w:w="3124" w:type="dxa"/>
          </w:tcPr>
          <w:p w:rsidR="00CE1006" w:rsidRPr="0045394A" w:rsidRDefault="00CE1006" w:rsidP="00CE1006">
            <w:pPr>
              <w:pStyle w:val="TableParagraph"/>
              <w:ind w:left="146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 xml:space="preserve">Иные </w:t>
            </w:r>
            <w:r w:rsidRPr="0045394A">
              <w:rPr>
                <w:spacing w:val="-2"/>
                <w:sz w:val="20"/>
                <w:szCs w:val="20"/>
              </w:rPr>
              <w:t>требования</w:t>
            </w:r>
          </w:p>
        </w:tc>
      </w:tr>
      <w:tr w:rsidR="00CE1006" w:rsidRPr="0045394A" w:rsidTr="00CE1006">
        <w:trPr>
          <w:trHeight w:val="528"/>
        </w:trPr>
        <w:tc>
          <w:tcPr>
            <w:tcW w:w="15310" w:type="dxa"/>
            <w:gridSpan w:val="6"/>
          </w:tcPr>
          <w:p w:rsidR="00CE1006" w:rsidRPr="0045394A" w:rsidRDefault="00CE1006" w:rsidP="00CE1006">
            <w:pPr>
              <w:pStyle w:val="TableParagraph"/>
              <w:ind w:left="219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CE1006" w:rsidRPr="0045394A" w:rsidTr="00CE1006">
        <w:trPr>
          <w:trHeight w:val="2146"/>
        </w:trPr>
        <w:tc>
          <w:tcPr>
            <w:tcW w:w="676" w:type="dxa"/>
          </w:tcPr>
          <w:p w:rsidR="00CE1006" w:rsidRPr="0045394A" w:rsidRDefault="00CE1006" w:rsidP="00883555">
            <w:pPr>
              <w:pStyle w:val="TableParagraph"/>
              <w:numPr>
                <w:ilvl w:val="0"/>
                <w:numId w:val="3"/>
              </w:numPr>
              <w:ind w:left="0" w:right="4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863" w:type="dxa"/>
          </w:tcPr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1А-5А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1Б-5Б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1В-5В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1Г-5Г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1Д-5Д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1Е-5Е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1Ж-5Ж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03" w:type="dxa"/>
          </w:tcPr>
          <w:p w:rsidR="00CE1006" w:rsidRPr="00D81B66" w:rsidRDefault="00CE1006" w:rsidP="00CE1006">
            <w:pPr>
              <w:pStyle w:val="33"/>
              <w:ind w:left="0" w:firstLine="0"/>
              <w:rPr>
                <w:b/>
                <w:sz w:val="20"/>
              </w:rPr>
            </w:pPr>
            <w:r w:rsidRPr="00D81B66">
              <w:rPr>
                <w:sz w:val="20"/>
              </w:rPr>
              <w:t>заявление о признании помещения жилым помещением или жилого помещения непригодным для проживания и (или) многоквартирного дома аварийным и подлежащим сносу или реконструкции</w:t>
            </w:r>
          </w:p>
        </w:tc>
        <w:tc>
          <w:tcPr>
            <w:tcW w:w="1586" w:type="dxa"/>
          </w:tcPr>
          <w:p w:rsidR="00CE100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РПЭУ</w:t>
            </w:r>
          </w:p>
          <w:p w:rsidR="00CE1006" w:rsidRDefault="00FC503D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УО</w:t>
            </w:r>
            <w:r w:rsidR="00CE1006" w:rsidRPr="00D81B66">
              <w:rPr>
                <w:rFonts w:ascii="Times New Roman" w:hAnsi="Times New Roman"/>
                <w:bCs/>
                <w:sz w:val="20"/>
                <w:szCs w:val="20"/>
              </w:rPr>
              <w:t xml:space="preserve">, 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ПС</w:t>
            </w:r>
          </w:p>
          <w:p w:rsidR="00CE1006" w:rsidRPr="0045394A" w:rsidRDefault="00CE1006" w:rsidP="00CE1006">
            <w:pPr>
              <w:pStyle w:val="TableParagraph"/>
              <w:ind w:left="27" w:right="91" w:firstLine="142"/>
              <w:rPr>
                <w:sz w:val="20"/>
                <w:szCs w:val="20"/>
              </w:rPr>
            </w:pPr>
          </w:p>
        </w:tc>
        <w:tc>
          <w:tcPr>
            <w:tcW w:w="1958" w:type="dxa"/>
          </w:tcPr>
          <w:p w:rsidR="00CE1006" w:rsidRDefault="00CE1006" w:rsidP="00CE1006">
            <w:pPr>
              <w:pStyle w:val="TableParagraph"/>
              <w:ind w:left="120"/>
              <w:jc w:val="center"/>
              <w:rPr>
                <w:sz w:val="20"/>
                <w:szCs w:val="20"/>
              </w:rPr>
            </w:pPr>
            <w:r w:rsidRPr="00D81B66">
              <w:rPr>
                <w:bCs/>
                <w:sz w:val="20"/>
                <w:szCs w:val="20"/>
              </w:rPr>
              <w:t>Э</w:t>
            </w:r>
          </w:p>
          <w:p w:rsidR="00CE1006" w:rsidRDefault="00CE1006" w:rsidP="00CE1006">
            <w:pPr>
              <w:pStyle w:val="TableParagraph"/>
              <w:ind w:left="120"/>
              <w:jc w:val="center"/>
              <w:rPr>
                <w:sz w:val="20"/>
                <w:szCs w:val="20"/>
              </w:rPr>
            </w:pPr>
          </w:p>
          <w:p w:rsidR="00CE1006" w:rsidRPr="0045394A" w:rsidRDefault="00CE1006" w:rsidP="00CE1006">
            <w:pPr>
              <w:pStyle w:val="TableParagraph"/>
              <w:ind w:left="120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О,</w:t>
            </w:r>
            <w:r w:rsidRPr="0045394A">
              <w:rPr>
                <w:spacing w:val="-2"/>
                <w:sz w:val="20"/>
                <w:szCs w:val="20"/>
              </w:rPr>
              <w:t>1экз.</w:t>
            </w:r>
          </w:p>
        </w:tc>
        <w:tc>
          <w:tcPr>
            <w:tcW w:w="3124" w:type="dxa"/>
          </w:tcPr>
          <w:p w:rsidR="00CE1006" w:rsidRPr="00D81B66" w:rsidRDefault="00030297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</w:t>
            </w:r>
            <w:r w:rsidR="00CE1006" w:rsidRPr="00D81B66">
              <w:rPr>
                <w:rFonts w:ascii="Times New Roman" w:hAnsi="Times New Roman"/>
                <w:sz w:val="20"/>
                <w:szCs w:val="20"/>
              </w:rPr>
              <w:t xml:space="preserve">ормирование запроса на </w:t>
            </w:r>
            <w:r w:rsidR="00FC503D" w:rsidRPr="00FC503D">
              <w:rPr>
                <w:rFonts w:ascii="Times New Roman" w:hAnsi="Times New Roman"/>
                <w:szCs w:val="24"/>
              </w:rPr>
              <w:t>РПЭУ</w:t>
            </w:r>
            <w:r w:rsidR="00FC503D" w:rsidRPr="00D81B6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CE1006" w:rsidRPr="00D81B66">
              <w:rPr>
                <w:rFonts w:ascii="Times New Roman" w:hAnsi="Times New Roman"/>
                <w:sz w:val="20"/>
                <w:szCs w:val="20"/>
              </w:rPr>
              <w:t>осуществляется посредством заполнения интерактивной формы.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 xml:space="preserve">При личном обращении заявление предоставляется на бумажном носителе с приложением копий документов на бумажном носителе с предоставлением оригиналов. После сверки оригиналов с копиями, копии заверяются лицом, принимающим документы, оригиналы возвращаются </w:t>
            </w:r>
            <w:r w:rsidR="00030297">
              <w:rPr>
                <w:rFonts w:ascii="Times New Roman" w:hAnsi="Times New Roman"/>
                <w:sz w:val="20"/>
                <w:szCs w:val="20"/>
              </w:rPr>
              <w:t>з</w:t>
            </w:r>
            <w:r w:rsidRPr="00D81B66">
              <w:rPr>
                <w:rFonts w:ascii="Times New Roman" w:hAnsi="Times New Roman"/>
                <w:sz w:val="20"/>
                <w:szCs w:val="20"/>
              </w:rPr>
              <w:t>аявителю.</w:t>
            </w:r>
          </w:p>
          <w:p w:rsidR="00CE1006" w:rsidRPr="0045394A" w:rsidRDefault="00CE1006" w:rsidP="00CE1006">
            <w:pPr>
              <w:pStyle w:val="TableParagraph"/>
              <w:ind w:left="146"/>
              <w:rPr>
                <w:sz w:val="20"/>
                <w:szCs w:val="20"/>
              </w:rPr>
            </w:pPr>
            <w:r w:rsidRPr="00D81B66">
              <w:rPr>
                <w:color w:val="000000"/>
                <w:sz w:val="20"/>
                <w:szCs w:val="20"/>
              </w:rPr>
              <w:t>При направлении почтой – заказное почтовое отправление с уведомлением о вручении</w:t>
            </w:r>
          </w:p>
        </w:tc>
      </w:tr>
      <w:tr w:rsidR="00CE1006" w:rsidRPr="0045394A" w:rsidTr="00CE1006">
        <w:trPr>
          <w:trHeight w:val="832"/>
        </w:trPr>
        <w:tc>
          <w:tcPr>
            <w:tcW w:w="676" w:type="dxa"/>
          </w:tcPr>
          <w:p w:rsidR="00CE1006" w:rsidRPr="0045394A" w:rsidRDefault="00CE1006" w:rsidP="00883555">
            <w:pPr>
              <w:pStyle w:val="TableParagraph"/>
              <w:numPr>
                <w:ilvl w:val="0"/>
                <w:numId w:val="3"/>
              </w:numPr>
              <w:ind w:left="0" w:right="4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863" w:type="dxa"/>
          </w:tcPr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1А-5А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1Б-5Б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1В-5В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1Г-5Г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1Д-5Д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1Е-5Е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1Ж-5Ж</w:t>
            </w:r>
          </w:p>
        </w:tc>
        <w:tc>
          <w:tcPr>
            <w:tcW w:w="5103" w:type="dxa"/>
          </w:tcPr>
          <w:p w:rsidR="00CE1006" w:rsidRPr="00D81B66" w:rsidRDefault="00CE1006" w:rsidP="00CE1006">
            <w:pPr>
              <w:pStyle w:val="33"/>
              <w:ind w:left="0" w:firstLine="0"/>
              <w:rPr>
                <w:b/>
                <w:sz w:val="20"/>
              </w:rPr>
            </w:pPr>
            <w:r w:rsidRPr="00D81B66">
              <w:rPr>
                <w:sz w:val="20"/>
              </w:rPr>
              <w:t>правоустанавливающие документов на жилое помещение, право на которое не зарегистрировано в Едином государственном реестре недвижимости</w:t>
            </w:r>
          </w:p>
        </w:tc>
        <w:tc>
          <w:tcPr>
            <w:tcW w:w="1586" w:type="dxa"/>
          </w:tcPr>
          <w:p w:rsidR="00CE100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РПЭУ</w:t>
            </w:r>
          </w:p>
          <w:p w:rsidR="00CE1006" w:rsidRPr="00D81B66" w:rsidRDefault="00FC503D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УО</w:t>
            </w:r>
            <w:r w:rsidR="00CE1006">
              <w:rPr>
                <w:rFonts w:ascii="Times New Roman" w:hAnsi="Times New Roman"/>
                <w:bCs/>
                <w:sz w:val="20"/>
                <w:szCs w:val="20"/>
              </w:rPr>
              <w:t>, ПС</w:t>
            </w:r>
          </w:p>
          <w:p w:rsidR="00CE1006" w:rsidRPr="0045394A" w:rsidRDefault="00CE1006" w:rsidP="00CE1006">
            <w:pPr>
              <w:pStyle w:val="TableParagraph"/>
              <w:ind w:left="169" w:right="91"/>
              <w:rPr>
                <w:sz w:val="20"/>
                <w:szCs w:val="20"/>
              </w:rPr>
            </w:pPr>
          </w:p>
        </w:tc>
        <w:tc>
          <w:tcPr>
            <w:tcW w:w="1958" w:type="dxa"/>
          </w:tcPr>
          <w:p w:rsidR="00CE1006" w:rsidRDefault="00CE1006" w:rsidP="00CE1006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D81B66">
              <w:rPr>
                <w:bCs/>
                <w:sz w:val="20"/>
                <w:szCs w:val="20"/>
              </w:rPr>
              <w:t>К(э),</w:t>
            </w:r>
          </w:p>
          <w:p w:rsidR="00CE1006" w:rsidRPr="0045394A" w:rsidRDefault="00CE1006" w:rsidP="00CE1006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D81B66">
              <w:rPr>
                <w:bCs/>
                <w:sz w:val="20"/>
                <w:szCs w:val="20"/>
              </w:rPr>
              <w:t>К, 1 экз.</w:t>
            </w:r>
          </w:p>
        </w:tc>
        <w:tc>
          <w:tcPr>
            <w:tcW w:w="3124" w:type="dxa"/>
          </w:tcPr>
          <w:p w:rsidR="00CE1006" w:rsidRPr="00D81B66" w:rsidRDefault="00030297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</w:t>
            </w:r>
            <w:r w:rsidR="00CE1006" w:rsidRPr="00D81B66">
              <w:rPr>
                <w:rFonts w:ascii="Times New Roman" w:hAnsi="Times New Roman"/>
                <w:sz w:val="20"/>
                <w:szCs w:val="20"/>
              </w:rPr>
              <w:t xml:space="preserve"> случае направления документа посредством </w:t>
            </w:r>
            <w:r w:rsidR="00FC503D" w:rsidRPr="00FC503D">
              <w:rPr>
                <w:rFonts w:ascii="Times New Roman" w:hAnsi="Times New Roman"/>
                <w:szCs w:val="24"/>
              </w:rPr>
              <w:t>РПЭУ</w:t>
            </w:r>
            <w:r w:rsidR="00FC503D" w:rsidRPr="00D81B6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CE1006" w:rsidRPr="00D81B66">
              <w:rPr>
                <w:rFonts w:ascii="Times New Roman" w:hAnsi="Times New Roman"/>
                <w:sz w:val="20"/>
                <w:szCs w:val="20"/>
              </w:rPr>
              <w:t xml:space="preserve">сведения из документа формируются посредством направления скан-копии (электронного образа документа, получаемого путем сканирования оригинала </w:t>
            </w:r>
            <w:r>
              <w:rPr>
                <w:rFonts w:ascii="Times New Roman" w:hAnsi="Times New Roman"/>
                <w:sz w:val="20"/>
                <w:szCs w:val="20"/>
              </w:rPr>
              <w:t>документа) указанного документа;</w:t>
            </w:r>
          </w:p>
          <w:p w:rsidR="00CE1006" w:rsidRPr="0045394A" w:rsidRDefault="00030297" w:rsidP="00CE1006">
            <w:pPr>
              <w:pStyle w:val="TableParagraph"/>
              <w:ind w:left="146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</w:t>
            </w:r>
            <w:r w:rsidR="00CE1006" w:rsidRPr="00D81B66">
              <w:rPr>
                <w:color w:val="000000"/>
                <w:sz w:val="20"/>
                <w:szCs w:val="20"/>
              </w:rPr>
              <w:t>ри направлении почтой –заказное почтовое отправление с уведомлением о вручении</w:t>
            </w:r>
          </w:p>
        </w:tc>
      </w:tr>
      <w:tr w:rsidR="00CE1006" w:rsidRPr="0045394A" w:rsidTr="00CE1006">
        <w:trPr>
          <w:trHeight w:val="1126"/>
        </w:trPr>
        <w:tc>
          <w:tcPr>
            <w:tcW w:w="676" w:type="dxa"/>
          </w:tcPr>
          <w:p w:rsidR="00CE1006" w:rsidRPr="0045394A" w:rsidRDefault="00CE1006" w:rsidP="00883555">
            <w:pPr>
              <w:pStyle w:val="TableParagraph"/>
              <w:numPr>
                <w:ilvl w:val="0"/>
                <w:numId w:val="3"/>
              </w:numPr>
              <w:ind w:left="0" w:right="4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863" w:type="dxa"/>
          </w:tcPr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1А-5А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1Б-5Б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1Ж-5Ж</w:t>
            </w:r>
          </w:p>
        </w:tc>
        <w:tc>
          <w:tcPr>
            <w:tcW w:w="5103" w:type="dxa"/>
          </w:tcPr>
          <w:p w:rsidR="00CE1006" w:rsidRPr="00D81B66" w:rsidRDefault="00CE1006" w:rsidP="00CE1006">
            <w:pPr>
              <w:pStyle w:val="33"/>
              <w:ind w:left="0" w:firstLine="0"/>
              <w:rPr>
                <w:b/>
                <w:sz w:val="20"/>
              </w:rPr>
            </w:pPr>
            <w:r w:rsidRPr="00D81B66">
              <w:rPr>
                <w:sz w:val="20"/>
              </w:rPr>
              <w:t>в отношении нежилого помещения для признания его в дальнейшем жилым помещением −  проект реконструкции нежилого помещения</w:t>
            </w:r>
          </w:p>
        </w:tc>
        <w:tc>
          <w:tcPr>
            <w:tcW w:w="1586" w:type="dxa"/>
          </w:tcPr>
          <w:p w:rsidR="00CE100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РПЭУ</w:t>
            </w:r>
          </w:p>
          <w:p w:rsidR="00CE1006" w:rsidRPr="00CE1006" w:rsidRDefault="00FC503D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УО</w:t>
            </w:r>
            <w:r w:rsidR="00CE1006" w:rsidRPr="00D81B66">
              <w:rPr>
                <w:rFonts w:ascii="Times New Roman" w:hAnsi="Times New Roman"/>
                <w:bCs/>
                <w:sz w:val="20"/>
                <w:szCs w:val="20"/>
              </w:rPr>
              <w:t>, ПС</w:t>
            </w:r>
          </w:p>
        </w:tc>
        <w:tc>
          <w:tcPr>
            <w:tcW w:w="1958" w:type="dxa"/>
          </w:tcPr>
          <w:p w:rsidR="00CE1006" w:rsidRPr="0045394A" w:rsidRDefault="00CE1006" w:rsidP="00CE1006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К(э),1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  <w:p w:rsidR="00CE1006" w:rsidRPr="0045394A" w:rsidRDefault="00CE1006" w:rsidP="00CE1006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D81B66">
              <w:rPr>
                <w:bCs/>
                <w:sz w:val="20"/>
                <w:szCs w:val="20"/>
              </w:rPr>
              <w:t>К, 1 экз.</w:t>
            </w:r>
          </w:p>
        </w:tc>
        <w:tc>
          <w:tcPr>
            <w:tcW w:w="3124" w:type="dxa"/>
            <w:vAlign w:val="center"/>
          </w:tcPr>
          <w:p w:rsidR="00CE1006" w:rsidRPr="00D81B66" w:rsidRDefault="00030297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</w:t>
            </w:r>
            <w:r w:rsidR="00CE1006" w:rsidRPr="00D81B66">
              <w:rPr>
                <w:rFonts w:ascii="Times New Roman" w:hAnsi="Times New Roman"/>
                <w:sz w:val="20"/>
                <w:szCs w:val="20"/>
              </w:rPr>
              <w:t xml:space="preserve"> случае направления документа посредством РПЭУ сведения из документа формируются посредством направления скан-копии (электронного образа документа, получаемого путем сканирования оригинала документа) указанного документа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CE1006" w:rsidRPr="0045394A" w:rsidRDefault="00030297" w:rsidP="00CE1006">
            <w:pPr>
              <w:pStyle w:val="TableParagraph"/>
              <w:ind w:left="146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</w:t>
            </w:r>
            <w:r w:rsidR="00CE1006" w:rsidRPr="00D81B66">
              <w:rPr>
                <w:color w:val="000000"/>
                <w:sz w:val="20"/>
                <w:szCs w:val="20"/>
              </w:rPr>
              <w:t>ри направлении почтой –</w:t>
            </w:r>
            <w:r w:rsidR="00FC503D">
              <w:rPr>
                <w:color w:val="000000"/>
                <w:sz w:val="20"/>
                <w:szCs w:val="20"/>
              </w:rPr>
              <w:t xml:space="preserve"> </w:t>
            </w:r>
            <w:r w:rsidR="00CE1006" w:rsidRPr="00D81B66">
              <w:rPr>
                <w:color w:val="000000"/>
                <w:sz w:val="20"/>
                <w:szCs w:val="20"/>
              </w:rPr>
              <w:t>заказное почтовое отправление с уведомлением о вручении</w:t>
            </w:r>
          </w:p>
        </w:tc>
      </w:tr>
      <w:tr w:rsidR="00CE1006" w:rsidRPr="0045394A" w:rsidTr="00CE1006">
        <w:trPr>
          <w:trHeight w:val="835"/>
        </w:trPr>
        <w:tc>
          <w:tcPr>
            <w:tcW w:w="676" w:type="dxa"/>
          </w:tcPr>
          <w:p w:rsidR="00CE1006" w:rsidRPr="0045394A" w:rsidRDefault="00CE1006" w:rsidP="00883555">
            <w:pPr>
              <w:pStyle w:val="TableParagraph"/>
              <w:numPr>
                <w:ilvl w:val="0"/>
                <w:numId w:val="3"/>
              </w:numPr>
              <w:ind w:left="0" w:right="4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863" w:type="dxa"/>
          </w:tcPr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1В-5В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1Г-5Г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1Д-5Д</w:t>
            </w:r>
          </w:p>
        </w:tc>
        <w:tc>
          <w:tcPr>
            <w:tcW w:w="5103" w:type="dxa"/>
          </w:tcPr>
          <w:p w:rsidR="00CE1006" w:rsidRPr="00D81B66" w:rsidRDefault="00CE1006" w:rsidP="00CE1006">
            <w:pPr>
              <w:pStyle w:val="33"/>
              <w:ind w:left="0" w:firstLine="0"/>
              <w:rPr>
                <w:b/>
                <w:sz w:val="20"/>
              </w:rPr>
            </w:pPr>
            <w:r w:rsidRPr="00D81B66">
              <w:rPr>
                <w:sz w:val="20"/>
              </w:rPr>
              <w:t>заключение специализированной организации, проводившей обследо</w:t>
            </w:r>
            <w:r w:rsidR="00C02E1D">
              <w:rPr>
                <w:sz w:val="20"/>
              </w:rPr>
              <w:t xml:space="preserve">вание многоквартирного дома, − </w:t>
            </w:r>
            <w:r w:rsidRPr="00D81B66">
              <w:rPr>
                <w:sz w:val="20"/>
              </w:rPr>
              <w:t>в случае постановки вопроса о признании многоквартирного дома аварийным и подлежащим сносу или реконструкции</w:t>
            </w:r>
          </w:p>
        </w:tc>
        <w:tc>
          <w:tcPr>
            <w:tcW w:w="1586" w:type="dxa"/>
          </w:tcPr>
          <w:p w:rsidR="00CE100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D81B66">
              <w:rPr>
                <w:rFonts w:ascii="Times New Roman" w:hAnsi="Times New Roman"/>
                <w:bCs/>
                <w:sz w:val="20"/>
                <w:szCs w:val="20"/>
              </w:rPr>
              <w:t xml:space="preserve">РПЭУ </w:t>
            </w:r>
          </w:p>
          <w:p w:rsidR="00CE1006" w:rsidRPr="00D81B66" w:rsidRDefault="00FC503D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УО</w:t>
            </w:r>
            <w:r w:rsidR="00CE1006" w:rsidRPr="00D81B66">
              <w:rPr>
                <w:rFonts w:ascii="Times New Roman" w:hAnsi="Times New Roman"/>
                <w:bCs/>
                <w:sz w:val="20"/>
                <w:szCs w:val="20"/>
              </w:rPr>
              <w:t xml:space="preserve">, ПС </w:t>
            </w:r>
          </w:p>
          <w:p w:rsidR="00CE1006" w:rsidRPr="0045394A" w:rsidRDefault="00CE1006" w:rsidP="00CE1006">
            <w:pPr>
              <w:pStyle w:val="TableParagraph"/>
              <w:ind w:left="169" w:right="91" w:hanging="23"/>
              <w:rPr>
                <w:sz w:val="20"/>
                <w:szCs w:val="20"/>
              </w:rPr>
            </w:pPr>
          </w:p>
        </w:tc>
        <w:tc>
          <w:tcPr>
            <w:tcW w:w="1958" w:type="dxa"/>
          </w:tcPr>
          <w:p w:rsidR="00CE1006" w:rsidRPr="0045394A" w:rsidRDefault="00CE1006" w:rsidP="00CE1006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К(э),1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  <w:p w:rsidR="00CE1006" w:rsidRPr="0045394A" w:rsidRDefault="00CE1006" w:rsidP="00CE1006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D81B66">
              <w:rPr>
                <w:bCs/>
                <w:sz w:val="20"/>
                <w:szCs w:val="20"/>
              </w:rPr>
              <w:t>К, 1 экз.</w:t>
            </w:r>
          </w:p>
        </w:tc>
        <w:tc>
          <w:tcPr>
            <w:tcW w:w="3124" w:type="dxa"/>
          </w:tcPr>
          <w:p w:rsidR="00CE1006" w:rsidRPr="00D81B66" w:rsidRDefault="00030297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</w:t>
            </w:r>
            <w:r w:rsidR="00CE1006" w:rsidRPr="00D81B66">
              <w:rPr>
                <w:rFonts w:ascii="Times New Roman" w:hAnsi="Times New Roman"/>
                <w:sz w:val="20"/>
                <w:szCs w:val="20"/>
              </w:rPr>
              <w:t xml:space="preserve"> случае направления документа посредством РПЭУ сведения из документа формируются посредством направления скан-копии (электронного образа документа, получаемого путем сканирования оригинала документа) указанного документа</w:t>
            </w:r>
            <w:r w:rsidR="00C02E1D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CE1006" w:rsidRPr="0045394A" w:rsidRDefault="00C02E1D" w:rsidP="00CE1006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</w:t>
            </w:r>
            <w:r w:rsidR="00CE1006" w:rsidRPr="00D81B66">
              <w:rPr>
                <w:color w:val="000000"/>
                <w:sz w:val="20"/>
                <w:szCs w:val="20"/>
              </w:rPr>
              <w:t>ри направлении почтой –</w:t>
            </w:r>
            <w:r w:rsidR="00FC503D">
              <w:rPr>
                <w:color w:val="000000"/>
                <w:sz w:val="20"/>
                <w:szCs w:val="20"/>
              </w:rPr>
              <w:t xml:space="preserve"> </w:t>
            </w:r>
            <w:r w:rsidR="00CE1006" w:rsidRPr="00D81B66">
              <w:rPr>
                <w:color w:val="000000"/>
                <w:sz w:val="20"/>
                <w:szCs w:val="20"/>
              </w:rPr>
              <w:t>заказное почтовое отправление с уведомлением о вручении</w:t>
            </w:r>
          </w:p>
        </w:tc>
      </w:tr>
      <w:tr w:rsidR="00CE1006" w:rsidRPr="0045394A" w:rsidTr="00CE1006">
        <w:trPr>
          <w:trHeight w:val="988"/>
        </w:trPr>
        <w:tc>
          <w:tcPr>
            <w:tcW w:w="676" w:type="dxa"/>
          </w:tcPr>
          <w:p w:rsidR="00CE1006" w:rsidRPr="0045394A" w:rsidRDefault="00CE1006" w:rsidP="00883555">
            <w:pPr>
              <w:pStyle w:val="TableParagraph"/>
              <w:numPr>
                <w:ilvl w:val="0"/>
                <w:numId w:val="3"/>
              </w:numPr>
              <w:ind w:left="0" w:right="4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863" w:type="dxa"/>
          </w:tcPr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1А-5А</w:t>
            </w:r>
          </w:p>
        </w:tc>
        <w:tc>
          <w:tcPr>
            <w:tcW w:w="5103" w:type="dxa"/>
          </w:tcPr>
          <w:p w:rsidR="00CE1006" w:rsidRPr="00D81B66" w:rsidRDefault="00CE1006" w:rsidP="00CE1006">
            <w:pPr>
              <w:pStyle w:val="33"/>
              <w:ind w:left="0" w:firstLine="0"/>
              <w:rPr>
                <w:b/>
                <w:sz w:val="20"/>
              </w:rPr>
            </w:pPr>
            <w:r w:rsidRPr="00D81B66">
              <w:rPr>
                <w:sz w:val="20"/>
              </w:rPr>
              <w:t>заключение специализированной организации</w:t>
            </w:r>
            <w:r w:rsidR="00C02E1D">
              <w:rPr>
                <w:sz w:val="20"/>
              </w:rPr>
              <w:t xml:space="preserve"> </w:t>
            </w:r>
            <w:r w:rsidRPr="00D81B66">
              <w:rPr>
                <w:sz w:val="20"/>
              </w:rPr>
              <w:t xml:space="preserve">по результатам обследования элементов ограждающих и несущих </w:t>
            </w:r>
            <w:r w:rsidR="00C02E1D">
              <w:rPr>
                <w:sz w:val="20"/>
              </w:rPr>
              <w:t xml:space="preserve">конструкций жилого помещения − </w:t>
            </w:r>
            <w:r w:rsidRPr="00D81B66">
              <w:rPr>
                <w:sz w:val="20"/>
              </w:rPr>
              <w:t>в случае, если предоставление такого заключения является необходимым для принятия решения о признании жилого помещения соответствующим (не соответствующим) установленным в Положении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домом, утвержденным постановлением Правительства РФ от 28.01.2006 № 47,требованиям</w:t>
            </w:r>
          </w:p>
        </w:tc>
        <w:tc>
          <w:tcPr>
            <w:tcW w:w="1586" w:type="dxa"/>
          </w:tcPr>
          <w:p w:rsidR="00FC503D" w:rsidRDefault="00CE1006" w:rsidP="00FC503D">
            <w:pPr>
              <w:pStyle w:val="TableParagraph"/>
              <w:ind w:left="169" w:right="91"/>
              <w:jc w:val="center"/>
              <w:rPr>
                <w:bCs/>
                <w:sz w:val="20"/>
                <w:szCs w:val="20"/>
              </w:rPr>
            </w:pPr>
            <w:r w:rsidRPr="00D81B66">
              <w:rPr>
                <w:bCs/>
                <w:sz w:val="20"/>
                <w:szCs w:val="20"/>
              </w:rPr>
              <w:t>РПЭУ</w:t>
            </w:r>
          </w:p>
          <w:p w:rsidR="00CE1006" w:rsidRPr="0045394A" w:rsidRDefault="00FC503D" w:rsidP="00FC503D">
            <w:pPr>
              <w:pStyle w:val="TableParagraph"/>
              <w:ind w:left="169" w:right="91"/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УО</w:t>
            </w:r>
            <w:r w:rsidR="00CE1006" w:rsidRPr="00D81B66">
              <w:rPr>
                <w:bCs/>
                <w:sz w:val="20"/>
                <w:szCs w:val="20"/>
              </w:rPr>
              <w:t>, ПС</w:t>
            </w:r>
          </w:p>
        </w:tc>
        <w:tc>
          <w:tcPr>
            <w:tcW w:w="1958" w:type="dxa"/>
          </w:tcPr>
          <w:p w:rsidR="00CE1006" w:rsidRDefault="00CE1006" w:rsidP="00CE1006">
            <w:pPr>
              <w:pStyle w:val="TableParagraph"/>
              <w:ind w:left="120" w:right="137"/>
              <w:jc w:val="center"/>
              <w:rPr>
                <w:bCs/>
                <w:sz w:val="20"/>
                <w:szCs w:val="20"/>
              </w:rPr>
            </w:pPr>
            <w:r w:rsidRPr="00D81B66">
              <w:rPr>
                <w:bCs/>
                <w:sz w:val="20"/>
                <w:szCs w:val="20"/>
              </w:rPr>
              <w:t>К(э)</w:t>
            </w:r>
          </w:p>
          <w:p w:rsidR="00CE1006" w:rsidRPr="0045394A" w:rsidRDefault="00CE1006" w:rsidP="00CE1006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D81B66">
              <w:rPr>
                <w:bCs/>
                <w:sz w:val="20"/>
                <w:szCs w:val="20"/>
              </w:rPr>
              <w:t>К, 1 экз.</w:t>
            </w:r>
          </w:p>
        </w:tc>
        <w:tc>
          <w:tcPr>
            <w:tcW w:w="3124" w:type="dxa"/>
          </w:tcPr>
          <w:p w:rsidR="00CE1006" w:rsidRPr="00D81B66" w:rsidRDefault="00C02E1D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</w:t>
            </w:r>
            <w:r w:rsidR="00CE1006" w:rsidRPr="00D81B66">
              <w:rPr>
                <w:rFonts w:ascii="Times New Roman" w:hAnsi="Times New Roman"/>
                <w:sz w:val="20"/>
                <w:szCs w:val="20"/>
              </w:rPr>
              <w:t xml:space="preserve"> случае направления документа посредством РПЭУ сведения из документа формируются посредством направления скан-копии (электронного образа документа, получаемого путем сканирования оригинала документа) указанного документа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CE1006" w:rsidRPr="0045394A" w:rsidRDefault="00C02E1D" w:rsidP="00CE1006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</w:t>
            </w:r>
            <w:r w:rsidR="00CE1006" w:rsidRPr="00D81B66">
              <w:rPr>
                <w:color w:val="000000"/>
                <w:sz w:val="20"/>
                <w:szCs w:val="20"/>
              </w:rPr>
              <w:t>ри направлении почтой –</w:t>
            </w:r>
            <w:r w:rsidR="00FC503D">
              <w:rPr>
                <w:color w:val="000000"/>
                <w:sz w:val="20"/>
                <w:szCs w:val="20"/>
              </w:rPr>
              <w:t xml:space="preserve"> </w:t>
            </w:r>
            <w:r w:rsidR="00CE1006" w:rsidRPr="00D81B66">
              <w:rPr>
                <w:color w:val="000000"/>
                <w:sz w:val="20"/>
                <w:szCs w:val="20"/>
              </w:rPr>
              <w:t>заказное почтовое отправление с уведомлением о вручении</w:t>
            </w:r>
          </w:p>
        </w:tc>
      </w:tr>
      <w:tr w:rsidR="00CE1006" w:rsidRPr="0045394A" w:rsidTr="00C02E1D">
        <w:trPr>
          <w:trHeight w:val="415"/>
        </w:trPr>
        <w:tc>
          <w:tcPr>
            <w:tcW w:w="676" w:type="dxa"/>
          </w:tcPr>
          <w:p w:rsidR="00CE1006" w:rsidRPr="0045394A" w:rsidRDefault="00CE1006" w:rsidP="00883555">
            <w:pPr>
              <w:pStyle w:val="TableParagraph"/>
              <w:numPr>
                <w:ilvl w:val="0"/>
                <w:numId w:val="3"/>
              </w:numPr>
              <w:ind w:left="0" w:right="4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863" w:type="dxa"/>
          </w:tcPr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1А-5А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1Б-5Б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1В-5В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1Г-5Г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1Д-5Д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1Е-5Е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1Ж-5Ж</w:t>
            </w:r>
          </w:p>
        </w:tc>
        <w:tc>
          <w:tcPr>
            <w:tcW w:w="5103" w:type="dxa"/>
          </w:tcPr>
          <w:p w:rsidR="00CE1006" w:rsidRPr="00D81B66" w:rsidRDefault="00CE1006" w:rsidP="00CE1006">
            <w:pPr>
              <w:pStyle w:val="33"/>
              <w:ind w:left="0" w:firstLine="0"/>
              <w:rPr>
                <w:b/>
                <w:sz w:val="20"/>
              </w:rPr>
            </w:pPr>
            <w:r w:rsidRPr="00D81B66">
              <w:rPr>
                <w:sz w:val="20"/>
              </w:rPr>
              <w:t>заявления, письма, жалобы граждан на неудовлетво</w:t>
            </w:r>
            <w:r w:rsidR="00C02E1D">
              <w:rPr>
                <w:sz w:val="20"/>
              </w:rPr>
              <w:t xml:space="preserve">рительные условия проживания − </w:t>
            </w:r>
            <w:r w:rsidRPr="00D81B66">
              <w:rPr>
                <w:sz w:val="20"/>
              </w:rPr>
              <w:t>по усмотрению заявителя</w:t>
            </w:r>
          </w:p>
        </w:tc>
        <w:tc>
          <w:tcPr>
            <w:tcW w:w="1586" w:type="dxa"/>
          </w:tcPr>
          <w:p w:rsidR="00CE100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РПЭУ</w:t>
            </w:r>
          </w:p>
          <w:p w:rsidR="00CE1006" w:rsidRDefault="00FC503D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УО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D81B66">
              <w:rPr>
                <w:rFonts w:ascii="Times New Roman" w:hAnsi="Times New Roman"/>
                <w:bCs/>
                <w:sz w:val="20"/>
                <w:szCs w:val="20"/>
              </w:rPr>
              <w:t xml:space="preserve"> ПС </w:t>
            </w:r>
          </w:p>
          <w:p w:rsidR="00CE1006" w:rsidRPr="0045394A" w:rsidRDefault="00CE1006" w:rsidP="00CE1006">
            <w:pPr>
              <w:pStyle w:val="TableParagraph"/>
              <w:ind w:left="169" w:right="91"/>
              <w:jc w:val="center"/>
              <w:rPr>
                <w:sz w:val="20"/>
                <w:szCs w:val="20"/>
              </w:rPr>
            </w:pPr>
          </w:p>
        </w:tc>
        <w:tc>
          <w:tcPr>
            <w:tcW w:w="1958" w:type="dxa"/>
          </w:tcPr>
          <w:p w:rsidR="00CE1006" w:rsidRDefault="00CE1006" w:rsidP="00CE1006">
            <w:pPr>
              <w:pStyle w:val="TableParagraph"/>
              <w:ind w:left="120" w:right="137"/>
              <w:jc w:val="center"/>
              <w:rPr>
                <w:bCs/>
                <w:sz w:val="20"/>
                <w:szCs w:val="20"/>
              </w:rPr>
            </w:pPr>
            <w:r w:rsidRPr="00D81B66">
              <w:rPr>
                <w:bCs/>
                <w:sz w:val="20"/>
                <w:szCs w:val="20"/>
              </w:rPr>
              <w:t>К(э)</w:t>
            </w:r>
          </w:p>
          <w:p w:rsidR="00CE1006" w:rsidRDefault="00CE1006" w:rsidP="00CE1006">
            <w:pPr>
              <w:pStyle w:val="TableParagraph"/>
              <w:ind w:left="120" w:right="137"/>
              <w:jc w:val="center"/>
              <w:rPr>
                <w:bCs/>
                <w:sz w:val="20"/>
                <w:szCs w:val="20"/>
              </w:rPr>
            </w:pPr>
            <w:r w:rsidRPr="00D81B66">
              <w:rPr>
                <w:bCs/>
                <w:sz w:val="20"/>
                <w:szCs w:val="20"/>
              </w:rPr>
              <w:t>О либо К</w:t>
            </w:r>
          </w:p>
          <w:p w:rsidR="00CE1006" w:rsidRPr="0045394A" w:rsidRDefault="00CE1006" w:rsidP="00CE1006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D81B66">
              <w:rPr>
                <w:bCs/>
                <w:sz w:val="20"/>
                <w:szCs w:val="20"/>
              </w:rPr>
              <w:t>К, 1 экз.</w:t>
            </w:r>
          </w:p>
        </w:tc>
        <w:tc>
          <w:tcPr>
            <w:tcW w:w="3124" w:type="dxa"/>
          </w:tcPr>
          <w:p w:rsidR="00CE1006" w:rsidRPr="00D81B66" w:rsidRDefault="00C02E1D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</w:t>
            </w:r>
            <w:r w:rsidR="00CE1006" w:rsidRPr="00D81B66">
              <w:rPr>
                <w:rFonts w:ascii="Times New Roman" w:hAnsi="Times New Roman"/>
                <w:sz w:val="20"/>
                <w:szCs w:val="20"/>
              </w:rPr>
              <w:t xml:space="preserve"> случае направления документа посредством РПЭУ сведения из документа формируются посредством направления скан-копии (электронного образа документа, получаемого путем сканирования оригинала документа) указанного документа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CE1006" w:rsidRPr="0045394A" w:rsidRDefault="00C02E1D" w:rsidP="00CE1006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</w:t>
            </w:r>
            <w:r w:rsidR="00CE1006" w:rsidRPr="00D81B66">
              <w:rPr>
                <w:color w:val="000000"/>
                <w:sz w:val="20"/>
                <w:szCs w:val="20"/>
              </w:rPr>
              <w:t>ри направлении почтой –</w:t>
            </w:r>
            <w:r w:rsidR="00FC503D">
              <w:rPr>
                <w:color w:val="000000"/>
                <w:sz w:val="20"/>
                <w:szCs w:val="20"/>
              </w:rPr>
              <w:t xml:space="preserve"> </w:t>
            </w:r>
            <w:r w:rsidR="00CE1006" w:rsidRPr="00D81B66">
              <w:rPr>
                <w:color w:val="000000"/>
                <w:sz w:val="20"/>
                <w:szCs w:val="20"/>
              </w:rPr>
              <w:lastRenderedPageBreak/>
              <w:t>заказное почтовое отправление с уведомлением о вручении</w:t>
            </w:r>
          </w:p>
        </w:tc>
      </w:tr>
      <w:tr w:rsidR="00CE1006" w:rsidRPr="0045394A" w:rsidTr="00CE1006">
        <w:trPr>
          <w:trHeight w:val="988"/>
        </w:trPr>
        <w:tc>
          <w:tcPr>
            <w:tcW w:w="676" w:type="dxa"/>
          </w:tcPr>
          <w:p w:rsidR="00CE1006" w:rsidRPr="0045394A" w:rsidRDefault="00CE1006" w:rsidP="00883555">
            <w:pPr>
              <w:pStyle w:val="TableParagraph"/>
              <w:numPr>
                <w:ilvl w:val="0"/>
                <w:numId w:val="3"/>
              </w:numPr>
              <w:ind w:left="0" w:right="4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863" w:type="dxa"/>
          </w:tcPr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1А-1Ж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3А-3Ж</w:t>
            </w:r>
          </w:p>
        </w:tc>
        <w:tc>
          <w:tcPr>
            <w:tcW w:w="5103" w:type="dxa"/>
          </w:tcPr>
          <w:p w:rsidR="00CE1006" w:rsidRPr="00D81B66" w:rsidRDefault="00CE1006" w:rsidP="00CE1006">
            <w:pPr>
              <w:pStyle w:val="33"/>
              <w:ind w:left="0" w:firstLine="0"/>
              <w:rPr>
                <w:b/>
                <w:sz w:val="20"/>
              </w:rPr>
            </w:pPr>
            <w:r w:rsidRPr="00D81B66">
              <w:rPr>
                <w:sz w:val="20"/>
              </w:rPr>
              <w:t>паспорт гражданина Российской Федерации, удостоверяющий личность гражданина Российской Федерации на территории Российской Федерации, либо иной документ, удостоверяющий личность в соответствии с законодательством Российской Федерации</w:t>
            </w:r>
          </w:p>
        </w:tc>
        <w:tc>
          <w:tcPr>
            <w:tcW w:w="1586" w:type="dxa"/>
          </w:tcPr>
          <w:p w:rsidR="00FC503D" w:rsidRDefault="00CE1006" w:rsidP="00FC503D">
            <w:pPr>
              <w:pStyle w:val="TableParagraph"/>
              <w:ind w:left="169" w:right="164"/>
              <w:jc w:val="center"/>
              <w:rPr>
                <w:sz w:val="20"/>
                <w:szCs w:val="20"/>
              </w:rPr>
            </w:pPr>
            <w:r w:rsidRPr="00D81B66">
              <w:rPr>
                <w:sz w:val="20"/>
                <w:szCs w:val="20"/>
              </w:rPr>
              <w:t xml:space="preserve">РПЭУ </w:t>
            </w:r>
          </w:p>
          <w:p w:rsidR="00CE1006" w:rsidRPr="0045394A" w:rsidRDefault="00FC503D" w:rsidP="00FC503D">
            <w:pPr>
              <w:pStyle w:val="TableParagraph"/>
              <w:ind w:left="169" w:right="164"/>
              <w:jc w:val="center"/>
              <w:rPr>
                <w:spacing w:val="-4"/>
                <w:sz w:val="20"/>
                <w:szCs w:val="20"/>
              </w:rPr>
            </w:pPr>
            <w:r>
              <w:rPr>
                <w:sz w:val="20"/>
                <w:szCs w:val="20"/>
              </w:rPr>
              <w:t>УО</w:t>
            </w:r>
          </w:p>
        </w:tc>
        <w:tc>
          <w:tcPr>
            <w:tcW w:w="1958" w:type="dxa"/>
          </w:tcPr>
          <w:p w:rsidR="00CE1006" w:rsidRDefault="00CE1006" w:rsidP="00CE1006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D81B66">
              <w:rPr>
                <w:sz w:val="20"/>
                <w:szCs w:val="20"/>
              </w:rPr>
              <w:t xml:space="preserve">Э, </w:t>
            </w:r>
            <w:r>
              <w:rPr>
                <w:sz w:val="20"/>
                <w:szCs w:val="20"/>
              </w:rPr>
              <w:t>1 экз.</w:t>
            </w:r>
          </w:p>
          <w:p w:rsidR="00CE1006" w:rsidRPr="0045394A" w:rsidRDefault="00CE1006" w:rsidP="00CE1006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</w:p>
          <w:p w:rsidR="00CE1006" w:rsidRPr="0045394A" w:rsidRDefault="00CE1006" w:rsidP="00CE1006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</w:p>
        </w:tc>
        <w:tc>
          <w:tcPr>
            <w:tcW w:w="3124" w:type="dxa"/>
          </w:tcPr>
          <w:p w:rsidR="00CE1006" w:rsidRPr="00D81B66" w:rsidRDefault="00C02E1D" w:rsidP="00CE1006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="00CE1006" w:rsidRPr="00D81B66">
              <w:rPr>
                <w:sz w:val="20"/>
                <w:szCs w:val="20"/>
              </w:rPr>
              <w:t>ормируются автоматически при подтверж</w:t>
            </w:r>
            <w:r>
              <w:rPr>
                <w:sz w:val="20"/>
                <w:szCs w:val="20"/>
              </w:rPr>
              <w:t>дении учетной записи в ЕСИА;</w:t>
            </w:r>
          </w:p>
          <w:p w:rsidR="00CE1006" w:rsidRPr="0045394A" w:rsidRDefault="00C02E1D" w:rsidP="00CE1006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п</w:t>
            </w:r>
            <w:r w:rsidR="00CE1006" w:rsidRPr="00D81B66">
              <w:rPr>
                <w:sz w:val="20"/>
              </w:rPr>
              <w:t>осредством почтового отправления − установление личности заявителя (представителя заявителя) законодательством Российской Федерации не предусмотрено</w:t>
            </w:r>
          </w:p>
        </w:tc>
      </w:tr>
      <w:tr w:rsidR="00CE1006" w:rsidRPr="0045394A" w:rsidTr="00CE1006">
        <w:trPr>
          <w:trHeight w:val="988"/>
        </w:trPr>
        <w:tc>
          <w:tcPr>
            <w:tcW w:w="676" w:type="dxa"/>
          </w:tcPr>
          <w:p w:rsidR="00CE1006" w:rsidRPr="0045394A" w:rsidRDefault="00CE1006" w:rsidP="00883555">
            <w:pPr>
              <w:pStyle w:val="TableParagraph"/>
              <w:numPr>
                <w:ilvl w:val="0"/>
                <w:numId w:val="3"/>
              </w:numPr>
              <w:ind w:left="0" w:right="4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863" w:type="dxa"/>
          </w:tcPr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5А-5Ж</w:t>
            </w:r>
          </w:p>
        </w:tc>
        <w:tc>
          <w:tcPr>
            <w:tcW w:w="5103" w:type="dxa"/>
          </w:tcPr>
          <w:p w:rsidR="00CE1006" w:rsidRPr="00D81B66" w:rsidRDefault="00CE1006" w:rsidP="00CE1006">
            <w:pPr>
              <w:pStyle w:val="33"/>
              <w:ind w:left="0" w:firstLine="0"/>
              <w:rPr>
                <w:b/>
                <w:sz w:val="20"/>
              </w:rPr>
            </w:pPr>
            <w:r w:rsidRPr="00D81B66">
              <w:rPr>
                <w:sz w:val="20"/>
              </w:rPr>
              <w:t>доверенность представителя (</w:t>
            </w:r>
            <w:r w:rsidRPr="00D81B66">
              <w:rPr>
                <w:spacing w:val="3"/>
                <w:sz w:val="20"/>
              </w:rPr>
              <w:t>документ, подтверждающий полномочия представителя заявителя: нотариально удостоверенная доверенность, подтверждающая право представлять интересы физического лица)</w:t>
            </w:r>
          </w:p>
        </w:tc>
        <w:tc>
          <w:tcPr>
            <w:tcW w:w="1586" w:type="dxa"/>
          </w:tcPr>
          <w:p w:rsidR="00CE100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РПЭУ</w:t>
            </w:r>
          </w:p>
          <w:p w:rsidR="00CE1006" w:rsidRDefault="00FC503D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УО</w:t>
            </w:r>
          </w:p>
          <w:p w:rsidR="00CE1006" w:rsidRPr="00CE100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</w:rPr>
            </w:pPr>
            <w:r w:rsidRPr="00D81B66">
              <w:rPr>
                <w:rFonts w:ascii="Times New Roman" w:hAnsi="Times New Roman"/>
                <w:bCs/>
                <w:sz w:val="20"/>
                <w:szCs w:val="20"/>
              </w:rPr>
              <w:t>ПС – К, 1 экз.</w:t>
            </w:r>
          </w:p>
        </w:tc>
        <w:tc>
          <w:tcPr>
            <w:tcW w:w="1958" w:type="dxa"/>
          </w:tcPr>
          <w:p w:rsidR="00CE1006" w:rsidRPr="0045394A" w:rsidRDefault="00CE1006" w:rsidP="00CE1006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 (э),1экз.</w:t>
            </w:r>
          </w:p>
          <w:p w:rsidR="00CE1006" w:rsidRPr="0045394A" w:rsidRDefault="00CE1006" w:rsidP="00CE1006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D81B66">
              <w:rPr>
                <w:bCs/>
                <w:sz w:val="20"/>
                <w:szCs w:val="20"/>
              </w:rPr>
              <w:t>О</w:t>
            </w:r>
          </w:p>
          <w:p w:rsidR="00CE1006" w:rsidRPr="0045394A" w:rsidRDefault="00CE1006" w:rsidP="00CE1006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К,1</w:t>
            </w:r>
            <w:r w:rsidRPr="0045394A">
              <w:rPr>
                <w:spacing w:val="-4"/>
                <w:sz w:val="20"/>
                <w:szCs w:val="20"/>
              </w:rPr>
              <w:t>экз.</w:t>
            </w:r>
          </w:p>
        </w:tc>
        <w:tc>
          <w:tcPr>
            <w:tcW w:w="3124" w:type="dxa"/>
          </w:tcPr>
          <w:p w:rsidR="00883555" w:rsidRPr="00D81B66" w:rsidRDefault="00C02E1D" w:rsidP="00883555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в</w:t>
            </w:r>
            <w:r w:rsidR="00883555" w:rsidRPr="00D81B66">
              <w:rPr>
                <w:rFonts w:ascii="Times New Roman" w:hAnsi="Times New Roman"/>
                <w:bCs/>
                <w:sz w:val="20"/>
                <w:szCs w:val="20"/>
              </w:rPr>
              <w:t xml:space="preserve"> случае направления документа посредством РПЭУ сведения из документа формируются посредством направления скан-копии (электронного образа документа, получаемого путем сканирования оригинала документа) указанного документа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;</w:t>
            </w:r>
          </w:p>
          <w:p w:rsidR="00CE1006" w:rsidRPr="0045394A" w:rsidRDefault="00C02E1D" w:rsidP="0088355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</w:t>
            </w:r>
            <w:r w:rsidR="00883555" w:rsidRPr="00D81B66">
              <w:rPr>
                <w:color w:val="000000"/>
                <w:sz w:val="20"/>
                <w:szCs w:val="20"/>
              </w:rPr>
              <w:t>ри направлении почтой –</w:t>
            </w:r>
            <w:r w:rsidR="00FC503D">
              <w:rPr>
                <w:color w:val="000000"/>
                <w:sz w:val="20"/>
                <w:szCs w:val="20"/>
              </w:rPr>
              <w:t xml:space="preserve"> </w:t>
            </w:r>
            <w:r w:rsidR="00883555" w:rsidRPr="00D81B66">
              <w:rPr>
                <w:color w:val="000000"/>
                <w:sz w:val="20"/>
                <w:szCs w:val="20"/>
              </w:rPr>
              <w:t>заказное почтовое отправление с уведомлением о вручении</w:t>
            </w:r>
          </w:p>
        </w:tc>
      </w:tr>
      <w:tr w:rsidR="00CE1006" w:rsidRPr="0045394A" w:rsidTr="00CE1006">
        <w:trPr>
          <w:trHeight w:val="528"/>
        </w:trPr>
        <w:tc>
          <w:tcPr>
            <w:tcW w:w="15310" w:type="dxa"/>
            <w:gridSpan w:val="6"/>
          </w:tcPr>
          <w:p w:rsidR="00CE1006" w:rsidRPr="0045394A" w:rsidRDefault="00CE1006" w:rsidP="00CE1006">
            <w:pPr>
              <w:pStyle w:val="TableParagraph"/>
              <w:ind w:left="147" w:hanging="5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 xml:space="preserve">Исчерпывающий перечень документов, необходимых в соответствии с законодательством или иными нормативными </w:t>
            </w:r>
            <w:r w:rsidRPr="0045394A">
              <w:rPr>
                <w:spacing w:val="-2"/>
                <w:sz w:val="20"/>
                <w:szCs w:val="20"/>
              </w:rPr>
              <w:t xml:space="preserve">правовыми </w:t>
            </w:r>
            <w:r w:rsidRPr="0045394A">
              <w:rPr>
                <w:sz w:val="20"/>
                <w:szCs w:val="20"/>
              </w:rPr>
              <w:t>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CE1006" w:rsidRPr="0045394A" w:rsidTr="00CE1006">
        <w:trPr>
          <w:trHeight w:val="1031"/>
        </w:trPr>
        <w:tc>
          <w:tcPr>
            <w:tcW w:w="676" w:type="dxa"/>
          </w:tcPr>
          <w:p w:rsidR="00CE1006" w:rsidRPr="0045394A" w:rsidRDefault="00883555" w:rsidP="00883555">
            <w:pPr>
              <w:pStyle w:val="TableParagraph"/>
              <w:ind w:left="0" w:right="4"/>
              <w:jc w:val="center"/>
              <w:rPr>
                <w:spacing w:val="-10"/>
                <w:sz w:val="20"/>
                <w:szCs w:val="20"/>
              </w:rPr>
            </w:pPr>
            <w:r>
              <w:rPr>
                <w:spacing w:val="-10"/>
                <w:sz w:val="20"/>
                <w:szCs w:val="20"/>
              </w:rPr>
              <w:t>1.</w:t>
            </w:r>
          </w:p>
        </w:tc>
        <w:tc>
          <w:tcPr>
            <w:tcW w:w="2863" w:type="dxa"/>
          </w:tcPr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1А-5А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1Б-5Б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1В-5В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1Г-5Г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1Д-5Д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1Е-5Е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1Ж-5Ж</w:t>
            </w:r>
          </w:p>
        </w:tc>
        <w:tc>
          <w:tcPr>
            <w:tcW w:w="5103" w:type="dxa"/>
          </w:tcPr>
          <w:p w:rsidR="00CE1006" w:rsidRPr="00D81B66" w:rsidRDefault="00CE1006" w:rsidP="00CE1006">
            <w:pPr>
              <w:pStyle w:val="33"/>
              <w:ind w:left="0" w:firstLine="0"/>
              <w:rPr>
                <w:b/>
                <w:sz w:val="20"/>
              </w:rPr>
            </w:pPr>
            <w:r w:rsidRPr="00D81B66">
              <w:rPr>
                <w:sz w:val="20"/>
              </w:rPr>
              <w:t>сведения из Единого государственного реестра недвижимости</w:t>
            </w:r>
          </w:p>
          <w:p w:rsidR="00CE1006" w:rsidRPr="00D81B66" w:rsidRDefault="00CE1006" w:rsidP="00CE1006">
            <w:pPr>
              <w:pStyle w:val="33"/>
              <w:ind w:left="0" w:firstLine="0"/>
              <w:rPr>
                <w:b/>
                <w:sz w:val="20"/>
              </w:rPr>
            </w:pPr>
          </w:p>
        </w:tc>
        <w:tc>
          <w:tcPr>
            <w:tcW w:w="1586" w:type="dxa"/>
          </w:tcPr>
          <w:p w:rsidR="00FC503D" w:rsidRDefault="00883555" w:rsidP="00FC503D">
            <w:pPr>
              <w:pStyle w:val="TableParagraph"/>
              <w:ind w:left="169" w:right="164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РПЭУ</w:t>
            </w:r>
          </w:p>
          <w:p w:rsidR="00CE1006" w:rsidRPr="0045394A" w:rsidRDefault="00FC503D" w:rsidP="00FC503D">
            <w:pPr>
              <w:pStyle w:val="TableParagraph"/>
              <w:ind w:left="169" w:right="164"/>
              <w:jc w:val="center"/>
              <w:rPr>
                <w:spacing w:val="-4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УО</w:t>
            </w:r>
            <w:r w:rsidR="00883555" w:rsidRPr="00D81B66">
              <w:rPr>
                <w:bCs/>
                <w:sz w:val="20"/>
                <w:szCs w:val="20"/>
              </w:rPr>
              <w:t>, ПС</w:t>
            </w:r>
          </w:p>
        </w:tc>
        <w:tc>
          <w:tcPr>
            <w:tcW w:w="1958" w:type="dxa"/>
          </w:tcPr>
          <w:p w:rsidR="00CE1006" w:rsidRPr="0045394A" w:rsidRDefault="00CE1006" w:rsidP="00CE1006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 (э),1экз.</w:t>
            </w:r>
          </w:p>
          <w:p w:rsidR="00CE1006" w:rsidRPr="0045394A" w:rsidRDefault="00CE1006" w:rsidP="00883555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</w:p>
        </w:tc>
        <w:tc>
          <w:tcPr>
            <w:tcW w:w="3124" w:type="dxa"/>
          </w:tcPr>
          <w:p w:rsidR="00883555" w:rsidRPr="00D81B66" w:rsidRDefault="00C02E1D" w:rsidP="00883555">
            <w:pPr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</w:t>
            </w:r>
            <w:r w:rsidR="00883555" w:rsidRPr="00D81B66">
              <w:rPr>
                <w:rFonts w:ascii="Times New Roman" w:hAnsi="Times New Roman"/>
                <w:sz w:val="20"/>
                <w:szCs w:val="20"/>
              </w:rPr>
              <w:t>апрос направляется в Федеральную службу государственной регистрации, кад</w:t>
            </w:r>
            <w:r>
              <w:rPr>
                <w:rFonts w:ascii="Times New Roman" w:hAnsi="Times New Roman"/>
                <w:sz w:val="20"/>
                <w:szCs w:val="20"/>
              </w:rPr>
              <w:t>астра и картографии (Росреестр);</w:t>
            </w:r>
          </w:p>
          <w:p w:rsidR="00CE1006" w:rsidRPr="0045394A" w:rsidRDefault="00C02E1D" w:rsidP="0088355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</w:t>
            </w:r>
            <w:r w:rsidR="00883555" w:rsidRPr="00D81B66">
              <w:rPr>
                <w:color w:val="000000"/>
                <w:sz w:val="20"/>
                <w:szCs w:val="20"/>
              </w:rPr>
              <w:t>ри направлении почтой –</w:t>
            </w:r>
            <w:r w:rsidR="00FC503D">
              <w:rPr>
                <w:color w:val="000000"/>
                <w:sz w:val="20"/>
                <w:szCs w:val="20"/>
              </w:rPr>
              <w:t xml:space="preserve"> </w:t>
            </w:r>
            <w:r w:rsidR="00883555" w:rsidRPr="00D81B66">
              <w:rPr>
                <w:color w:val="000000"/>
                <w:sz w:val="20"/>
                <w:szCs w:val="20"/>
              </w:rPr>
              <w:t>заказное почтовое отправление с уведомлением о вручении</w:t>
            </w:r>
          </w:p>
        </w:tc>
      </w:tr>
      <w:tr w:rsidR="00CE1006" w:rsidRPr="0045394A" w:rsidTr="00883555">
        <w:trPr>
          <w:trHeight w:val="415"/>
        </w:trPr>
        <w:tc>
          <w:tcPr>
            <w:tcW w:w="676" w:type="dxa"/>
          </w:tcPr>
          <w:p w:rsidR="00CE1006" w:rsidRPr="0045394A" w:rsidRDefault="00883555" w:rsidP="00883555">
            <w:pPr>
              <w:pStyle w:val="TableParagraph"/>
              <w:ind w:left="0" w:right="4"/>
              <w:jc w:val="center"/>
              <w:rPr>
                <w:spacing w:val="-10"/>
                <w:sz w:val="20"/>
                <w:szCs w:val="20"/>
              </w:rPr>
            </w:pPr>
            <w:r>
              <w:rPr>
                <w:spacing w:val="-10"/>
                <w:sz w:val="20"/>
                <w:szCs w:val="20"/>
              </w:rPr>
              <w:t>2.</w:t>
            </w:r>
          </w:p>
        </w:tc>
        <w:tc>
          <w:tcPr>
            <w:tcW w:w="2863" w:type="dxa"/>
          </w:tcPr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1А-5А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1Б-5Б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1В-5В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1Г-5Г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1Д-5Д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1Е-5Е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1Ж-5Ж</w:t>
            </w:r>
          </w:p>
        </w:tc>
        <w:tc>
          <w:tcPr>
            <w:tcW w:w="5103" w:type="dxa"/>
          </w:tcPr>
          <w:p w:rsidR="00CE1006" w:rsidRPr="00D81B66" w:rsidRDefault="00CE1006" w:rsidP="00CE1006">
            <w:pPr>
              <w:pStyle w:val="33"/>
              <w:ind w:left="0" w:firstLine="0"/>
              <w:rPr>
                <w:b/>
                <w:sz w:val="20"/>
              </w:rPr>
            </w:pPr>
            <w:r w:rsidRPr="00D81B66">
              <w:rPr>
                <w:sz w:val="20"/>
              </w:rPr>
              <w:t>технический паспорт жилого помещения, а для нежилых помещений −  технический план</w:t>
            </w:r>
          </w:p>
        </w:tc>
        <w:tc>
          <w:tcPr>
            <w:tcW w:w="1586" w:type="dxa"/>
          </w:tcPr>
          <w:p w:rsidR="00883555" w:rsidRDefault="00883555" w:rsidP="00883555">
            <w:pPr>
              <w:spacing w:after="0" w:line="240" w:lineRule="auto"/>
              <w:ind w:firstLine="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РПЭУ</w:t>
            </w:r>
          </w:p>
          <w:p w:rsidR="00883555" w:rsidRPr="00D81B66" w:rsidRDefault="00FC503D" w:rsidP="00883555">
            <w:pPr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УО</w:t>
            </w:r>
            <w:r w:rsidR="00883555" w:rsidRPr="00D81B66">
              <w:rPr>
                <w:rFonts w:ascii="Times New Roman" w:hAnsi="Times New Roman"/>
                <w:bCs/>
                <w:sz w:val="20"/>
                <w:szCs w:val="20"/>
              </w:rPr>
              <w:t>, ПС</w:t>
            </w:r>
          </w:p>
          <w:p w:rsidR="00CE1006" w:rsidRPr="0045394A" w:rsidRDefault="00CE1006" w:rsidP="00CE1006">
            <w:pPr>
              <w:pStyle w:val="TableParagraph"/>
              <w:ind w:left="169" w:right="164"/>
              <w:jc w:val="both"/>
              <w:rPr>
                <w:spacing w:val="-4"/>
                <w:sz w:val="20"/>
                <w:szCs w:val="20"/>
              </w:rPr>
            </w:pPr>
          </w:p>
        </w:tc>
        <w:tc>
          <w:tcPr>
            <w:tcW w:w="1958" w:type="dxa"/>
          </w:tcPr>
          <w:p w:rsidR="00CE1006" w:rsidRPr="0045394A" w:rsidRDefault="00CE1006" w:rsidP="00CE1006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 (э),1экз.</w:t>
            </w:r>
          </w:p>
          <w:p w:rsidR="00CE1006" w:rsidRPr="0045394A" w:rsidRDefault="00CE1006" w:rsidP="00883555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</w:p>
        </w:tc>
        <w:tc>
          <w:tcPr>
            <w:tcW w:w="3124" w:type="dxa"/>
          </w:tcPr>
          <w:p w:rsidR="00883555" w:rsidRPr="00D81B66" w:rsidRDefault="00C02E1D" w:rsidP="00883555">
            <w:pPr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запрос направляется в </w:t>
            </w:r>
            <w:r w:rsidR="00883555" w:rsidRPr="00D81B66">
              <w:rPr>
                <w:rFonts w:ascii="Times New Roman" w:hAnsi="Times New Roman"/>
                <w:sz w:val="20"/>
                <w:szCs w:val="20"/>
              </w:rPr>
              <w:t>Государственное Областное Казенное Учреждение «Центр Технической Инвентаризации»</w:t>
            </w:r>
          </w:p>
          <w:p w:rsidR="00883555" w:rsidRPr="00D81B66" w:rsidRDefault="00883555" w:rsidP="00883555">
            <w:pPr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(почтовым отп</w:t>
            </w:r>
            <w:r w:rsidR="00C02E1D">
              <w:rPr>
                <w:rFonts w:ascii="Times New Roman" w:hAnsi="Times New Roman"/>
                <w:sz w:val="20"/>
                <w:szCs w:val="20"/>
              </w:rPr>
              <w:t>равлением на бумажном носителе);</w:t>
            </w:r>
          </w:p>
          <w:p w:rsidR="00CE1006" w:rsidRPr="0045394A" w:rsidRDefault="00C02E1D" w:rsidP="0088355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</w:t>
            </w:r>
            <w:r w:rsidR="00883555" w:rsidRPr="00D81B66">
              <w:rPr>
                <w:color w:val="000000"/>
                <w:sz w:val="20"/>
                <w:szCs w:val="20"/>
              </w:rPr>
              <w:t>ри направлении почтой –</w:t>
            </w:r>
            <w:r w:rsidR="00FC503D">
              <w:rPr>
                <w:color w:val="000000"/>
                <w:sz w:val="20"/>
                <w:szCs w:val="20"/>
              </w:rPr>
              <w:t xml:space="preserve"> </w:t>
            </w:r>
            <w:r w:rsidR="00883555" w:rsidRPr="00D81B66">
              <w:rPr>
                <w:color w:val="000000"/>
                <w:sz w:val="20"/>
                <w:szCs w:val="20"/>
              </w:rPr>
              <w:t>заказное почтовое отправление с уведомлением о вручении</w:t>
            </w:r>
          </w:p>
        </w:tc>
      </w:tr>
      <w:tr w:rsidR="00CE1006" w:rsidRPr="0045394A" w:rsidTr="00CE1006">
        <w:trPr>
          <w:trHeight w:val="1286"/>
        </w:trPr>
        <w:tc>
          <w:tcPr>
            <w:tcW w:w="676" w:type="dxa"/>
          </w:tcPr>
          <w:p w:rsidR="00CE1006" w:rsidRPr="0045394A" w:rsidRDefault="00883555" w:rsidP="00883555">
            <w:pPr>
              <w:pStyle w:val="TableParagraph"/>
              <w:ind w:left="0" w:right="4"/>
              <w:jc w:val="center"/>
              <w:rPr>
                <w:spacing w:val="-10"/>
                <w:sz w:val="20"/>
                <w:szCs w:val="20"/>
              </w:rPr>
            </w:pPr>
            <w:r>
              <w:rPr>
                <w:spacing w:val="-10"/>
                <w:sz w:val="20"/>
                <w:szCs w:val="20"/>
              </w:rPr>
              <w:lastRenderedPageBreak/>
              <w:t>3.</w:t>
            </w:r>
          </w:p>
        </w:tc>
        <w:tc>
          <w:tcPr>
            <w:tcW w:w="2863" w:type="dxa"/>
          </w:tcPr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1А-5А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1Б-5Б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1Е-5Е</w:t>
            </w:r>
          </w:p>
          <w:p w:rsidR="00CE1006" w:rsidRPr="00D81B66" w:rsidRDefault="00CE1006" w:rsidP="00CE1006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1Ж-5Ж</w:t>
            </w:r>
          </w:p>
        </w:tc>
        <w:tc>
          <w:tcPr>
            <w:tcW w:w="5103" w:type="dxa"/>
          </w:tcPr>
          <w:p w:rsidR="00CE1006" w:rsidRPr="00D81B66" w:rsidRDefault="00CE1006" w:rsidP="00CE1006">
            <w:pPr>
              <w:pStyle w:val="33"/>
              <w:ind w:left="0" w:firstLine="0"/>
              <w:rPr>
                <w:b/>
                <w:sz w:val="20"/>
              </w:rPr>
            </w:pPr>
            <w:r w:rsidRPr="00D81B66">
              <w:rPr>
                <w:sz w:val="20"/>
              </w:rPr>
              <w:t>заключения (акты) соответствующих органов государственного надзора (контроля) в случае, если представление указанных документов признано необходимым для принятия решения о признании жилого помещения соответствующим (не соответствующим) установленным Положении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домом, утвержденным постановлением Правительства РФ от 28.01.2006 № 47, требованиям</w:t>
            </w:r>
          </w:p>
        </w:tc>
        <w:tc>
          <w:tcPr>
            <w:tcW w:w="1586" w:type="dxa"/>
          </w:tcPr>
          <w:p w:rsidR="00883555" w:rsidRDefault="00883555" w:rsidP="00883555">
            <w:pPr>
              <w:spacing w:after="0" w:line="240" w:lineRule="auto"/>
              <w:ind w:firstLine="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РПЭУ</w:t>
            </w:r>
          </w:p>
          <w:p w:rsidR="00883555" w:rsidRPr="00D81B66" w:rsidRDefault="00FC503D" w:rsidP="00883555">
            <w:pPr>
              <w:spacing w:after="0" w:line="240" w:lineRule="auto"/>
              <w:ind w:firstLine="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УО</w:t>
            </w:r>
            <w:r w:rsidR="00883555">
              <w:rPr>
                <w:rFonts w:ascii="Times New Roman" w:hAnsi="Times New Roman"/>
                <w:bCs/>
                <w:sz w:val="20"/>
                <w:szCs w:val="20"/>
              </w:rPr>
              <w:t>, ПС</w:t>
            </w:r>
          </w:p>
          <w:p w:rsidR="00CE1006" w:rsidRPr="0045394A" w:rsidRDefault="00CE1006" w:rsidP="00CE1006">
            <w:pPr>
              <w:pStyle w:val="TableParagraph"/>
              <w:ind w:left="169" w:right="164"/>
              <w:jc w:val="both"/>
              <w:rPr>
                <w:spacing w:val="-4"/>
                <w:sz w:val="20"/>
                <w:szCs w:val="20"/>
              </w:rPr>
            </w:pPr>
          </w:p>
        </w:tc>
        <w:tc>
          <w:tcPr>
            <w:tcW w:w="1958" w:type="dxa"/>
          </w:tcPr>
          <w:p w:rsidR="00CE1006" w:rsidRPr="0045394A" w:rsidRDefault="00CE1006" w:rsidP="00CE1006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 (э),1экз.</w:t>
            </w:r>
          </w:p>
          <w:p w:rsidR="00CE1006" w:rsidRPr="0045394A" w:rsidRDefault="00CE1006" w:rsidP="00CE1006">
            <w:pPr>
              <w:pStyle w:val="TableParagraph"/>
              <w:ind w:left="120" w:right="137"/>
              <w:jc w:val="center"/>
              <w:rPr>
                <w:sz w:val="20"/>
                <w:szCs w:val="20"/>
              </w:rPr>
            </w:pPr>
          </w:p>
        </w:tc>
        <w:tc>
          <w:tcPr>
            <w:tcW w:w="3124" w:type="dxa"/>
          </w:tcPr>
          <w:p w:rsidR="00883555" w:rsidRPr="00D81B66" w:rsidRDefault="00C02E1D" w:rsidP="00883555">
            <w:pPr>
              <w:spacing w:after="0" w:line="240" w:lineRule="auto"/>
              <w:ind w:firstLine="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з</w:t>
            </w:r>
            <w:r w:rsidR="00883555" w:rsidRPr="00D81B66">
              <w:rPr>
                <w:rFonts w:ascii="Times New Roman" w:hAnsi="Times New Roman"/>
                <w:bCs/>
                <w:sz w:val="20"/>
                <w:szCs w:val="20"/>
              </w:rPr>
              <w:t>апрос направляется в соответствующие ор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и</w:t>
            </w:r>
            <w:r w:rsidR="00883555" w:rsidRPr="00D81B66">
              <w:rPr>
                <w:rFonts w:ascii="Times New Roman" w:hAnsi="Times New Roman"/>
                <w:bCs/>
                <w:sz w:val="20"/>
                <w:szCs w:val="20"/>
              </w:rPr>
              <w:t>г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инал</w:t>
            </w:r>
            <w:r w:rsidR="00883555" w:rsidRPr="00D81B66">
              <w:rPr>
                <w:rFonts w:ascii="Times New Roman" w:hAnsi="Times New Roman"/>
                <w:bCs/>
                <w:sz w:val="20"/>
                <w:szCs w:val="20"/>
              </w:rPr>
              <w:t>ы государственного надзора (контроля)</w:t>
            </w:r>
          </w:p>
          <w:p w:rsidR="00883555" w:rsidRPr="00D81B66" w:rsidRDefault="00883555" w:rsidP="00883555">
            <w:pPr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D81B66">
              <w:rPr>
                <w:rFonts w:ascii="Times New Roman" w:hAnsi="Times New Roman"/>
                <w:sz w:val="20"/>
                <w:szCs w:val="20"/>
              </w:rPr>
              <w:t>(почтовым отправлением на бумажном носителе)</w:t>
            </w:r>
            <w:r w:rsidR="00C02E1D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CE1006" w:rsidRPr="0045394A" w:rsidRDefault="00C02E1D" w:rsidP="0088355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</w:t>
            </w:r>
            <w:r w:rsidR="00883555" w:rsidRPr="00D81B66">
              <w:rPr>
                <w:color w:val="000000"/>
                <w:sz w:val="20"/>
                <w:szCs w:val="20"/>
              </w:rPr>
              <w:t>ри направлении почтой –</w:t>
            </w:r>
            <w:r w:rsidR="00FC503D">
              <w:rPr>
                <w:color w:val="000000"/>
                <w:sz w:val="20"/>
                <w:szCs w:val="20"/>
              </w:rPr>
              <w:t xml:space="preserve"> </w:t>
            </w:r>
            <w:r w:rsidR="00883555" w:rsidRPr="00D81B66">
              <w:rPr>
                <w:color w:val="000000"/>
                <w:sz w:val="20"/>
                <w:szCs w:val="20"/>
              </w:rPr>
              <w:t>заказное почтовое отправление с уведомлением о вручении</w:t>
            </w:r>
          </w:p>
        </w:tc>
      </w:tr>
    </w:tbl>
    <w:p w:rsidR="00CE1006" w:rsidRDefault="00CE1006" w:rsidP="0045394A">
      <w:pPr>
        <w:spacing w:after="0" w:line="240" w:lineRule="auto"/>
        <w:rPr>
          <w:rFonts w:ascii="Times New Roman" w:hAnsi="Times New Roman"/>
          <w:spacing w:val="-2"/>
          <w:sz w:val="24"/>
          <w:szCs w:val="24"/>
        </w:rPr>
      </w:pPr>
    </w:p>
    <w:p w:rsidR="00883555" w:rsidRDefault="00883555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  <w:sectPr w:rsidR="00883555" w:rsidSect="00215069">
          <w:pgSz w:w="16838" w:h="11906" w:orient="landscape"/>
          <w:pgMar w:top="1134" w:right="567" w:bottom="624" w:left="1134" w:header="709" w:footer="709" w:gutter="0"/>
          <w:cols w:space="708"/>
          <w:docGrid w:linePitch="360"/>
        </w:sectPr>
      </w:pPr>
    </w:p>
    <w:p w:rsidR="00745376" w:rsidRPr="00745376" w:rsidRDefault="00745376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  <w:r w:rsidRPr="00745376">
        <w:rPr>
          <w:rFonts w:ascii="Times New Roman" w:hAnsi="Times New Roman"/>
          <w:color w:val="000000"/>
          <w:sz w:val="24"/>
          <w:szCs w:val="24"/>
        </w:rPr>
        <w:lastRenderedPageBreak/>
        <w:t xml:space="preserve">Приложение № </w:t>
      </w:r>
      <w:r w:rsidR="003C10AB">
        <w:rPr>
          <w:rFonts w:ascii="Times New Roman" w:hAnsi="Times New Roman"/>
          <w:color w:val="000000"/>
          <w:sz w:val="24"/>
          <w:szCs w:val="24"/>
        </w:rPr>
        <w:t>4</w:t>
      </w:r>
    </w:p>
    <w:p w:rsidR="00745376" w:rsidRDefault="00745376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347AA6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к Административному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</w:t>
      </w:r>
      <w:r w:rsidRPr="00347AA6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регламенту</w:t>
      </w:r>
    </w:p>
    <w:p w:rsidR="00745376" w:rsidRDefault="00745376" w:rsidP="00F80D80">
      <w:pPr>
        <w:autoSpaceDE w:val="0"/>
        <w:autoSpaceDN w:val="0"/>
        <w:spacing w:after="0" w:line="240" w:lineRule="auto"/>
        <w:ind w:firstLine="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745376" w:rsidRPr="00E21D22" w:rsidRDefault="00745376" w:rsidP="008C1A7F">
      <w:pPr>
        <w:spacing w:after="0" w:line="240" w:lineRule="auto"/>
        <w:ind w:left="1621" w:right="1493"/>
        <w:rPr>
          <w:rFonts w:ascii="Times New Roman" w:hAnsi="Times New Roman"/>
          <w:b/>
          <w:sz w:val="24"/>
          <w:szCs w:val="24"/>
        </w:rPr>
      </w:pPr>
      <w:r w:rsidRPr="00E21D22">
        <w:rPr>
          <w:rFonts w:ascii="Times New Roman" w:hAnsi="Times New Roman"/>
          <w:b/>
          <w:sz w:val="24"/>
          <w:szCs w:val="24"/>
        </w:rPr>
        <w:t xml:space="preserve">Исчерпывающий перечень оснований для отказа в приеме заявления и документов, необходимых для </w:t>
      </w:r>
      <w:r w:rsidRPr="00E21D22">
        <w:rPr>
          <w:rFonts w:ascii="Times New Roman" w:hAnsi="Times New Roman"/>
          <w:b/>
          <w:spacing w:val="-2"/>
          <w:sz w:val="24"/>
          <w:szCs w:val="24"/>
        </w:rPr>
        <w:t xml:space="preserve">предоставления </w:t>
      </w:r>
      <w:r w:rsidRPr="00E21D22">
        <w:rPr>
          <w:rFonts w:ascii="Times New Roman" w:hAnsi="Times New Roman"/>
          <w:b/>
          <w:sz w:val="24"/>
          <w:szCs w:val="24"/>
        </w:rPr>
        <w:t>муниципальной услуги, оснований для приостановления предоставления муниципальной услуги или отказа в предоставлении муниципальной услуги</w:t>
      </w:r>
    </w:p>
    <w:p w:rsidR="00745376" w:rsidRDefault="00745376" w:rsidP="008C1A7F">
      <w:pPr>
        <w:spacing w:after="0" w:line="240" w:lineRule="auto"/>
        <w:ind w:right="-31"/>
        <w:rPr>
          <w:rFonts w:ascii="Times New Roman" w:hAnsi="Times New Roman"/>
          <w:sz w:val="24"/>
          <w:szCs w:val="24"/>
        </w:rPr>
      </w:pPr>
    </w:p>
    <w:tbl>
      <w:tblPr>
        <w:tblW w:w="15026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51"/>
        <w:gridCol w:w="11482"/>
        <w:gridCol w:w="2693"/>
      </w:tblGrid>
      <w:tr w:rsidR="00745376" w:rsidRPr="00A80B1A" w:rsidTr="00E35C60">
        <w:trPr>
          <w:trHeight w:val="645"/>
        </w:trPr>
        <w:tc>
          <w:tcPr>
            <w:tcW w:w="851" w:type="dxa"/>
          </w:tcPr>
          <w:p w:rsidR="00745376" w:rsidRPr="0045394A" w:rsidRDefault="00745376" w:rsidP="008C1A7F">
            <w:pPr>
              <w:pStyle w:val="TableParagraph"/>
              <w:ind w:left="0" w:right="-31"/>
              <w:jc w:val="center"/>
              <w:rPr>
                <w:sz w:val="20"/>
                <w:szCs w:val="20"/>
              </w:rPr>
            </w:pPr>
            <w:r w:rsidRPr="0045394A">
              <w:rPr>
                <w:spacing w:val="-10"/>
                <w:sz w:val="20"/>
                <w:szCs w:val="20"/>
              </w:rPr>
              <w:t>№ п/п</w:t>
            </w:r>
          </w:p>
        </w:tc>
        <w:tc>
          <w:tcPr>
            <w:tcW w:w="11482" w:type="dxa"/>
          </w:tcPr>
          <w:p w:rsidR="00745376" w:rsidRPr="0045394A" w:rsidRDefault="00745376" w:rsidP="008C1A7F">
            <w:pPr>
              <w:pStyle w:val="TableParagraph"/>
              <w:ind w:left="0" w:right="-31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 xml:space="preserve">Перечень </w:t>
            </w:r>
            <w:r w:rsidRPr="0045394A">
              <w:rPr>
                <w:spacing w:val="-2"/>
                <w:sz w:val="20"/>
                <w:szCs w:val="20"/>
              </w:rPr>
              <w:t>оснований</w:t>
            </w:r>
          </w:p>
        </w:tc>
        <w:tc>
          <w:tcPr>
            <w:tcW w:w="2693" w:type="dxa"/>
          </w:tcPr>
          <w:p w:rsidR="00745376" w:rsidRPr="0045394A" w:rsidRDefault="00745376" w:rsidP="008C1A7F">
            <w:pPr>
              <w:pStyle w:val="TableParagraph"/>
              <w:ind w:left="0" w:right="-31"/>
              <w:jc w:val="center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 xml:space="preserve">Идентификатор категорий (признаков) </w:t>
            </w:r>
            <w:r w:rsidRPr="0045394A">
              <w:rPr>
                <w:spacing w:val="-2"/>
                <w:sz w:val="20"/>
                <w:szCs w:val="20"/>
              </w:rPr>
              <w:t>заявителей</w:t>
            </w:r>
          </w:p>
        </w:tc>
      </w:tr>
      <w:tr w:rsidR="00745376" w:rsidRPr="00A80B1A" w:rsidTr="00E35C60">
        <w:trPr>
          <w:trHeight w:val="371"/>
        </w:trPr>
        <w:tc>
          <w:tcPr>
            <w:tcW w:w="15026" w:type="dxa"/>
            <w:gridSpan w:val="3"/>
          </w:tcPr>
          <w:p w:rsidR="00745376" w:rsidRDefault="00745376" w:rsidP="008C1A7F">
            <w:pPr>
              <w:pStyle w:val="TableParagraph"/>
              <w:ind w:left="0" w:right="141"/>
              <w:jc w:val="both"/>
              <w:rPr>
                <w:spacing w:val="-2"/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 xml:space="preserve">Исчерпывающий перечень оснований для отказа в приеме заявления и документов, необходимых для </w:t>
            </w:r>
            <w:r w:rsidRPr="0045394A">
              <w:rPr>
                <w:spacing w:val="-2"/>
                <w:sz w:val="20"/>
                <w:szCs w:val="20"/>
              </w:rPr>
              <w:t xml:space="preserve">предоставления </w:t>
            </w:r>
            <w:r w:rsidR="00CA6861" w:rsidRPr="0045394A">
              <w:rPr>
                <w:sz w:val="20"/>
                <w:szCs w:val="20"/>
              </w:rPr>
              <w:t>м</w:t>
            </w:r>
            <w:r w:rsidRPr="0045394A">
              <w:rPr>
                <w:sz w:val="20"/>
                <w:szCs w:val="20"/>
              </w:rPr>
              <w:t xml:space="preserve">униципальной </w:t>
            </w:r>
            <w:r w:rsidRPr="0045394A">
              <w:rPr>
                <w:spacing w:val="-2"/>
                <w:sz w:val="20"/>
                <w:szCs w:val="20"/>
              </w:rPr>
              <w:t>услуги</w:t>
            </w:r>
          </w:p>
          <w:p w:rsidR="00044F4E" w:rsidRPr="00044F4E" w:rsidRDefault="00044F4E" w:rsidP="008C1A7F">
            <w:pPr>
              <w:pStyle w:val="ConsPlusNormal"/>
              <w:ind w:firstLine="0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044F4E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 xml:space="preserve">Срок возврата без рассмотрения заявления и документов – не более 15 календарных дней </w:t>
            </w:r>
          </w:p>
        </w:tc>
      </w:tr>
      <w:tr w:rsidR="00044F4E" w:rsidRPr="00A80B1A" w:rsidTr="00E35C60">
        <w:trPr>
          <w:trHeight w:val="284"/>
        </w:trPr>
        <w:tc>
          <w:tcPr>
            <w:tcW w:w="851" w:type="dxa"/>
          </w:tcPr>
          <w:p w:rsidR="00044F4E" w:rsidRPr="0045394A" w:rsidRDefault="00044F4E" w:rsidP="008C1A7F">
            <w:pPr>
              <w:pStyle w:val="TableParagraph"/>
              <w:numPr>
                <w:ilvl w:val="0"/>
                <w:numId w:val="4"/>
              </w:numPr>
              <w:autoSpaceDE w:val="0"/>
              <w:autoSpaceDN w:val="0"/>
              <w:ind w:left="0" w:right="-31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044F4E" w:rsidRPr="0045394A" w:rsidRDefault="00044F4E" w:rsidP="008C1A7F">
            <w:pPr>
              <w:autoSpaceDE w:val="0"/>
              <w:autoSpaceDN w:val="0"/>
              <w:adjustRightInd w:val="0"/>
              <w:spacing w:after="0" w:line="240" w:lineRule="auto"/>
              <w:ind w:right="142" w:firstLine="0"/>
              <w:jc w:val="both"/>
              <w:rPr>
                <w:rFonts w:ascii="Times New Roman" w:eastAsia="Calibri" w:hAnsi="Times New Roman"/>
                <w:bCs/>
                <w:color w:val="000000"/>
                <w:sz w:val="20"/>
                <w:szCs w:val="20"/>
                <w:lang w:eastAsia="en-US"/>
              </w:rPr>
            </w:pPr>
            <w:r w:rsidRPr="0045394A">
              <w:rPr>
                <w:rFonts w:ascii="Times New Roman" w:eastAsia="Calibri" w:hAnsi="Times New Roman"/>
                <w:bCs/>
                <w:color w:val="000000"/>
                <w:sz w:val="20"/>
                <w:szCs w:val="20"/>
                <w:lang w:eastAsia="en-US"/>
              </w:rPr>
              <w:t>заявление представлено в орган государственной власти, орган местного самоуправления или организацию, в полномочия которых не входит предоставление услуги</w:t>
            </w:r>
          </w:p>
        </w:tc>
        <w:tc>
          <w:tcPr>
            <w:tcW w:w="2693" w:type="dxa"/>
            <w:vMerge w:val="restart"/>
          </w:tcPr>
          <w:p w:rsidR="00044F4E" w:rsidRPr="00044F4E" w:rsidRDefault="00044F4E" w:rsidP="008C1A7F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044F4E">
              <w:rPr>
                <w:rFonts w:ascii="Times New Roman" w:hAnsi="Times New Roman"/>
                <w:sz w:val="20"/>
                <w:szCs w:val="20"/>
              </w:rPr>
              <w:t>1А-5А</w:t>
            </w:r>
          </w:p>
          <w:p w:rsidR="00044F4E" w:rsidRPr="00044F4E" w:rsidRDefault="00044F4E" w:rsidP="008C1A7F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044F4E">
              <w:rPr>
                <w:rFonts w:ascii="Times New Roman" w:hAnsi="Times New Roman"/>
                <w:sz w:val="20"/>
                <w:szCs w:val="20"/>
              </w:rPr>
              <w:t>1Б-5Б</w:t>
            </w:r>
          </w:p>
          <w:p w:rsidR="00044F4E" w:rsidRPr="00044F4E" w:rsidRDefault="00044F4E" w:rsidP="008C1A7F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044F4E">
              <w:rPr>
                <w:rFonts w:ascii="Times New Roman" w:hAnsi="Times New Roman"/>
                <w:sz w:val="20"/>
                <w:szCs w:val="20"/>
              </w:rPr>
              <w:t>1В-5В</w:t>
            </w:r>
          </w:p>
          <w:p w:rsidR="00044F4E" w:rsidRPr="00044F4E" w:rsidRDefault="00044F4E" w:rsidP="008C1A7F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044F4E">
              <w:rPr>
                <w:rFonts w:ascii="Times New Roman" w:hAnsi="Times New Roman"/>
                <w:sz w:val="20"/>
                <w:szCs w:val="20"/>
              </w:rPr>
              <w:t>1Г-5Г</w:t>
            </w:r>
          </w:p>
          <w:p w:rsidR="00044F4E" w:rsidRPr="00044F4E" w:rsidRDefault="00044F4E" w:rsidP="008C1A7F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044F4E">
              <w:rPr>
                <w:rFonts w:ascii="Times New Roman" w:hAnsi="Times New Roman"/>
                <w:sz w:val="20"/>
                <w:szCs w:val="20"/>
              </w:rPr>
              <w:t>1Д-5Д</w:t>
            </w:r>
          </w:p>
          <w:p w:rsidR="00044F4E" w:rsidRPr="00044F4E" w:rsidRDefault="00044F4E" w:rsidP="008C1A7F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044F4E">
              <w:rPr>
                <w:rFonts w:ascii="Times New Roman" w:hAnsi="Times New Roman"/>
                <w:sz w:val="20"/>
                <w:szCs w:val="20"/>
              </w:rPr>
              <w:t>1Е-5Е</w:t>
            </w:r>
          </w:p>
          <w:p w:rsidR="00044F4E" w:rsidRPr="0045394A" w:rsidRDefault="00044F4E" w:rsidP="008C1A7F">
            <w:pPr>
              <w:pStyle w:val="TableParagraph"/>
              <w:ind w:left="0" w:right="-31"/>
              <w:jc w:val="center"/>
              <w:rPr>
                <w:sz w:val="20"/>
                <w:szCs w:val="20"/>
                <w:lang w:eastAsia="ru-RU"/>
              </w:rPr>
            </w:pPr>
            <w:r w:rsidRPr="00044F4E">
              <w:rPr>
                <w:sz w:val="20"/>
                <w:szCs w:val="20"/>
                <w:lang w:eastAsia="ru-RU"/>
              </w:rPr>
              <w:t>1Ж-5Ж</w:t>
            </w:r>
          </w:p>
        </w:tc>
      </w:tr>
      <w:tr w:rsidR="00044F4E" w:rsidRPr="00A80B1A" w:rsidTr="00E35C60">
        <w:trPr>
          <w:trHeight w:val="284"/>
        </w:trPr>
        <w:tc>
          <w:tcPr>
            <w:tcW w:w="851" w:type="dxa"/>
          </w:tcPr>
          <w:p w:rsidR="00044F4E" w:rsidRPr="0045394A" w:rsidRDefault="00044F4E" w:rsidP="008C1A7F">
            <w:pPr>
              <w:pStyle w:val="TableParagraph"/>
              <w:numPr>
                <w:ilvl w:val="0"/>
                <w:numId w:val="4"/>
              </w:numPr>
              <w:autoSpaceDE w:val="0"/>
              <w:autoSpaceDN w:val="0"/>
              <w:ind w:left="0" w:right="-31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044F4E" w:rsidRPr="0045394A" w:rsidRDefault="00044F4E" w:rsidP="008C1A7F">
            <w:pPr>
              <w:autoSpaceDE w:val="0"/>
              <w:autoSpaceDN w:val="0"/>
              <w:adjustRightInd w:val="0"/>
              <w:spacing w:after="0" w:line="240" w:lineRule="auto"/>
              <w:ind w:right="142" w:firstLine="0"/>
              <w:jc w:val="both"/>
              <w:rPr>
                <w:rFonts w:ascii="Times New Roman" w:eastAsia="Calibri" w:hAnsi="Times New Roman"/>
                <w:bCs/>
                <w:color w:val="000000"/>
                <w:sz w:val="20"/>
                <w:szCs w:val="20"/>
                <w:lang w:eastAsia="en-US"/>
              </w:rPr>
            </w:pPr>
            <w:r w:rsidRPr="0045394A">
              <w:rPr>
                <w:rFonts w:ascii="Times New Roman" w:eastAsia="Calibri" w:hAnsi="Times New Roman"/>
                <w:bCs/>
                <w:color w:val="000000"/>
                <w:sz w:val="20"/>
                <w:szCs w:val="20"/>
                <w:lang w:eastAsia="en-US"/>
              </w:rPr>
              <w:t>неполное заполнение полей в форме заявления о выдаче разрешения на ввод объекта в эксплуатацию, заявления о внесении изменений, в том числе в интерактивной форме заявления на ЕПГУ, РПЭУ</w:t>
            </w:r>
          </w:p>
        </w:tc>
        <w:tc>
          <w:tcPr>
            <w:tcW w:w="2693" w:type="dxa"/>
            <w:vMerge/>
          </w:tcPr>
          <w:p w:rsidR="00044F4E" w:rsidRPr="0045394A" w:rsidRDefault="00044F4E" w:rsidP="008C1A7F">
            <w:pPr>
              <w:spacing w:after="0" w:line="240" w:lineRule="auto"/>
              <w:ind w:right="-31" w:firstLine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44F4E" w:rsidRPr="00A80B1A" w:rsidTr="00CA6861">
        <w:trPr>
          <w:trHeight w:val="400"/>
        </w:trPr>
        <w:tc>
          <w:tcPr>
            <w:tcW w:w="851" w:type="dxa"/>
          </w:tcPr>
          <w:p w:rsidR="00044F4E" w:rsidRPr="0045394A" w:rsidRDefault="00044F4E" w:rsidP="008C1A7F">
            <w:pPr>
              <w:pStyle w:val="TableParagraph"/>
              <w:numPr>
                <w:ilvl w:val="0"/>
                <w:numId w:val="4"/>
              </w:numPr>
              <w:autoSpaceDE w:val="0"/>
              <w:autoSpaceDN w:val="0"/>
              <w:ind w:left="0" w:right="-31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044F4E" w:rsidRPr="0045394A" w:rsidRDefault="00044F4E" w:rsidP="008C1A7F">
            <w:pPr>
              <w:pStyle w:val="TableParagraph"/>
              <w:ind w:left="0" w:right="142"/>
              <w:jc w:val="both"/>
              <w:rPr>
                <w:sz w:val="20"/>
                <w:szCs w:val="20"/>
              </w:rPr>
            </w:pPr>
            <w:r w:rsidRPr="0045394A">
              <w:rPr>
                <w:sz w:val="20"/>
                <w:szCs w:val="20"/>
              </w:rPr>
              <w:t>к заявлению приложен неполный комплект документов, необходимых для предоставления муниципальной услуги</w:t>
            </w:r>
          </w:p>
        </w:tc>
        <w:tc>
          <w:tcPr>
            <w:tcW w:w="2693" w:type="dxa"/>
            <w:vMerge/>
          </w:tcPr>
          <w:p w:rsidR="00044F4E" w:rsidRPr="0045394A" w:rsidRDefault="00044F4E" w:rsidP="008C1A7F">
            <w:pPr>
              <w:spacing w:after="0" w:line="240" w:lineRule="auto"/>
              <w:ind w:right="-31" w:firstLine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44F4E" w:rsidRPr="00A80B1A" w:rsidTr="00E35C60">
        <w:trPr>
          <w:trHeight w:val="284"/>
        </w:trPr>
        <w:tc>
          <w:tcPr>
            <w:tcW w:w="851" w:type="dxa"/>
          </w:tcPr>
          <w:p w:rsidR="00044F4E" w:rsidRPr="0045394A" w:rsidRDefault="00044F4E" w:rsidP="008C1A7F">
            <w:pPr>
              <w:pStyle w:val="TableParagraph"/>
              <w:numPr>
                <w:ilvl w:val="0"/>
                <w:numId w:val="4"/>
              </w:numPr>
              <w:autoSpaceDE w:val="0"/>
              <w:autoSpaceDN w:val="0"/>
              <w:ind w:left="0" w:right="-31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044F4E" w:rsidRPr="0045394A" w:rsidRDefault="00044F4E" w:rsidP="008C1A7F">
            <w:pPr>
              <w:pStyle w:val="TableParagraph"/>
              <w:ind w:left="0" w:right="142"/>
              <w:jc w:val="both"/>
              <w:rPr>
                <w:sz w:val="20"/>
                <w:szCs w:val="20"/>
              </w:rPr>
            </w:pP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>представленные документы утратили силу на день обращения за получением услуги (документ, удостоверяющий личность, документ, удостоверяющий полномочия представителя заявителя, в случае обращения за получением услуги указанным лицом)</w:t>
            </w:r>
          </w:p>
        </w:tc>
        <w:tc>
          <w:tcPr>
            <w:tcW w:w="2693" w:type="dxa"/>
            <w:vMerge/>
          </w:tcPr>
          <w:p w:rsidR="00044F4E" w:rsidRPr="0045394A" w:rsidRDefault="00044F4E" w:rsidP="008C1A7F">
            <w:pPr>
              <w:spacing w:after="0" w:line="240" w:lineRule="auto"/>
              <w:ind w:right="-31" w:firstLine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44F4E" w:rsidRPr="00A80B1A" w:rsidTr="00E35C60">
        <w:trPr>
          <w:trHeight w:val="284"/>
        </w:trPr>
        <w:tc>
          <w:tcPr>
            <w:tcW w:w="851" w:type="dxa"/>
          </w:tcPr>
          <w:p w:rsidR="00044F4E" w:rsidRPr="0045394A" w:rsidRDefault="00044F4E" w:rsidP="008C1A7F">
            <w:pPr>
              <w:pStyle w:val="TableParagraph"/>
              <w:numPr>
                <w:ilvl w:val="0"/>
                <w:numId w:val="4"/>
              </w:numPr>
              <w:autoSpaceDE w:val="0"/>
              <w:autoSpaceDN w:val="0"/>
              <w:ind w:left="0" w:right="-31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044F4E" w:rsidRPr="0045394A" w:rsidRDefault="00044F4E" w:rsidP="008C1A7F">
            <w:pPr>
              <w:pStyle w:val="TableParagraph"/>
              <w:ind w:left="0" w:right="142"/>
              <w:jc w:val="both"/>
              <w:rPr>
                <w:sz w:val="20"/>
                <w:szCs w:val="20"/>
              </w:rPr>
            </w:pP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>представленные документы содержат подчистки и исправления текста</w:t>
            </w:r>
          </w:p>
        </w:tc>
        <w:tc>
          <w:tcPr>
            <w:tcW w:w="2693" w:type="dxa"/>
            <w:vMerge/>
          </w:tcPr>
          <w:p w:rsidR="00044F4E" w:rsidRPr="0045394A" w:rsidRDefault="00044F4E" w:rsidP="008C1A7F">
            <w:pPr>
              <w:pStyle w:val="TableParagraph"/>
              <w:ind w:left="0" w:right="-31"/>
              <w:jc w:val="center"/>
              <w:rPr>
                <w:sz w:val="20"/>
                <w:szCs w:val="20"/>
              </w:rPr>
            </w:pPr>
          </w:p>
        </w:tc>
      </w:tr>
      <w:tr w:rsidR="00044F4E" w:rsidRPr="00A80B1A" w:rsidTr="00E35C60">
        <w:trPr>
          <w:trHeight w:val="284"/>
        </w:trPr>
        <w:tc>
          <w:tcPr>
            <w:tcW w:w="851" w:type="dxa"/>
          </w:tcPr>
          <w:p w:rsidR="00044F4E" w:rsidRPr="0045394A" w:rsidRDefault="00044F4E" w:rsidP="008C1A7F">
            <w:pPr>
              <w:pStyle w:val="TableParagraph"/>
              <w:numPr>
                <w:ilvl w:val="0"/>
                <w:numId w:val="4"/>
              </w:numPr>
              <w:autoSpaceDE w:val="0"/>
              <w:autoSpaceDN w:val="0"/>
              <w:ind w:left="0" w:right="-31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044F4E" w:rsidRPr="0045394A" w:rsidRDefault="00044F4E" w:rsidP="008C1A7F">
            <w:pPr>
              <w:pStyle w:val="TableParagraph"/>
              <w:ind w:left="0" w:right="142"/>
              <w:jc w:val="both"/>
              <w:rPr>
                <w:sz w:val="20"/>
                <w:szCs w:val="20"/>
              </w:rPr>
            </w:pPr>
            <w:r w:rsidRPr="0045394A">
              <w:rPr>
                <w:rFonts w:eastAsia="Calibri"/>
                <w:bCs/>
                <w:color w:val="000000"/>
                <w:sz w:val="20"/>
                <w:szCs w:val="20"/>
              </w:rPr>
              <w:t>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</w:t>
            </w:r>
          </w:p>
        </w:tc>
        <w:tc>
          <w:tcPr>
            <w:tcW w:w="2693" w:type="dxa"/>
            <w:vMerge/>
          </w:tcPr>
          <w:p w:rsidR="00044F4E" w:rsidRPr="0045394A" w:rsidRDefault="00044F4E" w:rsidP="008C1A7F">
            <w:pPr>
              <w:spacing w:after="0" w:line="240" w:lineRule="auto"/>
              <w:ind w:right="-31" w:firstLine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6F80" w:rsidRPr="00A80B1A" w:rsidTr="00E35C60">
        <w:trPr>
          <w:trHeight w:val="284"/>
        </w:trPr>
        <w:tc>
          <w:tcPr>
            <w:tcW w:w="15026" w:type="dxa"/>
            <w:gridSpan w:val="3"/>
          </w:tcPr>
          <w:p w:rsidR="00776F80" w:rsidRPr="0045394A" w:rsidRDefault="00776F80" w:rsidP="008C1A7F">
            <w:pPr>
              <w:spacing w:after="0" w:line="240" w:lineRule="auto"/>
              <w:ind w:right="-31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5394A">
              <w:rPr>
                <w:rFonts w:ascii="Times New Roman" w:hAnsi="Times New Roman"/>
                <w:sz w:val="20"/>
                <w:szCs w:val="20"/>
              </w:rPr>
              <w:t xml:space="preserve">Исчерпывающий перечень оснований для приостановления предоставления муниципальной </w:t>
            </w:r>
            <w:r w:rsidRPr="0045394A">
              <w:rPr>
                <w:rFonts w:ascii="Times New Roman" w:hAnsi="Times New Roman"/>
                <w:spacing w:val="-2"/>
                <w:sz w:val="20"/>
                <w:szCs w:val="20"/>
              </w:rPr>
              <w:t>услуги</w:t>
            </w:r>
          </w:p>
        </w:tc>
      </w:tr>
      <w:tr w:rsidR="00044F4E" w:rsidRPr="00A80B1A" w:rsidTr="00BD6B99">
        <w:trPr>
          <w:trHeight w:val="284"/>
        </w:trPr>
        <w:tc>
          <w:tcPr>
            <w:tcW w:w="851" w:type="dxa"/>
          </w:tcPr>
          <w:p w:rsidR="00044F4E" w:rsidRPr="0045394A" w:rsidRDefault="00044F4E" w:rsidP="008C1A7F">
            <w:pPr>
              <w:pStyle w:val="TableParagraph"/>
              <w:numPr>
                <w:ilvl w:val="0"/>
                <w:numId w:val="5"/>
              </w:numPr>
              <w:autoSpaceDE w:val="0"/>
              <w:autoSpaceDN w:val="0"/>
              <w:ind w:left="0" w:right="-31"/>
              <w:jc w:val="center"/>
              <w:rPr>
                <w:sz w:val="20"/>
                <w:szCs w:val="20"/>
              </w:rPr>
            </w:pPr>
          </w:p>
        </w:tc>
        <w:tc>
          <w:tcPr>
            <w:tcW w:w="14175" w:type="dxa"/>
            <w:gridSpan w:val="2"/>
          </w:tcPr>
          <w:p w:rsidR="00044F4E" w:rsidRPr="0045394A" w:rsidRDefault="00044F4E" w:rsidP="008C1A7F">
            <w:pPr>
              <w:tabs>
                <w:tab w:val="left" w:pos="1964"/>
              </w:tabs>
              <w:spacing w:after="0" w:line="240" w:lineRule="auto"/>
              <w:ind w:right="-31" w:firstLine="0"/>
              <w:jc w:val="both"/>
              <w:rPr>
                <w:sz w:val="20"/>
                <w:szCs w:val="20"/>
              </w:rPr>
            </w:pPr>
            <w:r w:rsidRPr="00044F4E">
              <w:rPr>
                <w:rFonts w:ascii="Times New Roman" w:hAnsi="Times New Roman"/>
                <w:sz w:val="20"/>
                <w:szCs w:val="20"/>
              </w:rPr>
              <w:t>основания для приостановления предоставления государственной услуги законодательством Российской Федерации не предусмотрены</w:t>
            </w:r>
          </w:p>
        </w:tc>
      </w:tr>
      <w:tr w:rsidR="00776F80" w:rsidRPr="00A80B1A" w:rsidTr="00E35C60">
        <w:trPr>
          <w:trHeight w:val="284"/>
        </w:trPr>
        <w:tc>
          <w:tcPr>
            <w:tcW w:w="15026" w:type="dxa"/>
            <w:gridSpan w:val="3"/>
          </w:tcPr>
          <w:p w:rsidR="00776F80" w:rsidRPr="00044F4E" w:rsidRDefault="00776F80" w:rsidP="008C1A7F">
            <w:pPr>
              <w:tabs>
                <w:tab w:val="left" w:pos="1964"/>
              </w:tabs>
              <w:spacing w:after="0" w:line="240" w:lineRule="auto"/>
              <w:ind w:right="-31" w:firstLine="0"/>
              <w:jc w:val="left"/>
              <w:rPr>
                <w:rFonts w:ascii="Times New Roman" w:eastAsia="Calibri" w:hAnsi="Times New Roman"/>
                <w:bCs/>
                <w:color w:val="000000"/>
                <w:sz w:val="20"/>
                <w:szCs w:val="20"/>
                <w:lang w:eastAsia="en-US"/>
              </w:rPr>
            </w:pPr>
            <w:r w:rsidRPr="00044F4E">
              <w:rPr>
                <w:rFonts w:ascii="Times New Roman" w:eastAsia="Calibri" w:hAnsi="Times New Roman"/>
                <w:bCs/>
                <w:color w:val="000000"/>
                <w:sz w:val="20"/>
                <w:szCs w:val="20"/>
                <w:lang w:eastAsia="en-US"/>
              </w:rPr>
              <w:t>Исчерпывающий перечень оснований для отказа в предоставлении муниципальной услуги</w:t>
            </w:r>
          </w:p>
          <w:p w:rsidR="00044F4E" w:rsidRPr="0045394A" w:rsidRDefault="00044F4E" w:rsidP="008C1A7F">
            <w:pPr>
              <w:tabs>
                <w:tab w:val="left" w:pos="1964"/>
              </w:tabs>
              <w:spacing w:after="0" w:line="240" w:lineRule="auto"/>
              <w:ind w:right="-31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044F4E">
              <w:rPr>
                <w:rFonts w:ascii="Times New Roman" w:eastAsia="Calibri" w:hAnsi="Times New Roman"/>
                <w:bCs/>
                <w:color w:val="000000"/>
                <w:sz w:val="20"/>
                <w:szCs w:val="20"/>
                <w:lang w:eastAsia="en-US"/>
              </w:rPr>
              <w:t>Срок принятия решения об отказе в предоставлении услуги – не более 30 календарных дней</w:t>
            </w:r>
          </w:p>
        </w:tc>
      </w:tr>
      <w:tr w:rsidR="00044F4E" w:rsidRPr="00A80B1A" w:rsidTr="008C1A7F">
        <w:trPr>
          <w:trHeight w:val="381"/>
        </w:trPr>
        <w:tc>
          <w:tcPr>
            <w:tcW w:w="851" w:type="dxa"/>
          </w:tcPr>
          <w:p w:rsidR="00044F4E" w:rsidRPr="0045394A" w:rsidRDefault="00044F4E" w:rsidP="008C1A7F">
            <w:pPr>
              <w:pStyle w:val="TableParagraph"/>
              <w:numPr>
                <w:ilvl w:val="0"/>
                <w:numId w:val="6"/>
              </w:numPr>
              <w:tabs>
                <w:tab w:val="left" w:pos="-3151"/>
              </w:tabs>
              <w:autoSpaceDE w:val="0"/>
              <w:autoSpaceDN w:val="0"/>
              <w:ind w:left="0" w:right="-31" w:hanging="250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044F4E" w:rsidRPr="0010175F" w:rsidRDefault="00044F4E" w:rsidP="008C1A7F">
            <w:pPr>
              <w:pStyle w:val="33"/>
              <w:ind w:left="0" w:firstLine="0"/>
              <w:jc w:val="both"/>
              <w:rPr>
                <w:rFonts w:eastAsiaTheme="minorHAnsi"/>
                <w:b/>
                <w:bCs/>
                <w:sz w:val="20"/>
                <w:lang w:eastAsia="en-US"/>
              </w:rPr>
            </w:pPr>
            <w:r w:rsidRPr="0010175F">
              <w:rPr>
                <w:rFonts w:eastAsiaTheme="minorHAnsi"/>
                <w:sz w:val="20"/>
                <w:lang w:eastAsia="en-US"/>
              </w:rPr>
              <w:t>отсутствие оснований для признания жилого помещения непригодным для проживания</w:t>
            </w:r>
          </w:p>
        </w:tc>
        <w:tc>
          <w:tcPr>
            <w:tcW w:w="2693" w:type="dxa"/>
            <w:vAlign w:val="center"/>
          </w:tcPr>
          <w:p w:rsidR="00044F4E" w:rsidRPr="00044F4E" w:rsidRDefault="00044F4E" w:rsidP="008C1A7F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Cs w:val="20"/>
              </w:rPr>
            </w:pPr>
            <w:r w:rsidRPr="00044F4E">
              <w:rPr>
                <w:rFonts w:ascii="Times New Roman" w:hAnsi="Times New Roman"/>
                <w:szCs w:val="20"/>
              </w:rPr>
              <w:t>1А-5А</w:t>
            </w:r>
          </w:p>
          <w:p w:rsidR="00044F4E" w:rsidRPr="00044F4E" w:rsidRDefault="00044F4E" w:rsidP="008C1A7F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Cs w:val="20"/>
              </w:rPr>
            </w:pPr>
            <w:r w:rsidRPr="00044F4E">
              <w:rPr>
                <w:rFonts w:ascii="Times New Roman" w:hAnsi="Times New Roman"/>
                <w:szCs w:val="20"/>
              </w:rPr>
              <w:t>1Б-5Б</w:t>
            </w:r>
          </w:p>
          <w:p w:rsidR="00044F4E" w:rsidRPr="00044F4E" w:rsidRDefault="00044F4E" w:rsidP="008C1A7F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Cs w:val="20"/>
              </w:rPr>
            </w:pPr>
            <w:r w:rsidRPr="00044F4E">
              <w:rPr>
                <w:rFonts w:ascii="Times New Roman" w:hAnsi="Times New Roman"/>
                <w:szCs w:val="20"/>
              </w:rPr>
              <w:t>1Ж-5Ж</w:t>
            </w:r>
          </w:p>
        </w:tc>
      </w:tr>
      <w:tr w:rsidR="00044F4E" w:rsidRPr="00A80B1A" w:rsidTr="008C1A7F">
        <w:trPr>
          <w:trHeight w:val="463"/>
        </w:trPr>
        <w:tc>
          <w:tcPr>
            <w:tcW w:w="851" w:type="dxa"/>
          </w:tcPr>
          <w:p w:rsidR="00044F4E" w:rsidRPr="0045394A" w:rsidRDefault="00044F4E" w:rsidP="008C1A7F">
            <w:pPr>
              <w:pStyle w:val="TableParagraph"/>
              <w:numPr>
                <w:ilvl w:val="0"/>
                <w:numId w:val="6"/>
              </w:numPr>
              <w:tabs>
                <w:tab w:val="left" w:pos="-3151"/>
              </w:tabs>
              <w:autoSpaceDE w:val="0"/>
              <w:autoSpaceDN w:val="0"/>
              <w:ind w:left="0" w:right="-31" w:hanging="250"/>
              <w:jc w:val="center"/>
              <w:rPr>
                <w:sz w:val="20"/>
                <w:szCs w:val="20"/>
              </w:rPr>
            </w:pPr>
          </w:p>
        </w:tc>
        <w:tc>
          <w:tcPr>
            <w:tcW w:w="11482" w:type="dxa"/>
          </w:tcPr>
          <w:p w:rsidR="00044F4E" w:rsidRPr="0010175F" w:rsidRDefault="00044F4E" w:rsidP="008C1A7F">
            <w:pPr>
              <w:pStyle w:val="33"/>
              <w:ind w:left="0" w:firstLine="0"/>
              <w:jc w:val="both"/>
              <w:rPr>
                <w:rFonts w:eastAsiaTheme="minorHAnsi"/>
                <w:b/>
                <w:bCs/>
                <w:sz w:val="20"/>
                <w:lang w:eastAsia="en-US"/>
              </w:rPr>
            </w:pPr>
            <w:r w:rsidRPr="0010175F">
              <w:rPr>
                <w:rFonts w:eastAsiaTheme="minorHAnsi"/>
                <w:sz w:val="20"/>
                <w:lang w:eastAsia="en-US"/>
              </w:rPr>
              <w:t>отсутствие оснований для признания многоквартирного дома аварийным и подлежащим сносу или реконструкции</w:t>
            </w:r>
          </w:p>
        </w:tc>
        <w:tc>
          <w:tcPr>
            <w:tcW w:w="2693" w:type="dxa"/>
            <w:vAlign w:val="center"/>
          </w:tcPr>
          <w:p w:rsidR="00044F4E" w:rsidRPr="00044F4E" w:rsidRDefault="00044F4E" w:rsidP="008C1A7F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Cs w:val="20"/>
              </w:rPr>
            </w:pPr>
            <w:r w:rsidRPr="00044F4E">
              <w:rPr>
                <w:rFonts w:ascii="Times New Roman" w:hAnsi="Times New Roman"/>
                <w:szCs w:val="20"/>
              </w:rPr>
              <w:t>1В-5В</w:t>
            </w:r>
          </w:p>
          <w:p w:rsidR="00044F4E" w:rsidRPr="00044F4E" w:rsidRDefault="00044F4E" w:rsidP="008C1A7F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Cs w:val="20"/>
              </w:rPr>
            </w:pPr>
            <w:r w:rsidRPr="00044F4E">
              <w:rPr>
                <w:rFonts w:ascii="Times New Roman" w:hAnsi="Times New Roman"/>
                <w:szCs w:val="20"/>
              </w:rPr>
              <w:t>1Г-5Г</w:t>
            </w:r>
          </w:p>
          <w:p w:rsidR="00044F4E" w:rsidRPr="00044F4E" w:rsidRDefault="00044F4E" w:rsidP="008C1A7F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Cs w:val="20"/>
              </w:rPr>
            </w:pPr>
            <w:r w:rsidRPr="00044F4E">
              <w:rPr>
                <w:rFonts w:ascii="Times New Roman" w:hAnsi="Times New Roman"/>
                <w:szCs w:val="20"/>
              </w:rPr>
              <w:t>1Д-5Д</w:t>
            </w:r>
          </w:p>
          <w:p w:rsidR="00044F4E" w:rsidRPr="00044F4E" w:rsidRDefault="00044F4E" w:rsidP="008C1A7F">
            <w:pPr>
              <w:pStyle w:val="af3"/>
              <w:ind w:firstLine="0"/>
              <w:jc w:val="center"/>
              <w:outlineLvl w:val="0"/>
              <w:rPr>
                <w:rFonts w:ascii="Times New Roman" w:hAnsi="Times New Roman"/>
                <w:szCs w:val="20"/>
              </w:rPr>
            </w:pPr>
            <w:r w:rsidRPr="00044F4E">
              <w:rPr>
                <w:rFonts w:ascii="Times New Roman" w:hAnsi="Times New Roman"/>
                <w:szCs w:val="20"/>
              </w:rPr>
              <w:t>1Е-5Е</w:t>
            </w:r>
          </w:p>
        </w:tc>
      </w:tr>
    </w:tbl>
    <w:p w:rsidR="00745376" w:rsidRDefault="00745376" w:rsidP="008C1A7F">
      <w:pPr>
        <w:autoSpaceDE w:val="0"/>
        <w:autoSpaceDN w:val="0"/>
        <w:spacing w:after="0" w:line="240" w:lineRule="auto"/>
        <w:ind w:firstLine="0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745376" w:rsidRPr="00745376" w:rsidRDefault="00745376" w:rsidP="008C1A7F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745376" w:rsidRDefault="00745376" w:rsidP="008C1A7F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  <w:sectPr w:rsidR="00745376" w:rsidSect="00215069">
          <w:pgSz w:w="16838" w:h="11906" w:orient="landscape"/>
          <w:pgMar w:top="1134" w:right="567" w:bottom="624" w:left="1134" w:header="709" w:footer="709" w:gutter="0"/>
          <w:cols w:space="708"/>
          <w:docGrid w:linePitch="360"/>
        </w:sectPr>
      </w:pPr>
    </w:p>
    <w:p w:rsidR="00E35C60" w:rsidRPr="00745376" w:rsidRDefault="00E35C60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  <w:r w:rsidRPr="00745376">
        <w:rPr>
          <w:rFonts w:ascii="Times New Roman" w:hAnsi="Times New Roman"/>
          <w:color w:val="000000"/>
          <w:sz w:val="24"/>
          <w:szCs w:val="24"/>
        </w:rPr>
        <w:lastRenderedPageBreak/>
        <w:t xml:space="preserve">Приложение № </w:t>
      </w:r>
      <w:r w:rsidR="003C10AB">
        <w:rPr>
          <w:rFonts w:ascii="Times New Roman" w:hAnsi="Times New Roman"/>
          <w:color w:val="000000"/>
          <w:sz w:val="24"/>
          <w:szCs w:val="24"/>
        </w:rPr>
        <w:t>5</w:t>
      </w:r>
    </w:p>
    <w:p w:rsidR="00E35C60" w:rsidRDefault="00E35C60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347AA6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к Административному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</w:t>
      </w:r>
      <w:r w:rsidRPr="00347AA6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регламенту</w:t>
      </w:r>
    </w:p>
    <w:p w:rsidR="00745376" w:rsidRPr="00347AA6" w:rsidRDefault="00745376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183BFF" w:rsidRPr="00347AA6" w:rsidRDefault="00183BFF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/>
          <w:color w:val="000000"/>
          <w:sz w:val="24"/>
          <w:szCs w:val="24"/>
        </w:rPr>
      </w:pPr>
      <w:r w:rsidRPr="00347AA6">
        <w:rPr>
          <w:rFonts w:ascii="Times New Roman" w:hAnsi="Times New Roman"/>
          <w:color w:val="000000"/>
          <w:sz w:val="24"/>
          <w:szCs w:val="24"/>
        </w:rPr>
        <w:t>ФОРМА</w:t>
      </w:r>
    </w:p>
    <w:p w:rsidR="00183BFF" w:rsidRPr="00347AA6" w:rsidRDefault="00183BFF" w:rsidP="00F80D80">
      <w:pPr>
        <w:autoSpaceDE w:val="0"/>
        <w:autoSpaceDN w:val="0"/>
        <w:spacing w:after="0" w:line="240" w:lineRule="auto"/>
        <w:ind w:left="5670"/>
        <w:rPr>
          <w:rFonts w:ascii="Times New Roman" w:hAnsi="Times New Roman"/>
          <w:b/>
          <w:color w:val="000000"/>
          <w:sz w:val="24"/>
          <w:szCs w:val="24"/>
        </w:rPr>
      </w:pPr>
    </w:p>
    <w:p w:rsidR="00183BFF" w:rsidRPr="00347AA6" w:rsidRDefault="00183BFF" w:rsidP="00F80D80">
      <w:pPr>
        <w:autoSpaceDE w:val="0"/>
        <w:autoSpaceDN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347AA6">
        <w:rPr>
          <w:rFonts w:ascii="Times New Roman" w:hAnsi="Times New Roman"/>
          <w:b/>
          <w:color w:val="000000"/>
          <w:sz w:val="24"/>
          <w:szCs w:val="24"/>
        </w:rPr>
        <w:t>З А Я В Л Е Н И Е</w:t>
      </w:r>
    </w:p>
    <w:p w:rsidR="009A6F64" w:rsidRPr="009A6F64" w:rsidRDefault="009A6F64" w:rsidP="009A6F64">
      <w:pPr>
        <w:pStyle w:val="1TimesNewRoman12"/>
        <w:spacing w:before="0" w:after="0" w:line="240" w:lineRule="auto"/>
        <w:jc w:val="center"/>
        <w:rPr>
          <w:b/>
          <w:snapToGrid/>
          <w:sz w:val="22"/>
          <w:szCs w:val="22"/>
          <w:lang w:eastAsia="en-US"/>
        </w:rPr>
      </w:pPr>
      <w:r w:rsidRPr="009A6F64">
        <w:rPr>
          <w:b/>
          <w:snapToGrid/>
          <w:sz w:val="22"/>
          <w:szCs w:val="22"/>
          <w:lang w:eastAsia="en-US"/>
        </w:rPr>
        <w:t>о признании помещения жилым помещением, жилого помещения</w:t>
      </w:r>
    </w:p>
    <w:p w:rsidR="009A6F64" w:rsidRPr="009A6F64" w:rsidRDefault="009A6F64" w:rsidP="009A6F64">
      <w:pPr>
        <w:pStyle w:val="1TimesNewRoman12"/>
        <w:spacing w:before="0" w:after="0" w:line="240" w:lineRule="auto"/>
        <w:jc w:val="center"/>
        <w:rPr>
          <w:b/>
          <w:snapToGrid/>
          <w:sz w:val="22"/>
          <w:szCs w:val="22"/>
          <w:lang w:eastAsia="en-US"/>
        </w:rPr>
      </w:pPr>
      <w:r w:rsidRPr="009A6F64">
        <w:rPr>
          <w:b/>
          <w:snapToGrid/>
          <w:sz w:val="22"/>
          <w:szCs w:val="22"/>
          <w:lang w:eastAsia="en-US"/>
        </w:rPr>
        <w:t>непригодным для проживания, многоквартирного дома аварийным</w:t>
      </w:r>
    </w:p>
    <w:p w:rsidR="00183BFF" w:rsidRPr="009A6F64" w:rsidRDefault="009A6F64" w:rsidP="009A6F64">
      <w:pPr>
        <w:autoSpaceDE w:val="0"/>
        <w:autoSpaceDN w:val="0"/>
        <w:spacing w:after="0" w:line="240" w:lineRule="auto"/>
        <w:rPr>
          <w:rFonts w:ascii="Times New Roman" w:hAnsi="Times New Roman"/>
          <w:b/>
          <w:color w:val="000000"/>
        </w:rPr>
      </w:pPr>
      <w:r w:rsidRPr="009A6F64">
        <w:rPr>
          <w:rFonts w:ascii="Times New Roman" w:hAnsi="Times New Roman"/>
          <w:b/>
          <w:lang w:eastAsia="en-US"/>
        </w:rPr>
        <w:t>и подлежащим сносу или реконструкции</w:t>
      </w:r>
    </w:p>
    <w:p w:rsidR="00183BFF" w:rsidRPr="00CD3A2F" w:rsidRDefault="00183BFF" w:rsidP="00F80D80">
      <w:pPr>
        <w:autoSpaceDE w:val="0"/>
        <w:autoSpaceDN w:val="0"/>
        <w:spacing w:after="0" w:line="240" w:lineRule="auto"/>
        <w:rPr>
          <w:rFonts w:ascii="Times New Roman" w:hAnsi="Times New Roman"/>
          <w:b/>
          <w:color w:val="000000"/>
          <w:sz w:val="12"/>
          <w:szCs w:val="12"/>
        </w:rPr>
      </w:pPr>
    </w:p>
    <w:p w:rsidR="008C1A7F" w:rsidRPr="00F42E3A" w:rsidRDefault="008C1A7F" w:rsidP="008C1A7F">
      <w:pPr>
        <w:tabs>
          <w:tab w:val="left" w:pos="142"/>
        </w:tabs>
        <w:ind w:right="-2" w:firstLine="851"/>
      </w:pPr>
    </w:p>
    <w:p w:rsidR="008C1A7F" w:rsidRPr="008C1A7F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8C1A7F">
        <w:rPr>
          <w:rFonts w:ascii="Times New Roman" w:hAnsi="Times New Roman" w:cs="Times New Roman"/>
          <w:sz w:val="24"/>
        </w:rPr>
        <w:t xml:space="preserve">В Управление муниципального имущества </w:t>
      </w:r>
    </w:p>
    <w:p w:rsidR="008C1A7F" w:rsidRPr="008C1A7F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8C1A7F">
        <w:rPr>
          <w:rFonts w:ascii="Times New Roman" w:hAnsi="Times New Roman" w:cs="Times New Roman"/>
          <w:sz w:val="24"/>
        </w:rPr>
        <w:t>и жилищно-коммунального хозяйства</w:t>
      </w:r>
    </w:p>
    <w:p w:rsidR="008C1A7F" w:rsidRPr="008C1A7F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8C1A7F">
        <w:rPr>
          <w:rFonts w:ascii="Times New Roman" w:hAnsi="Times New Roman" w:cs="Times New Roman"/>
          <w:sz w:val="24"/>
        </w:rPr>
        <w:t>Администрации ЗАТО город Заозерск</w:t>
      </w:r>
    </w:p>
    <w:p w:rsidR="008C1A7F" w:rsidRPr="00F42E3A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F42E3A">
        <w:rPr>
          <w:rFonts w:ascii="Times New Roman" w:hAnsi="Times New Roman" w:cs="Times New Roman"/>
          <w:sz w:val="24"/>
        </w:rPr>
        <w:t xml:space="preserve"> от __________________________________________</w:t>
      </w:r>
    </w:p>
    <w:p w:rsidR="008C1A7F" w:rsidRPr="00F42E3A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F42E3A">
        <w:rPr>
          <w:rFonts w:ascii="Times New Roman" w:hAnsi="Times New Roman" w:cs="Times New Roman"/>
          <w:sz w:val="24"/>
        </w:rPr>
        <w:t xml:space="preserve"> _____________________________________________</w:t>
      </w:r>
    </w:p>
    <w:p w:rsidR="008C1A7F" w:rsidRPr="00F42E3A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F42E3A">
        <w:rPr>
          <w:rFonts w:ascii="Times New Roman" w:hAnsi="Times New Roman" w:cs="Times New Roman"/>
          <w:sz w:val="24"/>
        </w:rPr>
        <w:t xml:space="preserve"> (для юридических лиц - полное наименование,</w:t>
      </w:r>
    </w:p>
    <w:p w:rsidR="008C1A7F" w:rsidRPr="00F42E3A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F42E3A">
        <w:rPr>
          <w:rFonts w:ascii="Times New Roman" w:hAnsi="Times New Roman" w:cs="Times New Roman"/>
          <w:sz w:val="24"/>
        </w:rPr>
        <w:t xml:space="preserve"> для физических лиц - фамилия,</w:t>
      </w:r>
    </w:p>
    <w:p w:rsidR="008C1A7F" w:rsidRPr="00F42E3A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F42E3A">
        <w:rPr>
          <w:rFonts w:ascii="Times New Roman" w:hAnsi="Times New Roman" w:cs="Times New Roman"/>
          <w:sz w:val="24"/>
        </w:rPr>
        <w:t xml:space="preserve"> имя, отчество (последнее - при наличии)</w:t>
      </w:r>
    </w:p>
    <w:p w:rsidR="008C1A7F" w:rsidRPr="00F42E3A" w:rsidRDefault="00E21D22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(далее - з</w:t>
      </w:r>
      <w:r w:rsidR="008C1A7F" w:rsidRPr="00F42E3A">
        <w:rPr>
          <w:rFonts w:ascii="Times New Roman" w:hAnsi="Times New Roman" w:cs="Times New Roman"/>
          <w:sz w:val="24"/>
        </w:rPr>
        <w:t>аявитель))</w:t>
      </w:r>
    </w:p>
    <w:p w:rsidR="008C1A7F" w:rsidRPr="00F42E3A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F42E3A">
        <w:rPr>
          <w:rFonts w:ascii="Times New Roman" w:hAnsi="Times New Roman" w:cs="Times New Roman"/>
          <w:sz w:val="24"/>
        </w:rPr>
        <w:t xml:space="preserve"> Адрес места жительства </w:t>
      </w:r>
      <w:r w:rsidR="00E21D22">
        <w:rPr>
          <w:rFonts w:ascii="Times New Roman" w:hAnsi="Times New Roman" w:cs="Times New Roman"/>
          <w:sz w:val="24"/>
        </w:rPr>
        <w:t>з</w:t>
      </w:r>
      <w:r w:rsidRPr="00F42E3A">
        <w:rPr>
          <w:rFonts w:ascii="Times New Roman" w:hAnsi="Times New Roman" w:cs="Times New Roman"/>
          <w:sz w:val="24"/>
        </w:rPr>
        <w:t>аявителя (ей):</w:t>
      </w:r>
    </w:p>
    <w:p w:rsidR="008C1A7F" w:rsidRPr="00F42E3A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F42E3A">
        <w:rPr>
          <w:rFonts w:ascii="Times New Roman" w:hAnsi="Times New Roman" w:cs="Times New Roman"/>
          <w:sz w:val="24"/>
        </w:rPr>
        <w:t xml:space="preserve"> _____________________________________________</w:t>
      </w:r>
    </w:p>
    <w:p w:rsidR="008C1A7F" w:rsidRPr="00F42E3A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F42E3A">
        <w:rPr>
          <w:rFonts w:ascii="Times New Roman" w:hAnsi="Times New Roman" w:cs="Times New Roman"/>
          <w:sz w:val="24"/>
        </w:rPr>
        <w:t xml:space="preserve"> (местонахождение юридического лица; место</w:t>
      </w:r>
    </w:p>
    <w:p w:rsidR="008C1A7F" w:rsidRPr="00F42E3A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F42E3A">
        <w:rPr>
          <w:rFonts w:ascii="Times New Roman" w:hAnsi="Times New Roman" w:cs="Times New Roman"/>
          <w:sz w:val="24"/>
        </w:rPr>
        <w:t xml:space="preserve"> регистрации физического лица)</w:t>
      </w:r>
    </w:p>
    <w:p w:rsidR="008C1A7F" w:rsidRPr="00F42E3A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F42E3A">
        <w:rPr>
          <w:rFonts w:ascii="Times New Roman" w:hAnsi="Times New Roman" w:cs="Times New Roman"/>
          <w:sz w:val="24"/>
        </w:rPr>
        <w:t xml:space="preserve"> Почтовый адрес для связи с </w:t>
      </w:r>
      <w:r w:rsidR="00E21D22">
        <w:rPr>
          <w:rFonts w:ascii="Times New Roman" w:hAnsi="Times New Roman" w:cs="Times New Roman"/>
          <w:sz w:val="24"/>
        </w:rPr>
        <w:t>з</w:t>
      </w:r>
      <w:r w:rsidRPr="00F42E3A">
        <w:rPr>
          <w:rFonts w:ascii="Times New Roman" w:hAnsi="Times New Roman" w:cs="Times New Roman"/>
          <w:sz w:val="24"/>
        </w:rPr>
        <w:t>аявителем:</w:t>
      </w:r>
    </w:p>
    <w:p w:rsidR="008C1A7F" w:rsidRPr="00F42E3A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F42E3A">
        <w:rPr>
          <w:rFonts w:ascii="Times New Roman" w:hAnsi="Times New Roman" w:cs="Times New Roman"/>
          <w:sz w:val="24"/>
        </w:rPr>
        <w:t xml:space="preserve"> _____________________________________________</w:t>
      </w:r>
    </w:p>
    <w:p w:rsidR="008C1A7F" w:rsidRPr="00F42E3A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F42E3A">
        <w:rPr>
          <w:rFonts w:ascii="Times New Roman" w:hAnsi="Times New Roman" w:cs="Times New Roman"/>
          <w:sz w:val="24"/>
        </w:rPr>
        <w:t xml:space="preserve"> (в случае совпадения с адресом места регистрации</w:t>
      </w:r>
    </w:p>
    <w:p w:rsidR="008C1A7F" w:rsidRPr="00F42E3A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F42E3A">
        <w:rPr>
          <w:rFonts w:ascii="Times New Roman" w:hAnsi="Times New Roman" w:cs="Times New Roman"/>
          <w:sz w:val="24"/>
        </w:rPr>
        <w:t xml:space="preserve"> или местонахождения – не заполняется)</w:t>
      </w:r>
    </w:p>
    <w:p w:rsidR="008C1A7F" w:rsidRPr="00F42E3A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F42E3A">
        <w:rPr>
          <w:rFonts w:ascii="Times New Roman" w:hAnsi="Times New Roman" w:cs="Times New Roman"/>
          <w:sz w:val="24"/>
        </w:rPr>
        <w:t xml:space="preserve"> Реквизиты документа, удостоверяющего</w:t>
      </w:r>
    </w:p>
    <w:p w:rsidR="008C1A7F" w:rsidRPr="00F42E3A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F42E3A">
        <w:rPr>
          <w:rFonts w:ascii="Times New Roman" w:hAnsi="Times New Roman" w:cs="Times New Roman"/>
          <w:sz w:val="24"/>
        </w:rPr>
        <w:t xml:space="preserve">личность </w:t>
      </w:r>
      <w:r w:rsidR="00E21D22">
        <w:rPr>
          <w:rFonts w:ascii="Times New Roman" w:hAnsi="Times New Roman" w:cs="Times New Roman"/>
          <w:sz w:val="24"/>
        </w:rPr>
        <w:t>з</w:t>
      </w:r>
      <w:r w:rsidRPr="00F42E3A">
        <w:rPr>
          <w:rFonts w:ascii="Times New Roman" w:hAnsi="Times New Roman" w:cs="Times New Roman"/>
          <w:sz w:val="24"/>
        </w:rPr>
        <w:t>аявителя:</w:t>
      </w:r>
    </w:p>
    <w:p w:rsidR="008C1A7F" w:rsidRPr="00F42E3A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F42E3A">
        <w:rPr>
          <w:rFonts w:ascii="Times New Roman" w:hAnsi="Times New Roman" w:cs="Times New Roman"/>
          <w:sz w:val="24"/>
        </w:rPr>
        <w:t xml:space="preserve"> Паспорт серия ___ № ____, дата выдачи _____</w:t>
      </w:r>
    </w:p>
    <w:p w:rsidR="008C1A7F" w:rsidRPr="00F42E3A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F42E3A">
        <w:rPr>
          <w:rFonts w:ascii="Times New Roman" w:hAnsi="Times New Roman" w:cs="Times New Roman"/>
          <w:sz w:val="24"/>
        </w:rPr>
        <w:t xml:space="preserve"> Кем выдан ___________________________________</w:t>
      </w:r>
    </w:p>
    <w:p w:rsidR="008C1A7F" w:rsidRPr="00F42E3A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F42E3A">
        <w:rPr>
          <w:rFonts w:ascii="Times New Roman" w:hAnsi="Times New Roman" w:cs="Times New Roman"/>
          <w:sz w:val="24"/>
        </w:rPr>
        <w:t xml:space="preserve"> _____________________________________________</w:t>
      </w:r>
    </w:p>
    <w:p w:rsidR="008C1A7F" w:rsidRPr="00F42E3A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F42E3A">
        <w:rPr>
          <w:rFonts w:ascii="Times New Roman" w:hAnsi="Times New Roman" w:cs="Times New Roman"/>
          <w:sz w:val="24"/>
        </w:rPr>
        <w:t xml:space="preserve"> (реквизиты иного документа, удостоверяющего</w:t>
      </w:r>
    </w:p>
    <w:p w:rsidR="008C1A7F" w:rsidRPr="00F42E3A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F42E3A">
        <w:rPr>
          <w:rFonts w:ascii="Times New Roman" w:hAnsi="Times New Roman" w:cs="Times New Roman"/>
          <w:sz w:val="24"/>
        </w:rPr>
        <w:t xml:space="preserve"> личность)</w:t>
      </w:r>
    </w:p>
    <w:p w:rsidR="008C1A7F" w:rsidRPr="00F42E3A" w:rsidRDefault="008C1A7F" w:rsidP="008C1A7F">
      <w:pPr>
        <w:pStyle w:val="ConsPlusNonformat"/>
        <w:tabs>
          <w:tab w:val="left" w:pos="142"/>
        </w:tabs>
        <w:ind w:right="-2" w:firstLine="851"/>
        <w:jc w:val="right"/>
        <w:rPr>
          <w:rFonts w:ascii="Times New Roman" w:hAnsi="Times New Roman" w:cs="Times New Roman"/>
          <w:sz w:val="24"/>
        </w:rPr>
      </w:pPr>
      <w:r w:rsidRPr="00F42E3A">
        <w:rPr>
          <w:rFonts w:ascii="Times New Roman" w:hAnsi="Times New Roman" w:cs="Times New Roman"/>
          <w:sz w:val="24"/>
        </w:rPr>
        <w:t xml:space="preserve"> Телефон </w:t>
      </w:r>
      <w:r w:rsidR="00E21D22">
        <w:rPr>
          <w:rFonts w:ascii="Times New Roman" w:hAnsi="Times New Roman" w:cs="Times New Roman"/>
          <w:sz w:val="24"/>
        </w:rPr>
        <w:t>з</w:t>
      </w:r>
      <w:r w:rsidRPr="00F42E3A">
        <w:rPr>
          <w:rFonts w:ascii="Times New Roman" w:hAnsi="Times New Roman" w:cs="Times New Roman"/>
          <w:sz w:val="24"/>
        </w:rPr>
        <w:t>аявителя(ей), электронный адрес:</w:t>
      </w:r>
    </w:p>
    <w:p w:rsidR="008C1A7F" w:rsidRDefault="008C1A7F" w:rsidP="008C1A7F">
      <w:pPr>
        <w:spacing w:after="0" w:line="240" w:lineRule="auto"/>
        <w:ind w:firstLine="0"/>
        <w:jc w:val="right"/>
        <w:rPr>
          <w:rFonts w:ascii="Times New Roman" w:hAnsi="Times New Roman"/>
          <w:sz w:val="24"/>
          <w:szCs w:val="24"/>
        </w:rPr>
      </w:pPr>
      <w:r w:rsidRPr="00F42E3A">
        <w:rPr>
          <w:rFonts w:ascii="Times New Roman" w:hAnsi="Times New Roman"/>
          <w:sz w:val="24"/>
          <w:szCs w:val="24"/>
        </w:rPr>
        <w:t>_____________________________________________</w:t>
      </w:r>
    </w:p>
    <w:p w:rsidR="008C1A7F" w:rsidRDefault="008C1A7F" w:rsidP="008C1A7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C1A7F" w:rsidRPr="008C1A7F" w:rsidRDefault="008C1A7F" w:rsidP="008C1A7F">
      <w:pPr>
        <w:pStyle w:val="ConsPlusNonformat"/>
        <w:ind w:firstLine="720"/>
        <w:jc w:val="both"/>
        <w:rPr>
          <w:rFonts w:ascii="Times New Roman" w:hAnsi="Times New Roman" w:cs="Times New Roman"/>
          <w:sz w:val="24"/>
        </w:rPr>
      </w:pPr>
      <w:r w:rsidRPr="008C1A7F">
        <w:rPr>
          <w:rFonts w:ascii="Times New Roman" w:hAnsi="Times New Roman" w:cs="Times New Roman"/>
          <w:sz w:val="24"/>
        </w:rPr>
        <w:t>в соответствии с Положением о признании помещения жилым помещением, жилого помещения непригодным для проживания и многоквартирного дома аварийным и подлежащим сносу, утвержденным постановлением Правительства Российской Федерации от 28.01.2006 № 47, прошу признать:</w:t>
      </w:r>
    </w:p>
    <w:p w:rsidR="008C1A7F" w:rsidRPr="008C1A7F" w:rsidRDefault="008C1A7F" w:rsidP="008C1A7F">
      <w:pPr>
        <w:pStyle w:val="ConsPlusNonformat"/>
        <w:numPr>
          <w:ilvl w:val="0"/>
          <w:numId w:val="8"/>
        </w:numPr>
        <w:tabs>
          <w:tab w:val="left" w:pos="1276"/>
          <w:tab w:val="left" w:pos="1418"/>
        </w:tabs>
        <w:autoSpaceDE w:val="0"/>
        <w:autoSpaceDN w:val="0"/>
        <w:adjustRightInd w:val="0"/>
        <w:ind w:left="-142" w:firstLine="851"/>
        <w:jc w:val="both"/>
        <w:rPr>
          <w:rFonts w:ascii="Times New Roman" w:hAnsi="Times New Roman" w:cs="Times New Roman"/>
          <w:sz w:val="24"/>
        </w:rPr>
      </w:pPr>
      <w:r w:rsidRPr="008C1A7F">
        <w:rPr>
          <w:rFonts w:ascii="Times New Roman" w:hAnsi="Times New Roman" w:cs="Times New Roman"/>
          <w:sz w:val="24"/>
        </w:rPr>
        <w:t>помещение, расположенное по адресу ______________________</w:t>
      </w:r>
      <w:r>
        <w:rPr>
          <w:rFonts w:ascii="Times New Roman" w:hAnsi="Times New Roman" w:cs="Times New Roman"/>
          <w:sz w:val="24"/>
        </w:rPr>
        <w:t>_____________</w:t>
      </w:r>
      <w:r w:rsidRPr="008C1A7F">
        <w:rPr>
          <w:rFonts w:ascii="Times New Roman" w:hAnsi="Times New Roman" w:cs="Times New Roman"/>
          <w:sz w:val="24"/>
        </w:rPr>
        <w:t>_____:</w:t>
      </w:r>
    </w:p>
    <w:p w:rsidR="008C1A7F" w:rsidRPr="008C1A7F" w:rsidRDefault="008C1A7F" w:rsidP="008C1A7F">
      <w:pPr>
        <w:pStyle w:val="ConsPlusNonformat"/>
        <w:ind w:firstLine="709"/>
        <w:jc w:val="both"/>
        <w:rPr>
          <w:rFonts w:ascii="Times New Roman" w:hAnsi="Times New Roman" w:cs="Times New Roman"/>
          <w:sz w:val="24"/>
        </w:rPr>
      </w:pPr>
      <w:r w:rsidRPr="008C1A7F">
        <w:rPr>
          <w:rFonts w:ascii="Times New Roman" w:hAnsi="Times New Roman" w:cs="Times New Roman"/>
          <w:sz w:val="24"/>
        </w:rPr>
        <w:t>− соответствующим требованиям, предъявляемым к жилому помещению и пригодным для проживания;</w:t>
      </w:r>
    </w:p>
    <w:p w:rsidR="008C1A7F" w:rsidRPr="008C1A7F" w:rsidRDefault="008C1A7F" w:rsidP="008C1A7F">
      <w:pPr>
        <w:pStyle w:val="ConsPlusNonformat"/>
        <w:ind w:firstLine="709"/>
        <w:jc w:val="both"/>
        <w:rPr>
          <w:rFonts w:ascii="Times New Roman" w:hAnsi="Times New Roman" w:cs="Times New Roman"/>
          <w:sz w:val="24"/>
        </w:rPr>
      </w:pPr>
      <w:r w:rsidRPr="008C1A7F">
        <w:rPr>
          <w:rFonts w:ascii="Times New Roman" w:hAnsi="Times New Roman" w:cs="Times New Roman"/>
          <w:sz w:val="24"/>
        </w:rPr>
        <w:t>− непригодным для проживания.</w:t>
      </w:r>
    </w:p>
    <w:p w:rsidR="008C1A7F" w:rsidRPr="008C1A7F" w:rsidRDefault="008C1A7F" w:rsidP="008C1A7F">
      <w:pPr>
        <w:pStyle w:val="ConsPlusNonformat"/>
        <w:ind w:firstLine="709"/>
        <w:jc w:val="both"/>
        <w:rPr>
          <w:rFonts w:ascii="Times New Roman" w:hAnsi="Times New Roman" w:cs="Times New Roman"/>
          <w:sz w:val="24"/>
        </w:rPr>
      </w:pPr>
      <w:r w:rsidRPr="008C1A7F">
        <w:rPr>
          <w:rFonts w:ascii="Times New Roman" w:hAnsi="Times New Roman" w:cs="Times New Roman"/>
          <w:sz w:val="24"/>
        </w:rPr>
        <w:t>(отметить нужное)</w:t>
      </w:r>
    </w:p>
    <w:p w:rsidR="008C1A7F" w:rsidRPr="008C1A7F" w:rsidRDefault="008C1A7F" w:rsidP="008C1A7F">
      <w:pPr>
        <w:pStyle w:val="1TimesNewRoman12"/>
        <w:spacing w:line="240" w:lineRule="auto"/>
        <w:rPr>
          <w:szCs w:val="24"/>
        </w:rPr>
      </w:pPr>
      <w:r w:rsidRPr="008C1A7F">
        <w:rPr>
          <w:szCs w:val="24"/>
        </w:rPr>
        <w:t>Помещение, подлежащее оценке, находится у меня в пользовании (собственности) на основании:____________________</w:t>
      </w:r>
      <w:r>
        <w:rPr>
          <w:szCs w:val="24"/>
        </w:rPr>
        <w:t>_______________________________________________</w:t>
      </w:r>
      <w:r w:rsidRPr="008C1A7F">
        <w:rPr>
          <w:szCs w:val="24"/>
        </w:rPr>
        <w:t>_______</w:t>
      </w:r>
    </w:p>
    <w:p w:rsidR="008C1A7F" w:rsidRPr="008C1A7F" w:rsidRDefault="008C1A7F" w:rsidP="008C1A7F">
      <w:pPr>
        <w:pStyle w:val="ConsPlusNonformat"/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8C1A7F">
        <w:rPr>
          <w:rFonts w:ascii="Times New Roman" w:hAnsi="Times New Roman" w:cs="Times New Roman"/>
          <w:sz w:val="24"/>
        </w:rPr>
        <w:t>многоквартирный дом, расположенный по адресу ______________________</w:t>
      </w:r>
      <w:r>
        <w:rPr>
          <w:rFonts w:ascii="Times New Roman" w:hAnsi="Times New Roman" w:cs="Times New Roman"/>
          <w:sz w:val="24"/>
        </w:rPr>
        <w:t>________</w:t>
      </w:r>
      <w:r w:rsidRPr="008C1A7F">
        <w:rPr>
          <w:rFonts w:ascii="Times New Roman" w:hAnsi="Times New Roman" w:cs="Times New Roman"/>
          <w:sz w:val="24"/>
        </w:rPr>
        <w:t>___:</w:t>
      </w:r>
    </w:p>
    <w:p w:rsidR="008C1A7F" w:rsidRPr="008C1A7F" w:rsidRDefault="008C1A7F" w:rsidP="008C1A7F">
      <w:pPr>
        <w:pStyle w:val="ConsPlusNonformat"/>
        <w:ind w:firstLine="720"/>
        <w:jc w:val="both"/>
        <w:rPr>
          <w:rFonts w:ascii="Times New Roman" w:hAnsi="Times New Roman" w:cs="Times New Roman"/>
          <w:sz w:val="24"/>
        </w:rPr>
      </w:pPr>
      <w:r w:rsidRPr="008C1A7F">
        <w:rPr>
          <w:rFonts w:ascii="Times New Roman" w:hAnsi="Times New Roman" w:cs="Times New Roman"/>
          <w:sz w:val="24"/>
        </w:rPr>
        <w:t>− аварийным и подлежащим реконструкции;</w:t>
      </w:r>
    </w:p>
    <w:p w:rsidR="008C1A7F" w:rsidRPr="008C1A7F" w:rsidRDefault="008C1A7F" w:rsidP="008C1A7F">
      <w:pPr>
        <w:pStyle w:val="ConsPlusNonformat"/>
        <w:ind w:firstLine="720"/>
        <w:jc w:val="both"/>
        <w:rPr>
          <w:rFonts w:ascii="Times New Roman" w:hAnsi="Times New Roman" w:cs="Times New Roman"/>
          <w:sz w:val="24"/>
        </w:rPr>
      </w:pPr>
      <w:r w:rsidRPr="008C1A7F">
        <w:rPr>
          <w:rFonts w:ascii="Times New Roman" w:hAnsi="Times New Roman" w:cs="Times New Roman"/>
          <w:sz w:val="24"/>
        </w:rPr>
        <w:t>− аварийным и подлежащим сносу.</w:t>
      </w:r>
    </w:p>
    <w:p w:rsidR="008C1A7F" w:rsidRPr="008C1A7F" w:rsidRDefault="008C1A7F" w:rsidP="008C1A7F">
      <w:pPr>
        <w:pStyle w:val="ConsPlusNonformat"/>
        <w:ind w:firstLine="720"/>
        <w:jc w:val="both"/>
        <w:rPr>
          <w:rFonts w:ascii="Times New Roman" w:hAnsi="Times New Roman" w:cs="Times New Roman"/>
          <w:sz w:val="24"/>
        </w:rPr>
      </w:pPr>
      <w:r w:rsidRPr="008C1A7F">
        <w:rPr>
          <w:rFonts w:ascii="Times New Roman" w:hAnsi="Times New Roman" w:cs="Times New Roman"/>
          <w:sz w:val="24"/>
        </w:rPr>
        <w:t xml:space="preserve"> (отметить нужное)</w:t>
      </w:r>
    </w:p>
    <w:p w:rsidR="008C1A7F" w:rsidRPr="008C1A7F" w:rsidRDefault="008C1A7F" w:rsidP="008C1A7F">
      <w:pPr>
        <w:pStyle w:val="ConsPlusNonformat"/>
        <w:ind w:firstLine="720"/>
        <w:jc w:val="both"/>
        <w:rPr>
          <w:rFonts w:ascii="Times New Roman" w:hAnsi="Times New Roman" w:cs="Times New Roman"/>
          <w:snapToGrid w:val="0"/>
          <w:sz w:val="24"/>
        </w:rPr>
      </w:pPr>
      <w:r w:rsidRPr="008C1A7F">
        <w:rPr>
          <w:rFonts w:ascii="Times New Roman" w:hAnsi="Times New Roman" w:cs="Times New Roman"/>
          <w:snapToGrid w:val="0"/>
          <w:sz w:val="24"/>
        </w:rPr>
        <w:lastRenderedPageBreak/>
        <w:t xml:space="preserve">Место получения результата предоставления </w:t>
      </w:r>
      <w:r>
        <w:rPr>
          <w:rFonts w:ascii="Times New Roman" w:hAnsi="Times New Roman" w:cs="Times New Roman"/>
          <w:snapToGrid w:val="0"/>
          <w:sz w:val="24"/>
        </w:rPr>
        <w:t>муниципальной у</w:t>
      </w:r>
      <w:r w:rsidRPr="008C1A7F">
        <w:rPr>
          <w:rFonts w:ascii="Times New Roman" w:hAnsi="Times New Roman" w:cs="Times New Roman"/>
          <w:snapToGrid w:val="0"/>
          <w:sz w:val="24"/>
        </w:rPr>
        <w:t>слуги либо отказа в ее предоставлении (нужное подчеркнуть):</w:t>
      </w:r>
    </w:p>
    <w:p w:rsidR="008C1A7F" w:rsidRPr="008C1A7F" w:rsidRDefault="008C1A7F" w:rsidP="008C1A7F">
      <w:pPr>
        <w:pStyle w:val="ConsPlusNonformat"/>
        <w:ind w:firstLine="1276"/>
        <w:jc w:val="both"/>
        <w:rPr>
          <w:rFonts w:ascii="Times New Roman" w:hAnsi="Times New Roman" w:cs="Times New Roman"/>
          <w:snapToGrid w:val="0"/>
          <w:sz w:val="24"/>
        </w:rPr>
      </w:pPr>
      <w:r w:rsidRPr="008C1A7F">
        <w:rPr>
          <w:rFonts w:ascii="Times New Roman" w:hAnsi="Times New Roman" w:cs="Times New Roman"/>
          <w:snapToGrid w:val="0"/>
          <w:sz w:val="24"/>
        </w:rPr>
        <w:t xml:space="preserve">− лично в </w:t>
      </w:r>
      <w:r>
        <w:rPr>
          <w:rFonts w:ascii="Times New Roman" w:hAnsi="Times New Roman" w:cs="Times New Roman"/>
          <w:snapToGrid w:val="0"/>
          <w:sz w:val="24"/>
        </w:rPr>
        <w:t>Уполномоченном органе;</w:t>
      </w:r>
    </w:p>
    <w:p w:rsidR="008C1A7F" w:rsidRPr="008C1A7F" w:rsidRDefault="008C1A7F" w:rsidP="008C1A7F">
      <w:pPr>
        <w:pStyle w:val="ConsPlusNonformat"/>
        <w:ind w:firstLine="1276"/>
        <w:rPr>
          <w:rFonts w:ascii="Times New Roman" w:hAnsi="Times New Roman" w:cs="Times New Roman"/>
          <w:snapToGrid w:val="0"/>
          <w:sz w:val="24"/>
        </w:rPr>
      </w:pPr>
      <w:r w:rsidRPr="008C1A7F">
        <w:rPr>
          <w:rFonts w:ascii="Times New Roman" w:hAnsi="Times New Roman" w:cs="Times New Roman"/>
          <w:snapToGrid w:val="0"/>
          <w:sz w:val="24"/>
        </w:rPr>
        <w:t xml:space="preserve"> − посредством почтовой связи на адрес _______________</w:t>
      </w:r>
      <w:r>
        <w:rPr>
          <w:rFonts w:ascii="Times New Roman" w:hAnsi="Times New Roman" w:cs="Times New Roman"/>
          <w:snapToGrid w:val="0"/>
          <w:sz w:val="24"/>
        </w:rPr>
        <w:t>_________________</w:t>
      </w:r>
      <w:r w:rsidRPr="008C1A7F">
        <w:rPr>
          <w:rFonts w:ascii="Times New Roman" w:hAnsi="Times New Roman" w:cs="Times New Roman"/>
          <w:snapToGrid w:val="0"/>
          <w:sz w:val="24"/>
        </w:rPr>
        <w:t>_____</w:t>
      </w:r>
      <w:r>
        <w:rPr>
          <w:rFonts w:ascii="Times New Roman" w:hAnsi="Times New Roman" w:cs="Times New Roman"/>
          <w:snapToGrid w:val="0"/>
          <w:sz w:val="24"/>
        </w:rPr>
        <w:t>;</w:t>
      </w:r>
    </w:p>
    <w:p w:rsidR="008C1A7F" w:rsidRPr="008C1A7F" w:rsidRDefault="008C1A7F" w:rsidP="008C1A7F">
      <w:pPr>
        <w:pStyle w:val="ConsPlusNonformat"/>
        <w:ind w:firstLine="1276"/>
        <w:jc w:val="both"/>
        <w:rPr>
          <w:sz w:val="24"/>
        </w:rPr>
      </w:pPr>
      <w:r w:rsidRPr="008C1A7F">
        <w:rPr>
          <w:rFonts w:ascii="Times New Roman" w:hAnsi="Times New Roman" w:cs="Times New Roman"/>
          <w:snapToGrid w:val="0"/>
          <w:sz w:val="24"/>
        </w:rPr>
        <w:t>− посредством регионального портала</w:t>
      </w:r>
    </w:p>
    <w:p w:rsidR="008C1A7F" w:rsidRPr="008C1A7F" w:rsidRDefault="008C1A7F" w:rsidP="008C1A7F">
      <w:pPr>
        <w:pStyle w:val="1TimesNewRoman12"/>
        <w:spacing w:before="0" w:after="0" w:line="240" w:lineRule="auto"/>
        <w:rPr>
          <w:szCs w:val="24"/>
        </w:rPr>
      </w:pPr>
    </w:p>
    <w:p w:rsidR="008C1A7F" w:rsidRPr="008C1A7F" w:rsidRDefault="008C1A7F" w:rsidP="008C1A7F">
      <w:pPr>
        <w:pStyle w:val="1TimesNewRoman12"/>
        <w:spacing w:before="0" w:after="0" w:line="240" w:lineRule="auto"/>
        <w:rPr>
          <w:szCs w:val="24"/>
        </w:rPr>
      </w:pPr>
      <w:r w:rsidRPr="008C1A7F">
        <w:rPr>
          <w:szCs w:val="24"/>
        </w:rPr>
        <w:t>Приложение:</w:t>
      </w:r>
    </w:p>
    <w:p w:rsidR="008C1A7F" w:rsidRPr="008C1A7F" w:rsidRDefault="008C1A7F" w:rsidP="008C1A7F">
      <w:pPr>
        <w:pStyle w:val="1TimesNewRoman12"/>
        <w:spacing w:before="0" w:after="0" w:line="240" w:lineRule="auto"/>
        <w:ind w:firstLine="1276"/>
        <w:rPr>
          <w:szCs w:val="24"/>
        </w:rPr>
      </w:pPr>
      <w:r w:rsidRPr="008C1A7F">
        <w:rPr>
          <w:szCs w:val="24"/>
        </w:rPr>
        <w:t>−правоустанавливающий документ на жилое помещение;</w:t>
      </w:r>
    </w:p>
    <w:p w:rsidR="008C1A7F" w:rsidRPr="008C1A7F" w:rsidRDefault="008C1A7F" w:rsidP="008C1A7F">
      <w:pPr>
        <w:pStyle w:val="1TimesNewRoman12"/>
        <w:spacing w:before="0" w:after="0" w:line="240" w:lineRule="auto"/>
        <w:ind w:firstLine="1276"/>
        <w:rPr>
          <w:szCs w:val="24"/>
        </w:rPr>
      </w:pPr>
      <w:r w:rsidRPr="008C1A7F">
        <w:rPr>
          <w:szCs w:val="24"/>
        </w:rPr>
        <w:t>− проект реконструкции нежилого помещения (для признания его в дальнейшем жилым помещением);</w:t>
      </w:r>
    </w:p>
    <w:p w:rsidR="008C1A7F" w:rsidRPr="008C1A7F" w:rsidRDefault="008C1A7F" w:rsidP="008C1A7F">
      <w:pPr>
        <w:pStyle w:val="1TimesNewRoman12"/>
        <w:spacing w:before="0" w:after="0" w:line="240" w:lineRule="auto"/>
        <w:ind w:firstLine="1276"/>
        <w:rPr>
          <w:szCs w:val="24"/>
        </w:rPr>
      </w:pPr>
      <w:r w:rsidRPr="008C1A7F">
        <w:rPr>
          <w:szCs w:val="24"/>
        </w:rPr>
        <w:t>− заключение специализированной организации, проводившей обследование многоквартирного дома;</w:t>
      </w:r>
    </w:p>
    <w:p w:rsidR="008C1A7F" w:rsidRPr="008C1A7F" w:rsidRDefault="008C1A7F" w:rsidP="008C1A7F">
      <w:pPr>
        <w:pStyle w:val="1TimesNewRoman12"/>
        <w:spacing w:before="0" w:after="0" w:line="240" w:lineRule="auto"/>
        <w:ind w:firstLine="1276"/>
        <w:rPr>
          <w:szCs w:val="24"/>
        </w:rPr>
      </w:pPr>
      <w:r w:rsidRPr="008C1A7F">
        <w:rPr>
          <w:szCs w:val="24"/>
        </w:rPr>
        <w:t>− заключение специализированной организации по результатам обследования элементов ограждающих и несущих конструкций жилого помещения;</w:t>
      </w:r>
    </w:p>
    <w:p w:rsidR="008C1A7F" w:rsidRPr="008C1A7F" w:rsidRDefault="008C1A7F" w:rsidP="008C1A7F">
      <w:pPr>
        <w:pStyle w:val="1TimesNewRoman12"/>
        <w:spacing w:before="0" w:after="0" w:line="240" w:lineRule="auto"/>
        <w:ind w:firstLine="1276"/>
        <w:rPr>
          <w:szCs w:val="24"/>
        </w:rPr>
      </w:pPr>
      <w:r w:rsidRPr="008C1A7F">
        <w:rPr>
          <w:szCs w:val="24"/>
        </w:rPr>
        <w:t>− заявления, письма, жалобы граждан на неудовлетворительные условия проживания</w:t>
      </w:r>
    </w:p>
    <w:p w:rsidR="008C1A7F" w:rsidRPr="008C1A7F" w:rsidRDefault="008C1A7F" w:rsidP="008C1A7F">
      <w:pPr>
        <w:pStyle w:val="1TimesNewRoman12"/>
        <w:spacing w:line="240" w:lineRule="auto"/>
        <w:ind w:firstLine="1276"/>
        <w:rPr>
          <w:szCs w:val="24"/>
        </w:rPr>
      </w:pPr>
      <w:r w:rsidRPr="008C1A7F">
        <w:rPr>
          <w:szCs w:val="24"/>
        </w:rPr>
        <w:t>− копия документа, удостоверяющего личность</w:t>
      </w:r>
    </w:p>
    <w:p w:rsidR="008C1A7F" w:rsidRPr="008C1A7F" w:rsidRDefault="008C1A7F" w:rsidP="008C1A7F">
      <w:pPr>
        <w:pStyle w:val="1TimesNewRoman12"/>
        <w:spacing w:line="240" w:lineRule="auto"/>
        <w:ind w:firstLine="1276"/>
        <w:rPr>
          <w:szCs w:val="24"/>
        </w:rPr>
      </w:pPr>
      <w:r w:rsidRPr="008C1A7F">
        <w:rPr>
          <w:szCs w:val="24"/>
        </w:rPr>
        <w:t>− доверенность (в случаи подачи представителем)</w:t>
      </w:r>
    </w:p>
    <w:p w:rsidR="008C1A7F" w:rsidRPr="008C1A7F" w:rsidRDefault="008C1A7F" w:rsidP="008C1A7F">
      <w:pPr>
        <w:pStyle w:val="1TimesNewRoman12"/>
        <w:spacing w:before="0" w:after="0" w:line="240" w:lineRule="auto"/>
        <w:ind w:firstLine="0"/>
        <w:jc w:val="center"/>
        <w:rPr>
          <w:szCs w:val="24"/>
        </w:rPr>
      </w:pPr>
    </w:p>
    <w:p w:rsidR="008C1A7F" w:rsidRDefault="008C1A7F" w:rsidP="008C1A7F">
      <w:pPr>
        <w:pStyle w:val="1TimesNewRoman12"/>
        <w:spacing w:before="0" w:after="0" w:line="240" w:lineRule="auto"/>
        <w:ind w:firstLine="0"/>
        <w:rPr>
          <w:sz w:val="28"/>
          <w:szCs w:val="24"/>
        </w:rPr>
      </w:pPr>
    </w:p>
    <w:p w:rsidR="008C1A7F" w:rsidRPr="008C1A7F" w:rsidRDefault="008C1A7F" w:rsidP="008C1A7F">
      <w:pPr>
        <w:pStyle w:val="1TimesNewRoman12"/>
        <w:spacing w:before="0" w:after="0" w:line="240" w:lineRule="auto"/>
        <w:ind w:firstLine="0"/>
        <w:rPr>
          <w:szCs w:val="24"/>
        </w:rPr>
      </w:pPr>
      <w:r w:rsidRPr="008C1A7F">
        <w:rPr>
          <w:szCs w:val="24"/>
        </w:rPr>
        <w:t>«___» __________ 20___ года _______________ ______________________</w:t>
      </w:r>
    </w:p>
    <w:p w:rsidR="008C1A7F" w:rsidRDefault="008C1A7F" w:rsidP="008C1A7F">
      <w:pPr>
        <w:pStyle w:val="1TimesNewRoman12"/>
        <w:spacing w:before="0" w:after="0" w:line="240" w:lineRule="auto"/>
        <w:ind w:firstLine="3544"/>
        <w:rPr>
          <w:sz w:val="20"/>
          <w:szCs w:val="24"/>
        </w:rPr>
      </w:pPr>
      <w:r w:rsidRPr="00053D4A">
        <w:rPr>
          <w:sz w:val="20"/>
          <w:szCs w:val="24"/>
        </w:rPr>
        <w:t xml:space="preserve"> (подпись)</w:t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</w:r>
      <w:r>
        <w:rPr>
          <w:sz w:val="20"/>
          <w:szCs w:val="24"/>
        </w:rPr>
        <w:tab/>
        <w:t>(</w:t>
      </w:r>
      <w:r w:rsidRPr="00053D4A">
        <w:rPr>
          <w:sz w:val="20"/>
          <w:szCs w:val="24"/>
        </w:rPr>
        <w:t>Ф.И.О.)</w:t>
      </w:r>
    </w:p>
    <w:p w:rsidR="008C1A7F" w:rsidRDefault="008C1A7F" w:rsidP="008C1A7F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1A7F" w:rsidRDefault="008C1A7F" w:rsidP="008C1A7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83BFF" w:rsidRDefault="00183BFF" w:rsidP="008C1A7F">
      <w:pPr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br w:type="page"/>
      </w:r>
    </w:p>
    <w:p w:rsidR="00183BFF" w:rsidRPr="006F205A" w:rsidRDefault="00183BFF" w:rsidP="00F80D80">
      <w:pPr>
        <w:suppressAutoHyphens/>
        <w:spacing w:after="0" w:line="240" w:lineRule="auto"/>
        <w:ind w:firstLine="708"/>
        <w:jc w:val="right"/>
        <w:rPr>
          <w:rFonts w:ascii="Times New Roman" w:hAnsi="Times New Roman"/>
          <w:sz w:val="24"/>
          <w:szCs w:val="24"/>
        </w:rPr>
      </w:pPr>
      <w:r w:rsidRPr="006F205A">
        <w:rPr>
          <w:rFonts w:ascii="Times New Roman" w:hAnsi="Times New Roman"/>
          <w:sz w:val="24"/>
          <w:szCs w:val="24"/>
        </w:rPr>
        <w:lastRenderedPageBreak/>
        <w:t xml:space="preserve">Приложение № </w:t>
      </w:r>
      <w:r w:rsidR="003C10AB">
        <w:rPr>
          <w:rFonts w:ascii="Times New Roman" w:hAnsi="Times New Roman"/>
          <w:sz w:val="24"/>
          <w:szCs w:val="24"/>
        </w:rPr>
        <w:t>6</w:t>
      </w:r>
    </w:p>
    <w:p w:rsidR="00183BFF" w:rsidRDefault="00183BFF" w:rsidP="00F80D80">
      <w:pPr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347AA6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к Административному регламенту</w:t>
      </w:r>
    </w:p>
    <w:p w:rsidR="008C1A7F" w:rsidRPr="00347AA6" w:rsidRDefault="008C1A7F" w:rsidP="00F80D80">
      <w:pPr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233D84" w:rsidRDefault="00233D84" w:rsidP="008C1A7F">
      <w:pPr>
        <w:pStyle w:val="1TimesNewRoman12"/>
        <w:spacing w:before="0" w:after="0" w:line="240" w:lineRule="auto"/>
        <w:jc w:val="center"/>
        <w:rPr>
          <w:b/>
          <w:szCs w:val="24"/>
        </w:rPr>
      </w:pPr>
    </w:p>
    <w:p w:rsidR="008C1A7F" w:rsidRPr="008C1A7F" w:rsidRDefault="00233D84" w:rsidP="008C1A7F">
      <w:pPr>
        <w:pStyle w:val="1TimesNewRoman12"/>
        <w:spacing w:before="0" w:after="0" w:line="240" w:lineRule="auto"/>
        <w:jc w:val="center"/>
        <w:rPr>
          <w:b/>
          <w:szCs w:val="24"/>
        </w:rPr>
      </w:pPr>
      <w:r>
        <w:rPr>
          <w:b/>
          <w:szCs w:val="24"/>
        </w:rPr>
        <w:t>Форма у</w:t>
      </w:r>
      <w:r w:rsidR="008C1A7F" w:rsidRPr="008C1A7F">
        <w:rPr>
          <w:b/>
          <w:szCs w:val="24"/>
        </w:rPr>
        <w:t>ведомление об отказе в приеме документов,</w:t>
      </w:r>
    </w:p>
    <w:p w:rsidR="008C1A7F" w:rsidRPr="008C1A7F" w:rsidRDefault="008C1A7F" w:rsidP="008C1A7F">
      <w:pPr>
        <w:pStyle w:val="1TimesNewRoman12"/>
        <w:spacing w:before="0" w:after="0" w:line="240" w:lineRule="auto"/>
        <w:jc w:val="center"/>
        <w:rPr>
          <w:b/>
          <w:szCs w:val="24"/>
        </w:rPr>
      </w:pPr>
      <w:r w:rsidRPr="008C1A7F">
        <w:rPr>
          <w:b/>
          <w:szCs w:val="24"/>
        </w:rPr>
        <w:t>необходимых для предоставления муниципальной услуги</w:t>
      </w:r>
    </w:p>
    <w:p w:rsidR="00183BFF" w:rsidRPr="008C1A7F" w:rsidRDefault="008C1A7F" w:rsidP="008C1A7F">
      <w:pPr>
        <w:autoSpaceDE w:val="0"/>
        <w:autoSpaceDN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8C1A7F">
        <w:rPr>
          <w:rFonts w:ascii="Times New Roman" w:hAnsi="Times New Roman"/>
          <w:b/>
          <w:sz w:val="24"/>
          <w:szCs w:val="24"/>
        </w:rPr>
        <w:t xml:space="preserve">(оформляется на фирменном бланке </w:t>
      </w:r>
      <w:r w:rsidR="00996B2A">
        <w:rPr>
          <w:rFonts w:ascii="Times New Roman" w:hAnsi="Times New Roman"/>
          <w:b/>
          <w:sz w:val="24"/>
          <w:szCs w:val="24"/>
        </w:rPr>
        <w:t>у</w:t>
      </w:r>
      <w:r w:rsidRPr="008C1A7F">
        <w:rPr>
          <w:rFonts w:ascii="Times New Roman" w:hAnsi="Times New Roman"/>
          <w:b/>
          <w:sz w:val="24"/>
          <w:szCs w:val="24"/>
        </w:rPr>
        <w:t>полномоченного органа)</w:t>
      </w:r>
    </w:p>
    <w:p w:rsidR="00183BFF" w:rsidRPr="00347AA6" w:rsidRDefault="00183BFF" w:rsidP="00F80D80">
      <w:pPr>
        <w:autoSpaceDE w:val="0"/>
        <w:autoSpaceDN w:val="0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8C1A7F" w:rsidRPr="00203BA1" w:rsidRDefault="008C1A7F" w:rsidP="008C1A7F">
      <w:pPr>
        <w:pStyle w:val="1TimesNewRoman12"/>
        <w:jc w:val="right"/>
        <w:rPr>
          <w:sz w:val="20"/>
          <w:szCs w:val="24"/>
        </w:rPr>
      </w:pPr>
    </w:p>
    <w:p w:rsidR="008C1A7F" w:rsidRPr="00203BA1" w:rsidRDefault="008C1A7F" w:rsidP="008C1A7F">
      <w:pPr>
        <w:pStyle w:val="1TimesNewRoman12"/>
        <w:spacing w:before="0" w:after="0" w:line="240" w:lineRule="auto"/>
        <w:jc w:val="right"/>
        <w:rPr>
          <w:sz w:val="20"/>
          <w:szCs w:val="24"/>
        </w:rPr>
      </w:pPr>
      <w:r>
        <w:rPr>
          <w:sz w:val="20"/>
          <w:szCs w:val="24"/>
        </w:rPr>
        <w:t>______________________________________</w:t>
      </w:r>
    </w:p>
    <w:p w:rsidR="008C1A7F" w:rsidRPr="000730BE" w:rsidRDefault="008C1A7F" w:rsidP="008C1A7F">
      <w:pPr>
        <w:pStyle w:val="1TimesNewRoman12"/>
        <w:tabs>
          <w:tab w:val="clear" w:pos="851"/>
          <w:tab w:val="left" w:pos="5670"/>
        </w:tabs>
        <w:spacing w:before="0" w:after="0" w:line="240" w:lineRule="auto"/>
        <w:ind w:left="5670" w:firstLine="0"/>
        <w:jc w:val="center"/>
        <w:rPr>
          <w:sz w:val="16"/>
          <w:szCs w:val="16"/>
        </w:rPr>
      </w:pPr>
      <w:r w:rsidRPr="000730BE">
        <w:rPr>
          <w:sz w:val="16"/>
          <w:szCs w:val="16"/>
        </w:rPr>
        <w:t>(ф.и.о. лица, которому направляется уведомление)</w:t>
      </w:r>
    </w:p>
    <w:p w:rsidR="008C1A7F" w:rsidRDefault="008C1A7F" w:rsidP="008C1A7F">
      <w:pPr>
        <w:pStyle w:val="1TimesNewRoman12"/>
        <w:tabs>
          <w:tab w:val="clear" w:pos="851"/>
          <w:tab w:val="left" w:pos="6521"/>
        </w:tabs>
        <w:spacing w:before="0" w:after="0" w:line="240" w:lineRule="auto"/>
        <w:jc w:val="right"/>
        <w:rPr>
          <w:sz w:val="20"/>
          <w:szCs w:val="24"/>
        </w:rPr>
      </w:pPr>
    </w:p>
    <w:p w:rsidR="008C1A7F" w:rsidRDefault="008C1A7F" w:rsidP="008C1A7F">
      <w:pPr>
        <w:pStyle w:val="1TimesNewRoman12"/>
        <w:spacing w:before="0" w:after="0" w:line="240" w:lineRule="auto"/>
        <w:jc w:val="right"/>
        <w:rPr>
          <w:sz w:val="20"/>
          <w:szCs w:val="24"/>
        </w:rPr>
      </w:pPr>
      <w:r>
        <w:rPr>
          <w:sz w:val="20"/>
          <w:szCs w:val="24"/>
        </w:rPr>
        <w:t>______________________________________</w:t>
      </w:r>
    </w:p>
    <w:p w:rsidR="008C1A7F" w:rsidRPr="000730BE" w:rsidRDefault="008C1A7F" w:rsidP="008C1A7F">
      <w:pPr>
        <w:pStyle w:val="1TimesNewRoman12"/>
        <w:tabs>
          <w:tab w:val="clear" w:pos="851"/>
          <w:tab w:val="left" w:pos="6237"/>
        </w:tabs>
        <w:spacing w:before="0" w:after="0" w:line="240" w:lineRule="auto"/>
        <w:ind w:firstLine="0"/>
        <w:jc w:val="right"/>
        <w:rPr>
          <w:sz w:val="16"/>
          <w:szCs w:val="16"/>
        </w:rPr>
      </w:pPr>
      <w:r w:rsidRPr="000730BE">
        <w:rPr>
          <w:sz w:val="16"/>
          <w:szCs w:val="16"/>
        </w:rPr>
        <w:t>(почтовый адрес</w:t>
      </w:r>
      <w:r>
        <w:rPr>
          <w:sz w:val="16"/>
          <w:szCs w:val="16"/>
        </w:rPr>
        <w:t>, либо адрес электронной почты</w:t>
      </w:r>
      <w:r w:rsidRPr="000730BE">
        <w:rPr>
          <w:sz w:val="16"/>
          <w:szCs w:val="16"/>
        </w:rPr>
        <w:t>)</w:t>
      </w:r>
    </w:p>
    <w:p w:rsidR="008C1A7F" w:rsidRPr="00203BA1" w:rsidRDefault="008C1A7F" w:rsidP="008C1A7F">
      <w:pPr>
        <w:pStyle w:val="1TimesNewRoman12"/>
        <w:jc w:val="right"/>
        <w:rPr>
          <w:sz w:val="20"/>
          <w:szCs w:val="24"/>
        </w:rPr>
      </w:pPr>
    </w:p>
    <w:p w:rsidR="008C1A7F" w:rsidRPr="008C1A7F" w:rsidRDefault="008C1A7F" w:rsidP="008C1A7F">
      <w:pPr>
        <w:pStyle w:val="1TimesNewRoman12"/>
        <w:spacing w:before="0" w:after="0" w:line="240" w:lineRule="auto"/>
        <w:ind w:firstLine="0"/>
        <w:jc w:val="center"/>
        <w:rPr>
          <w:b/>
          <w:szCs w:val="24"/>
        </w:rPr>
      </w:pPr>
      <w:r w:rsidRPr="008C1A7F">
        <w:rPr>
          <w:b/>
          <w:szCs w:val="24"/>
        </w:rPr>
        <w:t>Уведомление</w:t>
      </w:r>
    </w:p>
    <w:p w:rsidR="008C1A7F" w:rsidRPr="008C1A7F" w:rsidRDefault="008C1A7F" w:rsidP="008C1A7F">
      <w:pPr>
        <w:pStyle w:val="1TimesNewRoman12"/>
        <w:spacing w:before="0" w:after="0" w:line="240" w:lineRule="auto"/>
        <w:ind w:firstLine="0"/>
        <w:jc w:val="center"/>
        <w:rPr>
          <w:b/>
          <w:szCs w:val="24"/>
        </w:rPr>
      </w:pPr>
      <w:r w:rsidRPr="008C1A7F">
        <w:rPr>
          <w:b/>
          <w:szCs w:val="24"/>
        </w:rPr>
        <w:t xml:space="preserve">об отказе в приеме </w:t>
      </w:r>
      <w:r w:rsidR="00233D84">
        <w:rPr>
          <w:b/>
          <w:szCs w:val="24"/>
        </w:rPr>
        <w:t>заявления о предоставлении муниципальной у</w:t>
      </w:r>
      <w:r w:rsidRPr="008C1A7F">
        <w:rPr>
          <w:b/>
          <w:szCs w:val="24"/>
        </w:rPr>
        <w:t xml:space="preserve">слуги и документов, </w:t>
      </w:r>
      <w:r w:rsidR="00233D84">
        <w:rPr>
          <w:b/>
          <w:szCs w:val="24"/>
        </w:rPr>
        <w:t>необходимых для предоставления муниципальной у</w:t>
      </w:r>
      <w:r w:rsidRPr="008C1A7F">
        <w:rPr>
          <w:b/>
          <w:szCs w:val="24"/>
        </w:rPr>
        <w:t>слуги</w:t>
      </w:r>
    </w:p>
    <w:p w:rsidR="008C1A7F" w:rsidRPr="008C1A7F" w:rsidRDefault="008C1A7F" w:rsidP="008C1A7F">
      <w:pPr>
        <w:pStyle w:val="1TimesNewRoman12"/>
        <w:spacing w:before="0" w:after="0" w:line="240" w:lineRule="auto"/>
        <w:jc w:val="center"/>
        <w:rPr>
          <w:b/>
          <w:szCs w:val="24"/>
        </w:rPr>
      </w:pPr>
    </w:p>
    <w:p w:rsidR="008C1A7F" w:rsidRPr="008C1A7F" w:rsidRDefault="008C1A7F" w:rsidP="008C1A7F">
      <w:pPr>
        <w:pStyle w:val="1TimesNewRoman12"/>
        <w:spacing w:before="0" w:after="0" w:line="240" w:lineRule="auto"/>
        <w:rPr>
          <w:szCs w:val="24"/>
        </w:rPr>
      </w:pPr>
      <w:r w:rsidRPr="008C1A7F">
        <w:rPr>
          <w:szCs w:val="24"/>
        </w:rPr>
        <w:t>Рассмотрев заявление от ____.____.20___ г. № _______ сообщаем об отказе в приеме документов по следующим основаниям:___</w:t>
      </w:r>
      <w:r w:rsidR="00233D84">
        <w:rPr>
          <w:szCs w:val="24"/>
        </w:rPr>
        <w:t>____________________________</w:t>
      </w:r>
      <w:r w:rsidRPr="008C1A7F">
        <w:rPr>
          <w:szCs w:val="24"/>
        </w:rPr>
        <w:t>___________________</w:t>
      </w:r>
    </w:p>
    <w:p w:rsidR="008C1A7F" w:rsidRPr="008C1A7F" w:rsidRDefault="008C1A7F" w:rsidP="008C1A7F">
      <w:pPr>
        <w:pStyle w:val="1TimesNewRoman12"/>
        <w:spacing w:before="0" w:after="0" w:line="240" w:lineRule="auto"/>
        <w:ind w:firstLine="0"/>
        <w:rPr>
          <w:szCs w:val="24"/>
        </w:rPr>
      </w:pPr>
      <w:r w:rsidRPr="008C1A7F">
        <w:rPr>
          <w:szCs w:val="24"/>
        </w:rPr>
        <w:t>_______________________________________</w:t>
      </w:r>
      <w:r w:rsidR="00233D84">
        <w:rPr>
          <w:szCs w:val="24"/>
        </w:rPr>
        <w:t>____________________</w:t>
      </w:r>
      <w:r w:rsidRPr="008C1A7F">
        <w:rPr>
          <w:szCs w:val="24"/>
        </w:rPr>
        <w:t>_________________________.</w:t>
      </w:r>
    </w:p>
    <w:p w:rsidR="00233D84" w:rsidRDefault="00233D84" w:rsidP="008C1A7F">
      <w:pPr>
        <w:pStyle w:val="1TimesNewRoman12"/>
        <w:spacing w:before="0" w:after="0" w:line="240" w:lineRule="auto"/>
        <w:rPr>
          <w:szCs w:val="24"/>
        </w:rPr>
      </w:pPr>
    </w:p>
    <w:p w:rsidR="008C1A7F" w:rsidRPr="008C1A7F" w:rsidRDefault="008C1A7F" w:rsidP="008C1A7F">
      <w:pPr>
        <w:pStyle w:val="1TimesNewRoman12"/>
        <w:spacing w:before="0" w:after="0" w:line="240" w:lineRule="auto"/>
        <w:rPr>
          <w:szCs w:val="24"/>
        </w:rPr>
      </w:pPr>
      <w:r w:rsidRPr="008C1A7F">
        <w:rPr>
          <w:szCs w:val="24"/>
        </w:rPr>
        <w:t xml:space="preserve">Вы вправе повторно обратиться в адрес </w:t>
      </w:r>
      <w:r w:rsidR="00996B2A">
        <w:rPr>
          <w:szCs w:val="24"/>
        </w:rPr>
        <w:t>у</w:t>
      </w:r>
      <w:r w:rsidR="00233D84">
        <w:rPr>
          <w:szCs w:val="24"/>
        </w:rPr>
        <w:t>полномоченного ор</w:t>
      </w:r>
      <w:r w:rsidRPr="008C1A7F">
        <w:rPr>
          <w:szCs w:val="24"/>
        </w:rPr>
        <w:t xml:space="preserve">гана с заявлением о предоставлении </w:t>
      </w:r>
      <w:r w:rsidR="00233D84">
        <w:rPr>
          <w:szCs w:val="24"/>
        </w:rPr>
        <w:t>муниципальной у</w:t>
      </w:r>
      <w:r w:rsidRPr="008C1A7F">
        <w:rPr>
          <w:szCs w:val="24"/>
        </w:rPr>
        <w:t>слуги после устранения указанных нарушений.</w:t>
      </w:r>
    </w:p>
    <w:p w:rsidR="008C1A7F" w:rsidRDefault="008C1A7F" w:rsidP="008C1A7F">
      <w:pPr>
        <w:pStyle w:val="1TimesNewRoman12"/>
        <w:spacing w:before="0" w:after="0" w:line="240" w:lineRule="auto"/>
        <w:rPr>
          <w:sz w:val="28"/>
          <w:szCs w:val="28"/>
        </w:rPr>
      </w:pPr>
      <w:r w:rsidRPr="008C1A7F">
        <w:rPr>
          <w:szCs w:val="24"/>
        </w:rPr>
        <w:t xml:space="preserve">Данный отказ может быть обжалован в досудебном порядке путем направления жалобы в </w:t>
      </w:r>
      <w:r w:rsidR="00996B2A">
        <w:rPr>
          <w:szCs w:val="24"/>
        </w:rPr>
        <w:t>у</w:t>
      </w:r>
      <w:r w:rsidRPr="008C1A7F">
        <w:rPr>
          <w:szCs w:val="24"/>
        </w:rPr>
        <w:t>полномоченный орган, а также в судебном порядке</w:t>
      </w:r>
      <w:r w:rsidRPr="00190ED6">
        <w:rPr>
          <w:sz w:val="28"/>
          <w:szCs w:val="28"/>
        </w:rPr>
        <w:t>.</w:t>
      </w:r>
    </w:p>
    <w:p w:rsidR="008C1A7F" w:rsidRPr="000730BE" w:rsidRDefault="008C1A7F" w:rsidP="008C1A7F"/>
    <w:p w:rsidR="008C1A7F" w:rsidRPr="000730BE" w:rsidRDefault="008C1A7F" w:rsidP="008C1A7F"/>
    <w:p w:rsidR="008C1A7F" w:rsidRPr="000730BE" w:rsidRDefault="008C1A7F" w:rsidP="008C1A7F"/>
    <w:p w:rsidR="008C1A7F" w:rsidRPr="000730BE" w:rsidRDefault="008C1A7F" w:rsidP="008C1A7F"/>
    <w:p w:rsidR="008C1A7F" w:rsidRPr="000730BE" w:rsidRDefault="008C1A7F" w:rsidP="008C1A7F"/>
    <w:p w:rsidR="008C1A7F" w:rsidRDefault="008C1A7F" w:rsidP="008C1A7F"/>
    <w:p w:rsidR="008C1A7F" w:rsidRDefault="008C1A7F" w:rsidP="008C1A7F"/>
    <w:p w:rsidR="008C1A7F" w:rsidRDefault="008C1A7F" w:rsidP="008C1A7F"/>
    <w:p w:rsidR="008C1A7F" w:rsidRDefault="008C1A7F" w:rsidP="008C1A7F">
      <w:pPr>
        <w:pStyle w:val="1TimesNewRoman12"/>
        <w:spacing w:before="0" w:after="0" w:line="240" w:lineRule="auto"/>
        <w:jc w:val="right"/>
        <w:rPr>
          <w:sz w:val="28"/>
          <w:szCs w:val="28"/>
        </w:rPr>
      </w:pPr>
      <w:r w:rsidRPr="00190ED6">
        <w:rPr>
          <w:noProof/>
          <w:sz w:val="28"/>
          <w:szCs w:val="28"/>
          <w:highlight w:val="green"/>
        </w:rPr>
        <w:drawing>
          <wp:anchor distT="0" distB="0" distL="0" distR="0" simplePos="0" relativeHeight="251661312" behindDoc="1" locked="0" layoutInCell="1" allowOverlap="1">
            <wp:simplePos x="0" y="0"/>
            <wp:positionH relativeFrom="page">
              <wp:posOffset>1078865</wp:posOffset>
            </wp:positionH>
            <wp:positionV relativeFrom="paragraph">
              <wp:posOffset>219710</wp:posOffset>
            </wp:positionV>
            <wp:extent cx="3398520" cy="465455"/>
            <wp:effectExtent l="0" t="0" r="0" b="0"/>
            <wp:wrapTopAndBottom/>
            <wp:docPr id="43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98520" cy="465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C1A7F" w:rsidRDefault="008C1A7F" w:rsidP="008C1A7F">
      <w:pPr>
        <w:pStyle w:val="1TimesNewRoman12"/>
        <w:spacing w:before="0" w:after="0" w:line="240" w:lineRule="auto"/>
        <w:jc w:val="right"/>
        <w:rPr>
          <w:sz w:val="28"/>
          <w:szCs w:val="28"/>
        </w:rPr>
      </w:pPr>
    </w:p>
    <w:p w:rsidR="008C1A7F" w:rsidRDefault="008C1A7F" w:rsidP="008C1A7F">
      <w:pPr>
        <w:pStyle w:val="1TimesNewRoman12"/>
        <w:spacing w:before="0" w:after="0" w:line="240" w:lineRule="auto"/>
        <w:jc w:val="right"/>
        <w:rPr>
          <w:sz w:val="28"/>
          <w:szCs w:val="28"/>
        </w:rPr>
      </w:pPr>
    </w:p>
    <w:p w:rsidR="008C1A7F" w:rsidRDefault="008C1A7F" w:rsidP="008C1A7F">
      <w:pPr>
        <w:pStyle w:val="1TimesNewRoman12"/>
        <w:spacing w:before="0" w:after="0" w:line="240" w:lineRule="auto"/>
        <w:jc w:val="right"/>
        <w:rPr>
          <w:sz w:val="28"/>
          <w:szCs w:val="28"/>
        </w:rPr>
      </w:pPr>
    </w:p>
    <w:p w:rsidR="00183BFF" w:rsidRDefault="00183BFF" w:rsidP="00F80D80">
      <w:pPr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br w:type="page"/>
      </w:r>
    </w:p>
    <w:p w:rsidR="00183BFF" w:rsidRPr="00B448F1" w:rsidRDefault="00183BFF" w:rsidP="00F80D80">
      <w:pPr>
        <w:spacing w:after="0" w:line="240" w:lineRule="auto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B448F1">
        <w:rPr>
          <w:rFonts w:ascii="Times New Roman" w:eastAsia="Calibri" w:hAnsi="Times New Roman"/>
          <w:color w:val="000000"/>
          <w:sz w:val="24"/>
          <w:szCs w:val="24"/>
          <w:lang w:eastAsia="en-US"/>
        </w:rPr>
        <w:lastRenderedPageBreak/>
        <w:t xml:space="preserve">Приложение № </w:t>
      </w:r>
      <w:r w:rsidR="003C10AB">
        <w:rPr>
          <w:rFonts w:ascii="Times New Roman" w:eastAsia="Calibri" w:hAnsi="Times New Roman"/>
          <w:color w:val="000000"/>
          <w:sz w:val="24"/>
          <w:szCs w:val="24"/>
          <w:lang w:eastAsia="en-US"/>
        </w:rPr>
        <w:t>7</w:t>
      </w:r>
    </w:p>
    <w:p w:rsidR="00183BFF" w:rsidRDefault="00183BFF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B448F1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к Административному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</w:t>
      </w:r>
      <w:r w:rsidRPr="00B448F1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регламенту</w:t>
      </w:r>
    </w:p>
    <w:p w:rsidR="00183BFF" w:rsidRPr="00B448F1" w:rsidRDefault="00183BFF" w:rsidP="00F80D80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:rsidR="00233D84" w:rsidRDefault="00233D84" w:rsidP="00233D84">
      <w:pPr>
        <w:pStyle w:val="1TimesNewRoman12"/>
        <w:spacing w:before="0" w:after="0" w:line="240" w:lineRule="auto"/>
        <w:ind w:firstLine="0"/>
        <w:jc w:val="center"/>
        <w:rPr>
          <w:sz w:val="28"/>
          <w:szCs w:val="28"/>
        </w:rPr>
      </w:pPr>
    </w:p>
    <w:p w:rsidR="00233D84" w:rsidRPr="00233D84" w:rsidRDefault="00233D84" w:rsidP="00233D84">
      <w:pPr>
        <w:pStyle w:val="1TimesNewRoman12"/>
        <w:spacing w:before="0" w:after="0" w:line="240" w:lineRule="auto"/>
        <w:ind w:firstLine="0"/>
        <w:jc w:val="center"/>
        <w:rPr>
          <w:b/>
          <w:szCs w:val="24"/>
        </w:rPr>
      </w:pPr>
      <w:r w:rsidRPr="00233D84">
        <w:rPr>
          <w:b/>
          <w:szCs w:val="24"/>
        </w:rPr>
        <w:t xml:space="preserve">Форма уведомления об отказе в предоставлении </w:t>
      </w:r>
      <w:r>
        <w:rPr>
          <w:b/>
          <w:szCs w:val="24"/>
        </w:rPr>
        <w:t>муниципальной у</w:t>
      </w:r>
      <w:r w:rsidRPr="00233D84">
        <w:rPr>
          <w:b/>
          <w:szCs w:val="24"/>
        </w:rPr>
        <w:t>слуги</w:t>
      </w:r>
    </w:p>
    <w:p w:rsidR="00233D84" w:rsidRPr="00233D84" w:rsidRDefault="00233D84" w:rsidP="00233D84">
      <w:pPr>
        <w:pStyle w:val="1TimesNewRoman12"/>
        <w:spacing w:before="0" w:after="0" w:line="240" w:lineRule="auto"/>
        <w:ind w:firstLine="0"/>
        <w:jc w:val="center"/>
        <w:rPr>
          <w:b/>
          <w:szCs w:val="24"/>
        </w:rPr>
      </w:pPr>
      <w:r w:rsidRPr="00233D84">
        <w:rPr>
          <w:b/>
          <w:szCs w:val="24"/>
        </w:rPr>
        <w:t xml:space="preserve">(оформляется на фирменном бланке </w:t>
      </w:r>
      <w:r w:rsidR="00996B2A">
        <w:rPr>
          <w:b/>
          <w:szCs w:val="24"/>
        </w:rPr>
        <w:t>у</w:t>
      </w:r>
      <w:r w:rsidRPr="00233D84">
        <w:rPr>
          <w:b/>
          <w:szCs w:val="24"/>
        </w:rPr>
        <w:t>полномоченного органа)</w:t>
      </w:r>
    </w:p>
    <w:p w:rsidR="00233D84" w:rsidRDefault="00233D84" w:rsidP="00233D84">
      <w:pPr>
        <w:pStyle w:val="1TimesNewRoman12"/>
        <w:jc w:val="right"/>
        <w:rPr>
          <w:sz w:val="28"/>
          <w:szCs w:val="28"/>
        </w:rPr>
      </w:pPr>
    </w:p>
    <w:p w:rsidR="00233D84" w:rsidRPr="00AF01E6" w:rsidRDefault="00233D84" w:rsidP="00233D84">
      <w:pPr>
        <w:pStyle w:val="1TimesNewRoman12"/>
        <w:spacing w:before="0" w:after="0" w:line="240" w:lineRule="auto"/>
        <w:jc w:val="right"/>
        <w:rPr>
          <w:sz w:val="28"/>
          <w:szCs w:val="28"/>
        </w:rPr>
      </w:pPr>
      <w:r w:rsidRPr="00AF01E6">
        <w:rPr>
          <w:sz w:val="28"/>
          <w:szCs w:val="28"/>
        </w:rPr>
        <w:t>______________________________________</w:t>
      </w:r>
    </w:p>
    <w:p w:rsidR="00233D84" w:rsidRPr="00AF01E6" w:rsidRDefault="00233D84" w:rsidP="00233D84">
      <w:pPr>
        <w:pStyle w:val="1TimesNewRoman12"/>
        <w:tabs>
          <w:tab w:val="left" w:pos="3119"/>
          <w:tab w:val="left" w:pos="3544"/>
        </w:tabs>
        <w:spacing w:before="0" w:after="0" w:line="240" w:lineRule="auto"/>
        <w:ind w:firstLine="2694"/>
        <w:jc w:val="center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AF01E6">
        <w:rPr>
          <w:sz w:val="16"/>
          <w:szCs w:val="16"/>
        </w:rPr>
        <w:t>(ф.и.о. лица, которому направляется уведомление)</w:t>
      </w:r>
    </w:p>
    <w:p w:rsidR="00233D84" w:rsidRPr="00AF01E6" w:rsidRDefault="00233D84" w:rsidP="00233D84">
      <w:pPr>
        <w:pStyle w:val="1TimesNewRoman12"/>
        <w:spacing w:before="0" w:after="0" w:line="240" w:lineRule="auto"/>
        <w:jc w:val="right"/>
        <w:rPr>
          <w:sz w:val="28"/>
          <w:szCs w:val="28"/>
        </w:rPr>
      </w:pPr>
      <w:r w:rsidRPr="00AF01E6">
        <w:rPr>
          <w:sz w:val="28"/>
          <w:szCs w:val="28"/>
        </w:rPr>
        <w:t>______________________________________</w:t>
      </w:r>
    </w:p>
    <w:p w:rsidR="00233D84" w:rsidRPr="00AF01E6" w:rsidRDefault="00233D84" w:rsidP="00233D84">
      <w:pPr>
        <w:pStyle w:val="1TimesNewRoman12"/>
        <w:spacing w:before="0" w:after="0" w:line="240" w:lineRule="auto"/>
        <w:ind w:firstLine="2410"/>
        <w:jc w:val="center"/>
        <w:rPr>
          <w:sz w:val="16"/>
          <w:szCs w:val="16"/>
        </w:rPr>
      </w:pPr>
      <w:r w:rsidRPr="00AF01E6">
        <w:rPr>
          <w:sz w:val="16"/>
          <w:szCs w:val="16"/>
        </w:rPr>
        <w:t>(почтовый адрес)</w:t>
      </w:r>
    </w:p>
    <w:p w:rsidR="00233D84" w:rsidRPr="00AF01E6" w:rsidRDefault="00233D84" w:rsidP="00233D84">
      <w:pPr>
        <w:pStyle w:val="1TimesNewRoman12"/>
        <w:spacing w:before="0" w:after="0" w:line="240" w:lineRule="auto"/>
        <w:jc w:val="right"/>
        <w:rPr>
          <w:sz w:val="28"/>
          <w:szCs w:val="28"/>
        </w:rPr>
      </w:pPr>
      <w:r w:rsidRPr="00AF01E6">
        <w:rPr>
          <w:sz w:val="28"/>
          <w:szCs w:val="28"/>
        </w:rPr>
        <w:t>______________________________________</w:t>
      </w:r>
    </w:p>
    <w:p w:rsidR="00233D84" w:rsidRPr="00AF01E6" w:rsidRDefault="00233D84" w:rsidP="00233D84">
      <w:pPr>
        <w:pStyle w:val="1TimesNewRoman12"/>
        <w:spacing w:before="0" w:after="0" w:line="240" w:lineRule="auto"/>
        <w:ind w:firstLine="2694"/>
        <w:jc w:val="center"/>
        <w:rPr>
          <w:sz w:val="16"/>
          <w:szCs w:val="16"/>
        </w:rPr>
      </w:pPr>
      <w:r w:rsidRPr="00AF01E6">
        <w:rPr>
          <w:sz w:val="16"/>
          <w:szCs w:val="16"/>
        </w:rPr>
        <w:t>(телефон и адрес электронной почты)</w:t>
      </w:r>
    </w:p>
    <w:p w:rsidR="00233D84" w:rsidRDefault="00233D84" w:rsidP="00233D84">
      <w:pPr>
        <w:pStyle w:val="1TimesNewRoman12"/>
        <w:jc w:val="center"/>
        <w:rPr>
          <w:sz w:val="28"/>
          <w:szCs w:val="28"/>
        </w:rPr>
      </w:pPr>
    </w:p>
    <w:p w:rsidR="00233D84" w:rsidRPr="00233D84" w:rsidRDefault="00233D84" w:rsidP="00233D84">
      <w:pPr>
        <w:pStyle w:val="1TimesNewRoman12"/>
        <w:spacing w:before="0" w:after="0" w:line="240" w:lineRule="auto"/>
        <w:ind w:firstLine="0"/>
        <w:jc w:val="center"/>
        <w:rPr>
          <w:b/>
          <w:szCs w:val="24"/>
        </w:rPr>
      </w:pPr>
      <w:r w:rsidRPr="00233D84">
        <w:rPr>
          <w:b/>
          <w:szCs w:val="24"/>
        </w:rPr>
        <w:t>Уведомление</w:t>
      </w:r>
    </w:p>
    <w:p w:rsidR="00233D84" w:rsidRPr="00233D84" w:rsidRDefault="00233D84" w:rsidP="00233D84">
      <w:pPr>
        <w:pStyle w:val="1TimesNewRoman12"/>
        <w:spacing w:before="0" w:after="0" w:line="240" w:lineRule="auto"/>
        <w:ind w:firstLine="0"/>
        <w:jc w:val="center"/>
        <w:rPr>
          <w:b/>
          <w:szCs w:val="24"/>
        </w:rPr>
      </w:pPr>
      <w:r w:rsidRPr="00233D84">
        <w:rPr>
          <w:b/>
          <w:szCs w:val="24"/>
        </w:rPr>
        <w:t>об отказе в предоставлении муниципальной услуги</w:t>
      </w:r>
    </w:p>
    <w:p w:rsidR="00233D84" w:rsidRPr="00233D84" w:rsidRDefault="00233D84" w:rsidP="00233D84">
      <w:pPr>
        <w:pStyle w:val="1TimesNewRoman12"/>
        <w:spacing w:before="0" w:after="0" w:line="240" w:lineRule="auto"/>
        <w:jc w:val="center"/>
        <w:rPr>
          <w:b/>
          <w:szCs w:val="24"/>
        </w:rPr>
      </w:pPr>
    </w:p>
    <w:p w:rsidR="00233D84" w:rsidRDefault="00233D84" w:rsidP="00233D84">
      <w:pPr>
        <w:pStyle w:val="1TimesNewRoman12"/>
        <w:spacing w:before="0" w:after="0" w:line="240" w:lineRule="auto"/>
        <w:rPr>
          <w:szCs w:val="24"/>
        </w:rPr>
      </w:pPr>
      <w:r w:rsidRPr="00233D84">
        <w:rPr>
          <w:szCs w:val="24"/>
        </w:rPr>
        <w:t xml:space="preserve">Рассмотрев заявление от ____.____.20___ г. № _______, сообщаем об отказе в предоставлении </w:t>
      </w:r>
      <w:r>
        <w:rPr>
          <w:szCs w:val="24"/>
        </w:rPr>
        <w:t>муниципальной у</w:t>
      </w:r>
      <w:r w:rsidRPr="00233D84">
        <w:rPr>
          <w:szCs w:val="24"/>
        </w:rPr>
        <w:t>слуги по следующим основаниям:_</w:t>
      </w:r>
      <w:r>
        <w:rPr>
          <w:szCs w:val="24"/>
        </w:rPr>
        <w:t>________________________</w:t>
      </w:r>
      <w:r w:rsidRPr="00233D84">
        <w:rPr>
          <w:szCs w:val="24"/>
        </w:rPr>
        <w:t>_</w:t>
      </w:r>
    </w:p>
    <w:p w:rsidR="00233D84" w:rsidRPr="00233D84" w:rsidRDefault="00233D84" w:rsidP="00233D84">
      <w:pPr>
        <w:pStyle w:val="1TimesNewRoman12"/>
        <w:spacing w:before="0" w:after="0" w:line="240" w:lineRule="auto"/>
        <w:ind w:firstLine="0"/>
        <w:rPr>
          <w:szCs w:val="24"/>
        </w:rPr>
      </w:pPr>
      <w:r w:rsidRPr="00233D84">
        <w:rPr>
          <w:szCs w:val="24"/>
        </w:rPr>
        <w:t>__________________________________</w:t>
      </w:r>
      <w:r>
        <w:rPr>
          <w:szCs w:val="24"/>
        </w:rPr>
        <w:t>______________________</w:t>
      </w:r>
      <w:r w:rsidRPr="00233D84">
        <w:rPr>
          <w:szCs w:val="24"/>
        </w:rPr>
        <w:t>____________________________</w:t>
      </w:r>
    </w:p>
    <w:p w:rsidR="00233D84" w:rsidRPr="00233D84" w:rsidRDefault="00233D84" w:rsidP="00233D84">
      <w:pPr>
        <w:pStyle w:val="1TimesNewRoman12"/>
        <w:spacing w:before="0" w:after="0" w:line="240" w:lineRule="auto"/>
        <w:jc w:val="center"/>
        <w:rPr>
          <w:sz w:val="20"/>
        </w:rPr>
      </w:pPr>
      <w:r w:rsidRPr="00233D84">
        <w:rPr>
          <w:sz w:val="20"/>
        </w:rPr>
        <w:t>(перечисляются причины отказа с указанием перечня документов и информации, отсутствие и (или) недостоверность которых послужили основанием для отказа, а также перечень установленных федеральными законами и (или) иными нормативными правовыми актами требований, несоответствие которым повлекло отказ в предоставлении муниципальной услуги).</w:t>
      </w:r>
    </w:p>
    <w:p w:rsidR="00233D84" w:rsidRDefault="00233D84" w:rsidP="00233D84">
      <w:pPr>
        <w:pStyle w:val="1TimesNewRoman12"/>
        <w:spacing w:before="0" w:after="0" w:line="240" w:lineRule="auto"/>
        <w:rPr>
          <w:szCs w:val="24"/>
        </w:rPr>
      </w:pPr>
    </w:p>
    <w:p w:rsidR="00233D84" w:rsidRPr="00233D84" w:rsidRDefault="00233D84" w:rsidP="00233D84">
      <w:pPr>
        <w:pStyle w:val="1TimesNewRoman12"/>
        <w:spacing w:before="0" w:after="0" w:line="240" w:lineRule="auto"/>
        <w:rPr>
          <w:szCs w:val="24"/>
        </w:rPr>
      </w:pPr>
      <w:r w:rsidRPr="00233D84">
        <w:rPr>
          <w:szCs w:val="24"/>
        </w:rPr>
        <w:t xml:space="preserve">Вы вправе повторно обратиться в адрес </w:t>
      </w:r>
      <w:r w:rsidR="00996B2A">
        <w:rPr>
          <w:szCs w:val="24"/>
        </w:rPr>
        <w:t>у</w:t>
      </w:r>
      <w:r w:rsidRPr="00233D84">
        <w:rPr>
          <w:szCs w:val="24"/>
        </w:rPr>
        <w:t xml:space="preserve">полномоченного органа с заявлением о предоставлении </w:t>
      </w:r>
      <w:r>
        <w:rPr>
          <w:szCs w:val="24"/>
        </w:rPr>
        <w:t>муниципальной у</w:t>
      </w:r>
      <w:r w:rsidRPr="00233D84">
        <w:rPr>
          <w:szCs w:val="24"/>
        </w:rPr>
        <w:t>слуги после устранения указанных нарушений.</w:t>
      </w:r>
    </w:p>
    <w:p w:rsidR="00233D84" w:rsidRPr="00233D84" w:rsidRDefault="00233D84" w:rsidP="00233D84">
      <w:pPr>
        <w:pStyle w:val="1TimesNewRoman12"/>
        <w:spacing w:before="0" w:after="0" w:line="240" w:lineRule="auto"/>
        <w:rPr>
          <w:szCs w:val="24"/>
        </w:rPr>
      </w:pPr>
      <w:r w:rsidRPr="00233D84">
        <w:rPr>
          <w:szCs w:val="24"/>
        </w:rPr>
        <w:t xml:space="preserve">Данный отказ может быть обжалован в досудебном порядке путем направления жалобы в </w:t>
      </w:r>
      <w:r w:rsidR="00996B2A">
        <w:rPr>
          <w:szCs w:val="24"/>
        </w:rPr>
        <w:t>у</w:t>
      </w:r>
      <w:r w:rsidRPr="00233D84">
        <w:rPr>
          <w:szCs w:val="24"/>
        </w:rPr>
        <w:t>полномоченн</w:t>
      </w:r>
      <w:r>
        <w:rPr>
          <w:szCs w:val="24"/>
        </w:rPr>
        <w:t>ый орган</w:t>
      </w:r>
      <w:r w:rsidRPr="00233D84">
        <w:rPr>
          <w:szCs w:val="24"/>
        </w:rPr>
        <w:t>, а также в судебном порядке.</w:t>
      </w:r>
    </w:p>
    <w:p w:rsidR="00233D84" w:rsidRDefault="00233D84" w:rsidP="00233D84">
      <w:pPr>
        <w:pStyle w:val="1TimesNewRoman12"/>
        <w:spacing w:before="0" w:after="0" w:line="240" w:lineRule="auto"/>
        <w:jc w:val="right"/>
        <w:rPr>
          <w:sz w:val="28"/>
          <w:szCs w:val="28"/>
        </w:rPr>
      </w:pPr>
    </w:p>
    <w:p w:rsidR="00233D84" w:rsidRDefault="00233D84" w:rsidP="00233D84">
      <w:pPr>
        <w:pStyle w:val="1TimesNewRoman12"/>
        <w:spacing w:before="0" w:after="0" w:line="240" w:lineRule="auto"/>
        <w:ind w:firstLine="0"/>
        <w:rPr>
          <w:sz w:val="28"/>
          <w:szCs w:val="28"/>
        </w:rPr>
      </w:pPr>
    </w:p>
    <w:p w:rsidR="00233D84" w:rsidRDefault="00233D84" w:rsidP="00233D84">
      <w:pPr>
        <w:pStyle w:val="1TimesNewRoman12"/>
        <w:spacing w:before="0" w:after="0" w:line="240" w:lineRule="auto"/>
        <w:jc w:val="left"/>
        <w:rPr>
          <w:sz w:val="28"/>
          <w:szCs w:val="28"/>
        </w:rPr>
      </w:pPr>
    </w:p>
    <w:p w:rsidR="00183BFF" w:rsidRPr="00940176" w:rsidRDefault="00233D84" w:rsidP="00233D8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233D84">
        <w:rPr>
          <w:rFonts w:ascii="Times New Roman" w:eastAsia="Calibri" w:hAnsi="Times New Roman"/>
          <w:bCs/>
          <w:noProof/>
          <w:color w:val="000000"/>
          <w:sz w:val="24"/>
          <w:szCs w:val="24"/>
          <w:highlight w:val="green"/>
        </w:rPr>
        <w:drawing>
          <wp:anchor distT="0" distB="0" distL="0" distR="0" simplePos="0" relativeHeight="251663360" behindDoc="1" locked="0" layoutInCell="1" allowOverlap="1">
            <wp:simplePos x="0" y="0"/>
            <wp:positionH relativeFrom="page">
              <wp:posOffset>800100</wp:posOffset>
            </wp:positionH>
            <wp:positionV relativeFrom="paragraph">
              <wp:posOffset>2507615</wp:posOffset>
            </wp:positionV>
            <wp:extent cx="3400425" cy="466725"/>
            <wp:effectExtent l="0" t="0" r="0" b="0"/>
            <wp:wrapTopAndBottom/>
            <wp:docPr id="2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98520" cy="465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83BFF" w:rsidRPr="00940176" w:rsidSect="00BD4753">
      <w:pgSz w:w="11906" w:h="16838"/>
      <w:pgMar w:top="1134" w:right="62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1D08" w:rsidRDefault="005E1D08" w:rsidP="00CD4C90">
      <w:pPr>
        <w:spacing w:after="0" w:line="240" w:lineRule="auto"/>
      </w:pPr>
      <w:r>
        <w:separator/>
      </w:r>
    </w:p>
  </w:endnote>
  <w:endnote w:type="continuationSeparator" w:id="1">
    <w:p w:rsidR="005E1D08" w:rsidRDefault="005E1D08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1D08" w:rsidRDefault="005E1D08" w:rsidP="00CD4C90">
      <w:pPr>
        <w:spacing w:after="0" w:line="240" w:lineRule="auto"/>
      </w:pPr>
      <w:r>
        <w:separator/>
      </w:r>
    </w:p>
  </w:footnote>
  <w:footnote w:type="continuationSeparator" w:id="1">
    <w:p w:rsidR="005E1D08" w:rsidRDefault="005E1D08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828D7"/>
    <w:multiLevelType w:val="hybridMultilevel"/>
    <w:tmpl w:val="1D3846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3A7576"/>
    <w:multiLevelType w:val="multilevel"/>
    <w:tmpl w:val="2E2A4A1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2C880F14"/>
    <w:multiLevelType w:val="hybridMultilevel"/>
    <w:tmpl w:val="963AB6E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9E83B76"/>
    <w:multiLevelType w:val="hybridMultilevel"/>
    <w:tmpl w:val="D13EE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A7039F5"/>
    <w:multiLevelType w:val="hybridMultilevel"/>
    <w:tmpl w:val="963AB6E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5D6149F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66720168"/>
    <w:multiLevelType w:val="multilevel"/>
    <w:tmpl w:val="385EF782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F0C406B"/>
    <w:multiLevelType w:val="hybridMultilevel"/>
    <w:tmpl w:val="416A005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5"/>
  </w:num>
  <w:num w:numId="8">
    <w:abstractNumId w:val="7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13"/>
  <w:drawingGridHorizontalSpacing w:val="110"/>
  <w:displayHorizontalDrawingGridEvery w:val="2"/>
  <w:characterSpacingControl w:val="doNotCompress"/>
  <w:hdrShapeDefaults>
    <o:shapedefaults v:ext="edit" spidmax="347138"/>
  </w:hdrShapeDefaults>
  <w:footnotePr>
    <w:footnote w:id="0"/>
    <w:footnote w:id="1"/>
  </w:footnotePr>
  <w:endnotePr>
    <w:endnote w:id="0"/>
    <w:endnote w:id="1"/>
  </w:endnotePr>
  <w:compat/>
  <w:rsids>
    <w:rsidRoot w:val="00B34F21"/>
    <w:rsid w:val="00002650"/>
    <w:rsid w:val="000034F9"/>
    <w:rsid w:val="00004AC1"/>
    <w:rsid w:val="000167FB"/>
    <w:rsid w:val="00022865"/>
    <w:rsid w:val="00023276"/>
    <w:rsid w:val="00030297"/>
    <w:rsid w:val="00031B1C"/>
    <w:rsid w:val="00033417"/>
    <w:rsid w:val="000352BE"/>
    <w:rsid w:val="00035FBF"/>
    <w:rsid w:val="00036326"/>
    <w:rsid w:val="0004220C"/>
    <w:rsid w:val="00044CE9"/>
    <w:rsid w:val="00044F4E"/>
    <w:rsid w:val="00054217"/>
    <w:rsid w:val="00062B3C"/>
    <w:rsid w:val="00064CBE"/>
    <w:rsid w:val="00065A9D"/>
    <w:rsid w:val="000700AE"/>
    <w:rsid w:val="00073AFC"/>
    <w:rsid w:val="00080245"/>
    <w:rsid w:val="00084934"/>
    <w:rsid w:val="000872DD"/>
    <w:rsid w:val="00090D02"/>
    <w:rsid w:val="00092772"/>
    <w:rsid w:val="000946E4"/>
    <w:rsid w:val="000A04D4"/>
    <w:rsid w:val="000A2A31"/>
    <w:rsid w:val="000A7703"/>
    <w:rsid w:val="000B0015"/>
    <w:rsid w:val="000C4542"/>
    <w:rsid w:val="000D0601"/>
    <w:rsid w:val="000D0748"/>
    <w:rsid w:val="000D4B5F"/>
    <w:rsid w:val="000D5D6F"/>
    <w:rsid w:val="000E108F"/>
    <w:rsid w:val="000E6DFA"/>
    <w:rsid w:val="000E74EE"/>
    <w:rsid w:val="000F2AEF"/>
    <w:rsid w:val="000F2F8A"/>
    <w:rsid w:val="00111384"/>
    <w:rsid w:val="00113709"/>
    <w:rsid w:val="001138CE"/>
    <w:rsid w:val="001160A6"/>
    <w:rsid w:val="001270D2"/>
    <w:rsid w:val="00130551"/>
    <w:rsid w:val="00131BF2"/>
    <w:rsid w:val="00133665"/>
    <w:rsid w:val="00133AA0"/>
    <w:rsid w:val="00137217"/>
    <w:rsid w:val="0014036E"/>
    <w:rsid w:val="0014076F"/>
    <w:rsid w:val="00146094"/>
    <w:rsid w:val="00146F72"/>
    <w:rsid w:val="00150328"/>
    <w:rsid w:val="001533DE"/>
    <w:rsid w:val="00154879"/>
    <w:rsid w:val="0015550B"/>
    <w:rsid w:val="0016055F"/>
    <w:rsid w:val="001624D3"/>
    <w:rsid w:val="00163FC8"/>
    <w:rsid w:val="00170E21"/>
    <w:rsid w:val="00177B53"/>
    <w:rsid w:val="00177B62"/>
    <w:rsid w:val="00182055"/>
    <w:rsid w:val="00183BFF"/>
    <w:rsid w:val="001853D7"/>
    <w:rsid w:val="001860E6"/>
    <w:rsid w:val="001952A1"/>
    <w:rsid w:val="00196AB4"/>
    <w:rsid w:val="001A10C0"/>
    <w:rsid w:val="001A3233"/>
    <w:rsid w:val="001A563A"/>
    <w:rsid w:val="001A5BE8"/>
    <w:rsid w:val="001B1A20"/>
    <w:rsid w:val="001B6484"/>
    <w:rsid w:val="001B7E63"/>
    <w:rsid w:val="001C3CA6"/>
    <w:rsid w:val="001C56DD"/>
    <w:rsid w:val="001C69C3"/>
    <w:rsid w:val="001D0180"/>
    <w:rsid w:val="001D211F"/>
    <w:rsid w:val="001D46C2"/>
    <w:rsid w:val="001D5CC8"/>
    <w:rsid w:val="001E0F40"/>
    <w:rsid w:val="001F016D"/>
    <w:rsid w:val="001F1CD1"/>
    <w:rsid w:val="001F1CD9"/>
    <w:rsid w:val="001F1FB9"/>
    <w:rsid w:val="001F2867"/>
    <w:rsid w:val="001F4C83"/>
    <w:rsid w:val="002076B0"/>
    <w:rsid w:val="00207DB2"/>
    <w:rsid w:val="00212E05"/>
    <w:rsid w:val="002136E4"/>
    <w:rsid w:val="00215069"/>
    <w:rsid w:val="00215BC7"/>
    <w:rsid w:val="002170A3"/>
    <w:rsid w:val="00221BF4"/>
    <w:rsid w:val="00221CC9"/>
    <w:rsid w:val="00221EDE"/>
    <w:rsid w:val="002229FF"/>
    <w:rsid w:val="002243F7"/>
    <w:rsid w:val="0022713C"/>
    <w:rsid w:val="00233D84"/>
    <w:rsid w:val="00240877"/>
    <w:rsid w:val="00242A87"/>
    <w:rsid w:val="0024339F"/>
    <w:rsid w:val="00243469"/>
    <w:rsid w:val="002439DB"/>
    <w:rsid w:val="00246DFA"/>
    <w:rsid w:val="00247C8C"/>
    <w:rsid w:val="002545CA"/>
    <w:rsid w:val="00265A7C"/>
    <w:rsid w:val="00276461"/>
    <w:rsid w:val="00276B90"/>
    <w:rsid w:val="0027752E"/>
    <w:rsid w:val="00282420"/>
    <w:rsid w:val="00282E12"/>
    <w:rsid w:val="0028702A"/>
    <w:rsid w:val="00287328"/>
    <w:rsid w:val="00290481"/>
    <w:rsid w:val="0029412C"/>
    <w:rsid w:val="00297840"/>
    <w:rsid w:val="00297E75"/>
    <w:rsid w:val="002A0EA8"/>
    <w:rsid w:val="002A52AC"/>
    <w:rsid w:val="002B2236"/>
    <w:rsid w:val="002B2F5F"/>
    <w:rsid w:val="002B64FB"/>
    <w:rsid w:val="002C0EF5"/>
    <w:rsid w:val="002C1C33"/>
    <w:rsid w:val="002C462F"/>
    <w:rsid w:val="002C4DEC"/>
    <w:rsid w:val="002C5433"/>
    <w:rsid w:val="002D3EE9"/>
    <w:rsid w:val="002D405B"/>
    <w:rsid w:val="002D58C9"/>
    <w:rsid w:val="002D6398"/>
    <w:rsid w:val="002E085F"/>
    <w:rsid w:val="002E13B0"/>
    <w:rsid w:val="002E4ABE"/>
    <w:rsid w:val="002E52EF"/>
    <w:rsid w:val="002E684E"/>
    <w:rsid w:val="002E75FC"/>
    <w:rsid w:val="002F2A14"/>
    <w:rsid w:val="002F2E67"/>
    <w:rsid w:val="002F5CEC"/>
    <w:rsid w:val="002F7A79"/>
    <w:rsid w:val="00304990"/>
    <w:rsid w:val="0030641B"/>
    <w:rsid w:val="00307AFD"/>
    <w:rsid w:val="00310CEB"/>
    <w:rsid w:val="0031210F"/>
    <w:rsid w:val="00315B88"/>
    <w:rsid w:val="00315C9B"/>
    <w:rsid w:val="00341A64"/>
    <w:rsid w:val="00345777"/>
    <w:rsid w:val="00351E9A"/>
    <w:rsid w:val="00354683"/>
    <w:rsid w:val="0035667D"/>
    <w:rsid w:val="00357340"/>
    <w:rsid w:val="003575AC"/>
    <w:rsid w:val="0036124B"/>
    <w:rsid w:val="00361801"/>
    <w:rsid w:val="003743DD"/>
    <w:rsid w:val="00374813"/>
    <w:rsid w:val="003752DD"/>
    <w:rsid w:val="00375DF3"/>
    <w:rsid w:val="00376BAA"/>
    <w:rsid w:val="00382F80"/>
    <w:rsid w:val="00383669"/>
    <w:rsid w:val="00390861"/>
    <w:rsid w:val="00392CBD"/>
    <w:rsid w:val="00395515"/>
    <w:rsid w:val="003967CA"/>
    <w:rsid w:val="003A080A"/>
    <w:rsid w:val="003A328A"/>
    <w:rsid w:val="003A542E"/>
    <w:rsid w:val="003B00D7"/>
    <w:rsid w:val="003C0858"/>
    <w:rsid w:val="003C10AB"/>
    <w:rsid w:val="003C13ED"/>
    <w:rsid w:val="003C2209"/>
    <w:rsid w:val="003C2EB3"/>
    <w:rsid w:val="003C45CA"/>
    <w:rsid w:val="003C6897"/>
    <w:rsid w:val="003D378D"/>
    <w:rsid w:val="003D5298"/>
    <w:rsid w:val="003D7033"/>
    <w:rsid w:val="003E168C"/>
    <w:rsid w:val="003E2B0D"/>
    <w:rsid w:val="003E5097"/>
    <w:rsid w:val="003E509C"/>
    <w:rsid w:val="003E77C0"/>
    <w:rsid w:val="003F0EC4"/>
    <w:rsid w:val="003F4A71"/>
    <w:rsid w:val="00401B63"/>
    <w:rsid w:val="00401EEC"/>
    <w:rsid w:val="0040410E"/>
    <w:rsid w:val="00405913"/>
    <w:rsid w:val="00407423"/>
    <w:rsid w:val="0041353F"/>
    <w:rsid w:val="004167E3"/>
    <w:rsid w:val="004175B9"/>
    <w:rsid w:val="0042034A"/>
    <w:rsid w:val="00420D5D"/>
    <w:rsid w:val="004231B4"/>
    <w:rsid w:val="00423EB8"/>
    <w:rsid w:val="0043362C"/>
    <w:rsid w:val="00435AD5"/>
    <w:rsid w:val="00437A5A"/>
    <w:rsid w:val="00440796"/>
    <w:rsid w:val="00442EE2"/>
    <w:rsid w:val="0045394A"/>
    <w:rsid w:val="004544A5"/>
    <w:rsid w:val="00457C36"/>
    <w:rsid w:val="00463999"/>
    <w:rsid w:val="0046600C"/>
    <w:rsid w:val="00467A2D"/>
    <w:rsid w:val="00474323"/>
    <w:rsid w:val="00475927"/>
    <w:rsid w:val="00496090"/>
    <w:rsid w:val="00496386"/>
    <w:rsid w:val="00497A29"/>
    <w:rsid w:val="004A0649"/>
    <w:rsid w:val="004A142C"/>
    <w:rsid w:val="004A1C0E"/>
    <w:rsid w:val="004A2BA8"/>
    <w:rsid w:val="004A3806"/>
    <w:rsid w:val="004A5D57"/>
    <w:rsid w:val="004A63EC"/>
    <w:rsid w:val="004A675E"/>
    <w:rsid w:val="004A7B77"/>
    <w:rsid w:val="004B45A5"/>
    <w:rsid w:val="004B771F"/>
    <w:rsid w:val="004B7D3A"/>
    <w:rsid w:val="004C2D33"/>
    <w:rsid w:val="004C3DDB"/>
    <w:rsid w:val="004D012A"/>
    <w:rsid w:val="004D1DED"/>
    <w:rsid w:val="004D25FA"/>
    <w:rsid w:val="004D26A0"/>
    <w:rsid w:val="004D2838"/>
    <w:rsid w:val="004D3E70"/>
    <w:rsid w:val="004E0D23"/>
    <w:rsid w:val="004E10F2"/>
    <w:rsid w:val="004E2125"/>
    <w:rsid w:val="004E2375"/>
    <w:rsid w:val="004E3147"/>
    <w:rsid w:val="004E410E"/>
    <w:rsid w:val="0050147E"/>
    <w:rsid w:val="005020DE"/>
    <w:rsid w:val="005022E1"/>
    <w:rsid w:val="0050392C"/>
    <w:rsid w:val="00503F38"/>
    <w:rsid w:val="00507ADC"/>
    <w:rsid w:val="00510535"/>
    <w:rsid w:val="00511971"/>
    <w:rsid w:val="0051359D"/>
    <w:rsid w:val="00514224"/>
    <w:rsid w:val="00515553"/>
    <w:rsid w:val="0051733E"/>
    <w:rsid w:val="00517931"/>
    <w:rsid w:val="00521078"/>
    <w:rsid w:val="005217D2"/>
    <w:rsid w:val="00523D9B"/>
    <w:rsid w:val="0053029C"/>
    <w:rsid w:val="005318B8"/>
    <w:rsid w:val="00531983"/>
    <w:rsid w:val="0053309D"/>
    <w:rsid w:val="00535B59"/>
    <w:rsid w:val="0054033F"/>
    <w:rsid w:val="00540898"/>
    <w:rsid w:val="0054257D"/>
    <w:rsid w:val="00554A47"/>
    <w:rsid w:val="005579F3"/>
    <w:rsid w:val="0056028E"/>
    <w:rsid w:val="005614A3"/>
    <w:rsid w:val="00561AA6"/>
    <w:rsid w:val="0056478C"/>
    <w:rsid w:val="0056718E"/>
    <w:rsid w:val="00572DCE"/>
    <w:rsid w:val="005744CB"/>
    <w:rsid w:val="00575342"/>
    <w:rsid w:val="00575788"/>
    <w:rsid w:val="00580A4C"/>
    <w:rsid w:val="00585983"/>
    <w:rsid w:val="00593F2A"/>
    <w:rsid w:val="0059490F"/>
    <w:rsid w:val="005954AC"/>
    <w:rsid w:val="005961E3"/>
    <w:rsid w:val="005A0057"/>
    <w:rsid w:val="005A16AE"/>
    <w:rsid w:val="005B173E"/>
    <w:rsid w:val="005B1BE6"/>
    <w:rsid w:val="005B2428"/>
    <w:rsid w:val="005B3EE7"/>
    <w:rsid w:val="005B626E"/>
    <w:rsid w:val="005C1201"/>
    <w:rsid w:val="005C4D04"/>
    <w:rsid w:val="005C7430"/>
    <w:rsid w:val="005D0F28"/>
    <w:rsid w:val="005D1782"/>
    <w:rsid w:val="005D17E6"/>
    <w:rsid w:val="005D64E8"/>
    <w:rsid w:val="005D7A68"/>
    <w:rsid w:val="005E1C7D"/>
    <w:rsid w:val="005E1D08"/>
    <w:rsid w:val="005F7D6A"/>
    <w:rsid w:val="006010BF"/>
    <w:rsid w:val="0060120D"/>
    <w:rsid w:val="00601DDC"/>
    <w:rsid w:val="00603195"/>
    <w:rsid w:val="00606D9B"/>
    <w:rsid w:val="00607D77"/>
    <w:rsid w:val="00612C3A"/>
    <w:rsid w:val="00620B76"/>
    <w:rsid w:val="006250FC"/>
    <w:rsid w:val="00625B2B"/>
    <w:rsid w:val="00625D01"/>
    <w:rsid w:val="00626F09"/>
    <w:rsid w:val="00632F57"/>
    <w:rsid w:val="00640738"/>
    <w:rsid w:val="00647705"/>
    <w:rsid w:val="006577F3"/>
    <w:rsid w:val="00657A04"/>
    <w:rsid w:val="00660158"/>
    <w:rsid w:val="00660B5D"/>
    <w:rsid w:val="006666D4"/>
    <w:rsid w:val="0067101C"/>
    <w:rsid w:val="00675586"/>
    <w:rsid w:val="00676F4D"/>
    <w:rsid w:val="006818C4"/>
    <w:rsid w:val="00682A54"/>
    <w:rsid w:val="00682AD8"/>
    <w:rsid w:val="00683B19"/>
    <w:rsid w:val="006974DE"/>
    <w:rsid w:val="006A15A3"/>
    <w:rsid w:val="006A2CD9"/>
    <w:rsid w:val="006A30F1"/>
    <w:rsid w:val="006A3FD8"/>
    <w:rsid w:val="006A430B"/>
    <w:rsid w:val="006A4796"/>
    <w:rsid w:val="006B382E"/>
    <w:rsid w:val="006B7052"/>
    <w:rsid w:val="006C386D"/>
    <w:rsid w:val="006C43CF"/>
    <w:rsid w:val="006C44AF"/>
    <w:rsid w:val="006C45FD"/>
    <w:rsid w:val="006D1608"/>
    <w:rsid w:val="006D1B56"/>
    <w:rsid w:val="006D27A3"/>
    <w:rsid w:val="006D679C"/>
    <w:rsid w:val="006E414B"/>
    <w:rsid w:val="006E431B"/>
    <w:rsid w:val="006E4E97"/>
    <w:rsid w:val="006E55E9"/>
    <w:rsid w:val="006E5D2C"/>
    <w:rsid w:val="006E65BB"/>
    <w:rsid w:val="006F1214"/>
    <w:rsid w:val="006F39F3"/>
    <w:rsid w:val="006F4F5A"/>
    <w:rsid w:val="007107F6"/>
    <w:rsid w:val="00710975"/>
    <w:rsid w:val="007128B7"/>
    <w:rsid w:val="00714620"/>
    <w:rsid w:val="00717EEF"/>
    <w:rsid w:val="0072113C"/>
    <w:rsid w:val="00724FC0"/>
    <w:rsid w:val="00732693"/>
    <w:rsid w:val="00732BBF"/>
    <w:rsid w:val="00733B48"/>
    <w:rsid w:val="00741A29"/>
    <w:rsid w:val="00741E81"/>
    <w:rsid w:val="007420E3"/>
    <w:rsid w:val="00745376"/>
    <w:rsid w:val="00755DC1"/>
    <w:rsid w:val="007610F0"/>
    <w:rsid w:val="00761B44"/>
    <w:rsid w:val="00761C84"/>
    <w:rsid w:val="00766C12"/>
    <w:rsid w:val="00771981"/>
    <w:rsid w:val="00776874"/>
    <w:rsid w:val="00776F80"/>
    <w:rsid w:val="00780481"/>
    <w:rsid w:val="00786C94"/>
    <w:rsid w:val="007874CF"/>
    <w:rsid w:val="00787872"/>
    <w:rsid w:val="00787C20"/>
    <w:rsid w:val="00790529"/>
    <w:rsid w:val="007937B6"/>
    <w:rsid w:val="00793D1D"/>
    <w:rsid w:val="007954B0"/>
    <w:rsid w:val="007A1106"/>
    <w:rsid w:val="007A53E8"/>
    <w:rsid w:val="007A79DD"/>
    <w:rsid w:val="007B10C5"/>
    <w:rsid w:val="007B5D7D"/>
    <w:rsid w:val="007C14EB"/>
    <w:rsid w:val="007D02A3"/>
    <w:rsid w:val="007D2EE4"/>
    <w:rsid w:val="007D3574"/>
    <w:rsid w:val="007D35CE"/>
    <w:rsid w:val="007D48DA"/>
    <w:rsid w:val="007D49D9"/>
    <w:rsid w:val="007D6D77"/>
    <w:rsid w:val="007E2F67"/>
    <w:rsid w:val="007E6E05"/>
    <w:rsid w:val="007E7AC0"/>
    <w:rsid w:val="007F35EA"/>
    <w:rsid w:val="008002DC"/>
    <w:rsid w:val="0080037A"/>
    <w:rsid w:val="00801216"/>
    <w:rsid w:val="00810159"/>
    <w:rsid w:val="00814C60"/>
    <w:rsid w:val="008222C6"/>
    <w:rsid w:val="008308FF"/>
    <w:rsid w:val="008352D3"/>
    <w:rsid w:val="00836CF9"/>
    <w:rsid w:val="0083752B"/>
    <w:rsid w:val="00840570"/>
    <w:rsid w:val="0084651B"/>
    <w:rsid w:val="00851692"/>
    <w:rsid w:val="0085220A"/>
    <w:rsid w:val="00853E56"/>
    <w:rsid w:val="008546AD"/>
    <w:rsid w:val="0085772B"/>
    <w:rsid w:val="0086439C"/>
    <w:rsid w:val="008659CB"/>
    <w:rsid w:val="00873841"/>
    <w:rsid w:val="00876B24"/>
    <w:rsid w:val="00880AD7"/>
    <w:rsid w:val="008813AC"/>
    <w:rsid w:val="00882AE8"/>
    <w:rsid w:val="00883555"/>
    <w:rsid w:val="0088565F"/>
    <w:rsid w:val="008866B8"/>
    <w:rsid w:val="00886E5C"/>
    <w:rsid w:val="008903A3"/>
    <w:rsid w:val="00892D77"/>
    <w:rsid w:val="0089471F"/>
    <w:rsid w:val="008A5604"/>
    <w:rsid w:val="008A7909"/>
    <w:rsid w:val="008A7F2E"/>
    <w:rsid w:val="008B0FF5"/>
    <w:rsid w:val="008B63F9"/>
    <w:rsid w:val="008C1A7F"/>
    <w:rsid w:val="008C2014"/>
    <w:rsid w:val="008C4525"/>
    <w:rsid w:val="008C67EE"/>
    <w:rsid w:val="008C754E"/>
    <w:rsid w:val="008C7E69"/>
    <w:rsid w:val="008D0DCD"/>
    <w:rsid w:val="008D11B1"/>
    <w:rsid w:val="008D145D"/>
    <w:rsid w:val="008D6D35"/>
    <w:rsid w:val="008D70B2"/>
    <w:rsid w:val="008D7BAC"/>
    <w:rsid w:val="008E00C0"/>
    <w:rsid w:val="008E15B3"/>
    <w:rsid w:val="008E60BB"/>
    <w:rsid w:val="008F6D19"/>
    <w:rsid w:val="00901EF1"/>
    <w:rsid w:val="00903BB3"/>
    <w:rsid w:val="00907802"/>
    <w:rsid w:val="00910AB2"/>
    <w:rsid w:val="00910BF0"/>
    <w:rsid w:val="0091111A"/>
    <w:rsid w:val="00912099"/>
    <w:rsid w:val="00913D7E"/>
    <w:rsid w:val="00924291"/>
    <w:rsid w:val="0092466C"/>
    <w:rsid w:val="0092499E"/>
    <w:rsid w:val="009310E7"/>
    <w:rsid w:val="00933086"/>
    <w:rsid w:val="009336CC"/>
    <w:rsid w:val="009359A8"/>
    <w:rsid w:val="0093669D"/>
    <w:rsid w:val="0093745D"/>
    <w:rsid w:val="00940176"/>
    <w:rsid w:val="00942809"/>
    <w:rsid w:val="00953825"/>
    <w:rsid w:val="00960F66"/>
    <w:rsid w:val="009622B5"/>
    <w:rsid w:val="0096333C"/>
    <w:rsid w:val="0096480F"/>
    <w:rsid w:val="009704CA"/>
    <w:rsid w:val="00970ACC"/>
    <w:rsid w:val="00972FB0"/>
    <w:rsid w:val="00975F8C"/>
    <w:rsid w:val="00976253"/>
    <w:rsid w:val="009876F7"/>
    <w:rsid w:val="00996AE4"/>
    <w:rsid w:val="00996B2A"/>
    <w:rsid w:val="009974DA"/>
    <w:rsid w:val="009A2F4E"/>
    <w:rsid w:val="009A5198"/>
    <w:rsid w:val="009A53BF"/>
    <w:rsid w:val="009A6F64"/>
    <w:rsid w:val="009B30A8"/>
    <w:rsid w:val="009B5094"/>
    <w:rsid w:val="009B72CE"/>
    <w:rsid w:val="009B75EE"/>
    <w:rsid w:val="009B7B0D"/>
    <w:rsid w:val="009B7F19"/>
    <w:rsid w:val="009C27CB"/>
    <w:rsid w:val="009C457B"/>
    <w:rsid w:val="009C5730"/>
    <w:rsid w:val="009C6AF1"/>
    <w:rsid w:val="009D01F9"/>
    <w:rsid w:val="009D2B3A"/>
    <w:rsid w:val="009F0025"/>
    <w:rsid w:val="00A012AE"/>
    <w:rsid w:val="00A031B1"/>
    <w:rsid w:val="00A035DE"/>
    <w:rsid w:val="00A0444D"/>
    <w:rsid w:val="00A05C98"/>
    <w:rsid w:val="00A06C66"/>
    <w:rsid w:val="00A06ED5"/>
    <w:rsid w:val="00A07E47"/>
    <w:rsid w:val="00A11CFE"/>
    <w:rsid w:val="00A132B8"/>
    <w:rsid w:val="00A13D47"/>
    <w:rsid w:val="00A148CD"/>
    <w:rsid w:val="00A15260"/>
    <w:rsid w:val="00A2400C"/>
    <w:rsid w:val="00A24FE8"/>
    <w:rsid w:val="00A31128"/>
    <w:rsid w:val="00A33811"/>
    <w:rsid w:val="00A33C3F"/>
    <w:rsid w:val="00A36F2D"/>
    <w:rsid w:val="00A3784C"/>
    <w:rsid w:val="00A42762"/>
    <w:rsid w:val="00A477C0"/>
    <w:rsid w:val="00A5000E"/>
    <w:rsid w:val="00A50B68"/>
    <w:rsid w:val="00A5211E"/>
    <w:rsid w:val="00A5243A"/>
    <w:rsid w:val="00A54E40"/>
    <w:rsid w:val="00A55568"/>
    <w:rsid w:val="00A6240E"/>
    <w:rsid w:val="00A63FB6"/>
    <w:rsid w:val="00A65D5F"/>
    <w:rsid w:val="00A67BC2"/>
    <w:rsid w:val="00A73026"/>
    <w:rsid w:val="00A75E00"/>
    <w:rsid w:val="00A7623C"/>
    <w:rsid w:val="00A77B27"/>
    <w:rsid w:val="00A80C98"/>
    <w:rsid w:val="00A84128"/>
    <w:rsid w:val="00A87BB1"/>
    <w:rsid w:val="00AA0750"/>
    <w:rsid w:val="00AA4953"/>
    <w:rsid w:val="00AA5BCC"/>
    <w:rsid w:val="00AA7171"/>
    <w:rsid w:val="00AB6593"/>
    <w:rsid w:val="00AB6DF9"/>
    <w:rsid w:val="00AB7AB2"/>
    <w:rsid w:val="00AC26A7"/>
    <w:rsid w:val="00AC48E3"/>
    <w:rsid w:val="00AE7828"/>
    <w:rsid w:val="00AF0445"/>
    <w:rsid w:val="00AF3FA0"/>
    <w:rsid w:val="00AF7EC2"/>
    <w:rsid w:val="00B03175"/>
    <w:rsid w:val="00B03C9E"/>
    <w:rsid w:val="00B06A50"/>
    <w:rsid w:val="00B12669"/>
    <w:rsid w:val="00B14D61"/>
    <w:rsid w:val="00B16D0A"/>
    <w:rsid w:val="00B22CD2"/>
    <w:rsid w:val="00B3248B"/>
    <w:rsid w:val="00B34F21"/>
    <w:rsid w:val="00B36043"/>
    <w:rsid w:val="00B40EB5"/>
    <w:rsid w:val="00B40F6B"/>
    <w:rsid w:val="00B41187"/>
    <w:rsid w:val="00B4325A"/>
    <w:rsid w:val="00B50A33"/>
    <w:rsid w:val="00B53136"/>
    <w:rsid w:val="00B56F19"/>
    <w:rsid w:val="00B676A6"/>
    <w:rsid w:val="00B7062A"/>
    <w:rsid w:val="00B73731"/>
    <w:rsid w:val="00B73E36"/>
    <w:rsid w:val="00B76091"/>
    <w:rsid w:val="00B76CB4"/>
    <w:rsid w:val="00B85B10"/>
    <w:rsid w:val="00B86C95"/>
    <w:rsid w:val="00B90AE8"/>
    <w:rsid w:val="00B956EB"/>
    <w:rsid w:val="00BA1650"/>
    <w:rsid w:val="00BA4767"/>
    <w:rsid w:val="00BA67D9"/>
    <w:rsid w:val="00BB1CA5"/>
    <w:rsid w:val="00BB5369"/>
    <w:rsid w:val="00BB69D8"/>
    <w:rsid w:val="00BC1C54"/>
    <w:rsid w:val="00BC39ED"/>
    <w:rsid w:val="00BC7A28"/>
    <w:rsid w:val="00BD0D97"/>
    <w:rsid w:val="00BD3734"/>
    <w:rsid w:val="00BD4753"/>
    <w:rsid w:val="00BD55E1"/>
    <w:rsid w:val="00BD6B99"/>
    <w:rsid w:val="00BD7915"/>
    <w:rsid w:val="00BD7D7D"/>
    <w:rsid w:val="00BE046D"/>
    <w:rsid w:val="00BF205C"/>
    <w:rsid w:val="00C025CD"/>
    <w:rsid w:val="00C029B1"/>
    <w:rsid w:val="00C02B70"/>
    <w:rsid w:val="00C02E1D"/>
    <w:rsid w:val="00C037AD"/>
    <w:rsid w:val="00C07B34"/>
    <w:rsid w:val="00C16041"/>
    <w:rsid w:val="00C21EF8"/>
    <w:rsid w:val="00C2379F"/>
    <w:rsid w:val="00C254AA"/>
    <w:rsid w:val="00C327CD"/>
    <w:rsid w:val="00C327DD"/>
    <w:rsid w:val="00C33633"/>
    <w:rsid w:val="00C34B4F"/>
    <w:rsid w:val="00C34D31"/>
    <w:rsid w:val="00C36818"/>
    <w:rsid w:val="00C40B92"/>
    <w:rsid w:val="00C41FE9"/>
    <w:rsid w:val="00C4264F"/>
    <w:rsid w:val="00C52C80"/>
    <w:rsid w:val="00C548DC"/>
    <w:rsid w:val="00C5787B"/>
    <w:rsid w:val="00C610CC"/>
    <w:rsid w:val="00C63818"/>
    <w:rsid w:val="00C66225"/>
    <w:rsid w:val="00C67B0C"/>
    <w:rsid w:val="00C70995"/>
    <w:rsid w:val="00C70CD1"/>
    <w:rsid w:val="00C70ECC"/>
    <w:rsid w:val="00C729BB"/>
    <w:rsid w:val="00C73928"/>
    <w:rsid w:val="00C74A65"/>
    <w:rsid w:val="00C77E69"/>
    <w:rsid w:val="00C81A70"/>
    <w:rsid w:val="00C828CF"/>
    <w:rsid w:val="00C87242"/>
    <w:rsid w:val="00C87748"/>
    <w:rsid w:val="00C923EB"/>
    <w:rsid w:val="00C9265A"/>
    <w:rsid w:val="00C9288B"/>
    <w:rsid w:val="00C92DD1"/>
    <w:rsid w:val="00C94471"/>
    <w:rsid w:val="00C953A6"/>
    <w:rsid w:val="00CA0632"/>
    <w:rsid w:val="00CA23CB"/>
    <w:rsid w:val="00CA6861"/>
    <w:rsid w:val="00CB1FE2"/>
    <w:rsid w:val="00CB469C"/>
    <w:rsid w:val="00CB61CA"/>
    <w:rsid w:val="00CD0819"/>
    <w:rsid w:val="00CD1721"/>
    <w:rsid w:val="00CD4258"/>
    <w:rsid w:val="00CD4930"/>
    <w:rsid w:val="00CD4C90"/>
    <w:rsid w:val="00CE07E8"/>
    <w:rsid w:val="00CE1006"/>
    <w:rsid w:val="00CE6283"/>
    <w:rsid w:val="00CE711F"/>
    <w:rsid w:val="00CE7FF2"/>
    <w:rsid w:val="00CF0FF5"/>
    <w:rsid w:val="00CF66B5"/>
    <w:rsid w:val="00D01F3E"/>
    <w:rsid w:val="00D032A8"/>
    <w:rsid w:val="00D06FC3"/>
    <w:rsid w:val="00D07D2F"/>
    <w:rsid w:val="00D12945"/>
    <w:rsid w:val="00D12E64"/>
    <w:rsid w:val="00D218EC"/>
    <w:rsid w:val="00D21B81"/>
    <w:rsid w:val="00D2222B"/>
    <w:rsid w:val="00D22CD1"/>
    <w:rsid w:val="00D2312B"/>
    <w:rsid w:val="00D2613E"/>
    <w:rsid w:val="00D27BFF"/>
    <w:rsid w:val="00D313CF"/>
    <w:rsid w:val="00D31C9E"/>
    <w:rsid w:val="00D363BF"/>
    <w:rsid w:val="00D40B09"/>
    <w:rsid w:val="00D413F7"/>
    <w:rsid w:val="00D42B3A"/>
    <w:rsid w:val="00D46107"/>
    <w:rsid w:val="00D47306"/>
    <w:rsid w:val="00D500D1"/>
    <w:rsid w:val="00D50FDB"/>
    <w:rsid w:val="00D556B4"/>
    <w:rsid w:val="00D71C87"/>
    <w:rsid w:val="00D7764F"/>
    <w:rsid w:val="00D80B6A"/>
    <w:rsid w:val="00D814F2"/>
    <w:rsid w:val="00D81B66"/>
    <w:rsid w:val="00D83342"/>
    <w:rsid w:val="00D86317"/>
    <w:rsid w:val="00D959F7"/>
    <w:rsid w:val="00DA18FD"/>
    <w:rsid w:val="00DA4027"/>
    <w:rsid w:val="00DA40CB"/>
    <w:rsid w:val="00DA5AE4"/>
    <w:rsid w:val="00DA6159"/>
    <w:rsid w:val="00DB0B49"/>
    <w:rsid w:val="00DB3A15"/>
    <w:rsid w:val="00DB59AE"/>
    <w:rsid w:val="00DB6A91"/>
    <w:rsid w:val="00DC0BA0"/>
    <w:rsid w:val="00DC2A8D"/>
    <w:rsid w:val="00DC528D"/>
    <w:rsid w:val="00DC5B0F"/>
    <w:rsid w:val="00DC5DE5"/>
    <w:rsid w:val="00DC69EA"/>
    <w:rsid w:val="00DC6C69"/>
    <w:rsid w:val="00DD2C4C"/>
    <w:rsid w:val="00DE04B8"/>
    <w:rsid w:val="00DE28AA"/>
    <w:rsid w:val="00DE4E08"/>
    <w:rsid w:val="00DE6EC3"/>
    <w:rsid w:val="00DE7E53"/>
    <w:rsid w:val="00DF5CB2"/>
    <w:rsid w:val="00DF76D1"/>
    <w:rsid w:val="00DF7A2F"/>
    <w:rsid w:val="00DF7BEF"/>
    <w:rsid w:val="00E014F6"/>
    <w:rsid w:val="00E030D7"/>
    <w:rsid w:val="00E06194"/>
    <w:rsid w:val="00E1117F"/>
    <w:rsid w:val="00E12EFB"/>
    <w:rsid w:val="00E133B8"/>
    <w:rsid w:val="00E16558"/>
    <w:rsid w:val="00E21D22"/>
    <w:rsid w:val="00E24D48"/>
    <w:rsid w:val="00E31855"/>
    <w:rsid w:val="00E320C8"/>
    <w:rsid w:val="00E33CB6"/>
    <w:rsid w:val="00E3406C"/>
    <w:rsid w:val="00E350DB"/>
    <w:rsid w:val="00E35C60"/>
    <w:rsid w:val="00E409EC"/>
    <w:rsid w:val="00E41584"/>
    <w:rsid w:val="00E47663"/>
    <w:rsid w:val="00E510A0"/>
    <w:rsid w:val="00E52E59"/>
    <w:rsid w:val="00E5378F"/>
    <w:rsid w:val="00E579D4"/>
    <w:rsid w:val="00E67319"/>
    <w:rsid w:val="00E705BB"/>
    <w:rsid w:val="00E71A4D"/>
    <w:rsid w:val="00E7481E"/>
    <w:rsid w:val="00E77DA9"/>
    <w:rsid w:val="00E8266E"/>
    <w:rsid w:val="00E841D5"/>
    <w:rsid w:val="00E8577A"/>
    <w:rsid w:val="00E86958"/>
    <w:rsid w:val="00EA727E"/>
    <w:rsid w:val="00EA776A"/>
    <w:rsid w:val="00EA78B2"/>
    <w:rsid w:val="00EB4A73"/>
    <w:rsid w:val="00EC19CA"/>
    <w:rsid w:val="00EC1CB1"/>
    <w:rsid w:val="00EC2E77"/>
    <w:rsid w:val="00EC31A0"/>
    <w:rsid w:val="00EC31C6"/>
    <w:rsid w:val="00ED1F83"/>
    <w:rsid w:val="00ED5D0E"/>
    <w:rsid w:val="00EE0304"/>
    <w:rsid w:val="00EE29D9"/>
    <w:rsid w:val="00EE3549"/>
    <w:rsid w:val="00EE4C8C"/>
    <w:rsid w:val="00EE6275"/>
    <w:rsid w:val="00EE6C6C"/>
    <w:rsid w:val="00EF0031"/>
    <w:rsid w:val="00EF11A6"/>
    <w:rsid w:val="00EF182F"/>
    <w:rsid w:val="00EF2150"/>
    <w:rsid w:val="00F01CA7"/>
    <w:rsid w:val="00F031B2"/>
    <w:rsid w:val="00F04565"/>
    <w:rsid w:val="00F05D86"/>
    <w:rsid w:val="00F1553C"/>
    <w:rsid w:val="00F179FA"/>
    <w:rsid w:val="00F22FBC"/>
    <w:rsid w:val="00F24C93"/>
    <w:rsid w:val="00F44E9E"/>
    <w:rsid w:val="00F511D6"/>
    <w:rsid w:val="00F519EE"/>
    <w:rsid w:val="00F52ADA"/>
    <w:rsid w:val="00F536DE"/>
    <w:rsid w:val="00F54610"/>
    <w:rsid w:val="00F626CB"/>
    <w:rsid w:val="00F67C80"/>
    <w:rsid w:val="00F70C6D"/>
    <w:rsid w:val="00F71028"/>
    <w:rsid w:val="00F71534"/>
    <w:rsid w:val="00F724CA"/>
    <w:rsid w:val="00F72C28"/>
    <w:rsid w:val="00F75471"/>
    <w:rsid w:val="00F80D80"/>
    <w:rsid w:val="00F8330C"/>
    <w:rsid w:val="00F84FB0"/>
    <w:rsid w:val="00F86BF3"/>
    <w:rsid w:val="00F87AB1"/>
    <w:rsid w:val="00FA0109"/>
    <w:rsid w:val="00FA0A71"/>
    <w:rsid w:val="00FA0E30"/>
    <w:rsid w:val="00FA1961"/>
    <w:rsid w:val="00FA1F49"/>
    <w:rsid w:val="00FA21D3"/>
    <w:rsid w:val="00FA38BC"/>
    <w:rsid w:val="00FA3CE8"/>
    <w:rsid w:val="00FB08B3"/>
    <w:rsid w:val="00FB0B38"/>
    <w:rsid w:val="00FB40F4"/>
    <w:rsid w:val="00FB7486"/>
    <w:rsid w:val="00FC1512"/>
    <w:rsid w:val="00FC503D"/>
    <w:rsid w:val="00FD0CAA"/>
    <w:rsid w:val="00FD63A7"/>
    <w:rsid w:val="00FD6D93"/>
    <w:rsid w:val="00FE6D48"/>
    <w:rsid w:val="00FE76B0"/>
    <w:rsid w:val="00FF0F01"/>
    <w:rsid w:val="00FF3773"/>
    <w:rsid w:val="00FF56AF"/>
    <w:rsid w:val="00FF6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71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ind w:firstLine="68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endnote text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40E"/>
    <w:pPr>
      <w:spacing w:after="200" w:line="276" w:lineRule="auto"/>
      <w:jc w:val="center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11138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10A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111384"/>
    <w:rPr>
      <w:rFonts w:ascii="Cambria" w:hAnsi="Cambria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iPriority w:val="99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uiPriority w:val="99"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iPriority w:val="99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814F2"/>
    <w:rPr>
      <w:sz w:val="22"/>
      <w:szCs w:val="22"/>
    </w:rPr>
  </w:style>
  <w:style w:type="paragraph" w:styleId="21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3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CD4C90"/>
    <w:rPr>
      <w:sz w:val="22"/>
      <w:szCs w:val="22"/>
    </w:rPr>
  </w:style>
  <w:style w:type="paragraph" w:styleId="af1">
    <w:name w:val="List Paragraph"/>
    <w:aliases w:val="ТЗ список,Абзац списка нумерованный"/>
    <w:basedOn w:val="a"/>
    <w:link w:val="af2"/>
    <w:uiPriority w:val="34"/>
    <w:qFormat/>
    <w:rsid w:val="006577F3"/>
    <w:pPr>
      <w:ind w:left="720" w:firstLine="709"/>
      <w:contextualSpacing/>
    </w:pPr>
  </w:style>
  <w:style w:type="paragraph" w:customStyle="1" w:styleId="ConsPlusNormal">
    <w:name w:val="ConsPlusNormal"/>
    <w:link w:val="ConsPlusNormal0"/>
    <w:rsid w:val="006577F3"/>
    <w:pPr>
      <w:autoSpaceDE w:val="0"/>
      <w:autoSpaceDN w:val="0"/>
      <w:adjustRightInd w:val="0"/>
      <w:ind w:firstLine="709"/>
    </w:pPr>
    <w:rPr>
      <w:rFonts w:ascii="Arial" w:hAnsi="Arial" w:cs="Arial"/>
    </w:rPr>
  </w:style>
  <w:style w:type="character" w:customStyle="1" w:styleId="FontStyle11">
    <w:name w:val="Font Style11"/>
    <w:basedOn w:val="a0"/>
    <w:uiPriority w:val="99"/>
    <w:rsid w:val="005D1782"/>
    <w:rPr>
      <w:rFonts w:ascii="Times New Roman" w:hAnsi="Times New Roman" w:cs="Times New Roman"/>
      <w:b/>
      <w:bCs/>
      <w:sz w:val="26"/>
      <w:szCs w:val="26"/>
    </w:rPr>
  </w:style>
  <w:style w:type="paragraph" w:styleId="af3">
    <w:name w:val="No Spacing"/>
    <w:uiPriority w:val="1"/>
    <w:qFormat/>
    <w:rsid w:val="00111384"/>
    <w:rPr>
      <w:sz w:val="22"/>
      <w:szCs w:val="22"/>
    </w:rPr>
  </w:style>
  <w:style w:type="character" w:customStyle="1" w:styleId="af4">
    <w:name w:val="Гипертекстовая ссылка"/>
    <w:basedOn w:val="a0"/>
    <w:uiPriority w:val="99"/>
    <w:rsid w:val="00111384"/>
    <w:rPr>
      <w:color w:val="008000"/>
    </w:rPr>
  </w:style>
  <w:style w:type="paragraph" w:customStyle="1" w:styleId="11">
    <w:name w:val="Без интервала1"/>
    <w:rsid w:val="00111384"/>
    <w:rPr>
      <w:sz w:val="22"/>
      <w:szCs w:val="22"/>
    </w:rPr>
  </w:style>
  <w:style w:type="paragraph" w:customStyle="1" w:styleId="xl63">
    <w:name w:val="xl63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66">
    <w:name w:val="xl66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67">
    <w:name w:val="xl67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68">
    <w:name w:val="xl68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71">
    <w:name w:val="xl71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hAnsi="Times New Roman"/>
      <w:b/>
      <w:bCs/>
      <w:sz w:val="24"/>
      <w:szCs w:val="24"/>
    </w:rPr>
  </w:style>
  <w:style w:type="paragraph" w:customStyle="1" w:styleId="xl72">
    <w:name w:val="xl72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73">
    <w:name w:val="xl73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</w:rPr>
  </w:style>
  <w:style w:type="paragraph" w:customStyle="1" w:styleId="xl74">
    <w:name w:val="xl74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xl75">
    <w:name w:val="xl75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76">
    <w:name w:val="xl76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77">
    <w:name w:val="xl77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top"/>
    </w:pPr>
    <w:rPr>
      <w:rFonts w:ascii="Times New Roman" w:hAnsi="Times New Roman"/>
      <w:color w:val="000000"/>
      <w:sz w:val="24"/>
      <w:szCs w:val="24"/>
    </w:rPr>
  </w:style>
  <w:style w:type="paragraph" w:customStyle="1" w:styleId="xl78">
    <w:name w:val="xl78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9">
    <w:name w:val="xl79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80">
    <w:name w:val="xl80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1">
    <w:name w:val="xl81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2">
    <w:name w:val="xl82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24"/>
      <w:szCs w:val="24"/>
    </w:rPr>
  </w:style>
  <w:style w:type="paragraph" w:customStyle="1" w:styleId="xl83">
    <w:name w:val="xl83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left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4">
    <w:name w:val="xl84"/>
    <w:basedOn w:val="a"/>
    <w:rsid w:val="001113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xl85">
    <w:name w:val="xl85"/>
    <w:basedOn w:val="a"/>
    <w:rsid w:val="0011138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86">
    <w:name w:val="xl86"/>
    <w:basedOn w:val="a"/>
    <w:rsid w:val="0011138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87">
    <w:name w:val="xl87"/>
    <w:basedOn w:val="a"/>
    <w:rsid w:val="0011138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</w:rPr>
  </w:style>
  <w:style w:type="paragraph" w:customStyle="1" w:styleId="xl88">
    <w:name w:val="xl88"/>
    <w:basedOn w:val="a"/>
    <w:rsid w:val="0011138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</w:rPr>
  </w:style>
  <w:style w:type="paragraph" w:customStyle="1" w:styleId="ConsPlusTitle">
    <w:name w:val="ConsPlusTitle"/>
    <w:rsid w:val="009B72CE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Cell">
    <w:name w:val="ConsCell"/>
    <w:rsid w:val="009B72C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sz w:val="16"/>
      <w:szCs w:val="16"/>
    </w:rPr>
  </w:style>
  <w:style w:type="character" w:styleId="af5">
    <w:name w:val="Strong"/>
    <w:qFormat/>
    <w:rsid w:val="003D7033"/>
    <w:rPr>
      <w:b/>
      <w:bCs/>
    </w:rPr>
  </w:style>
  <w:style w:type="paragraph" w:customStyle="1" w:styleId="Default">
    <w:name w:val="Default"/>
    <w:rsid w:val="003D7033"/>
    <w:pPr>
      <w:autoSpaceDE w:val="0"/>
      <w:autoSpaceDN w:val="0"/>
      <w:adjustRightInd w:val="0"/>
      <w:ind w:firstLine="0"/>
      <w:jc w:val="left"/>
    </w:pPr>
    <w:rPr>
      <w:rFonts w:ascii="Times New Roman" w:hAnsi="Times New Roman"/>
      <w:color w:val="000000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E510A0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FontStyle18">
    <w:name w:val="Font Style18"/>
    <w:uiPriority w:val="99"/>
    <w:rsid w:val="00E510A0"/>
    <w:rPr>
      <w:rFonts w:ascii="Times New Roman" w:hAnsi="Times New Roman" w:cs="Times New Roman"/>
      <w:b/>
      <w:bCs/>
      <w:sz w:val="24"/>
      <w:szCs w:val="24"/>
    </w:rPr>
  </w:style>
  <w:style w:type="paragraph" w:customStyle="1" w:styleId="af6">
    <w:name w:val="Заголовок"/>
    <w:basedOn w:val="a"/>
    <w:next w:val="a6"/>
    <w:rsid w:val="005318B8"/>
    <w:pPr>
      <w:suppressAutoHyphens/>
      <w:spacing w:after="0" w:line="240" w:lineRule="auto"/>
      <w:ind w:firstLine="709"/>
    </w:pPr>
    <w:rPr>
      <w:rFonts w:ascii="Times New Roman" w:hAnsi="Times New Roman"/>
      <w:sz w:val="28"/>
      <w:szCs w:val="20"/>
      <w:lang w:eastAsia="zh-CN"/>
    </w:rPr>
  </w:style>
  <w:style w:type="paragraph" w:customStyle="1" w:styleId="ConsNormal">
    <w:name w:val="ConsNormal"/>
    <w:rsid w:val="005318B8"/>
    <w:pPr>
      <w:widowControl w:val="0"/>
      <w:suppressAutoHyphens/>
      <w:autoSpaceDE w:val="0"/>
      <w:ind w:right="19772" w:firstLine="720"/>
      <w:jc w:val="left"/>
    </w:pPr>
    <w:rPr>
      <w:rFonts w:ascii="Arial" w:hAnsi="Arial" w:cs="Arial"/>
      <w:lang w:eastAsia="zh-CN"/>
    </w:rPr>
  </w:style>
  <w:style w:type="paragraph" w:customStyle="1" w:styleId="310">
    <w:name w:val="Основной текст с отступом 31"/>
    <w:basedOn w:val="a"/>
    <w:rsid w:val="00BD55E1"/>
    <w:pPr>
      <w:suppressAutoHyphens/>
      <w:spacing w:after="120" w:line="240" w:lineRule="auto"/>
      <w:ind w:left="283" w:firstLine="0"/>
      <w:jc w:val="left"/>
    </w:pPr>
    <w:rPr>
      <w:rFonts w:ascii="Times New Roman" w:hAnsi="Times New Roman"/>
      <w:color w:val="00000A"/>
      <w:kern w:val="1"/>
      <w:sz w:val="16"/>
      <w:szCs w:val="16"/>
    </w:rPr>
  </w:style>
  <w:style w:type="character" w:customStyle="1" w:styleId="12">
    <w:name w:val="Основной текст Знак1"/>
    <w:uiPriority w:val="99"/>
    <w:rsid w:val="00B3248B"/>
    <w:rPr>
      <w:rFonts w:ascii="Times New Roman" w:hAnsi="Times New Roman" w:cs="Times New Roman"/>
      <w:sz w:val="28"/>
      <w:szCs w:val="28"/>
      <w:u w:val="none"/>
    </w:rPr>
  </w:style>
  <w:style w:type="character" w:customStyle="1" w:styleId="ConsPlusNormal0">
    <w:name w:val="ConsPlusNormal Знак"/>
    <w:link w:val="ConsPlusNormal"/>
    <w:locked/>
    <w:rsid w:val="00375DF3"/>
    <w:rPr>
      <w:rFonts w:ascii="Arial" w:hAnsi="Arial" w:cs="Arial"/>
    </w:rPr>
  </w:style>
  <w:style w:type="character" w:customStyle="1" w:styleId="af2">
    <w:name w:val="Абзац списка Знак"/>
    <w:aliases w:val="ТЗ список Знак,Абзац списка нумерованный Знак"/>
    <w:link w:val="af1"/>
    <w:uiPriority w:val="34"/>
    <w:qFormat/>
    <w:locked/>
    <w:rsid w:val="00375DF3"/>
    <w:rPr>
      <w:sz w:val="22"/>
      <w:szCs w:val="22"/>
    </w:rPr>
  </w:style>
  <w:style w:type="paragraph" w:customStyle="1" w:styleId="Char">
    <w:name w:val="Char Знак Знак Знак Знак Знак Знак"/>
    <w:basedOn w:val="a"/>
    <w:rsid w:val="00183BFF"/>
    <w:pPr>
      <w:widowControl w:val="0"/>
      <w:adjustRightInd w:val="0"/>
      <w:spacing w:line="240" w:lineRule="exact"/>
      <w:ind w:firstLine="0"/>
      <w:jc w:val="right"/>
    </w:pPr>
    <w:rPr>
      <w:rFonts w:ascii="Times New Roman" w:hAnsi="Times New Roman"/>
      <w:sz w:val="20"/>
      <w:szCs w:val="20"/>
      <w:lang w:val="en-GB"/>
    </w:rPr>
  </w:style>
  <w:style w:type="character" w:customStyle="1" w:styleId="af7">
    <w:name w:val="Основной текст_"/>
    <w:link w:val="13"/>
    <w:rsid w:val="00183BFF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13">
    <w:name w:val="Основной текст1"/>
    <w:basedOn w:val="a"/>
    <w:link w:val="af7"/>
    <w:qFormat/>
    <w:rsid w:val="00183BFF"/>
    <w:pPr>
      <w:widowControl w:val="0"/>
      <w:shd w:val="clear" w:color="auto" w:fill="FFFFFF"/>
      <w:spacing w:after="300" w:line="326" w:lineRule="exact"/>
      <w:ind w:hanging="340"/>
    </w:pPr>
    <w:rPr>
      <w:rFonts w:ascii="Times New Roman" w:hAnsi="Times New Roman"/>
      <w:sz w:val="26"/>
      <w:szCs w:val="26"/>
    </w:rPr>
  </w:style>
  <w:style w:type="character" w:styleId="af8">
    <w:name w:val="annotation reference"/>
    <w:uiPriority w:val="99"/>
    <w:semiHidden/>
    <w:unhideWhenUsed/>
    <w:rsid w:val="00183BFF"/>
    <w:rPr>
      <w:sz w:val="16"/>
      <w:szCs w:val="16"/>
    </w:rPr>
  </w:style>
  <w:style w:type="paragraph" w:styleId="af9">
    <w:name w:val="annotation text"/>
    <w:basedOn w:val="a"/>
    <w:link w:val="afa"/>
    <w:uiPriority w:val="99"/>
    <w:unhideWhenUsed/>
    <w:rsid w:val="00183BFF"/>
    <w:pPr>
      <w:spacing w:line="240" w:lineRule="auto"/>
      <w:ind w:firstLine="0"/>
      <w:jc w:val="left"/>
    </w:pPr>
    <w:rPr>
      <w:rFonts w:eastAsia="Calibri"/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rsid w:val="00183BFF"/>
    <w:rPr>
      <w:rFonts w:eastAsia="Calibri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183BFF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183BFF"/>
    <w:rPr>
      <w:b/>
      <w:bCs/>
    </w:rPr>
  </w:style>
  <w:style w:type="paragraph" w:styleId="afd">
    <w:name w:val="endnote text"/>
    <w:basedOn w:val="a"/>
    <w:link w:val="afe"/>
    <w:uiPriority w:val="99"/>
    <w:qFormat/>
    <w:rsid w:val="00183BFF"/>
    <w:pPr>
      <w:autoSpaceDE w:val="0"/>
      <w:autoSpaceDN w:val="0"/>
      <w:spacing w:after="0" w:line="240" w:lineRule="auto"/>
      <w:ind w:firstLine="0"/>
      <w:jc w:val="left"/>
    </w:pPr>
    <w:rPr>
      <w:rFonts w:ascii="Times New Roman" w:hAnsi="Times New Roman"/>
      <w:sz w:val="20"/>
      <w:szCs w:val="20"/>
    </w:rPr>
  </w:style>
  <w:style w:type="character" w:customStyle="1" w:styleId="afe">
    <w:name w:val="Текст концевой сноски Знак"/>
    <w:basedOn w:val="a0"/>
    <w:link w:val="afd"/>
    <w:uiPriority w:val="99"/>
    <w:rsid w:val="00183BFF"/>
    <w:rPr>
      <w:rFonts w:ascii="Times New Roman" w:hAnsi="Times New Roman"/>
    </w:rPr>
  </w:style>
  <w:style w:type="character" w:styleId="aff">
    <w:name w:val="endnote reference"/>
    <w:uiPriority w:val="99"/>
    <w:rsid w:val="00183BFF"/>
    <w:rPr>
      <w:rFonts w:cs="Times New Roman"/>
      <w:vertAlign w:val="superscript"/>
    </w:rPr>
  </w:style>
  <w:style w:type="paragraph" w:styleId="aff0">
    <w:name w:val="footnote text"/>
    <w:basedOn w:val="a"/>
    <w:link w:val="aff1"/>
    <w:uiPriority w:val="99"/>
    <w:unhideWhenUsed/>
    <w:rsid w:val="00183BFF"/>
    <w:pPr>
      <w:spacing w:after="0" w:line="240" w:lineRule="auto"/>
      <w:ind w:firstLine="0"/>
      <w:jc w:val="left"/>
    </w:pPr>
    <w:rPr>
      <w:rFonts w:eastAsia="Calibri"/>
      <w:sz w:val="20"/>
      <w:szCs w:val="20"/>
    </w:rPr>
  </w:style>
  <w:style w:type="character" w:customStyle="1" w:styleId="aff1">
    <w:name w:val="Текст сноски Знак"/>
    <w:basedOn w:val="a0"/>
    <w:link w:val="aff0"/>
    <w:uiPriority w:val="99"/>
    <w:rsid w:val="00183BFF"/>
    <w:rPr>
      <w:rFonts w:eastAsia="Calibri"/>
    </w:rPr>
  </w:style>
  <w:style w:type="character" w:styleId="aff2">
    <w:name w:val="footnote reference"/>
    <w:uiPriority w:val="99"/>
    <w:unhideWhenUsed/>
    <w:rsid w:val="00183BFF"/>
    <w:rPr>
      <w:vertAlign w:val="superscript"/>
    </w:rPr>
  </w:style>
  <w:style w:type="paragraph" w:styleId="aff3">
    <w:name w:val="Revision"/>
    <w:hidden/>
    <w:uiPriority w:val="99"/>
    <w:semiHidden/>
    <w:rsid w:val="00183BFF"/>
    <w:pPr>
      <w:ind w:firstLine="0"/>
      <w:jc w:val="left"/>
    </w:pPr>
    <w:rPr>
      <w:rFonts w:eastAsia="Calibri"/>
      <w:sz w:val="22"/>
      <w:szCs w:val="22"/>
      <w:lang w:eastAsia="en-US"/>
    </w:rPr>
  </w:style>
  <w:style w:type="paragraph" w:styleId="aff4">
    <w:name w:val="Normal (Web)"/>
    <w:basedOn w:val="a"/>
    <w:uiPriority w:val="99"/>
    <w:rsid w:val="00183BFF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111">
    <w:name w:val="Рег. 1.1.1"/>
    <w:basedOn w:val="a"/>
    <w:qFormat/>
    <w:rsid w:val="00183BFF"/>
    <w:pPr>
      <w:spacing w:after="0"/>
      <w:ind w:firstLine="0"/>
      <w:jc w:val="both"/>
    </w:pPr>
    <w:rPr>
      <w:rFonts w:ascii="Times New Roman" w:hAnsi="Times New Roman"/>
      <w:sz w:val="28"/>
      <w:szCs w:val="28"/>
    </w:rPr>
  </w:style>
  <w:style w:type="paragraph" w:customStyle="1" w:styleId="110">
    <w:name w:val="Рег. Основной текст уровнеь 1.1 (базовый)"/>
    <w:basedOn w:val="ConsPlusNormal"/>
    <w:qFormat/>
    <w:rsid w:val="00183BFF"/>
    <w:pPr>
      <w:autoSpaceDE/>
      <w:autoSpaceDN/>
      <w:adjustRightInd/>
      <w:spacing w:line="276" w:lineRule="auto"/>
      <w:ind w:firstLine="0"/>
    </w:pPr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ConsPlusNonformat">
    <w:name w:val="ConsPlusNonformat"/>
    <w:uiPriority w:val="99"/>
    <w:qFormat/>
    <w:rsid w:val="00183BFF"/>
    <w:pPr>
      <w:widowControl w:val="0"/>
      <w:ind w:firstLine="0"/>
      <w:jc w:val="left"/>
    </w:pPr>
    <w:rPr>
      <w:rFonts w:ascii="Courier New" w:hAnsi="Courier New" w:cs="Courier New"/>
      <w:sz w:val="22"/>
      <w:szCs w:val="24"/>
    </w:rPr>
  </w:style>
  <w:style w:type="character" w:customStyle="1" w:styleId="14">
    <w:name w:val="Текст концевой сноски Знак1"/>
    <w:uiPriority w:val="99"/>
    <w:rsid w:val="00183BFF"/>
    <w:rPr>
      <w:rFonts w:ascii="Calibri" w:eastAsia="Calibri" w:hAnsi="Calibri" w:cs="Times New Roman"/>
      <w:sz w:val="24"/>
      <w:szCs w:val="24"/>
    </w:rPr>
  </w:style>
  <w:style w:type="paragraph" w:customStyle="1" w:styleId="aff5">
    <w:name w:val="обычный приложения"/>
    <w:basedOn w:val="a"/>
    <w:qFormat/>
    <w:rsid w:val="00183BFF"/>
    <w:pPr>
      <w:ind w:firstLine="0"/>
    </w:pPr>
    <w:rPr>
      <w:rFonts w:ascii="Times New Roman" w:eastAsia="Calibri" w:hAnsi="Times New Roman"/>
      <w:b/>
      <w:sz w:val="24"/>
      <w:lang w:eastAsia="en-US"/>
    </w:rPr>
  </w:style>
  <w:style w:type="character" w:styleId="aff6">
    <w:name w:val="Emphasis"/>
    <w:uiPriority w:val="20"/>
    <w:qFormat/>
    <w:rsid w:val="00183BFF"/>
    <w:rPr>
      <w:i/>
      <w:iCs/>
    </w:rPr>
  </w:style>
  <w:style w:type="paragraph" w:customStyle="1" w:styleId="aff7">
    <w:name w:val="МУ Обычный стиль"/>
    <w:basedOn w:val="a"/>
    <w:autoRedefine/>
    <w:rsid w:val="00183BFF"/>
    <w:pPr>
      <w:widowControl w:val="0"/>
      <w:tabs>
        <w:tab w:val="left" w:pos="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empty">
    <w:name w:val="empty"/>
    <w:basedOn w:val="a"/>
    <w:rsid w:val="00183BFF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s16">
    <w:name w:val="s_16"/>
    <w:basedOn w:val="a"/>
    <w:rsid w:val="00183BFF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DefaultFontHxMailStyle">
    <w:name w:val="Default Font HxMail Style"/>
    <w:rsid w:val="00183BFF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5B9BD5"/>
      <w:u w:val="none"/>
      <w:effect w:val="none"/>
    </w:rPr>
  </w:style>
  <w:style w:type="paragraph" w:styleId="HTML">
    <w:name w:val="HTML Preformatted"/>
    <w:basedOn w:val="a"/>
    <w:link w:val="HTML0"/>
    <w:uiPriority w:val="99"/>
    <w:semiHidden/>
    <w:unhideWhenUsed/>
    <w:rsid w:val="00183B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firstLine="0"/>
      <w:jc w:val="left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83BFF"/>
    <w:rPr>
      <w:rFonts w:ascii="Courier New" w:hAnsi="Courier New"/>
    </w:rPr>
  </w:style>
  <w:style w:type="numbering" w:customStyle="1" w:styleId="15">
    <w:name w:val="Нет списка1"/>
    <w:next w:val="a2"/>
    <w:uiPriority w:val="99"/>
    <w:semiHidden/>
    <w:unhideWhenUsed/>
    <w:rsid w:val="00183BFF"/>
  </w:style>
  <w:style w:type="paragraph" w:customStyle="1" w:styleId="msonormal0">
    <w:name w:val="msonormal"/>
    <w:basedOn w:val="a"/>
    <w:rsid w:val="00183BFF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 w:val="24"/>
      <w:szCs w:val="24"/>
    </w:rPr>
  </w:style>
  <w:style w:type="character" w:styleId="aff8">
    <w:name w:val="FollowedHyperlink"/>
    <w:uiPriority w:val="99"/>
    <w:semiHidden/>
    <w:unhideWhenUsed/>
    <w:rsid w:val="00183BFF"/>
    <w:rPr>
      <w:color w:val="800080"/>
      <w:u w:val="single"/>
    </w:rPr>
  </w:style>
  <w:style w:type="character" w:customStyle="1" w:styleId="112">
    <w:name w:val="Заголовок 1 Знак1"/>
    <w:basedOn w:val="a0"/>
    <w:uiPriority w:val="9"/>
    <w:rsid w:val="00183BF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TableParagraph">
    <w:name w:val="Table Paragraph"/>
    <w:basedOn w:val="a"/>
    <w:uiPriority w:val="1"/>
    <w:qFormat/>
    <w:rsid w:val="00A15260"/>
    <w:pPr>
      <w:widowControl w:val="0"/>
      <w:spacing w:after="0" w:line="240" w:lineRule="auto"/>
      <w:ind w:left="109" w:firstLine="0"/>
      <w:jc w:val="left"/>
    </w:pPr>
    <w:rPr>
      <w:rFonts w:ascii="Times New Roman" w:hAnsi="Times New Roman"/>
      <w:lang w:eastAsia="en-US"/>
    </w:rPr>
  </w:style>
  <w:style w:type="paragraph" w:styleId="aff9">
    <w:name w:val="Body Text Indent"/>
    <w:basedOn w:val="a"/>
    <w:link w:val="affa"/>
    <w:uiPriority w:val="99"/>
    <w:unhideWhenUsed/>
    <w:rsid w:val="00787872"/>
    <w:pPr>
      <w:spacing w:after="120"/>
      <w:ind w:left="283"/>
    </w:pPr>
  </w:style>
  <w:style w:type="character" w:customStyle="1" w:styleId="affa">
    <w:name w:val="Основной текст с отступом Знак"/>
    <w:basedOn w:val="a0"/>
    <w:link w:val="aff9"/>
    <w:uiPriority w:val="99"/>
    <w:rsid w:val="00787872"/>
    <w:rPr>
      <w:sz w:val="22"/>
      <w:szCs w:val="22"/>
    </w:rPr>
  </w:style>
  <w:style w:type="character" w:customStyle="1" w:styleId="Bodytext">
    <w:name w:val="Body text_"/>
    <w:rsid w:val="00BB5369"/>
    <w:rPr>
      <w:rFonts w:ascii="Times New Roman" w:eastAsia="Times New Roman" w:hAnsi="Times New Roman" w:cs="Times New Roman"/>
    </w:rPr>
  </w:style>
  <w:style w:type="paragraph" w:customStyle="1" w:styleId="affb">
    <w:name w:val="Угловой штамп"/>
    <w:rsid w:val="00D81B66"/>
    <w:pPr>
      <w:ind w:firstLine="0"/>
      <w:jc w:val="center"/>
    </w:pPr>
    <w:rPr>
      <w:rFonts w:ascii="Times New Roman" w:hAnsi="Times New Roman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9A6F64"/>
    <w:pPr>
      <w:tabs>
        <w:tab w:val="left" w:pos="851"/>
      </w:tabs>
      <w:spacing w:before="60" w:after="60" w:line="360" w:lineRule="auto"/>
      <w:ind w:firstLine="709"/>
      <w:jc w:val="both"/>
    </w:pPr>
    <w:rPr>
      <w:rFonts w:ascii="Times New Roman" w:hAnsi="Times New Roman"/>
      <w:snapToGrid w:val="0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33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yperlink" Target="http://www.zatozaozersk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tozaozers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91B482-EE08-495D-A6C1-D99519A70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24</Pages>
  <Words>7834</Words>
  <Characters>44656</Characters>
  <Application>Microsoft Office Word</Application>
  <DocSecurity>0</DocSecurity>
  <Lines>372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52386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EAHvorova</cp:lastModifiedBy>
  <cp:revision>33</cp:revision>
  <cp:lastPrinted>2026-06-19T09:10:00Z</cp:lastPrinted>
  <dcterms:created xsi:type="dcterms:W3CDTF">2026-04-21T09:33:00Z</dcterms:created>
  <dcterms:modified xsi:type="dcterms:W3CDTF">2026-06-25T13:13:00Z</dcterms:modified>
</cp:coreProperties>
</file>