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09F2" w:rsidRPr="003C74F5" w:rsidRDefault="007F09F2" w:rsidP="003C74F5">
      <w:pPr>
        <w:tabs>
          <w:tab w:val="left" w:pos="0"/>
        </w:tabs>
        <w:spacing w:after="0" w:line="240" w:lineRule="auto"/>
        <w:jc w:val="right"/>
        <w:rPr>
          <w:rFonts w:ascii="Times New Roman" w:hAnsi="Times New Roman"/>
          <w:b/>
          <w:sz w:val="26"/>
          <w:u w:val="single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2788920</wp:posOffset>
            </wp:positionH>
            <wp:positionV relativeFrom="paragraph">
              <wp:posOffset>-311785</wp:posOffset>
            </wp:positionV>
            <wp:extent cx="504190" cy="615950"/>
            <wp:effectExtent l="19050" t="0" r="0" b="0"/>
            <wp:wrapThrough wrapText="bothSides">
              <wp:wrapPolygon edited="0">
                <wp:start x="-816" y="0"/>
                <wp:lineTo x="-816" y="20709"/>
                <wp:lineTo x="21219" y="20709"/>
                <wp:lineTo x="21219" y="0"/>
                <wp:lineTo x="-816" y="0"/>
              </wp:wrapPolygon>
            </wp:wrapThrough>
            <wp:docPr id="12" name="Рисунок 1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C74F5">
        <w:rPr>
          <w:sz w:val="26"/>
        </w:rPr>
        <w:t xml:space="preserve">                                                                                                  </w:t>
      </w:r>
    </w:p>
    <w:tbl>
      <w:tblPr>
        <w:tblpPr w:leftFromText="180" w:rightFromText="180" w:horzAnchor="margin" w:tblpY="419"/>
        <w:tblW w:w="0" w:type="auto"/>
        <w:tblLook w:val="04A0"/>
      </w:tblPr>
      <w:tblGrid>
        <w:gridCol w:w="9971"/>
      </w:tblGrid>
      <w:tr w:rsidR="007F09F2" w:rsidRPr="00626F09" w:rsidTr="00F561F5">
        <w:trPr>
          <w:trHeight w:val="578"/>
        </w:trPr>
        <w:tc>
          <w:tcPr>
            <w:tcW w:w="9971" w:type="dxa"/>
            <w:vAlign w:val="center"/>
          </w:tcPr>
          <w:p w:rsidR="007F09F2" w:rsidRPr="00F80423" w:rsidRDefault="007F09F2" w:rsidP="007F09F2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</w:p>
          <w:p w:rsidR="007F09F2" w:rsidRPr="00EC31A0" w:rsidRDefault="007F09F2" w:rsidP="007F09F2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EC31A0">
              <w:rPr>
                <w:sz w:val="26"/>
                <w:szCs w:val="26"/>
              </w:rPr>
              <w:t>АДМИНИСТРАЦИЯ</w:t>
            </w:r>
          </w:p>
          <w:p w:rsidR="007F09F2" w:rsidRDefault="007F09F2" w:rsidP="007F09F2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ГОРОДСКОГО ОКРУГА </w:t>
            </w:r>
            <w:r w:rsidRPr="00317330">
              <w:rPr>
                <w:sz w:val="26"/>
                <w:szCs w:val="26"/>
              </w:rPr>
              <w:t>ЗАКРЫТО</w:t>
            </w:r>
            <w:r>
              <w:rPr>
                <w:sz w:val="26"/>
                <w:szCs w:val="26"/>
              </w:rPr>
              <w:t>Е</w:t>
            </w:r>
            <w:r w:rsidRPr="00317330">
              <w:rPr>
                <w:sz w:val="26"/>
                <w:szCs w:val="26"/>
              </w:rPr>
              <w:t xml:space="preserve"> АДМИНИСТРАТИВНО-ТЕР</w:t>
            </w:r>
            <w:r>
              <w:rPr>
                <w:sz w:val="26"/>
                <w:szCs w:val="26"/>
              </w:rPr>
              <w:t>РИТОРИАЛЬНОЕ ОБРАЗОВАНИЕ ГОРОД ЗАОЗЕРСК</w:t>
            </w:r>
            <w:r w:rsidRPr="00317330">
              <w:rPr>
                <w:sz w:val="26"/>
                <w:szCs w:val="26"/>
              </w:rPr>
              <w:t xml:space="preserve"> </w:t>
            </w:r>
          </w:p>
          <w:p w:rsidR="007F09F2" w:rsidRPr="00317330" w:rsidRDefault="007F09F2" w:rsidP="007F09F2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317330">
              <w:rPr>
                <w:sz w:val="26"/>
                <w:szCs w:val="26"/>
              </w:rPr>
              <w:t>МУРМАНСКОЙ ОБЛАСТИ</w:t>
            </w:r>
          </w:p>
          <w:p w:rsidR="007F09F2" w:rsidRPr="00EC31A0" w:rsidRDefault="007F09F2" w:rsidP="007F09F2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>(</w:t>
            </w:r>
            <w:proofErr w:type="gramStart"/>
            <w:r w:rsidRPr="00EC31A0">
              <w:rPr>
                <w:rFonts w:ascii="Times New Roman" w:hAnsi="Times New Roman"/>
                <w:b/>
                <w:sz w:val="26"/>
                <w:szCs w:val="26"/>
              </w:rPr>
              <w:t>АДМИНИСТРАЦИЯ</w:t>
            </w:r>
            <w:proofErr w:type="gramEnd"/>
            <w:r w:rsidRPr="00EC31A0">
              <w:rPr>
                <w:rFonts w:ascii="Times New Roman" w:hAnsi="Times New Roman"/>
                <w:b/>
                <w:sz w:val="26"/>
                <w:szCs w:val="26"/>
              </w:rPr>
              <w:t xml:space="preserve"> ЗАТО ГОРОД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ЗАОЗЕРСК</w:t>
            </w: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>)</w:t>
            </w:r>
          </w:p>
          <w:p w:rsidR="007F09F2" w:rsidRPr="00EC31A0" w:rsidRDefault="007F09F2" w:rsidP="007F09F2">
            <w:pPr>
              <w:rPr>
                <w:rFonts w:ascii="Times New Roman" w:hAnsi="Times New Roman"/>
                <w:b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/>
                <w:b/>
                <w:sz w:val="26"/>
                <w:szCs w:val="26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О С Т А Н О В Л Е Н И Е</w:t>
            </w: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</w:p>
        </w:tc>
      </w:tr>
    </w:tbl>
    <w:tbl>
      <w:tblPr>
        <w:tblW w:w="0" w:type="auto"/>
        <w:jc w:val="center"/>
        <w:tblLook w:val="04A0"/>
      </w:tblPr>
      <w:tblGrid>
        <w:gridCol w:w="3495"/>
        <w:gridCol w:w="3390"/>
        <w:gridCol w:w="717"/>
        <w:gridCol w:w="2378"/>
      </w:tblGrid>
      <w:tr w:rsidR="003C74F5" w:rsidRPr="00F80423" w:rsidTr="00167A4D">
        <w:trPr>
          <w:jc w:val="center"/>
        </w:trPr>
        <w:tc>
          <w:tcPr>
            <w:tcW w:w="3495" w:type="dxa"/>
            <w:tcBorders>
              <w:bottom w:val="single" w:sz="4" w:space="0" w:color="auto"/>
            </w:tcBorders>
          </w:tcPr>
          <w:p w:rsidR="00F561F5" w:rsidRPr="00F80423" w:rsidRDefault="00F561F5" w:rsidP="00167A4D">
            <w:pPr>
              <w:pStyle w:val="8"/>
              <w:pBdr>
                <w:bottom w:val="none" w:sz="0" w:space="0" w:color="auto"/>
              </w:pBdr>
              <w:rPr>
                <w:sz w:val="26"/>
              </w:rPr>
            </w:pPr>
          </w:p>
        </w:tc>
        <w:tc>
          <w:tcPr>
            <w:tcW w:w="3390" w:type="dxa"/>
          </w:tcPr>
          <w:p w:rsidR="00F561F5" w:rsidRPr="00626F09" w:rsidRDefault="00F561F5" w:rsidP="00167A4D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717" w:type="dxa"/>
          </w:tcPr>
          <w:p w:rsidR="00F561F5" w:rsidRPr="00F80423" w:rsidRDefault="00F561F5" w:rsidP="00167A4D">
            <w:pPr>
              <w:pStyle w:val="8"/>
              <w:pBdr>
                <w:bottom w:val="none" w:sz="0" w:space="0" w:color="auto"/>
              </w:pBdr>
              <w:jc w:val="right"/>
            </w:pPr>
            <w:r w:rsidRPr="00F80423">
              <w:rPr>
                <w:b w:val="0"/>
                <w:sz w:val="26"/>
                <w:szCs w:val="26"/>
              </w:rPr>
              <w:t>№</w:t>
            </w:r>
          </w:p>
        </w:tc>
        <w:tc>
          <w:tcPr>
            <w:tcW w:w="2378" w:type="dxa"/>
            <w:tcBorders>
              <w:bottom w:val="single" w:sz="4" w:space="0" w:color="auto"/>
            </w:tcBorders>
          </w:tcPr>
          <w:p w:rsidR="00F561F5" w:rsidRPr="00F80423" w:rsidRDefault="00F561F5" w:rsidP="00167A4D">
            <w:pPr>
              <w:pStyle w:val="8"/>
              <w:pBdr>
                <w:bottom w:val="none" w:sz="0" w:space="0" w:color="auto"/>
              </w:pBdr>
            </w:pPr>
          </w:p>
        </w:tc>
      </w:tr>
    </w:tbl>
    <w:p w:rsidR="007F09F2" w:rsidRDefault="007F09F2" w:rsidP="00AD7923">
      <w:pPr>
        <w:pStyle w:val="afa"/>
        <w:ind w:right="850"/>
        <w:rPr>
          <w:rFonts w:ascii="Times New Roman" w:hAnsi="Times New Roman"/>
          <w:b/>
          <w:sz w:val="24"/>
          <w:szCs w:val="24"/>
        </w:rPr>
      </w:pPr>
    </w:p>
    <w:p w:rsidR="00E32034" w:rsidRPr="003E6FCA" w:rsidRDefault="00583850" w:rsidP="001B1D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1B1D24" w:rsidRPr="001B1D24">
        <w:rPr>
          <w:rFonts w:ascii="Times New Roman" w:hAnsi="Times New Roman" w:cs="Times New Roman"/>
          <w:sz w:val="24"/>
          <w:szCs w:val="24"/>
        </w:rPr>
        <w:t xml:space="preserve">б </w:t>
      </w:r>
      <w:r w:rsidR="00AB118B">
        <w:rPr>
          <w:rFonts w:ascii="Times New Roman" w:hAnsi="Times New Roman" w:cs="Times New Roman"/>
          <w:sz w:val="24"/>
          <w:szCs w:val="24"/>
        </w:rPr>
        <w:t>утверждении</w:t>
      </w:r>
      <w:r w:rsidR="001B1D24" w:rsidRPr="003E6FCA">
        <w:rPr>
          <w:rFonts w:ascii="Times New Roman" w:hAnsi="Times New Roman" w:cs="Times New Roman"/>
          <w:sz w:val="24"/>
          <w:szCs w:val="24"/>
        </w:rPr>
        <w:t xml:space="preserve"> границ прилегающих территорий,</w:t>
      </w:r>
    </w:p>
    <w:p w:rsidR="00E32034" w:rsidRPr="003E6FCA" w:rsidRDefault="001B1D24" w:rsidP="001B1D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E6FCA">
        <w:rPr>
          <w:rFonts w:ascii="Times New Roman" w:hAnsi="Times New Roman" w:cs="Times New Roman"/>
          <w:sz w:val="24"/>
          <w:szCs w:val="24"/>
        </w:rPr>
        <w:t xml:space="preserve"> на </w:t>
      </w:r>
      <w:proofErr w:type="gramStart"/>
      <w:r w:rsidRPr="003E6FCA">
        <w:rPr>
          <w:rFonts w:ascii="Times New Roman" w:hAnsi="Times New Roman" w:cs="Times New Roman"/>
          <w:sz w:val="24"/>
          <w:szCs w:val="24"/>
        </w:rPr>
        <w:t>которых</w:t>
      </w:r>
      <w:proofErr w:type="gramEnd"/>
      <w:r w:rsidR="00E32034" w:rsidRPr="003E6FCA">
        <w:rPr>
          <w:rFonts w:ascii="Times New Roman" w:hAnsi="Times New Roman" w:cs="Times New Roman"/>
          <w:sz w:val="24"/>
          <w:szCs w:val="24"/>
        </w:rPr>
        <w:t xml:space="preserve"> </w:t>
      </w:r>
      <w:r w:rsidRPr="003E6FCA">
        <w:rPr>
          <w:rFonts w:ascii="Times New Roman" w:hAnsi="Times New Roman" w:cs="Times New Roman"/>
          <w:sz w:val="24"/>
          <w:szCs w:val="24"/>
        </w:rPr>
        <w:t>не допускается розничная продажа</w:t>
      </w:r>
    </w:p>
    <w:p w:rsidR="00E32034" w:rsidRPr="003E6FCA" w:rsidRDefault="001B1D24" w:rsidP="001B1D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E6FCA">
        <w:rPr>
          <w:rFonts w:ascii="Times New Roman" w:hAnsi="Times New Roman" w:cs="Times New Roman"/>
          <w:sz w:val="24"/>
          <w:szCs w:val="24"/>
        </w:rPr>
        <w:t xml:space="preserve"> алкогольной</w:t>
      </w:r>
      <w:r w:rsidR="00E32034" w:rsidRPr="003E6FCA">
        <w:rPr>
          <w:rFonts w:ascii="Times New Roman" w:hAnsi="Times New Roman" w:cs="Times New Roman"/>
          <w:sz w:val="24"/>
          <w:szCs w:val="24"/>
        </w:rPr>
        <w:t xml:space="preserve"> </w:t>
      </w:r>
      <w:r w:rsidRPr="003E6FCA">
        <w:rPr>
          <w:rFonts w:ascii="Times New Roman" w:hAnsi="Times New Roman" w:cs="Times New Roman"/>
          <w:sz w:val="24"/>
          <w:szCs w:val="24"/>
        </w:rPr>
        <w:t>продукции</w:t>
      </w:r>
      <w:r w:rsidR="00E32034" w:rsidRPr="003E6FCA">
        <w:rPr>
          <w:rFonts w:ascii="Times New Roman" w:hAnsi="Times New Roman" w:cs="Times New Roman"/>
          <w:sz w:val="24"/>
          <w:szCs w:val="24"/>
        </w:rPr>
        <w:t xml:space="preserve"> </w:t>
      </w:r>
      <w:r w:rsidRPr="003E6FCA">
        <w:rPr>
          <w:rFonts w:ascii="Times New Roman" w:hAnsi="Times New Roman" w:cs="Times New Roman"/>
          <w:sz w:val="24"/>
          <w:szCs w:val="24"/>
        </w:rPr>
        <w:t>и розничная продажа</w:t>
      </w:r>
    </w:p>
    <w:p w:rsidR="001B1D24" w:rsidRPr="003E6FCA" w:rsidRDefault="001B1D24" w:rsidP="001B1D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E6FCA">
        <w:rPr>
          <w:rFonts w:ascii="Times New Roman" w:hAnsi="Times New Roman" w:cs="Times New Roman"/>
          <w:sz w:val="24"/>
          <w:szCs w:val="24"/>
        </w:rPr>
        <w:t xml:space="preserve"> алкогольной продукции при оказании услуг</w:t>
      </w:r>
    </w:p>
    <w:p w:rsidR="00E32034" w:rsidRPr="003E6FCA" w:rsidRDefault="001B1D24" w:rsidP="001B1D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E6FCA">
        <w:rPr>
          <w:rFonts w:ascii="Times New Roman" w:hAnsi="Times New Roman" w:cs="Times New Roman"/>
          <w:sz w:val="24"/>
          <w:szCs w:val="24"/>
        </w:rPr>
        <w:t xml:space="preserve">общественного питания </w:t>
      </w:r>
      <w:proofErr w:type="gramStart"/>
      <w:r w:rsidRPr="003E6FCA">
        <w:rPr>
          <w:rFonts w:ascii="Times New Roman" w:hAnsi="Times New Roman" w:cs="Times New Roman"/>
          <w:sz w:val="24"/>
          <w:szCs w:val="24"/>
        </w:rPr>
        <w:t>на</w:t>
      </w:r>
      <w:proofErr w:type="gramEnd"/>
    </w:p>
    <w:p w:rsidR="001B1D24" w:rsidRPr="003E6FCA" w:rsidRDefault="001B1D24" w:rsidP="001B1D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E6FC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E6FCA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Pr="003E6FCA">
        <w:rPr>
          <w:rFonts w:ascii="Times New Roman" w:hAnsi="Times New Roman" w:cs="Times New Roman"/>
          <w:sz w:val="24"/>
          <w:szCs w:val="24"/>
        </w:rPr>
        <w:t xml:space="preserve"> </w:t>
      </w:r>
      <w:r w:rsidR="00E32034" w:rsidRPr="003E6FCA">
        <w:rPr>
          <w:rFonts w:ascii="Times New Roman" w:hAnsi="Times New Roman" w:cs="Times New Roman"/>
          <w:sz w:val="24"/>
          <w:szCs w:val="24"/>
        </w:rPr>
        <w:t>ЗАТО город Заозерск</w:t>
      </w:r>
    </w:p>
    <w:p w:rsidR="009B4EF8" w:rsidRPr="003E6FCA" w:rsidRDefault="009B4EF8" w:rsidP="009B4EF8">
      <w:pPr>
        <w:pStyle w:val="afa"/>
        <w:jc w:val="center"/>
        <w:rPr>
          <w:rFonts w:ascii="Times New Roman" w:hAnsi="Times New Roman"/>
          <w:b/>
          <w:sz w:val="24"/>
          <w:szCs w:val="24"/>
        </w:rPr>
      </w:pPr>
      <w:r w:rsidRPr="003E6FCA">
        <w:rPr>
          <w:rFonts w:ascii="Times New Roman" w:hAnsi="Times New Roman"/>
          <w:b/>
          <w:sz w:val="24"/>
          <w:szCs w:val="24"/>
        </w:rPr>
        <w:t xml:space="preserve"> </w:t>
      </w:r>
    </w:p>
    <w:p w:rsidR="009B4EF8" w:rsidRPr="003E6FCA" w:rsidRDefault="006A489F" w:rsidP="007A44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E6FCA">
        <w:rPr>
          <w:rFonts w:ascii="Times New Roman" w:hAnsi="Times New Roman"/>
          <w:bCs/>
          <w:sz w:val="24"/>
          <w:szCs w:val="24"/>
        </w:rPr>
        <w:t xml:space="preserve">В соответствии с Федеральным </w:t>
      </w:r>
      <w:hyperlink r:id="rId9" w:history="1">
        <w:r w:rsidRPr="003E6FCA">
          <w:rPr>
            <w:rFonts w:ascii="Times New Roman" w:hAnsi="Times New Roman"/>
            <w:bCs/>
            <w:sz w:val="24"/>
            <w:szCs w:val="24"/>
          </w:rPr>
          <w:t>законом</w:t>
        </w:r>
      </w:hyperlink>
      <w:r w:rsidRPr="003E6FCA">
        <w:rPr>
          <w:rFonts w:ascii="Times New Roman" w:hAnsi="Times New Roman"/>
          <w:bCs/>
          <w:sz w:val="24"/>
          <w:szCs w:val="24"/>
        </w:rPr>
        <w:t xml:space="preserve"> от 22.11.1995 № 171-ФЗ «</w:t>
      </w:r>
      <w:proofErr w:type="gramStart"/>
      <w:r w:rsidRPr="003E6FCA">
        <w:rPr>
          <w:rFonts w:ascii="Times New Roman" w:hAnsi="Times New Roman"/>
          <w:bCs/>
          <w:sz w:val="24"/>
          <w:szCs w:val="24"/>
        </w:rPr>
        <w:t>О</w:t>
      </w:r>
      <w:proofErr w:type="gramEnd"/>
      <w:r w:rsidRPr="003E6FCA">
        <w:rPr>
          <w:rFonts w:ascii="Times New Roman" w:hAnsi="Times New Roman"/>
          <w:bCs/>
          <w:sz w:val="24"/>
          <w:szCs w:val="24"/>
        </w:rPr>
        <w:t xml:space="preserve"> государственном </w:t>
      </w:r>
      <w:proofErr w:type="gramStart"/>
      <w:r w:rsidRPr="003E6FCA">
        <w:rPr>
          <w:rFonts w:ascii="Times New Roman" w:hAnsi="Times New Roman"/>
          <w:bCs/>
          <w:sz w:val="24"/>
          <w:szCs w:val="24"/>
        </w:rPr>
        <w:t>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продукции»,</w:t>
      </w:r>
      <w:r w:rsidR="00F95049" w:rsidRPr="003E6FCA">
        <w:rPr>
          <w:rFonts w:ascii="Times New Roman" w:hAnsi="Times New Roman"/>
          <w:sz w:val="24"/>
          <w:szCs w:val="24"/>
        </w:rPr>
        <w:t xml:space="preserve"> Федеральным </w:t>
      </w:r>
      <w:hyperlink r:id="rId10">
        <w:r w:rsidR="00F95049" w:rsidRPr="003E6FCA">
          <w:rPr>
            <w:rFonts w:ascii="Times New Roman" w:hAnsi="Times New Roman"/>
            <w:sz w:val="24"/>
            <w:szCs w:val="24"/>
          </w:rPr>
          <w:t>законом</w:t>
        </w:r>
      </w:hyperlink>
      <w:r w:rsidR="00F95049" w:rsidRPr="003E6FCA">
        <w:rPr>
          <w:rFonts w:ascii="Times New Roman" w:hAnsi="Times New Roman"/>
          <w:sz w:val="24"/>
          <w:szCs w:val="24"/>
        </w:rPr>
        <w:t xml:space="preserve"> от 06.10.2003 </w:t>
      </w:r>
      <w:r w:rsidR="00280372" w:rsidRPr="003E6FCA">
        <w:rPr>
          <w:rFonts w:ascii="Times New Roman" w:hAnsi="Times New Roman"/>
          <w:sz w:val="24"/>
          <w:szCs w:val="24"/>
        </w:rPr>
        <w:t>№</w:t>
      </w:r>
      <w:r w:rsidR="00F95049" w:rsidRPr="003E6FCA">
        <w:rPr>
          <w:rFonts w:ascii="Times New Roman" w:hAnsi="Times New Roman"/>
          <w:sz w:val="24"/>
          <w:szCs w:val="24"/>
        </w:rPr>
        <w:t xml:space="preserve"> 131-ФЗ </w:t>
      </w:r>
      <w:r w:rsidR="009718DD" w:rsidRPr="003E6FCA">
        <w:rPr>
          <w:rFonts w:ascii="Times New Roman" w:hAnsi="Times New Roman"/>
          <w:sz w:val="24"/>
          <w:szCs w:val="24"/>
        </w:rPr>
        <w:t>«</w:t>
      </w:r>
      <w:r w:rsidR="00F95049" w:rsidRPr="003E6FCA">
        <w:rPr>
          <w:rFonts w:ascii="Times New Roman" w:hAnsi="Times New Roman"/>
          <w:sz w:val="24"/>
          <w:szCs w:val="24"/>
        </w:rPr>
        <w:t>Об общих принципах организации местного самоуправления в Российской Федерации</w:t>
      </w:r>
      <w:r w:rsidR="009718DD" w:rsidRPr="003E6FCA">
        <w:rPr>
          <w:rFonts w:ascii="Times New Roman" w:hAnsi="Times New Roman"/>
          <w:sz w:val="24"/>
          <w:szCs w:val="24"/>
        </w:rPr>
        <w:t>»</w:t>
      </w:r>
      <w:r w:rsidR="00F95049" w:rsidRPr="003E6FCA">
        <w:rPr>
          <w:rFonts w:ascii="Times New Roman" w:hAnsi="Times New Roman"/>
          <w:sz w:val="24"/>
          <w:szCs w:val="24"/>
        </w:rPr>
        <w:t xml:space="preserve">, постановлением </w:t>
      </w:r>
      <w:r w:rsidR="00451945" w:rsidRPr="003E6FCA">
        <w:rPr>
          <w:rFonts w:ascii="Times New Roman" w:hAnsi="Times New Roman"/>
          <w:sz w:val="24"/>
          <w:szCs w:val="24"/>
        </w:rPr>
        <w:t xml:space="preserve">Правительства Российской Федерации от 10.04.2026 № 394 «Об утверждении Правил </w:t>
      </w:r>
      <w:r w:rsidR="00280372" w:rsidRPr="003E6FCA">
        <w:rPr>
          <w:rFonts w:ascii="Times New Roman" w:hAnsi="Times New Roman"/>
          <w:sz w:val="24"/>
          <w:szCs w:val="24"/>
        </w:rPr>
        <w:t>определения</w:t>
      </w:r>
      <w:r w:rsidR="00451945" w:rsidRPr="003E6FCA">
        <w:rPr>
          <w:rFonts w:ascii="Times New Roman" w:hAnsi="Times New Roman"/>
          <w:sz w:val="24"/>
          <w:szCs w:val="24"/>
        </w:rPr>
        <w:t>, органами местного самоуправления</w:t>
      </w:r>
      <w:r w:rsidR="00C954C0" w:rsidRPr="003E6FCA">
        <w:rPr>
          <w:rFonts w:ascii="Times New Roman" w:hAnsi="Times New Roman"/>
          <w:sz w:val="24"/>
          <w:szCs w:val="24"/>
        </w:rPr>
        <w:t xml:space="preserve"> границ прилегающих территорий, на которых не допускается розничная продажа алкогольной продукции и розничная продажа алкогольной</w:t>
      </w:r>
      <w:proofErr w:type="gramEnd"/>
      <w:r w:rsidR="00C954C0" w:rsidRPr="003E6FCA">
        <w:rPr>
          <w:rFonts w:ascii="Times New Roman" w:hAnsi="Times New Roman"/>
          <w:sz w:val="24"/>
          <w:szCs w:val="24"/>
        </w:rPr>
        <w:t xml:space="preserve"> продукции при оказании общественного питания»</w:t>
      </w:r>
      <w:r w:rsidR="009B4EF8" w:rsidRPr="003E6FCA">
        <w:rPr>
          <w:rFonts w:ascii="Times New Roman" w:hAnsi="Times New Roman"/>
          <w:sz w:val="24"/>
          <w:szCs w:val="24"/>
        </w:rPr>
        <w:t>,</w:t>
      </w:r>
      <w:r w:rsidR="00DC3068" w:rsidRPr="00DC3068">
        <w:rPr>
          <w:rFonts w:ascii="Times New Roman" w:hAnsi="Times New Roman"/>
          <w:sz w:val="24"/>
          <w:szCs w:val="24"/>
        </w:rPr>
        <w:t xml:space="preserve"> </w:t>
      </w:r>
      <w:r w:rsidR="00DC3068">
        <w:rPr>
          <w:rFonts w:ascii="Times New Roman" w:hAnsi="Times New Roman"/>
          <w:sz w:val="24"/>
          <w:szCs w:val="24"/>
        </w:rPr>
        <w:t xml:space="preserve">Законом Мурманской области от 10.11.2011 № 1415-01-ЗМО «О полномочиях органов государственной власти Мурманской области в области производства и оборота этилового спирта, алкогольной и спиртосодержащей продукции и об установлении дополнительных ограничений розничной продажи алкогольной продукции на территории Мурманской области», </w:t>
      </w:r>
      <w:r w:rsidR="009B4EF8" w:rsidRPr="003E6FCA">
        <w:rPr>
          <w:rFonts w:ascii="Times New Roman" w:hAnsi="Times New Roman"/>
          <w:sz w:val="24"/>
          <w:szCs w:val="24"/>
        </w:rPr>
        <w:t xml:space="preserve">на основании </w:t>
      </w:r>
      <w:proofErr w:type="gramStart"/>
      <w:r w:rsidR="009B4EF8" w:rsidRPr="003E6FCA">
        <w:rPr>
          <w:rFonts w:ascii="Times New Roman" w:hAnsi="Times New Roman"/>
          <w:sz w:val="24"/>
          <w:szCs w:val="24"/>
        </w:rPr>
        <w:t>Устава</w:t>
      </w:r>
      <w:proofErr w:type="gramEnd"/>
      <w:r w:rsidR="009B4EF8" w:rsidRPr="003E6FCA">
        <w:rPr>
          <w:rFonts w:ascii="Times New Roman" w:hAnsi="Times New Roman"/>
          <w:sz w:val="24"/>
          <w:szCs w:val="24"/>
        </w:rPr>
        <w:t xml:space="preserve"> ЗАТО город Заозерск,</w:t>
      </w:r>
    </w:p>
    <w:p w:rsidR="009B4EF8" w:rsidRPr="003E6FCA" w:rsidRDefault="009B4EF8" w:rsidP="009B4EF8">
      <w:pPr>
        <w:pStyle w:val="afa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9B4EF8" w:rsidRPr="003E6FCA" w:rsidRDefault="009B4EF8" w:rsidP="009B4EF8">
      <w:pPr>
        <w:pStyle w:val="afa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3E6FCA">
        <w:rPr>
          <w:rFonts w:ascii="Times New Roman" w:hAnsi="Times New Roman"/>
          <w:b/>
          <w:sz w:val="24"/>
          <w:szCs w:val="24"/>
        </w:rPr>
        <w:t>постановляю:</w:t>
      </w:r>
    </w:p>
    <w:p w:rsidR="00276514" w:rsidRDefault="00AB118B" w:rsidP="007A4467">
      <w:pPr>
        <w:pStyle w:val="ConsPlusNormal"/>
        <w:numPr>
          <w:ilvl w:val="0"/>
          <w:numId w:val="26"/>
        </w:numPr>
        <w:tabs>
          <w:tab w:val="left" w:pos="709"/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Утвердить</w:t>
      </w:r>
      <w:r w:rsidR="00B858CC" w:rsidRPr="003E6FCA">
        <w:rPr>
          <w:rFonts w:ascii="Times New Roman" w:hAnsi="Times New Roman"/>
          <w:sz w:val="24"/>
          <w:szCs w:val="24"/>
        </w:rPr>
        <w:t xml:space="preserve"> </w:t>
      </w:r>
      <w:r w:rsidR="00834034">
        <w:rPr>
          <w:rFonts w:ascii="Times New Roman" w:hAnsi="Times New Roman"/>
          <w:sz w:val="24"/>
          <w:szCs w:val="24"/>
        </w:rPr>
        <w:t>прилагаемые</w:t>
      </w:r>
      <w:r w:rsidR="00276514">
        <w:rPr>
          <w:rFonts w:ascii="Times New Roman" w:hAnsi="Times New Roman"/>
          <w:sz w:val="24"/>
          <w:szCs w:val="24"/>
        </w:rPr>
        <w:t>:</w:t>
      </w:r>
    </w:p>
    <w:p w:rsidR="00CF2238" w:rsidRDefault="00BE2652" w:rsidP="00C27B89">
      <w:pPr>
        <w:pStyle w:val="ConsPlusNormal"/>
        <w:numPr>
          <w:ilvl w:val="1"/>
          <w:numId w:val="26"/>
        </w:numPr>
        <w:tabs>
          <w:tab w:val="left" w:pos="0"/>
          <w:tab w:val="left" w:pos="709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="00CF2238" w:rsidRPr="003E6FCA">
        <w:rPr>
          <w:rFonts w:ascii="Times New Roman" w:hAnsi="Times New Roman"/>
          <w:sz w:val="24"/>
          <w:szCs w:val="24"/>
        </w:rPr>
        <w:t xml:space="preserve">раницы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</w:t>
      </w:r>
      <w:proofErr w:type="gramStart"/>
      <w:r w:rsidR="00CF2238" w:rsidRPr="003E6FCA">
        <w:rPr>
          <w:rFonts w:ascii="Times New Roman" w:hAnsi="Times New Roman"/>
          <w:sz w:val="24"/>
          <w:szCs w:val="24"/>
        </w:rPr>
        <w:t>территории</w:t>
      </w:r>
      <w:proofErr w:type="gramEnd"/>
      <w:r w:rsidR="00CF2238" w:rsidRPr="003E6FCA">
        <w:rPr>
          <w:rFonts w:ascii="Times New Roman" w:hAnsi="Times New Roman"/>
          <w:sz w:val="24"/>
          <w:szCs w:val="24"/>
        </w:rPr>
        <w:t xml:space="preserve"> </w:t>
      </w:r>
      <w:r w:rsidR="00BB17F7">
        <w:rPr>
          <w:rFonts w:ascii="Times New Roman" w:hAnsi="Times New Roman"/>
          <w:sz w:val="24"/>
          <w:szCs w:val="24"/>
        </w:rPr>
        <w:t>ЗАТО город Заозерск</w:t>
      </w:r>
      <w:r>
        <w:rPr>
          <w:rFonts w:ascii="Times New Roman" w:hAnsi="Times New Roman"/>
          <w:sz w:val="24"/>
          <w:szCs w:val="24"/>
        </w:rPr>
        <w:t xml:space="preserve"> (далее – Границы).</w:t>
      </w:r>
    </w:p>
    <w:p w:rsidR="00BE2652" w:rsidRPr="003E6FCA" w:rsidRDefault="00BE2652" w:rsidP="00C27B89">
      <w:pPr>
        <w:pStyle w:val="ConsPlusNormal"/>
        <w:numPr>
          <w:ilvl w:val="1"/>
          <w:numId w:val="26"/>
        </w:numPr>
        <w:tabs>
          <w:tab w:val="left" w:pos="0"/>
          <w:tab w:val="left" w:pos="709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Pr="0084184E">
        <w:rPr>
          <w:rFonts w:ascii="Times New Roman" w:hAnsi="Times New Roman"/>
          <w:color w:val="0F1115"/>
          <w:sz w:val="24"/>
          <w:szCs w:val="24"/>
          <w:shd w:val="clear" w:color="auto" w:fill="FFFFFF"/>
        </w:rPr>
        <w:t xml:space="preserve">еречень организаций и объектов, в отношении которых устанавливаются прилегающие территории, </w:t>
      </w:r>
      <w:r w:rsidRPr="0084184E">
        <w:rPr>
          <w:rFonts w:ascii="Times New Roman" w:hAnsi="Times New Roman"/>
          <w:sz w:val="24"/>
          <w:szCs w:val="24"/>
        </w:rPr>
        <w:t>на которых не допускается розничная продажа алкогольной</w:t>
      </w:r>
      <w:r w:rsidRPr="003E6FCA">
        <w:rPr>
          <w:rFonts w:ascii="Times New Roman" w:hAnsi="Times New Roman"/>
          <w:sz w:val="24"/>
          <w:szCs w:val="24"/>
        </w:rPr>
        <w:t xml:space="preserve"> продукции</w:t>
      </w:r>
      <w:r w:rsidRPr="008D0C3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 </w:t>
      </w:r>
      <w:r w:rsidRPr="003E6FCA">
        <w:rPr>
          <w:rFonts w:ascii="Times New Roman" w:hAnsi="Times New Roman"/>
          <w:sz w:val="24"/>
          <w:szCs w:val="24"/>
        </w:rPr>
        <w:t xml:space="preserve">розничная продажа алкогольной продукции при оказании услуг общественного питания на </w:t>
      </w:r>
      <w:proofErr w:type="gramStart"/>
      <w:r w:rsidRPr="003E6FCA">
        <w:rPr>
          <w:rFonts w:ascii="Times New Roman" w:hAnsi="Times New Roman"/>
          <w:sz w:val="24"/>
          <w:szCs w:val="24"/>
        </w:rPr>
        <w:t>территории</w:t>
      </w:r>
      <w:proofErr w:type="gramEnd"/>
      <w:r w:rsidRPr="003E6FCA">
        <w:rPr>
          <w:rFonts w:ascii="Times New Roman" w:hAnsi="Times New Roman"/>
          <w:sz w:val="24"/>
          <w:szCs w:val="24"/>
        </w:rPr>
        <w:t xml:space="preserve"> ЗАТО город Заозерск</w:t>
      </w:r>
      <w:r>
        <w:rPr>
          <w:rFonts w:ascii="Times New Roman" w:hAnsi="Times New Roman"/>
          <w:sz w:val="24"/>
          <w:szCs w:val="24"/>
        </w:rPr>
        <w:t xml:space="preserve"> (далее </w:t>
      </w:r>
      <w:r w:rsidR="00C27B89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="00C27B89">
        <w:rPr>
          <w:rFonts w:ascii="Times New Roman" w:hAnsi="Times New Roman"/>
          <w:sz w:val="24"/>
          <w:szCs w:val="24"/>
        </w:rPr>
        <w:t>Перечень).</w:t>
      </w:r>
    </w:p>
    <w:p w:rsidR="001C1385" w:rsidRPr="003E6FCA" w:rsidRDefault="00C27B89" w:rsidP="00305F47">
      <w:pPr>
        <w:pStyle w:val="af3"/>
        <w:widowControl w:val="0"/>
        <w:tabs>
          <w:tab w:val="left" w:pos="0"/>
          <w:tab w:val="left" w:pos="851"/>
          <w:tab w:val="left" w:pos="993"/>
        </w:tabs>
        <w:suppressAutoHyphens/>
        <w:spacing w:after="0" w:line="240" w:lineRule="auto"/>
        <w:ind w:left="709" w:right="-1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bookmarkStart w:id="0" w:name="P15"/>
      <w:bookmarkEnd w:id="0"/>
      <w:r>
        <w:rPr>
          <w:rFonts w:ascii="Times New Roman" w:hAnsi="Times New Roman" w:cs="Times New Roman"/>
          <w:sz w:val="24"/>
          <w:szCs w:val="24"/>
        </w:rPr>
        <w:t>2.</w:t>
      </w:r>
      <w:r w:rsidR="00CF2238" w:rsidRPr="003E6FCA">
        <w:rPr>
          <w:rFonts w:ascii="Times New Roman" w:hAnsi="Times New Roman" w:cs="Times New Roman"/>
          <w:sz w:val="24"/>
          <w:szCs w:val="24"/>
        </w:rPr>
        <w:t xml:space="preserve"> </w:t>
      </w:r>
      <w:r w:rsidR="001C1385" w:rsidRPr="003E6FCA">
        <w:rPr>
          <w:rFonts w:ascii="Times New Roman" w:hAnsi="Times New Roman" w:cs="Times New Roman"/>
          <w:bCs/>
          <w:color w:val="000000"/>
          <w:sz w:val="24"/>
          <w:szCs w:val="24"/>
        </w:rPr>
        <w:t>Признать утратившими силу:</w:t>
      </w:r>
    </w:p>
    <w:p w:rsidR="001C1385" w:rsidRPr="003E6FCA" w:rsidRDefault="001C1385" w:rsidP="001C1385">
      <w:pPr>
        <w:pStyle w:val="af3"/>
        <w:numPr>
          <w:ilvl w:val="0"/>
          <w:numId w:val="28"/>
        </w:numPr>
        <w:tabs>
          <w:tab w:val="left" w:pos="0"/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3E6FC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постановление </w:t>
      </w:r>
      <w:proofErr w:type="gramStart"/>
      <w:r w:rsidRPr="003E6FCA">
        <w:rPr>
          <w:rFonts w:ascii="Times New Roman" w:hAnsi="Times New Roman" w:cs="Times New Roman"/>
          <w:bCs/>
          <w:color w:val="000000"/>
          <w:sz w:val="24"/>
          <w:szCs w:val="24"/>
        </w:rPr>
        <w:t>Администрации</w:t>
      </w:r>
      <w:proofErr w:type="gramEnd"/>
      <w:r w:rsidRPr="003E6FC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ЗАТО города </w:t>
      </w:r>
      <w:proofErr w:type="spellStart"/>
      <w:r w:rsidRPr="003E6FCA">
        <w:rPr>
          <w:rFonts w:ascii="Times New Roman" w:hAnsi="Times New Roman" w:cs="Times New Roman"/>
          <w:bCs/>
          <w:color w:val="000000"/>
          <w:sz w:val="24"/>
          <w:szCs w:val="24"/>
        </w:rPr>
        <w:t>Заозерска</w:t>
      </w:r>
      <w:proofErr w:type="spellEnd"/>
      <w:r w:rsidRPr="003E6FC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от </w:t>
      </w:r>
      <w:r w:rsidR="00AB5432" w:rsidRPr="003E6FCA">
        <w:rPr>
          <w:rFonts w:ascii="Times New Roman" w:hAnsi="Times New Roman" w:cs="Times New Roman"/>
          <w:bCs/>
          <w:color w:val="000000"/>
          <w:sz w:val="24"/>
          <w:szCs w:val="24"/>
        </w:rPr>
        <w:t>01.07.</w:t>
      </w:r>
      <w:r w:rsidRPr="003E6FC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2013 № </w:t>
      </w:r>
      <w:r w:rsidR="00AB5432" w:rsidRPr="003E6FCA">
        <w:rPr>
          <w:rFonts w:ascii="Times New Roman" w:hAnsi="Times New Roman" w:cs="Times New Roman"/>
          <w:bCs/>
          <w:color w:val="000000"/>
          <w:sz w:val="24"/>
          <w:szCs w:val="24"/>
        </w:rPr>
        <w:t>549</w:t>
      </w:r>
      <w:r w:rsidRPr="003E6FC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C27B89">
        <w:rPr>
          <w:rFonts w:ascii="Times New Roman" w:hAnsi="Times New Roman" w:cs="Times New Roman"/>
          <w:bCs/>
          <w:color w:val="000000"/>
          <w:sz w:val="24"/>
          <w:szCs w:val="24"/>
        </w:rPr>
        <w:br/>
      </w:r>
      <w:r w:rsidR="00305F47" w:rsidRPr="003E6FCA">
        <w:rPr>
          <w:rFonts w:ascii="Times New Roman" w:hAnsi="Times New Roman" w:cs="Times New Roman"/>
          <w:sz w:val="24"/>
          <w:szCs w:val="24"/>
        </w:rPr>
        <w:t xml:space="preserve">«Об определении способа расчета расстояния от организаций и объектов до границ прилегающих территорий, об утверждении перечня организаций, объектов и схем территорий, прилегающих к организациям и объектам, на которых не допускается розничная продажа алкогольной продукции, на территории ЗАТО города </w:t>
      </w:r>
      <w:proofErr w:type="spellStart"/>
      <w:r w:rsidR="00305F47" w:rsidRPr="003E6FCA">
        <w:rPr>
          <w:rFonts w:ascii="Times New Roman" w:hAnsi="Times New Roman" w:cs="Times New Roman"/>
          <w:sz w:val="24"/>
          <w:szCs w:val="24"/>
        </w:rPr>
        <w:t>Заозерска</w:t>
      </w:r>
      <w:proofErr w:type="spellEnd"/>
      <w:r w:rsidR="00305F47" w:rsidRPr="003E6FCA">
        <w:rPr>
          <w:rFonts w:ascii="Times New Roman" w:hAnsi="Times New Roman" w:cs="Times New Roman"/>
          <w:sz w:val="24"/>
          <w:szCs w:val="24"/>
        </w:rPr>
        <w:t>»</w:t>
      </w:r>
      <w:r w:rsidRPr="003E6FCA">
        <w:rPr>
          <w:rFonts w:ascii="Times New Roman" w:hAnsi="Times New Roman" w:cs="Times New Roman"/>
          <w:noProof/>
          <w:sz w:val="24"/>
          <w:szCs w:val="24"/>
        </w:rPr>
        <w:t>;</w:t>
      </w:r>
    </w:p>
    <w:p w:rsidR="00DF6E5C" w:rsidRPr="003E6FCA" w:rsidRDefault="00DF6E5C" w:rsidP="00305F47">
      <w:pPr>
        <w:pStyle w:val="af3"/>
        <w:numPr>
          <w:ilvl w:val="0"/>
          <w:numId w:val="28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3E6FC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постановление </w:t>
      </w:r>
      <w:proofErr w:type="gramStart"/>
      <w:r w:rsidRPr="003E6FCA">
        <w:rPr>
          <w:rFonts w:ascii="Times New Roman" w:hAnsi="Times New Roman" w:cs="Times New Roman"/>
          <w:bCs/>
          <w:color w:val="000000"/>
          <w:sz w:val="24"/>
          <w:szCs w:val="24"/>
        </w:rPr>
        <w:t>Администрации</w:t>
      </w:r>
      <w:proofErr w:type="gramEnd"/>
      <w:r w:rsidRPr="003E6FC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ЗАТО города </w:t>
      </w:r>
      <w:proofErr w:type="spellStart"/>
      <w:r w:rsidRPr="003E6FCA">
        <w:rPr>
          <w:rFonts w:ascii="Times New Roman" w:hAnsi="Times New Roman" w:cs="Times New Roman"/>
          <w:bCs/>
          <w:color w:val="000000"/>
          <w:sz w:val="24"/>
          <w:szCs w:val="24"/>
        </w:rPr>
        <w:t>Заозерска</w:t>
      </w:r>
      <w:proofErr w:type="spellEnd"/>
      <w:r w:rsidRPr="003E6FC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от 29.12.2015 № 904</w:t>
      </w:r>
      <w:r w:rsidR="00C27B89">
        <w:rPr>
          <w:rFonts w:ascii="Times New Roman" w:hAnsi="Times New Roman" w:cs="Times New Roman"/>
          <w:bCs/>
          <w:color w:val="000000"/>
          <w:sz w:val="24"/>
          <w:szCs w:val="24"/>
        </w:rPr>
        <w:br/>
      </w:r>
      <w:r w:rsidR="00305F47" w:rsidRPr="003E6FCA">
        <w:rPr>
          <w:rFonts w:ascii="Times New Roman" w:hAnsi="Times New Roman" w:cs="Times New Roman"/>
          <w:bCs/>
          <w:color w:val="000000"/>
          <w:sz w:val="24"/>
          <w:szCs w:val="24"/>
        </w:rPr>
        <w:t>«</w:t>
      </w:r>
      <w:r w:rsidRPr="003E6FCA">
        <w:rPr>
          <w:rFonts w:ascii="Times New Roman" w:hAnsi="Times New Roman" w:cs="Times New Roman"/>
          <w:sz w:val="24"/>
          <w:szCs w:val="24"/>
        </w:rPr>
        <w:t xml:space="preserve">О внесении изменений в постановление Администрации ЗАТО города </w:t>
      </w:r>
      <w:proofErr w:type="spellStart"/>
      <w:r w:rsidRPr="003E6FCA">
        <w:rPr>
          <w:rFonts w:ascii="Times New Roman" w:hAnsi="Times New Roman" w:cs="Times New Roman"/>
          <w:sz w:val="24"/>
          <w:szCs w:val="24"/>
        </w:rPr>
        <w:t>Заозерска</w:t>
      </w:r>
      <w:proofErr w:type="spellEnd"/>
      <w:r w:rsidRPr="003E6FCA">
        <w:rPr>
          <w:rFonts w:ascii="Times New Roman" w:hAnsi="Times New Roman" w:cs="Times New Roman"/>
          <w:sz w:val="24"/>
          <w:szCs w:val="24"/>
        </w:rPr>
        <w:t xml:space="preserve"> от 01</w:t>
      </w:r>
      <w:r w:rsidR="000E4E90">
        <w:rPr>
          <w:rFonts w:ascii="Times New Roman" w:hAnsi="Times New Roman" w:cs="Times New Roman"/>
          <w:sz w:val="24"/>
          <w:szCs w:val="24"/>
        </w:rPr>
        <w:t xml:space="preserve"> июля </w:t>
      </w:r>
      <w:r w:rsidRPr="003E6FCA">
        <w:rPr>
          <w:rFonts w:ascii="Times New Roman" w:hAnsi="Times New Roman" w:cs="Times New Roman"/>
          <w:sz w:val="24"/>
          <w:szCs w:val="24"/>
        </w:rPr>
        <w:t>2013</w:t>
      </w:r>
      <w:r w:rsidR="000E4E90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3E6FCA">
        <w:rPr>
          <w:rFonts w:ascii="Times New Roman" w:hAnsi="Times New Roman" w:cs="Times New Roman"/>
          <w:sz w:val="24"/>
          <w:szCs w:val="24"/>
        </w:rPr>
        <w:t xml:space="preserve"> № 549 «Об определении способа расчета расстояния от организаций и объектов до границ прилегающих территорий, об утверждении перечня организаций, объектов и схем </w:t>
      </w:r>
      <w:r w:rsidRPr="003E6FCA">
        <w:rPr>
          <w:rFonts w:ascii="Times New Roman" w:hAnsi="Times New Roman" w:cs="Times New Roman"/>
          <w:sz w:val="24"/>
          <w:szCs w:val="24"/>
        </w:rPr>
        <w:lastRenderedPageBreak/>
        <w:t xml:space="preserve">территорий, прилегающих к организациям и объектам, на которых не допускается розничная продажа алкогольной продукции, на территории ЗАТО города </w:t>
      </w:r>
      <w:proofErr w:type="spellStart"/>
      <w:r w:rsidRPr="003E6FCA">
        <w:rPr>
          <w:rFonts w:ascii="Times New Roman" w:hAnsi="Times New Roman" w:cs="Times New Roman"/>
          <w:sz w:val="24"/>
          <w:szCs w:val="24"/>
        </w:rPr>
        <w:t>Заозерска</w:t>
      </w:r>
      <w:proofErr w:type="spellEnd"/>
      <w:r w:rsidRPr="003E6FCA">
        <w:rPr>
          <w:rFonts w:ascii="Times New Roman" w:hAnsi="Times New Roman" w:cs="Times New Roman"/>
          <w:sz w:val="24"/>
          <w:szCs w:val="24"/>
        </w:rPr>
        <w:t>»</w:t>
      </w:r>
      <w:r w:rsidR="00305F47" w:rsidRPr="003E6FCA">
        <w:rPr>
          <w:rFonts w:ascii="Times New Roman" w:hAnsi="Times New Roman" w:cs="Times New Roman"/>
          <w:sz w:val="24"/>
          <w:szCs w:val="24"/>
        </w:rPr>
        <w:t>;</w:t>
      </w:r>
    </w:p>
    <w:p w:rsidR="009B4EF8" w:rsidRPr="003E6FCA" w:rsidRDefault="00AF7D6A" w:rsidP="00554CA8">
      <w:pPr>
        <w:pStyle w:val="af3"/>
        <w:numPr>
          <w:ilvl w:val="0"/>
          <w:numId w:val="28"/>
        </w:numPr>
        <w:tabs>
          <w:tab w:val="left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6FC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постановление </w:t>
      </w:r>
      <w:proofErr w:type="gramStart"/>
      <w:r w:rsidRPr="003E6FCA">
        <w:rPr>
          <w:rFonts w:ascii="Times New Roman" w:hAnsi="Times New Roman" w:cs="Times New Roman"/>
          <w:bCs/>
          <w:color w:val="000000"/>
          <w:sz w:val="24"/>
          <w:szCs w:val="24"/>
        </w:rPr>
        <w:t>Администрации</w:t>
      </w:r>
      <w:proofErr w:type="gramEnd"/>
      <w:r w:rsidRPr="003E6FC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ЗАТО город Заозерск от 25.05.2017 № 285 </w:t>
      </w:r>
      <w:r w:rsidR="000E4E90">
        <w:rPr>
          <w:rFonts w:ascii="Times New Roman" w:hAnsi="Times New Roman" w:cs="Times New Roman"/>
          <w:bCs/>
          <w:color w:val="000000"/>
          <w:sz w:val="24"/>
          <w:szCs w:val="24"/>
        </w:rPr>
        <w:br/>
      </w:r>
      <w:r w:rsidRPr="003E6FCA">
        <w:rPr>
          <w:rFonts w:ascii="Times New Roman" w:hAnsi="Times New Roman" w:cs="Times New Roman"/>
          <w:bCs/>
          <w:color w:val="000000"/>
          <w:sz w:val="24"/>
          <w:szCs w:val="24"/>
        </w:rPr>
        <w:t>«</w:t>
      </w:r>
      <w:r w:rsidRPr="003E6FCA">
        <w:rPr>
          <w:rFonts w:ascii="Times New Roman" w:hAnsi="Times New Roman" w:cs="Times New Roman"/>
          <w:sz w:val="24"/>
          <w:szCs w:val="24"/>
        </w:rPr>
        <w:t xml:space="preserve">О внесении изменений в постановление Администрации ЗАТО города </w:t>
      </w:r>
      <w:proofErr w:type="spellStart"/>
      <w:r w:rsidRPr="003E6FCA">
        <w:rPr>
          <w:rFonts w:ascii="Times New Roman" w:hAnsi="Times New Roman" w:cs="Times New Roman"/>
          <w:sz w:val="24"/>
          <w:szCs w:val="24"/>
        </w:rPr>
        <w:t>Заозерска</w:t>
      </w:r>
      <w:proofErr w:type="spellEnd"/>
      <w:r w:rsidRPr="003E6FCA">
        <w:rPr>
          <w:rFonts w:ascii="Times New Roman" w:hAnsi="Times New Roman" w:cs="Times New Roman"/>
          <w:sz w:val="24"/>
          <w:szCs w:val="24"/>
        </w:rPr>
        <w:t xml:space="preserve"> от 01</w:t>
      </w:r>
      <w:r w:rsidR="00A977C6" w:rsidRPr="003E6FCA">
        <w:rPr>
          <w:rFonts w:ascii="Times New Roman" w:hAnsi="Times New Roman" w:cs="Times New Roman"/>
          <w:sz w:val="24"/>
          <w:szCs w:val="24"/>
        </w:rPr>
        <w:t>.07.</w:t>
      </w:r>
      <w:r w:rsidRPr="003E6FCA">
        <w:rPr>
          <w:rFonts w:ascii="Times New Roman" w:hAnsi="Times New Roman" w:cs="Times New Roman"/>
          <w:sz w:val="24"/>
          <w:szCs w:val="24"/>
        </w:rPr>
        <w:t xml:space="preserve">2013 № 549 «Об определении способа расчета расстояния от организаций и объектов до границ прилегающих территорий, об утверждении перечня организаций, объектов и схем территорий, прилегающих к организациям и объектам, на которых не допускается розничная продажа алкогольной продукции, на территории ЗАТО города </w:t>
      </w:r>
      <w:proofErr w:type="spellStart"/>
      <w:r w:rsidRPr="003E6FCA">
        <w:rPr>
          <w:rFonts w:ascii="Times New Roman" w:hAnsi="Times New Roman" w:cs="Times New Roman"/>
          <w:sz w:val="24"/>
          <w:szCs w:val="24"/>
        </w:rPr>
        <w:t>Заозерска</w:t>
      </w:r>
      <w:proofErr w:type="spellEnd"/>
      <w:r w:rsidR="00715C98" w:rsidRPr="003E6FCA">
        <w:rPr>
          <w:rFonts w:ascii="Times New Roman" w:hAnsi="Times New Roman" w:cs="Times New Roman"/>
          <w:sz w:val="24"/>
          <w:szCs w:val="24"/>
        </w:rPr>
        <w:t xml:space="preserve"> (в редакции</w:t>
      </w:r>
      <w:r w:rsidR="00A977C6" w:rsidRPr="003E6FCA">
        <w:rPr>
          <w:rFonts w:ascii="Times New Roman" w:hAnsi="Times New Roman" w:cs="Times New Roman"/>
          <w:sz w:val="24"/>
          <w:szCs w:val="24"/>
        </w:rPr>
        <w:t xml:space="preserve"> постановления </w:t>
      </w:r>
      <w:proofErr w:type="gramStart"/>
      <w:r w:rsidR="00A977C6" w:rsidRPr="003E6FCA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="00A977C6" w:rsidRPr="003E6FCA">
        <w:rPr>
          <w:rFonts w:ascii="Times New Roman" w:hAnsi="Times New Roman" w:cs="Times New Roman"/>
          <w:sz w:val="24"/>
          <w:szCs w:val="24"/>
        </w:rPr>
        <w:t xml:space="preserve"> ЗАТО города </w:t>
      </w:r>
      <w:proofErr w:type="spellStart"/>
      <w:r w:rsidR="00A977C6" w:rsidRPr="003E6FCA">
        <w:rPr>
          <w:rFonts w:ascii="Times New Roman" w:hAnsi="Times New Roman" w:cs="Times New Roman"/>
          <w:sz w:val="24"/>
          <w:szCs w:val="24"/>
        </w:rPr>
        <w:t>Заозерска</w:t>
      </w:r>
      <w:proofErr w:type="spellEnd"/>
      <w:r w:rsidR="00A977C6" w:rsidRPr="003E6FCA">
        <w:rPr>
          <w:rFonts w:ascii="Times New Roman" w:hAnsi="Times New Roman" w:cs="Times New Roman"/>
          <w:sz w:val="24"/>
          <w:szCs w:val="24"/>
        </w:rPr>
        <w:t xml:space="preserve"> от </w:t>
      </w:r>
      <w:r w:rsidR="003C5FA0" w:rsidRPr="003E6FCA">
        <w:rPr>
          <w:rFonts w:ascii="Times New Roman" w:hAnsi="Times New Roman" w:cs="Times New Roman"/>
          <w:sz w:val="24"/>
          <w:szCs w:val="24"/>
        </w:rPr>
        <w:t>29.12.2015 № 904)</w:t>
      </w:r>
      <w:r w:rsidRPr="003E6FCA">
        <w:rPr>
          <w:rFonts w:ascii="Times New Roman" w:hAnsi="Times New Roman" w:cs="Times New Roman"/>
          <w:sz w:val="24"/>
          <w:szCs w:val="24"/>
        </w:rPr>
        <w:t>»</w:t>
      </w:r>
      <w:r w:rsidR="00C13EC4" w:rsidRPr="003E6FCA">
        <w:rPr>
          <w:rFonts w:ascii="Times New Roman" w:hAnsi="Times New Roman" w:cs="Times New Roman"/>
          <w:sz w:val="24"/>
          <w:szCs w:val="24"/>
        </w:rPr>
        <w:t>.</w:t>
      </w:r>
    </w:p>
    <w:p w:rsidR="00870F98" w:rsidRPr="00186187" w:rsidRDefault="004456D6" w:rsidP="009B4EF8">
      <w:pPr>
        <w:pStyle w:val="afa"/>
        <w:tabs>
          <w:tab w:val="left" w:pos="993"/>
        </w:tabs>
        <w:ind w:firstLine="709"/>
        <w:jc w:val="both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9B4EF8" w:rsidRPr="003E6FCA">
        <w:rPr>
          <w:rFonts w:ascii="Times New Roman" w:hAnsi="Times New Roman"/>
          <w:sz w:val="24"/>
          <w:szCs w:val="24"/>
        </w:rPr>
        <w:t>. </w:t>
      </w:r>
      <w:r w:rsidR="009B4EF8" w:rsidRPr="00186187">
        <w:rPr>
          <w:rFonts w:ascii="Times New Roman" w:hAnsi="Times New Roman"/>
          <w:sz w:val="24"/>
          <w:szCs w:val="24"/>
        </w:rPr>
        <w:t xml:space="preserve">Муниципальному казенному учреждению «Центр обеспечения функционирования органов местного самоуправления и муниципальных </w:t>
      </w:r>
      <w:proofErr w:type="gramStart"/>
      <w:r w:rsidR="009B4EF8" w:rsidRPr="00186187">
        <w:rPr>
          <w:rFonts w:ascii="Times New Roman" w:hAnsi="Times New Roman"/>
          <w:sz w:val="24"/>
          <w:szCs w:val="24"/>
        </w:rPr>
        <w:t>учреждений</w:t>
      </w:r>
      <w:proofErr w:type="gramEnd"/>
      <w:r w:rsidR="009B4EF8" w:rsidRPr="00186187">
        <w:rPr>
          <w:rFonts w:ascii="Times New Roman" w:hAnsi="Times New Roman"/>
          <w:sz w:val="24"/>
          <w:szCs w:val="24"/>
        </w:rPr>
        <w:t xml:space="preserve"> ЗАТО город Заозерск» </w:t>
      </w:r>
      <w:r w:rsidR="009B4EF8" w:rsidRPr="00186187">
        <w:rPr>
          <w:rFonts w:ascii="Times New Roman" w:hAnsi="Times New Roman"/>
          <w:noProof/>
          <w:sz w:val="24"/>
          <w:szCs w:val="24"/>
        </w:rPr>
        <w:t>(Чухарева О.А.)</w:t>
      </w:r>
      <w:r w:rsidR="00870F98" w:rsidRPr="00186187">
        <w:rPr>
          <w:rFonts w:ascii="Times New Roman" w:hAnsi="Times New Roman"/>
          <w:noProof/>
          <w:sz w:val="24"/>
          <w:szCs w:val="24"/>
        </w:rPr>
        <w:t>:</w:t>
      </w:r>
    </w:p>
    <w:p w:rsidR="000E4C8D" w:rsidRPr="00186187" w:rsidRDefault="000E4C8D" w:rsidP="00186187">
      <w:pPr>
        <w:pStyle w:val="af3"/>
        <w:numPr>
          <w:ilvl w:val="0"/>
          <w:numId w:val="34"/>
        </w:numPr>
        <w:tabs>
          <w:tab w:val="left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618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опубликовать настоящее постановление с утвержденными Границами и Перечнем в сетевом издании «Официальный сайт органов местного </w:t>
      </w:r>
      <w:proofErr w:type="gramStart"/>
      <w:r w:rsidRPr="0018618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самоуправления</w:t>
      </w:r>
      <w:proofErr w:type="gramEnd"/>
      <w:r w:rsidRPr="0018618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ЗАТО город Заозерск» в информационно–телекоммуникационной сети «Интернет» </w:t>
      </w:r>
      <w:hyperlink r:id="rId11" w:tgtFrame="_blank" w:history="1">
        <w:r w:rsidRPr="00186187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shd w:val="clear" w:color="auto" w:fill="FFFFFF"/>
          </w:rPr>
          <w:t>https://zatozaozersk.ru/</w:t>
        </w:r>
      </w:hyperlink>
      <w:r w:rsidRPr="00186187">
        <w:rPr>
          <w:rFonts w:ascii="Times New Roman" w:hAnsi="Times New Roman" w:cs="Times New Roman"/>
          <w:color w:val="000000" w:themeColor="text1"/>
          <w:sz w:val="24"/>
          <w:szCs w:val="24"/>
          <w:u w:val="single"/>
          <w:shd w:val="clear" w:color="auto" w:fill="FFFFFF"/>
        </w:rPr>
        <w:t>;</w:t>
      </w:r>
    </w:p>
    <w:p w:rsidR="009B4EF8" w:rsidRPr="00186187" w:rsidRDefault="009B4EF8" w:rsidP="00186187">
      <w:pPr>
        <w:pStyle w:val="afa"/>
        <w:numPr>
          <w:ilvl w:val="0"/>
          <w:numId w:val="34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86187">
        <w:rPr>
          <w:rFonts w:ascii="Times New Roman" w:hAnsi="Times New Roman"/>
          <w:sz w:val="24"/>
          <w:szCs w:val="24"/>
        </w:rPr>
        <w:t xml:space="preserve">организовать размещение настоящего постановления </w:t>
      </w:r>
      <w:r w:rsidR="00584029" w:rsidRPr="00186187">
        <w:rPr>
          <w:rFonts w:ascii="Times New Roman" w:hAnsi="Times New Roman"/>
          <w:sz w:val="24"/>
          <w:szCs w:val="24"/>
        </w:rPr>
        <w:t xml:space="preserve"> в газете «</w:t>
      </w:r>
      <w:proofErr w:type="gramStart"/>
      <w:r w:rsidR="00584029" w:rsidRPr="00186187">
        <w:rPr>
          <w:rFonts w:ascii="Times New Roman" w:hAnsi="Times New Roman"/>
          <w:sz w:val="24"/>
          <w:szCs w:val="24"/>
        </w:rPr>
        <w:t>Западная</w:t>
      </w:r>
      <w:proofErr w:type="gramEnd"/>
      <w:r w:rsidR="00584029" w:rsidRPr="00186187">
        <w:rPr>
          <w:rFonts w:ascii="Times New Roman" w:hAnsi="Times New Roman"/>
          <w:sz w:val="24"/>
          <w:szCs w:val="24"/>
        </w:rPr>
        <w:t xml:space="preserve"> Лица».</w:t>
      </w:r>
    </w:p>
    <w:p w:rsidR="009B4EF8" w:rsidRPr="00186187" w:rsidRDefault="004456D6" w:rsidP="009B4EF8">
      <w:pPr>
        <w:pStyle w:val="afa"/>
        <w:tabs>
          <w:tab w:val="left" w:pos="993"/>
          <w:tab w:val="left" w:pos="1276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9B4EF8" w:rsidRPr="00186187">
        <w:rPr>
          <w:rFonts w:ascii="Times New Roman" w:hAnsi="Times New Roman"/>
          <w:sz w:val="24"/>
          <w:szCs w:val="24"/>
        </w:rPr>
        <w:t>. </w:t>
      </w:r>
      <w:proofErr w:type="gramStart"/>
      <w:r w:rsidR="009B4EF8" w:rsidRPr="00186187">
        <w:rPr>
          <w:rFonts w:ascii="Times New Roman" w:hAnsi="Times New Roman"/>
          <w:sz w:val="24"/>
          <w:szCs w:val="24"/>
        </w:rPr>
        <w:t>Контроль за</w:t>
      </w:r>
      <w:proofErr w:type="gramEnd"/>
      <w:r w:rsidR="009B4EF8" w:rsidRPr="00186187">
        <w:rPr>
          <w:rFonts w:ascii="Times New Roman" w:hAnsi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9B4EF8" w:rsidRPr="00186187" w:rsidRDefault="004456D6" w:rsidP="009B4EF8">
      <w:pPr>
        <w:pStyle w:val="afa"/>
        <w:tabs>
          <w:tab w:val="left" w:pos="993"/>
          <w:tab w:val="left" w:pos="1276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C13EC4" w:rsidRPr="00186187">
        <w:rPr>
          <w:rFonts w:ascii="Times New Roman" w:hAnsi="Times New Roman"/>
          <w:sz w:val="24"/>
          <w:szCs w:val="24"/>
        </w:rPr>
        <w:t>.</w:t>
      </w:r>
      <w:r w:rsidR="009B4EF8" w:rsidRPr="00186187">
        <w:rPr>
          <w:rFonts w:ascii="Times New Roman" w:hAnsi="Times New Roman"/>
          <w:sz w:val="24"/>
          <w:szCs w:val="24"/>
        </w:rPr>
        <w:t xml:space="preserve"> Настоящее </w:t>
      </w:r>
      <w:r w:rsidR="00584029" w:rsidRPr="00186187">
        <w:rPr>
          <w:rFonts w:ascii="Times New Roman" w:hAnsi="Times New Roman"/>
          <w:sz w:val="24"/>
          <w:szCs w:val="24"/>
        </w:rPr>
        <w:t>постановление вступает в силу со дня его</w:t>
      </w:r>
      <w:r w:rsidR="009B4EF8" w:rsidRPr="00186187">
        <w:rPr>
          <w:rFonts w:ascii="Times New Roman" w:hAnsi="Times New Roman"/>
          <w:sz w:val="24"/>
          <w:szCs w:val="24"/>
        </w:rPr>
        <w:t xml:space="preserve"> </w:t>
      </w:r>
      <w:r w:rsidR="003E6FCA" w:rsidRPr="00186187">
        <w:rPr>
          <w:rFonts w:ascii="Times New Roman" w:hAnsi="Times New Roman"/>
          <w:sz w:val="24"/>
          <w:szCs w:val="24"/>
        </w:rPr>
        <w:t>официального опубликования</w:t>
      </w:r>
      <w:r w:rsidR="009B4EF8" w:rsidRPr="00186187">
        <w:rPr>
          <w:rFonts w:ascii="Times New Roman" w:hAnsi="Times New Roman"/>
          <w:sz w:val="24"/>
          <w:szCs w:val="24"/>
        </w:rPr>
        <w:t>.</w:t>
      </w:r>
    </w:p>
    <w:p w:rsidR="009B4EF8" w:rsidRPr="003E6FCA" w:rsidRDefault="009B4EF8" w:rsidP="009B4EF8">
      <w:pPr>
        <w:pStyle w:val="afa"/>
        <w:tabs>
          <w:tab w:val="left" w:pos="993"/>
          <w:tab w:val="left" w:pos="1276"/>
        </w:tabs>
        <w:jc w:val="both"/>
        <w:rPr>
          <w:rFonts w:ascii="Times New Roman" w:hAnsi="Times New Roman"/>
          <w:sz w:val="24"/>
          <w:szCs w:val="24"/>
        </w:rPr>
      </w:pPr>
    </w:p>
    <w:p w:rsidR="009B4EF8" w:rsidRPr="003E6FCA" w:rsidRDefault="009B4EF8" w:rsidP="009B4EF8">
      <w:pPr>
        <w:pStyle w:val="a6"/>
        <w:tabs>
          <w:tab w:val="clear" w:pos="360"/>
          <w:tab w:val="left" w:pos="708"/>
          <w:tab w:val="left" w:pos="993"/>
        </w:tabs>
        <w:rPr>
          <w:szCs w:val="24"/>
        </w:rPr>
      </w:pPr>
    </w:p>
    <w:p w:rsidR="003E6FCA" w:rsidRDefault="003E6FCA" w:rsidP="009B4EF8">
      <w:pPr>
        <w:pStyle w:val="af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Временно </w:t>
      </w:r>
      <w:proofErr w:type="gramStart"/>
      <w:r>
        <w:rPr>
          <w:rFonts w:ascii="Times New Roman" w:hAnsi="Times New Roman"/>
          <w:sz w:val="24"/>
          <w:szCs w:val="24"/>
        </w:rPr>
        <w:t>исполняющий</w:t>
      </w:r>
      <w:proofErr w:type="gramEnd"/>
      <w:r>
        <w:rPr>
          <w:rFonts w:ascii="Times New Roman" w:hAnsi="Times New Roman"/>
          <w:sz w:val="24"/>
          <w:szCs w:val="24"/>
        </w:rPr>
        <w:t xml:space="preserve"> полномочия</w:t>
      </w:r>
    </w:p>
    <w:p w:rsidR="009B4EF8" w:rsidRPr="00417CF8" w:rsidRDefault="009B4EF8" w:rsidP="009B4EF8">
      <w:pPr>
        <w:pStyle w:val="afa"/>
        <w:rPr>
          <w:rFonts w:ascii="Times New Roman" w:hAnsi="Times New Roman"/>
          <w:sz w:val="28"/>
          <w:szCs w:val="28"/>
        </w:rPr>
      </w:pPr>
      <w:proofErr w:type="gramStart"/>
      <w:r w:rsidRPr="003E6FCA">
        <w:rPr>
          <w:rFonts w:ascii="Times New Roman" w:hAnsi="Times New Roman"/>
          <w:sz w:val="24"/>
          <w:szCs w:val="24"/>
        </w:rPr>
        <w:t>Глав</w:t>
      </w:r>
      <w:r w:rsidR="00E96D78" w:rsidRPr="003E6FCA">
        <w:rPr>
          <w:rFonts w:ascii="Times New Roman" w:hAnsi="Times New Roman"/>
          <w:sz w:val="24"/>
          <w:szCs w:val="24"/>
        </w:rPr>
        <w:t>ы</w:t>
      </w:r>
      <w:proofErr w:type="gramEnd"/>
      <w:r w:rsidRPr="003E6FCA">
        <w:rPr>
          <w:rFonts w:ascii="Times New Roman" w:hAnsi="Times New Roman"/>
          <w:sz w:val="24"/>
          <w:szCs w:val="24"/>
        </w:rPr>
        <w:t xml:space="preserve"> ЗАТО город Заозерск                                  </w:t>
      </w:r>
      <w:r w:rsidR="003E6FCA">
        <w:rPr>
          <w:rFonts w:ascii="Times New Roman" w:hAnsi="Times New Roman"/>
          <w:sz w:val="24"/>
          <w:szCs w:val="24"/>
        </w:rPr>
        <w:t xml:space="preserve">                                             </w:t>
      </w:r>
      <w:r w:rsidRPr="003E6FCA">
        <w:rPr>
          <w:rFonts w:ascii="Times New Roman" w:hAnsi="Times New Roman"/>
          <w:sz w:val="24"/>
          <w:szCs w:val="24"/>
        </w:rPr>
        <w:t xml:space="preserve">                </w:t>
      </w:r>
      <w:r w:rsidR="003E6FCA">
        <w:rPr>
          <w:rFonts w:ascii="Times New Roman" w:hAnsi="Times New Roman"/>
          <w:sz w:val="24"/>
          <w:szCs w:val="24"/>
        </w:rPr>
        <w:t xml:space="preserve">О.В. </w:t>
      </w:r>
      <w:proofErr w:type="spellStart"/>
      <w:r w:rsidR="003E6FCA">
        <w:rPr>
          <w:rFonts w:ascii="Times New Roman" w:hAnsi="Times New Roman"/>
          <w:sz w:val="24"/>
          <w:szCs w:val="24"/>
        </w:rPr>
        <w:t>Фокеев</w:t>
      </w:r>
      <w:proofErr w:type="spellEnd"/>
    </w:p>
    <w:p w:rsidR="009B4EF8" w:rsidRPr="00417CF8" w:rsidRDefault="009B4EF8" w:rsidP="009B4EF8">
      <w:pPr>
        <w:pStyle w:val="afa"/>
        <w:rPr>
          <w:rFonts w:ascii="Times New Roman" w:hAnsi="Times New Roman"/>
          <w:sz w:val="28"/>
          <w:szCs w:val="28"/>
        </w:rPr>
      </w:pPr>
    </w:p>
    <w:p w:rsidR="009B4EF8" w:rsidRPr="00417CF8" w:rsidRDefault="009B4EF8" w:rsidP="009B4EF8">
      <w:pPr>
        <w:pStyle w:val="afa"/>
        <w:rPr>
          <w:rFonts w:ascii="Times New Roman" w:hAnsi="Times New Roman"/>
          <w:sz w:val="28"/>
          <w:szCs w:val="28"/>
        </w:rPr>
      </w:pPr>
    </w:p>
    <w:p w:rsidR="002413F1" w:rsidRDefault="002413F1" w:rsidP="00333B9C">
      <w:pPr>
        <w:pStyle w:val="afa"/>
        <w:rPr>
          <w:rFonts w:ascii="Times New Roman" w:hAnsi="Times New Roman"/>
          <w:sz w:val="24"/>
          <w:szCs w:val="24"/>
        </w:rPr>
      </w:pPr>
    </w:p>
    <w:p w:rsidR="002413F1" w:rsidRDefault="002413F1" w:rsidP="00333B9C">
      <w:pPr>
        <w:pStyle w:val="afa"/>
        <w:rPr>
          <w:rFonts w:ascii="Times New Roman" w:hAnsi="Times New Roman"/>
          <w:sz w:val="24"/>
          <w:szCs w:val="24"/>
        </w:rPr>
      </w:pPr>
    </w:p>
    <w:p w:rsidR="002413F1" w:rsidRDefault="002413F1" w:rsidP="00333B9C">
      <w:pPr>
        <w:pStyle w:val="afa"/>
        <w:rPr>
          <w:rFonts w:ascii="Times New Roman" w:hAnsi="Times New Roman"/>
          <w:sz w:val="24"/>
          <w:szCs w:val="24"/>
        </w:rPr>
      </w:pPr>
    </w:p>
    <w:p w:rsidR="00C61AC9" w:rsidRDefault="00C61AC9" w:rsidP="00333B9C">
      <w:pPr>
        <w:pStyle w:val="afa"/>
        <w:rPr>
          <w:rFonts w:ascii="Times New Roman" w:hAnsi="Times New Roman"/>
          <w:sz w:val="24"/>
          <w:szCs w:val="24"/>
        </w:rPr>
      </w:pPr>
    </w:p>
    <w:p w:rsidR="00C61AC9" w:rsidRDefault="00C61AC9" w:rsidP="00333B9C">
      <w:pPr>
        <w:pStyle w:val="afa"/>
        <w:rPr>
          <w:rFonts w:ascii="Times New Roman" w:hAnsi="Times New Roman"/>
          <w:sz w:val="24"/>
          <w:szCs w:val="24"/>
        </w:rPr>
      </w:pPr>
    </w:p>
    <w:p w:rsidR="00C61AC9" w:rsidRDefault="00C61AC9" w:rsidP="00333B9C">
      <w:pPr>
        <w:pStyle w:val="afa"/>
        <w:rPr>
          <w:rFonts w:ascii="Times New Roman" w:hAnsi="Times New Roman"/>
          <w:sz w:val="24"/>
          <w:szCs w:val="24"/>
        </w:rPr>
      </w:pPr>
    </w:p>
    <w:p w:rsidR="002413F1" w:rsidRDefault="002413F1" w:rsidP="00333B9C">
      <w:pPr>
        <w:pStyle w:val="afa"/>
        <w:rPr>
          <w:rFonts w:ascii="Times New Roman" w:hAnsi="Times New Roman"/>
          <w:sz w:val="24"/>
          <w:szCs w:val="24"/>
        </w:rPr>
      </w:pPr>
    </w:p>
    <w:p w:rsidR="002413F1" w:rsidRDefault="002413F1" w:rsidP="00333B9C">
      <w:pPr>
        <w:pStyle w:val="afa"/>
        <w:rPr>
          <w:rFonts w:ascii="Times New Roman" w:hAnsi="Times New Roman"/>
          <w:sz w:val="24"/>
          <w:szCs w:val="24"/>
        </w:rPr>
      </w:pPr>
    </w:p>
    <w:p w:rsidR="0005741B" w:rsidRDefault="0005741B" w:rsidP="00333B9C">
      <w:pPr>
        <w:pStyle w:val="afa"/>
        <w:rPr>
          <w:rFonts w:ascii="Times New Roman" w:hAnsi="Times New Roman"/>
          <w:sz w:val="24"/>
          <w:szCs w:val="24"/>
        </w:rPr>
      </w:pPr>
    </w:p>
    <w:p w:rsidR="0005741B" w:rsidRDefault="0005741B" w:rsidP="00333B9C">
      <w:pPr>
        <w:pStyle w:val="afa"/>
        <w:rPr>
          <w:rFonts w:ascii="Times New Roman" w:hAnsi="Times New Roman"/>
          <w:sz w:val="24"/>
          <w:szCs w:val="24"/>
        </w:rPr>
      </w:pPr>
    </w:p>
    <w:p w:rsidR="0005741B" w:rsidRDefault="0005741B" w:rsidP="00333B9C">
      <w:pPr>
        <w:pStyle w:val="afa"/>
        <w:rPr>
          <w:rFonts w:ascii="Times New Roman" w:hAnsi="Times New Roman"/>
          <w:sz w:val="24"/>
          <w:szCs w:val="24"/>
        </w:rPr>
      </w:pPr>
    </w:p>
    <w:p w:rsidR="0005741B" w:rsidRDefault="0005741B" w:rsidP="00333B9C">
      <w:pPr>
        <w:pStyle w:val="afa"/>
        <w:rPr>
          <w:rFonts w:ascii="Times New Roman" w:hAnsi="Times New Roman"/>
          <w:sz w:val="24"/>
          <w:szCs w:val="24"/>
        </w:rPr>
      </w:pPr>
    </w:p>
    <w:p w:rsidR="003E6FCA" w:rsidRDefault="003E6FCA" w:rsidP="00333B9C">
      <w:pPr>
        <w:pStyle w:val="afa"/>
        <w:rPr>
          <w:rFonts w:ascii="Times New Roman" w:hAnsi="Times New Roman"/>
          <w:sz w:val="24"/>
          <w:szCs w:val="24"/>
        </w:rPr>
      </w:pPr>
    </w:p>
    <w:p w:rsidR="003E6FCA" w:rsidRDefault="003E6FCA" w:rsidP="00333B9C">
      <w:pPr>
        <w:pStyle w:val="afa"/>
        <w:rPr>
          <w:rFonts w:ascii="Times New Roman" w:hAnsi="Times New Roman"/>
          <w:sz w:val="24"/>
          <w:szCs w:val="24"/>
        </w:rPr>
      </w:pPr>
    </w:p>
    <w:p w:rsidR="003E6FCA" w:rsidRDefault="003E6FCA" w:rsidP="00333B9C">
      <w:pPr>
        <w:pStyle w:val="afa"/>
        <w:rPr>
          <w:rFonts w:ascii="Times New Roman" w:hAnsi="Times New Roman"/>
          <w:sz w:val="24"/>
          <w:szCs w:val="24"/>
        </w:rPr>
      </w:pPr>
    </w:p>
    <w:p w:rsidR="003E6FCA" w:rsidRDefault="003E6FCA" w:rsidP="00333B9C">
      <w:pPr>
        <w:pStyle w:val="afa"/>
        <w:rPr>
          <w:rFonts w:ascii="Times New Roman" w:hAnsi="Times New Roman"/>
          <w:sz w:val="24"/>
          <w:szCs w:val="24"/>
        </w:rPr>
      </w:pPr>
    </w:p>
    <w:p w:rsidR="003E6FCA" w:rsidRDefault="003E6FCA" w:rsidP="00333B9C">
      <w:pPr>
        <w:pStyle w:val="afa"/>
        <w:rPr>
          <w:rFonts w:ascii="Times New Roman" w:hAnsi="Times New Roman"/>
          <w:sz w:val="24"/>
          <w:szCs w:val="24"/>
        </w:rPr>
      </w:pPr>
    </w:p>
    <w:p w:rsidR="003E6FCA" w:rsidRDefault="003E6FCA" w:rsidP="00333B9C">
      <w:pPr>
        <w:pStyle w:val="afa"/>
        <w:rPr>
          <w:rFonts w:ascii="Times New Roman" w:hAnsi="Times New Roman"/>
          <w:sz w:val="24"/>
          <w:szCs w:val="24"/>
        </w:rPr>
      </w:pPr>
    </w:p>
    <w:p w:rsidR="003E6FCA" w:rsidRDefault="003E6FCA" w:rsidP="00333B9C">
      <w:pPr>
        <w:pStyle w:val="afa"/>
        <w:rPr>
          <w:rFonts w:ascii="Times New Roman" w:hAnsi="Times New Roman"/>
          <w:sz w:val="24"/>
          <w:szCs w:val="24"/>
        </w:rPr>
      </w:pPr>
    </w:p>
    <w:p w:rsidR="003E6FCA" w:rsidRDefault="003E6FCA" w:rsidP="00333B9C">
      <w:pPr>
        <w:pStyle w:val="afa"/>
        <w:rPr>
          <w:rFonts w:ascii="Times New Roman" w:hAnsi="Times New Roman"/>
          <w:sz w:val="24"/>
          <w:szCs w:val="24"/>
        </w:rPr>
      </w:pPr>
    </w:p>
    <w:p w:rsidR="003E6FCA" w:rsidRDefault="003E6FCA" w:rsidP="00333B9C">
      <w:pPr>
        <w:pStyle w:val="afa"/>
        <w:rPr>
          <w:rFonts w:ascii="Times New Roman" w:hAnsi="Times New Roman"/>
          <w:sz w:val="24"/>
          <w:szCs w:val="24"/>
        </w:rPr>
      </w:pPr>
    </w:p>
    <w:p w:rsidR="003E6FCA" w:rsidRDefault="003E6FCA" w:rsidP="00333B9C">
      <w:pPr>
        <w:pStyle w:val="afa"/>
        <w:rPr>
          <w:rFonts w:ascii="Times New Roman" w:hAnsi="Times New Roman"/>
          <w:sz w:val="24"/>
          <w:szCs w:val="24"/>
        </w:rPr>
      </w:pPr>
    </w:p>
    <w:p w:rsidR="003E6FCA" w:rsidRDefault="003E6FCA" w:rsidP="00333B9C">
      <w:pPr>
        <w:pStyle w:val="afa"/>
        <w:rPr>
          <w:rFonts w:ascii="Times New Roman" w:hAnsi="Times New Roman"/>
          <w:sz w:val="24"/>
          <w:szCs w:val="24"/>
        </w:rPr>
      </w:pPr>
    </w:p>
    <w:p w:rsidR="003E6FCA" w:rsidRDefault="003E6FCA" w:rsidP="00333B9C">
      <w:pPr>
        <w:pStyle w:val="afa"/>
        <w:rPr>
          <w:rFonts w:ascii="Times New Roman" w:hAnsi="Times New Roman"/>
          <w:sz w:val="24"/>
          <w:szCs w:val="24"/>
        </w:rPr>
      </w:pPr>
    </w:p>
    <w:p w:rsidR="003E6FCA" w:rsidRDefault="003E6FCA" w:rsidP="00333B9C">
      <w:pPr>
        <w:pStyle w:val="afa"/>
        <w:rPr>
          <w:rFonts w:ascii="Times New Roman" w:hAnsi="Times New Roman"/>
          <w:sz w:val="24"/>
          <w:szCs w:val="24"/>
        </w:rPr>
      </w:pPr>
    </w:p>
    <w:p w:rsidR="003E6FCA" w:rsidRDefault="003E6FCA" w:rsidP="00333B9C">
      <w:pPr>
        <w:pStyle w:val="afa"/>
        <w:rPr>
          <w:rFonts w:ascii="Times New Roman" w:hAnsi="Times New Roman"/>
          <w:sz w:val="24"/>
          <w:szCs w:val="24"/>
        </w:rPr>
      </w:pPr>
    </w:p>
    <w:p w:rsidR="003E6FCA" w:rsidRDefault="003E6FCA" w:rsidP="00333B9C">
      <w:pPr>
        <w:pStyle w:val="afa"/>
        <w:rPr>
          <w:rFonts w:ascii="Times New Roman" w:hAnsi="Times New Roman"/>
          <w:sz w:val="24"/>
          <w:szCs w:val="24"/>
        </w:rPr>
      </w:pPr>
    </w:p>
    <w:p w:rsidR="003E6FCA" w:rsidRDefault="003E6FCA" w:rsidP="00333B9C">
      <w:pPr>
        <w:pStyle w:val="afa"/>
        <w:rPr>
          <w:rFonts w:ascii="Times New Roman" w:hAnsi="Times New Roman"/>
          <w:sz w:val="24"/>
          <w:szCs w:val="24"/>
        </w:rPr>
      </w:pPr>
    </w:p>
    <w:tbl>
      <w:tblPr>
        <w:tblW w:w="3827" w:type="dxa"/>
        <w:tblInd w:w="6345" w:type="dxa"/>
        <w:tblLook w:val="04A0"/>
      </w:tblPr>
      <w:tblGrid>
        <w:gridCol w:w="3827"/>
      </w:tblGrid>
      <w:tr w:rsidR="00925BE5" w:rsidRPr="00DC4A93" w:rsidTr="004D6509">
        <w:tc>
          <w:tcPr>
            <w:tcW w:w="3827" w:type="dxa"/>
          </w:tcPr>
          <w:p w:rsidR="00925BE5" w:rsidRPr="00DC4A93" w:rsidRDefault="00925BE5" w:rsidP="008474EA">
            <w:pPr>
              <w:pStyle w:val="ConsPlusNormal"/>
              <w:ind w:left="34" w:firstLine="0"/>
              <w:jc w:val="right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DC4A93">
              <w:rPr>
                <w:rFonts w:ascii="Times New Roman" w:hAnsi="Times New Roman"/>
                <w:sz w:val="24"/>
                <w:szCs w:val="24"/>
              </w:rPr>
              <w:lastRenderedPageBreak/>
              <w:t>УТВЕРЖДЕН</w:t>
            </w:r>
            <w:r w:rsidR="008474EA">
              <w:rPr>
                <w:rFonts w:ascii="Times New Roman" w:hAnsi="Times New Roman"/>
                <w:sz w:val="24"/>
                <w:szCs w:val="24"/>
              </w:rPr>
              <w:t>Ы</w:t>
            </w:r>
          </w:p>
        </w:tc>
      </w:tr>
      <w:tr w:rsidR="00925BE5" w:rsidRPr="00DC4A93" w:rsidTr="004D6509">
        <w:tc>
          <w:tcPr>
            <w:tcW w:w="3827" w:type="dxa"/>
          </w:tcPr>
          <w:p w:rsidR="00925BE5" w:rsidRPr="00DC4A93" w:rsidRDefault="00925BE5" w:rsidP="003B289D">
            <w:pPr>
              <w:pStyle w:val="ConsPlusNormal"/>
              <w:ind w:left="34" w:firstLine="0"/>
              <w:jc w:val="right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DC4A93">
              <w:rPr>
                <w:rFonts w:ascii="Times New Roman" w:hAnsi="Times New Roman"/>
                <w:sz w:val="24"/>
                <w:szCs w:val="24"/>
              </w:rPr>
              <w:t>постановлением Администрации</w:t>
            </w:r>
          </w:p>
          <w:p w:rsidR="00925BE5" w:rsidRPr="00DC4A93" w:rsidRDefault="00925BE5" w:rsidP="003B289D">
            <w:pPr>
              <w:pStyle w:val="ConsPlusNormal"/>
              <w:ind w:left="34" w:firstLine="0"/>
              <w:jc w:val="right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DC4A93">
              <w:rPr>
                <w:rFonts w:ascii="Times New Roman" w:hAnsi="Times New Roman"/>
                <w:sz w:val="24"/>
                <w:szCs w:val="24"/>
              </w:rPr>
              <w:t>ЗАТО город Заозерск</w:t>
            </w:r>
          </w:p>
        </w:tc>
      </w:tr>
      <w:tr w:rsidR="00925BE5" w:rsidRPr="00DC4A93" w:rsidTr="004D6509">
        <w:tc>
          <w:tcPr>
            <w:tcW w:w="3827" w:type="dxa"/>
          </w:tcPr>
          <w:p w:rsidR="00925BE5" w:rsidRPr="00DC4A93" w:rsidRDefault="00925BE5" w:rsidP="00066078">
            <w:pPr>
              <w:pStyle w:val="ConsPlusNormal"/>
              <w:ind w:left="34" w:firstLine="0"/>
              <w:jc w:val="right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DC4A93">
              <w:rPr>
                <w:rFonts w:ascii="Times New Roman" w:hAnsi="Times New Roman"/>
                <w:sz w:val="24"/>
                <w:szCs w:val="24"/>
              </w:rPr>
              <w:t>от _____________ № __________</w:t>
            </w:r>
          </w:p>
        </w:tc>
      </w:tr>
    </w:tbl>
    <w:p w:rsidR="005E62AC" w:rsidRDefault="005E62AC" w:rsidP="005E62AC">
      <w:pPr>
        <w:pStyle w:val="afa"/>
        <w:jc w:val="center"/>
        <w:rPr>
          <w:rStyle w:val="afc"/>
          <w:rFonts w:ascii="Times New Roman" w:eastAsia="Arial Unicode MS" w:hAnsi="Times New Roman"/>
          <w:color w:val="0F1115"/>
          <w:sz w:val="24"/>
          <w:szCs w:val="24"/>
          <w:shd w:val="clear" w:color="auto" w:fill="FFFFFF"/>
        </w:rPr>
      </w:pPr>
    </w:p>
    <w:p w:rsidR="005E62AC" w:rsidRDefault="005E62AC" w:rsidP="005E62AC">
      <w:pPr>
        <w:pStyle w:val="afa"/>
        <w:jc w:val="center"/>
        <w:rPr>
          <w:rStyle w:val="afc"/>
          <w:rFonts w:ascii="Times New Roman" w:eastAsia="Arial Unicode MS" w:hAnsi="Times New Roman"/>
          <w:color w:val="0F1115"/>
          <w:sz w:val="24"/>
          <w:szCs w:val="24"/>
          <w:shd w:val="clear" w:color="auto" w:fill="FFFFFF"/>
        </w:rPr>
      </w:pPr>
      <w:r w:rsidRPr="005E62AC">
        <w:rPr>
          <w:rStyle w:val="afc"/>
          <w:rFonts w:ascii="Times New Roman" w:eastAsia="Arial Unicode MS" w:hAnsi="Times New Roman"/>
          <w:color w:val="0F1115"/>
          <w:sz w:val="24"/>
          <w:szCs w:val="24"/>
          <w:shd w:val="clear" w:color="auto" w:fill="FFFFFF"/>
        </w:rPr>
        <w:t xml:space="preserve">Границы прилегающих территорий, на которых не допускается </w:t>
      </w:r>
    </w:p>
    <w:p w:rsidR="005E62AC" w:rsidRDefault="005E62AC" w:rsidP="005E62AC">
      <w:pPr>
        <w:pStyle w:val="afa"/>
        <w:jc w:val="center"/>
        <w:rPr>
          <w:rStyle w:val="afc"/>
          <w:rFonts w:ascii="Times New Roman" w:eastAsia="Arial Unicode MS" w:hAnsi="Times New Roman"/>
          <w:color w:val="0F1115"/>
          <w:sz w:val="24"/>
          <w:szCs w:val="24"/>
          <w:shd w:val="clear" w:color="auto" w:fill="FFFFFF"/>
        </w:rPr>
      </w:pPr>
      <w:r w:rsidRPr="005E62AC">
        <w:rPr>
          <w:rStyle w:val="afc"/>
          <w:rFonts w:ascii="Times New Roman" w:eastAsia="Arial Unicode MS" w:hAnsi="Times New Roman"/>
          <w:color w:val="0F1115"/>
          <w:sz w:val="24"/>
          <w:szCs w:val="24"/>
          <w:shd w:val="clear" w:color="auto" w:fill="FFFFFF"/>
        </w:rPr>
        <w:t>розничная продажа алкогольной продукции и розничная</w:t>
      </w:r>
    </w:p>
    <w:p w:rsidR="005E62AC" w:rsidRDefault="005E62AC" w:rsidP="005E62AC">
      <w:pPr>
        <w:pStyle w:val="afa"/>
        <w:jc w:val="center"/>
        <w:rPr>
          <w:rStyle w:val="afc"/>
          <w:rFonts w:ascii="Times New Roman" w:eastAsia="Arial Unicode MS" w:hAnsi="Times New Roman"/>
          <w:color w:val="0F1115"/>
          <w:sz w:val="24"/>
          <w:szCs w:val="24"/>
          <w:shd w:val="clear" w:color="auto" w:fill="FFFFFF"/>
        </w:rPr>
      </w:pPr>
      <w:r w:rsidRPr="005E62AC">
        <w:rPr>
          <w:rStyle w:val="afc"/>
          <w:rFonts w:ascii="Times New Roman" w:eastAsia="Arial Unicode MS" w:hAnsi="Times New Roman"/>
          <w:color w:val="0F1115"/>
          <w:sz w:val="24"/>
          <w:szCs w:val="24"/>
          <w:shd w:val="clear" w:color="auto" w:fill="FFFFFF"/>
        </w:rPr>
        <w:t xml:space="preserve"> продажа алкогольной продукции при оказании услуг </w:t>
      </w:r>
    </w:p>
    <w:p w:rsidR="005E62AC" w:rsidRDefault="005E62AC" w:rsidP="005E62AC">
      <w:pPr>
        <w:pStyle w:val="afa"/>
        <w:jc w:val="center"/>
        <w:rPr>
          <w:rStyle w:val="afc"/>
          <w:rFonts w:ascii="Times New Roman" w:eastAsia="Arial Unicode MS" w:hAnsi="Times New Roman"/>
          <w:color w:val="0F1115"/>
          <w:sz w:val="24"/>
          <w:szCs w:val="24"/>
          <w:shd w:val="clear" w:color="auto" w:fill="FFFFFF"/>
        </w:rPr>
      </w:pPr>
      <w:r w:rsidRPr="005E62AC">
        <w:rPr>
          <w:rStyle w:val="afc"/>
          <w:rFonts w:ascii="Times New Roman" w:eastAsia="Arial Unicode MS" w:hAnsi="Times New Roman"/>
          <w:color w:val="0F1115"/>
          <w:sz w:val="24"/>
          <w:szCs w:val="24"/>
          <w:shd w:val="clear" w:color="auto" w:fill="FFFFFF"/>
        </w:rPr>
        <w:t>общественного питания, на территории</w:t>
      </w:r>
    </w:p>
    <w:p w:rsidR="00925BE5" w:rsidRDefault="005E62AC" w:rsidP="005E62AC">
      <w:pPr>
        <w:pStyle w:val="afa"/>
        <w:jc w:val="center"/>
        <w:rPr>
          <w:rStyle w:val="afc"/>
          <w:rFonts w:ascii="Times New Roman" w:eastAsia="Arial Unicode MS" w:hAnsi="Times New Roman"/>
          <w:color w:val="0F1115"/>
          <w:sz w:val="24"/>
          <w:szCs w:val="24"/>
          <w:shd w:val="clear" w:color="auto" w:fill="FFFFFF"/>
        </w:rPr>
      </w:pPr>
      <w:r w:rsidRPr="005E62AC">
        <w:rPr>
          <w:rStyle w:val="afc"/>
          <w:rFonts w:ascii="Times New Roman" w:eastAsia="Arial Unicode MS" w:hAnsi="Times New Roman"/>
          <w:color w:val="0F1115"/>
          <w:sz w:val="24"/>
          <w:szCs w:val="24"/>
          <w:shd w:val="clear" w:color="auto" w:fill="FFFFFF"/>
        </w:rPr>
        <w:t xml:space="preserve"> ЗАТО город Заозерск</w:t>
      </w:r>
    </w:p>
    <w:p w:rsidR="006A0E7D" w:rsidRPr="005E62AC" w:rsidRDefault="006A0E7D" w:rsidP="005E62AC">
      <w:pPr>
        <w:pStyle w:val="afa"/>
        <w:jc w:val="center"/>
        <w:rPr>
          <w:rFonts w:ascii="Times New Roman" w:hAnsi="Times New Roman"/>
          <w:sz w:val="24"/>
          <w:szCs w:val="24"/>
        </w:rPr>
      </w:pPr>
    </w:p>
    <w:p w:rsidR="009D51E1" w:rsidRPr="00FA5FB4" w:rsidRDefault="0019679D" w:rsidP="00897F6E">
      <w:pPr>
        <w:pStyle w:val="afa"/>
        <w:numPr>
          <w:ilvl w:val="0"/>
          <w:numId w:val="29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Pr="00FA5FB4">
        <w:rPr>
          <w:rFonts w:ascii="Times New Roman" w:hAnsi="Times New Roman"/>
          <w:sz w:val="24"/>
          <w:szCs w:val="24"/>
        </w:rPr>
        <w:t xml:space="preserve">а </w:t>
      </w:r>
      <w:proofErr w:type="gramStart"/>
      <w:r w:rsidRPr="00FA5FB4">
        <w:rPr>
          <w:rFonts w:ascii="Times New Roman" w:hAnsi="Times New Roman"/>
          <w:sz w:val="24"/>
          <w:szCs w:val="24"/>
        </w:rPr>
        <w:t>территории</w:t>
      </w:r>
      <w:proofErr w:type="gramEnd"/>
      <w:r w:rsidRPr="00FA5FB4">
        <w:rPr>
          <w:rFonts w:ascii="Times New Roman" w:hAnsi="Times New Roman"/>
          <w:sz w:val="24"/>
          <w:szCs w:val="24"/>
        </w:rPr>
        <w:t xml:space="preserve"> ЗАТО город Заозерск</w:t>
      </w:r>
      <w:r>
        <w:rPr>
          <w:rFonts w:ascii="Times New Roman" w:hAnsi="Times New Roman"/>
          <w:sz w:val="24"/>
          <w:szCs w:val="24"/>
        </w:rPr>
        <w:t xml:space="preserve"> р</w:t>
      </w:r>
      <w:r w:rsidR="006C3551">
        <w:rPr>
          <w:rFonts w:ascii="Times New Roman" w:hAnsi="Times New Roman"/>
          <w:sz w:val="24"/>
          <w:szCs w:val="24"/>
        </w:rPr>
        <w:t>озничная продажа</w:t>
      </w:r>
      <w:r w:rsidR="00257591" w:rsidRPr="00FA5FB4">
        <w:rPr>
          <w:rFonts w:ascii="Times New Roman" w:hAnsi="Times New Roman"/>
          <w:sz w:val="24"/>
          <w:szCs w:val="24"/>
        </w:rPr>
        <w:t xml:space="preserve"> алкогольной продукции и розничная продажа алкогольной продукции при оказании услуг общественного питания </w:t>
      </w:r>
      <w:r w:rsidR="002D7DA7">
        <w:rPr>
          <w:rFonts w:ascii="Times New Roman" w:hAnsi="Times New Roman"/>
          <w:sz w:val="24"/>
          <w:szCs w:val="24"/>
        </w:rPr>
        <w:t>не допускается на территориях прилегающих</w:t>
      </w:r>
      <w:r w:rsidR="00897F6E" w:rsidRPr="00FA5FB4">
        <w:rPr>
          <w:rFonts w:ascii="Times New Roman" w:hAnsi="Times New Roman"/>
          <w:sz w:val="24"/>
          <w:szCs w:val="24"/>
        </w:rPr>
        <w:t>:</w:t>
      </w:r>
    </w:p>
    <w:p w:rsidR="00D60E84" w:rsidRPr="00FA5FB4" w:rsidRDefault="00D60E84" w:rsidP="00DA1331">
      <w:pPr>
        <w:pStyle w:val="ConsPlusNormal"/>
        <w:numPr>
          <w:ilvl w:val="0"/>
          <w:numId w:val="30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A5FB4">
        <w:rPr>
          <w:rFonts w:ascii="Times New Roman" w:hAnsi="Times New Roman"/>
          <w:sz w:val="24"/>
          <w:szCs w:val="24"/>
        </w:rPr>
        <w:t>к зданиям, строениям, сооружениям, помещениям, находящимся во владении и (или) пользовании образовательных организаций (за исключением организаций дополнительного образования, организаций дополнительного профессионального образования);</w:t>
      </w:r>
    </w:p>
    <w:p w:rsidR="00D60E84" w:rsidRPr="00FA5FB4" w:rsidRDefault="00D60E84" w:rsidP="00DA1331">
      <w:pPr>
        <w:pStyle w:val="ConsPlusNormal"/>
        <w:numPr>
          <w:ilvl w:val="0"/>
          <w:numId w:val="30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FA5FB4">
        <w:rPr>
          <w:rFonts w:ascii="Times New Roman" w:hAnsi="Times New Roman"/>
          <w:sz w:val="24"/>
          <w:szCs w:val="24"/>
        </w:rPr>
        <w:t>к зданиям, строениям, сооружениям, помещениям, находящимся во владении и (или) пользовании организаций, осуществляющих обучение несовершеннолетних;</w:t>
      </w:r>
      <w:proofErr w:type="gramEnd"/>
    </w:p>
    <w:p w:rsidR="00D60E84" w:rsidRPr="00FA5FB4" w:rsidRDefault="00D60E84" w:rsidP="00DA1331">
      <w:pPr>
        <w:pStyle w:val="ConsPlusNormal"/>
        <w:numPr>
          <w:ilvl w:val="0"/>
          <w:numId w:val="30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1" w:name="P17"/>
      <w:bookmarkEnd w:id="1"/>
      <w:proofErr w:type="gramStart"/>
      <w:r w:rsidRPr="00FA5FB4">
        <w:rPr>
          <w:rFonts w:ascii="Times New Roman" w:hAnsi="Times New Roman"/>
          <w:sz w:val="24"/>
          <w:szCs w:val="24"/>
        </w:rPr>
        <w:t>к зданиям, строениям, сооружениям, помещениям, находящимся во владении и (или) пользовании юридических лиц независимо от организационно-правовой формы и индивидуальных предпринимателей, осуществляющих в качестве основного (уставного) вида деятельности медицинскую деятельность или осуществляющих медицинскую деятельность наряду с основной (уставной) деятельностью на основании лицензии, выданной в порядке, установленном законодательством Российской Федерации, за исключением видов медицинской деятельности по перечню, утвержденному Правительством Российской Федерации;</w:t>
      </w:r>
      <w:proofErr w:type="gramEnd"/>
    </w:p>
    <w:p w:rsidR="00D60E84" w:rsidRPr="00FA5FB4" w:rsidRDefault="00D60E84" w:rsidP="00DA1331">
      <w:pPr>
        <w:pStyle w:val="ConsPlusNormal"/>
        <w:numPr>
          <w:ilvl w:val="0"/>
          <w:numId w:val="30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A5FB4">
        <w:rPr>
          <w:rFonts w:ascii="Times New Roman" w:hAnsi="Times New Roman"/>
          <w:sz w:val="24"/>
          <w:szCs w:val="24"/>
        </w:rPr>
        <w:t xml:space="preserve">к спортивным сооружениям, которые являются объектами </w:t>
      </w:r>
      <w:proofErr w:type="gramStart"/>
      <w:r w:rsidRPr="00FA5FB4">
        <w:rPr>
          <w:rFonts w:ascii="Times New Roman" w:hAnsi="Times New Roman"/>
          <w:sz w:val="24"/>
          <w:szCs w:val="24"/>
        </w:rPr>
        <w:t>недвижимости</w:t>
      </w:r>
      <w:proofErr w:type="gramEnd"/>
      <w:r w:rsidRPr="00FA5FB4">
        <w:rPr>
          <w:rFonts w:ascii="Times New Roman" w:hAnsi="Times New Roman"/>
          <w:sz w:val="24"/>
          <w:szCs w:val="24"/>
        </w:rPr>
        <w:t xml:space="preserve"> и права на которые зарегистрированы в установленном порядке;</w:t>
      </w:r>
    </w:p>
    <w:p w:rsidR="00DA1331" w:rsidRDefault="00DA1331" w:rsidP="00DA1331">
      <w:pPr>
        <w:pStyle w:val="ConsPlusNormal"/>
        <w:numPr>
          <w:ilvl w:val="0"/>
          <w:numId w:val="30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FA5FB4">
        <w:rPr>
          <w:rFonts w:ascii="Times New Roman" w:hAnsi="Times New Roman"/>
          <w:sz w:val="24"/>
          <w:szCs w:val="24"/>
        </w:rPr>
        <w:t>к боевым позициям войск, полигонам, узлам связи, расположениям воинских частей, специальным технологическим комплексам, зданиям и сооружениям, предназначенным для управления войсками, размещения и хранения военной техники, военного имущества и оборудования, испытания вооружения, а также к зданиям и сооружениям производственных и научно-исследовательских организаций Вооруженных Сил Российской Федерации, других войск, воинских формирований и органов, обеспечивающих оборону и безопасность Российской Федерации;</w:t>
      </w:r>
      <w:proofErr w:type="gramEnd"/>
    </w:p>
    <w:p w:rsidR="00DA1331" w:rsidRPr="00FA5FB4" w:rsidRDefault="00DA1331" w:rsidP="00DA1331">
      <w:pPr>
        <w:pStyle w:val="ConsPlusNormal"/>
        <w:numPr>
          <w:ilvl w:val="0"/>
          <w:numId w:val="30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A5FB4">
        <w:rPr>
          <w:rFonts w:ascii="Times New Roman" w:hAnsi="Times New Roman"/>
          <w:sz w:val="24"/>
          <w:szCs w:val="24"/>
        </w:rPr>
        <w:t>к вокзалам, аэропортам;</w:t>
      </w:r>
    </w:p>
    <w:p w:rsidR="00DA1331" w:rsidRPr="00FA5FB4" w:rsidRDefault="00DA1331" w:rsidP="00DA1331">
      <w:pPr>
        <w:pStyle w:val="ConsPlusNormal"/>
        <w:numPr>
          <w:ilvl w:val="0"/>
          <w:numId w:val="30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A5FB4">
        <w:rPr>
          <w:rFonts w:ascii="Times New Roman" w:hAnsi="Times New Roman"/>
          <w:sz w:val="24"/>
          <w:szCs w:val="24"/>
        </w:rPr>
        <w:t>к местам нахождения источников повышенной опасности, определяемым органами государственной власти субъектов Российской Федерации в порядке, установленном Правительством Российской Федерации.</w:t>
      </w:r>
    </w:p>
    <w:p w:rsidR="00462BB0" w:rsidRPr="00FA5FB4" w:rsidRDefault="00462BB0" w:rsidP="00512542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FA5FB4">
        <w:rPr>
          <w:rFonts w:ascii="Times New Roman" w:hAnsi="Times New Roman"/>
          <w:sz w:val="24"/>
          <w:szCs w:val="24"/>
        </w:rPr>
        <w:t xml:space="preserve">2. Первоначальные границы прилегающих территорий, указанные в </w:t>
      </w:r>
      <w:hyperlink w:anchor="P14">
        <w:r w:rsidRPr="00FA5FB4">
          <w:rPr>
            <w:rFonts w:ascii="Times New Roman" w:hAnsi="Times New Roman"/>
            <w:sz w:val="24"/>
            <w:szCs w:val="24"/>
          </w:rPr>
          <w:t>пункте 1</w:t>
        </w:r>
      </w:hyperlink>
      <w:r w:rsidRPr="00FA5FB4">
        <w:rPr>
          <w:rFonts w:ascii="Times New Roman" w:hAnsi="Times New Roman"/>
          <w:sz w:val="24"/>
          <w:szCs w:val="24"/>
        </w:rPr>
        <w:t>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питания, определяются:</w:t>
      </w:r>
    </w:p>
    <w:p w:rsidR="00462BB0" w:rsidRPr="00FA5FB4" w:rsidRDefault="00462BB0" w:rsidP="00512542">
      <w:pPr>
        <w:pStyle w:val="ConsPlusNormal"/>
        <w:numPr>
          <w:ilvl w:val="0"/>
          <w:numId w:val="35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2" w:name="P23"/>
      <w:bookmarkEnd w:id="2"/>
      <w:proofErr w:type="gramStart"/>
      <w:r w:rsidRPr="00FA5FB4">
        <w:rPr>
          <w:rFonts w:ascii="Times New Roman" w:hAnsi="Times New Roman"/>
          <w:sz w:val="24"/>
          <w:szCs w:val="24"/>
        </w:rPr>
        <w:t xml:space="preserve">при наличии обособленной территории - по радиусу 30 метров от входа (входов) для посетителей на обособленную территорию земельного участка, установленного в соответствии с законодательством Российской Федерации, согласно сведениям государственного кадастра недвижимости, на котором расположены объекты, перечисленные в </w:t>
      </w:r>
      <w:hyperlink w:anchor="P14">
        <w:r w:rsidRPr="00FA5FB4">
          <w:rPr>
            <w:rFonts w:ascii="Times New Roman" w:hAnsi="Times New Roman"/>
            <w:sz w:val="24"/>
            <w:szCs w:val="24"/>
          </w:rPr>
          <w:t>пункте 1</w:t>
        </w:r>
      </w:hyperlink>
      <w:r w:rsidRPr="00FA5FB4">
        <w:rPr>
          <w:rFonts w:ascii="Times New Roman" w:hAnsi="Times New Roman"/>
          <w:sz w:val="24"/>
          <w:szCs w:val="24"/>
        </w:rPr>
        <w:t>, до входа для посетителей организации (предприятия), осуществляющей розничную продажу алкогольной продукции и розничную продажу алкогольной продукции при оказании услуг общественного питания;</w:t>
      </w:r>
      <w:proofErr w:type="gramEnd"/>
    </w:p>
    <w:p w:rsidR="00462BB0" w:rsidRPr="00FA5FB4" w:rsidRDefault="00462BB0" w:rsidP="00512542">
      <w:pPr>
        <w:pStyle w:val="ConsPlusNormal"/>
        <w:numPr>
          <w:ilvl w:val="0"/>
          <w:numId w:val="35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3" w:name="P24"/>
      <w:bookmarkEnd w:id="3"/>
      <w:r w:rsidRPr="00FA5FB4">
        <w:rPr>
          <w:rFonts w:ascii="Times New Roman" w:hAnsi="Times New Roman"/>
          <w:sz w:val="24"/>
          <w:szCs w:val="24"/>
        </w:rPr>
        <w:t xml:space="preserve">при отсутствии обособленной территории - по радиусу 30 метров от входа (входов) для посетителей в здание (строение, сооружение, помещение), в котором расположены объекты, перечисленные в </w:t>
      </w:r>
      <w:hyperlink w:anchor="P14">
        <w:r w:rsidRPr="00FA5FB4">
          <w:rPr>
            <w:rFonts w:ascii="Times New Roman" w:hAnsi="Times New Roman"/>
            <w:sz w:val="24"/>
            <w:szCs w:val="24"/>
          </w:rPr>
          <w:t>пункте 1</w:t>
        </w:r>
      </w:hyperlink>
      <w:r w:rsidRPr="00FA5FB4">
        <w:rPr>
          <w:rFonts w:ascii="Times New Roman" w:hAnsi="Times New Roman"/>
          <w:sz w:val="24"/>
          <w:szCs w:val="24"/>
        </w:rPr>
        <w:t xml:space="preserve">, до входа для посетителей организации (предприятия), </w:t>
      </w:r>
      <w:r w:rsidRPr="00FA5FB4">
        <w:rPr>
          <w:rFonts w:ascii="Times New Roman" w:hAnsi="Times New Roman"/>
          <w:sz w:val="24"/>
          <w:szCs w:val="24"/>
        </w:rPr>
        <w:lastRenderedPageBreak/>
        <w:t>осуществляющей розничную продажу алкогольной продукции и розничную продажу алкогольной продукции при оказании услуг общественного питания.</w:t>
      </w:r>
    </w:p>
    <w:p w:rsidR="00462BB0" w:rsidRPr="00FA5FB4" w:rsidRDefault="00462BB0" w:rsidP="007076AD">
      <w:pPr>
        <w:pStyle w:val="ConsPlusNormal"/>
        <w:ind w:firstLine="539"/>
        <w:jc w:val="both"/>
        <w:rPr>
          <w:rFonts w:ascii="Times New Roman" w:hAnsi="Times New Roman"/>
          <w:sz w:val="24"/>
          <w:szCs w:val="24"/>
        </w:rPr>
      </w:pPr>
      <w:proofErr w:type="gramStart"/>
      <w:r w:rsidRPr="00FA5FB4">
        <w:rPr>
          <w:rFonts w:ascii="Times New Roman" w:hAnsi="Times New Roman"/>
          <w:sz w:val="24"/>
          <w:szCs w:val="24"/>
        </w:rPr>
        <w:t xml:space="preserve">Под обособленной территорией понимается территория, прилегающая к зданию (строению, сооружению, помещению), в котором расположены организации и (или) объекты, указанные в </w:t>
      </w:r>
      <w:hyperlink r:id="rId12">
        <w:r w:rsidRPr="00FA5FB4">
          <w:rPr>
            <w:rFonts w:ascii="Times New Roman" w:hAnsi="Times New Roman"/>
            <w:sz w:val="24"/>
            <w:szCs w:val="24"/>
          </w:rPr>
          <w:t>подпункте 10 пункта 2 статьи 16</w:t>
        </w:r>
      </w:hyperlink>
      <w:r w:rsidRPr="00FA5FB4">
        <w:rPr>
          <w:rFonts w:ascii="Times New Roman" w:hAnsi="Times New Roman"/>
          <w:sz w:val="24"/>
          <w:szCs w:val="24"/>
        </w:rPr>
        <w:t xml:space="preserve"> Федерального закона от 22.11.1995 </w:t>
      </w:r>
      <w:r w:rsidR="00690F7C" w:rsidRPr="00FA5FB4">
        <w:rPr>
          <w:rFonts w:ascii="Times New Roman" w:hAnsi="Times New Roman"/>
          <w:sz w:val="24"/>
          <w:szCs w:val="24"/>
        </w:rPr>
        <w:t>№</w:t>
      </w:r>
      <w:r w:rsidRPr="00FA5FB4">
        <w:rPr>
          <w:rFonts w:ascii="Times New Roman" w:hAnsi="Times New Roman"/>
          <w:sz w:val="24"/>
          <w:szCs w:val="24"/>
        </w:rPr>
        <w:t xml:space="preserve"> 171-ФЗ </w:t>
      </w:r>
      <w:r w:rsidR="00900F00">
        <w:rPr>
          <w:rFonts w:ascii="Times New Roman" w:hAnsi="Times New Roman"/>
          <w:sz w:val="24"/>
          <w:szCs w:val="24"/>
        </w:rPr>
        <w:br/>
      </w:r>
      <w:r w:rsidR="00690F7C" w:rsidRPr="00FA5FB4">
        <w:rPr>
          <w:rFonts w:ascii="Times New Roman" w:hAnsi="Times New Roman"/>
          <w:sz w:val="24"/>
          <w:szCs w:val="24"/>
        </w:rPr>
        <w:t>«</w:t>
      </w:r>
      <w:r w:rsidRPr="00FA5FB4">
        <w:rPr>
          <w:rFonts w:ascii="Times New Roman" w:hAnsi="Times New Roman"/>
          <w:sz w:val="24"/>
          <w:szCs w:val="24"/>
        </w:rPr>
        <w:t>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</w:t>
      </w:r>
      <w:r w:rsidR="00690F7C" w:rsidRPr="00FA5FB4">
        <w:rPr>
          <w:rFonts w:ascii="Times New Roman" w:hAnsi="Times New Roman"/>
          <w:sz w:val="24"/>
          <w:szCs w:val="24"/>
        </w:rPr>
        <w:t>»</w:t>
      </w:r>
      <w:r w:rsidRPr="00FA5FB4">
        <w:rPr>
          <w:rFonts w:ascii="Times New Roman" w:hAnsi="Times New Roman"/>
          <w:sz w:val="24"/>
          <w:szCs w:val="24"/>
        </w:rPr>
        <w:t>, границы которой обозначены ограждением, имеющим один или несколько входов для</w:t>
      </w:r>
      <w:proofErr w:type="gramEnd"/>
      <w:r w:rsidRPr="00FA5FB4">
        <w:rPr>
          <w:rFonts w:ascii="Times New Roman" w:hAnsi="Times New Roman"/>
          <w:sz w:val="24"/>
          <w:szCs w:val="24"/>
        </w:rPr>
        <w:t xml:space="preserve"> посетителей.</w:t>
      </w:r>
    </w:p>
    <w:p w:rsidR="00462BB0" w:rsidRPr="00FA5FB4" w:rsidRDefault="00462BB0" w:rsidP="00A87378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FA5FB4">
        <w:rPr>
          <w:rFonts w:ascii="Times New Roman" w:hAnsi="Times New Roman"/>
          <w:sz w:val="24"/>
          <w:szCs w:val="24"/>
        </w:rPr>
        <w:t xml:space="preserve">3. Запрет на розничную продажу алкогольной продукции и розничную продажу алкогольной продукции при оказании услуг общественного питания, установленный </w:t>
      </w:r>
      <w:hyperlink w:anchor="P15">
        <w:r w:rsidRPr="00FA5FB4">
          <w:rPr>
            <w:rFonts w:ascii="Times New Roman" w:hAnsi="Times New Roman"/>
            <w:sz w:val="24"/>
            <w:szCs w:val="24"/>
          </w:rPr>
          <w:t>абзацами вторым</w:t>
        </w:r>
      </w:hyperlink>
      <w:r w:rsidRPr="00FA5FB4">
        <w:rPr>
          <w:rFonts w:ascii="Times New Roman" w:hAnsi="Times New Roman"/>
          <w:sz w:val="24"/>
          <w:szCs w:val="24"/>
        </w:rPr>
        <w:t xml:space="preserve"> - </w:t>
      </w:r>
      <w:hyperlink w:anchor="P17">
        <w:r w:rsidRPr="00FA5FB4">
          <w:rPr>
            <w:rFonts w:ascii="Times New Roman" w:hAnsi="Times New Roman"/>
            <w:sz w:val="24"/>
            <w:szCs w:val="24"/>
          </w:rPr>
          <w:t>четвертым пункта 1</w:t>
        </w:r>
      </w:hyperlink>
      <w:r w:rsidRPr="00FA5FB4">
        <w:rPr>
          <w:rFonts w:ascii="Times New Roman" w:hAnsi="Times New Roman"/>
          <w:sz w:val="24"/>
          <w:szCs w:val="24"/>
        </w:rPr>
        <w:t>, распространяется на территории, прилегающие к зданиям (строениям, сооружениям, помещениям), в которых непосредственно осуществляются соответствующие виды деятельности.</w:t>
      </w:r>
    </w:p>
    <w:p w:rsidR="00B00E10" w:rsidRPr="00FA5FB4" w:rsidRDefault="00462BB0" w:rsidP="00141A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FA5FB4">
        <w:rPr>
          <w:rFonts w:ascii="Times New Roman" w:hAnsi="Times New Roman"/>
          <w:sz w:val="24"/>
          <w:szCs w:val="24"/>
        </w:rPr>
        <w:t xml:space="preserve">4. </w:t>
      </w:r>
      <w:r w:rsidR="00B00E10" w:rsidRPr="00FA5FB4">
        <w:rPr>
          <w:rFonts w:ascii="Times New Roman" w:hAnsi="Times New Roman"/>
          <w:bCs/>
          <w:sz w:val="24"/>
          <w:szCs w:val="24"/>
        </w:rPr>
        <w:t xml:space="preserve">Определить способ расчета расстояния границ прилегающих территорий к многоквартирным домам, а также к пристроенным (встроенным, встроенно-пристроенным) к ним помещениям для объектов общественного питания на </w:t>
      </w:r>
      <w:proofErr w:type="gramStart"/>
      <w:r w:rsidR="00B00E10" w:rsidRPr="00FA5FB4">
        <w:rPr>
          <w:rFonts w:ascii="Times New Roman" w:hAnsi="Times New Roman"/>
          <w:bCs/>
          <w:sz w:val="24"/>
          <w:szCs w:val="24"/>
        </w:rPr>
        <w:t>территории</w:t>
      </w:r>
      <w:proofErr w:type="gramEnd"/>
      <w:r w:rsidR="00B00E10" w:rsidRPr="00FA5FB4">
        <w:rPr>
          <w:rFonts w:ascii="Times New Roman" w:hAnsi="Times New Roman"/>
          <w:bCs/>
          <w:sz w:val="24"/>
          <w:szCs w:val="24"/>
        </w:rPr>
        <w:t xml:space="preserve"> ЗАТО город Заозерск:</w:t>
      </w:r>
    </w:p>
    <w:p w:rsidR="00B00E10" w:rsidRPr="00FA5FB4" w:rsidRDefault="00B00E10" w:rsidP="00141A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FA5FB4">
        <w:rPr>
          <w:rFonts w:ascii="Times New Roman" w:hAnsi="Times New Roman"/>
          <w:bCs/>
          <w:sz w:val="24"/>
          <w:szCs w:val="24"/>
        </w:rPr>
        <w:t xml:space="preserve">4.1. </w:t>
      </w:r>
      <w:proofErr w:type="gramStart"/>
      <w:r w:rsidRPr="00FA5FB4">
        <w:rPr>
          <w:rFonts w:ascii="Times New Roman" w:hAnsi="Times New Roman"/>
          <w:bCs/>
          <w:sz w:val="24"/>
          <w:szCs w:val="24"/>
        </w:rPr>
        <w:t>Установить границы прилегающих территорий к многоквартирным домам, а также к пристроенным (встроенным, встроенно-пристроенным) к ним помещениям для объектов общественного питания на расстоянии не менее 15 метров от многоквартирных домов, а также от пристроенных (встроенных, встроенно-пристроенных) к ним помещений.</w:t>
      </w:r>
      <w:proofErr w:type="gramEnd"/>
    </w:p>
    <w:p w:rsidR="00B00E10" w:rsidRPr="00FA5FB4" w:rsidRDefault="00B00E10" w:rsidP="00141A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FA5FB4">
        <w:rPr>
          <w:rFonts w:ascii="Times New Roman" w:hAnsi="Times New Roman"/>
          <w:bCs/>
          <w:sz w:val="24"/>
          <w:szCs w:val="24"/>
        </w:rPr>
        <w:t>4.2. Границы прилегающих территорий к многоквартирным домам определяются от стены многоквартирного дома, включая пристроенные (встроенные, встроенно-пристроенные) к ним помещения по всему периметру здания по прямой линии до ближайшего входа для посетителей в объект общественного питания, осуществляющий розничную продажу алкогольной продукции при оказании услуг общественного питания.</w:t>
      </w:r>
    </w:p>
    <w:p w:rsidR="00462BB0" w:rsidRPr="00FA5FB4" w:rsidRDefault="00462BB0" w:rsidP="00D17BAB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FA5FB4">
        <w:rPr>
          <w:rFonts w:ascii="Times New Roman" w:hAnsi="Times New Roman"/>
          <w:sz w:val="24"/>
          <w:szCs w:val="24"/>
        </w:rPr>
        <w:t xml:space="preserve">5. Расстояния, указанные в </w:t>
      </w:r>
      <w:hyperlink w:anchor="P23">
        <w:r w:rsidRPr="00FA5FB4">
          <w:rPr>
            <w:rFonts w:ascii="Times New Roman" w:hAnsi="Times New Roman"/>
            <w:sz w:val="24"/>
            <w:szCs w:val="24"/>
          </w:rPr>
          <w:t>абзацах втором</w:t>
        </w:r>
      </w:hyperlink>
      <w:r w:rsidRPr="00FA5FB4">
        <w:rPr>
          <w:rFonts w:ascii="Times New Roman" w:hAnsi="Times New Roman"/>
          <w:sz w:val="24"/>
          <w:szCs w:val="24"/>
        </w:rPr>
        <w:t xml:space="preserve">, </w:t>
      </w:r>
      <w:hyperlink w:anchor="P24">
        <w:r w:rsidRPr="00FA5FB4">
          <w:rPr>
            <w:rFonts w:ascii="Times New Roman" w:hAnsi="Times New Roman"/>
            <w:sz w:val="24"/>
            <w:szCs w:val="24"/>
          </w:rPr>
          <w:t>третьем пункта 2</w:t>
        </w:r>
      </w:hyperlink>
      <w:r w:rsidRPr="00FA5FB4">
        <w:rPr>
          <w:rFonts w:ascii="Times New Roman" w:hAnsi="Times New Roman"/>
          <w:sz w:val="24"/>
          <w:szCs w:val="24"/>
        </w:rPr>
        <w:t xml:space="preserve">, в </w:t>
      </w:r>
      <w:hyperlink w:anchor="P28">
        <w:r w:rsidRPr="00FA5FB4">
          <w:rPr>
            <w:rFonts w:ascii="Times New Roman" w:hAnsi="Times New Roman"/>
            <w:sz w:val="24"/>
            <w:szCs w:val="24"/>
          </w:rPr>
          <w:t>подпункте 4.1</w:t>
        </w:r>
      </w:hyperlink>
      <w:r w:rsidRPr="00FA5FB4">
        <w:rPr>
          <w:rFonts w:ascii="Times New Roman" w:hAnsi="Times New Roman"/>
          <w:sz w:val="24"/>
          <w:szCs w:val="24"/>
        </w:rPr>
        <w:t>, определяются без учета рельефа территории и искусственных преград.</w:t>
      </w:r>
    </w:p>
    <w:p w:rsidR="001515F4" w:rsidRPr="00FA5FB4" w:rsidRDefault="001515F4" w:rsidP="00744EE0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  <w:bookmarkStart w:id="4" w:name="P154"/>
      <w:bookmarkEnd w:id="4"/>
    </w:p>
    <w:p w:rsidR="00266D9C" w:rsidRPr="00FA5FB4" w:rsidRDefault="00266D9C" w:rsidP="00744EE0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266D9C" w:rsidRPr="00FA5FB4" w:rsidRDefault="00266D9C" w:rsidP="00744EE0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266D9C" w:rsidRPr="00FA5FB4" w:rsidRDefault="00266D9C" w:rsidP="00744EE0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266D9C" w:rsidRPr="00FA5FB4" w:rsidRDefault="00266D9C" w:rsidP="00744EE0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266D9C" w:rsidRPr="00FA5FB4" w:rsidRDefault="00266D9C" w:rsidP="00744EE0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266D9C" w:rsidRPr="00FA5FB4" w:rsidRDefault="00266D9C" w:rsidP="00744EE0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266D9C" w:rsidRPr="00FA5FB4" w:rsidRDefault="00266D9C" w:rsidP="00744EE0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266D9C" w:rsidRPr="00FA5FB4" w:rsidRDefault="00266D9C" w:rsidP="00744EE0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266D9C" w:rsidRDefault="00266D9C" w:rsidP="00744EE0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266D9C" w:rsidRDefault="00266D9C" w:rsidP="00744EE0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266D9C" w:rsidRPr="00744EE0" w:rsidRDefault="00266D9C" w:rsidP="00744EE0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1515F4" w:rsidRDefault="001515F4" w:rsidP="008E33E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515F4" w:rsidRDefault="001515F4" w:rsidP="008E33E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515F4" w:rsidRDefault="001515F4" w:rsidP="008E33E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515F4" w:rsidRDefault="001515F4" w:rsidP="008E33E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C23BB" w:rsidRDefault="00EC23BB" w:rsidP="008E33E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C23BB" w:rsidRDefault="00EC23BB" w:rsidP="008E33E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C23BB" w:rsidRDefault="00EC23BB" w:rsidP="008E33E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C23BB" w:rsidRDefault="00EC23BB" w:rsidP="008E33E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C23BB" w:rsidRDefault="00EC23BB" w:rsidP="008E33E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C23BB" w:rsidRDefault="00EC23BB" w:rsidP="008E33E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C23BB" w:rsidRDefault="00EC23BB" w:rsidP="008E33E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C23BB" w:rsidRDefault="00EC23BB" w:rsidP="008E33E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C23BB" w:rsidRDefault="00EC23BB" w:rsidP="008E33E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3827" w:type="dxa"/>
        <w:tblInd w:w="6345" w:type="dxa"/>
        <w:tblLook w:val="04A0"/>
      </w:tblPr>
      <w:tblGrid>
        <w:gridCol w:w="3827"/>
      </w:tblGrid>
      <w:tr w:rsidR="008E6AAB" w:rsidRPr="00DC4A93" w:rsidTr="00B84E94">
        <w:tc>
          <w:tcPr>
            <w:tcW w:w="3827" w:type="dxa"/>
          </w:tcPr>
          <w:p w:rsidR="008E6AAB" w:rsidRPr="00DC4A93" w:rsidRDefault="008E6AAB" w:rsidP="00CA4E3C">
            <w:pPr>
              <w:pStyle w:val="ConsPlusNormal"/>
              <w:ind w:left="34" w:firstLine="0"/>
              <w:jc w:val="right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DC4A93">
              <w:rPr>
                <w:rFonts w:ascii="Times New Roman" w:hAnsi="Times New Roman"/>
                <w:sz w:val="24"/>
                <w:szCs w:val="24"/>
              </w:rPr>
              <w:lastRenderedPageBreak/>
              <w:t>УТВЕРЖДЕН</w:t>
            </w:r>
          </w:p>
        </w:tc>
      </w:tr>
      <w:tr w:rsidR="008E6AAB" w:rsidRPr="00DC4A93" w:rsidTr="00B84E94">
        <w:tc>
          <w:tcPr>
            <w:tcW w:w="3827" w:type="dxa"/>
          </w:tcPr>
          <w:p w:rsidR="008E6AAB" w:rsidRPr="00DC4A93" w:rsidRDefault="008E6AAB" w:rsidP="00B84E94">
            <w:pPr>
              <w:pStyle w:val="ConsPlusNormal"/>
              <w:ind w:left="34" w:firstLine="0"/>
              <w:jc w:val="right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DC4A93">
              <w:rPr>
                <w:rFonts w:ascii="Times New Roman" w:hAnsi="Times New Roman"/>
                <w:sz w:val="24"/>
                <w:szCs w:val="24"/>
              </w:rPr>
              <w:t>постановлением Администрации</w:t>
            </w:r>
          </w:p>
          <w:p w:rsidR="008E6AAB" w:rsidRPr="00DC4A93" w:rsidRDefault="008E6AAB" w:rsidP="00B84E94">
            <w:pPr>
              <w:pStyle w:val="ConsPlusNormal"/>
              <w:ind w:left="34" w:firstLine="0"/>
              <w:jc w:val="right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DC4A93">
              <w:rPr>
                <w:rFonts w:ascii="Times New Roman" w:hAnsi="Times New Roman"/>
                <w:sz w:val="24"/>
                <w:szCs w:val="24"/>
              </w:rPr>
              <w:t>ЗАТО город Заозерск</w:t>
            </w:r>
          </w:p>
        </w:tc>
      </w:tr>
      <w:tr w:rsidR="008E6AAB" w:rsidRPr="00DC4A93" w:rsidTr="00B84E94">
        <w:tc>
          <w:tcPr>
            <w:tcW w:w="3827" w:type="dxa"/>
          </w:tcPr>
          <w:p w:rsidR="008E6AAB" w:rsidRPr="00DC4A93" w:rsidRDefault="008E6AAB" w:rsidP="00B84E94">
            <w:pPr>
              <w:pStyle w:val="ConsPlusNormal"/>
              <w:ind w:left="34" w:firstLine="0"/>
              <w:jc w:val="right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DC4A93">
              <w:rPr>
                <w:rFonts w:ascii="Times New Roman" w:hAnsi="Times New Roman"/>
                <w:sz w:val="24"/>
                <w:szCs w:val="24"/>
              </w:rPr>
              <w:t>от _____________ № __________</w:t>
            </w:r>
          </w:p>
        </w:tc>
      </w:tr>
    </w:tbl>
    <w:p w:rsidR="001515F4" w:rsidRDefault="001515F4" w:rsidP="008E33E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B6272" w:rsidRDefault="0084184E" w:rsidP="0084184E">
      <w:pPr>
        <w:spacing w:after="0" w:line="240" w:lineRule="auto"/>
        <w:rPr>
          <w:rFonts w:ascii="Times New Roman" w:hAnsi="Times New Roman"/>
          <w:b/>
          <w:color w:val="0F1115"/>
          <w:sz w:val="24"/>
          <w:szCs w:val="24"/>
          <w:shd w:val="clear" w:color="auto" w:fill="FFFFFF"/>
        </w:rPr>
      </w:pPr>
      <w:r w:rsidRPr="009B6272">
        <w:rPr>
          <w:rFonts w:ascii="Times New Roman" w:hAnsi="Times New Roman"/>
          <w:b/>
          <w:sz w:val="24"/>
          <w:szCs w:val="24"/>
        </w:rPr>
        <w:t>П</w:t>
      </w:r>
      <w:r w:rsidRPr="009B6272">
        <w:rPr>
          <w:rFonts w:ascii="Times New Roman" w:hAnsi="Times New Roman"/>
          <w:b/>
          <w:color w:val="0F1115"/>
          <w:sz w:val="24"/>
          <w:szCs w:val="24"/>
          <w:shd w:val="clear" w:color="auto" w:fill="FFFFFF"/>
        </w:rPr>
        <w:t>еречень организаций и объектов, в отношении которых</w:t>
      </w:r>
    </w:p>
    <w:p w:rsidR="009B6272" w:rsidRDefault="0084184E" w:rsidP="0084184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B6272">
        <w:rPr>
          <w:rFonts w:ascii="Times New Roman" w:hAnsi="Times New Roman"/>
          <w:b/>
          <w:color w:val="0F1115"/>
          <w:sz w:val="24"/>
          <w:szCs w:val="24"/>
          <w:shd w:val="clear" w:color="auto" w:fill="FFFFFF"/>
        </w:rPr>
        <w:t xml:space="preserve"> устанавливаются прилегающие территории, </w:t>
      </w:r>
      <w:r w:rsidRPr="009B6272">
        <w:rPr>
          <w:rFonts w:ascii="Times New Roman" w:hAnsi="Times New Roman"/>
          <w:b/>
          <w:sz w:val="24"/>
          <w:szCs w:val="24"/>
        </w:rPr>
        <w:t>на которых</w:t>
      </w:r>
    </w:p>
    <w:p w:rsidR="009B6272" w:rsidRDefault="0084184E" w:rsidP="0084184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B6272">
        <w:rPr>
          <w:rFonts w:ascii="Times New Roman" w:hAnsi="Times New Roman"/>
          <w:b/>
          <w:sz w:val="24"/>
          <w:szCs w:val="24"/>
        </w:rPr>
        <w:t xml:space="preserve"> не допускается розничная продажа алкогольной продукции</w:t>
      </w:r>
    </w:p>
    <w:p w:rsidR="009B6272" w:rsidRDefault="0084184E" w:rsidP="0084184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B6272">
        <w:rPr>
          <w:rFonts w:ascii="Times New Roman" w:hAnsi="Times New Roman"/>
          <w:b/>
          <w:sz w:val="24"/>
          <w:szCs w:val="24"/>
        </w:rPr>
        <w:t xml:space="preserve"> и розничная продажа алкогольной продукции при оказании</w:t>
      </w:r>
    </w:p>
    <w:p w:rsidR="009B6272" w:rsidRDefault="0084184E" w:rsidP="0084184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B6272">
        <w:rPr>
          <w:rFonts w:ascii="Times New Roman" w:hAnsi="Times New Roman"/>
          <w:b/>
          <w:sz w:val="24"/>
          <w:szCs w:val="24"/>
        </w:rPr>
        <w:t xml:space="preserve"> услуг общественного питания на территории </w:t>
      </w:r>
    </w:p>
    <w:p w:rsidR="008E33E5" w:rsidRPr="009B6272" w:rsidRDefault="0084184E" w:rsidP="0084184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B6272">
        <w:rPr>
          <w:rFonts w:ascii="Times New Roman" w:hAnsi="Times New Roman"/>
          <w:b/>
          <w:sz w:val="24"/>
          <w:szCs w:val="24"/>
        </w:rPr>
        <w:t xml:space="preserve">ЗАТО город Заозерск </w:t>
      </w:r>
    </w:p>
    <w:p w:rsidR="008E33E5" w:rsidRPr="00D80FB6" w:rsidRDefault="008E33E5" w:rsidP="00D80FB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tbl>
      <w:tblPr>
        <w:tblW w:w="10065" w:type="dxa"/>
        <w:tblCellSpacing w:w="5" w:type="nil"/>
        <w:tblInd w:w="75" w:type="dxa"/>
        <w:shd w:val="clear" w:color="auto" w:fill="FFFFFF" w:themeFill="background1"/>
        <w:tblLayout w:type="fixed"/>
        <w:tblCellMar>
          <w:left w:w="75" w:type="dxa"/>
          <w:right w:w="75" w:type="dxa"/>
        </w:tblCellMar>
        <w:tblLook w:val="0000"/>
      </w:tblPr>
      <w:tblGrid>
        <w:gridCol w:w="600"/>
        <w:gridCol w:w="6346"/>
        <w:gridCol w:w="3119"/>
      </w:tblGrid>
      <w:tr w:rsidR="008E33E5" w:rsidRPr="00D80FB6" w:rsidTr="00900F00">
        <w:trPr>
          <w:trHeight w:val="40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E33E5" w:rsidRPr="00D80FB6" w:rsidRDefault="008E33E5" w:rsidP="005C3EAD">
            <w:pPr>
              <w:pStyle w:val="ConsPlusCell"/>
              <w:jc w:val="center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 xml:space="preserve">N </w:t>
            </w:r>
            <w:r w:rsidRPr="00D80FB6">
              <w:rPr>
                <w:sz w:val="24"/>
                <w:szCs w:val="24"/>
              </w:rPr>
              <w:br/>
            </w:r>
            <w:proofErr w:type="spellStart"/>
            <w:proofErr w:type="gramStart"/>
            <w:r w:rsidRPr="00D80FB6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D80FB6">
              <w:rPr>
                <w:sz w:val="24"/>
                <w:szCs w:val="24"/>
              </w:rPr>
              <w:t>/</w:t>
            </w:r>
            <w:proofErr w:type="spellStart"/>
            <w:r w:rsidRPr="00D80FB6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E33E5" w:rsidRPr="00D80FB6" w:rsidRDefault="008E33E5" w:rsidP="00D80FB6">
            <w:pPr>
              <w:pStyle w:val="ConsPlusCell"/>
              <w:jc w:val="center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E33E5" w:rsidRPr="00D80FB6" w:rsidRDefault="008E33E5" w:rsidP="00D80FB6">
            <w:pPr>
              <w:pStyle w:val="ConsPlusCell"/>
              <w:jc w:val="center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>Адрес организации</w:t>
            </w:r>
          </w:p>
        </w:tc>
      </w:tr>
      <w:tr w:rsidR="008E33E5" w:rsidRPr="00D80FB6" w:rsidTr="00900F00"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E33E5" w:rsidRPr="00D80FB6" w:rsidRDefault="008E33E5" w:rsidP="005C3EAD">
            <w:pPr>
              <w:pStyle w:val="ConsPlusCell"/>
              <w:jc w:val="center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>1</w:t>
            </w:r>
          </w:p>
        </w:tc>
        <w:tc>
          <w:tcPr>
            <w:tcW w:w="63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E33E5" w:rsidRPr="00D80FB6" w:rsidRDefault="008E33E5" w:rsidP="00D80FB6">
            <w:pPr>
              <w:pStyle w:val="ConsPlusCell"/>
              <w:jc w:val="center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>2</w:t>
            </w:r>
          </w:p>
        </w:tc>
        <w:tc>
          <w:tcPr>
            <w:tcW w:w="31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E33E5" w:rsidRPr="00D80FB6" w:rsidRDefault="008E33E5" w:rsidP="00D80FB6">
            <w:pPr>
              <w:pStyle w:val="ConsPlusCell"/>
              <w:jc w:val="center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>3</w:t>
            </w:r>
          </w:p>
        </w:tc>
      </w:tr>
      <w:tr w:rsidR="008E33E5" w:rsidRPr="00D80FB6" w:rsidTr="00900F00">
        <w:trPr>
          <w:trHeight w:val="80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E33E5" w:rsidRPr="00D80FB6" w:rsidRDefault="00B17F66" w:rsidP="005C3EAD">
            <w:pPr>
              <w:pStyle w:val="ConsPlusCell"/>
              <w:jc w:val="center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>1</w:t>
            </w:r>
          </w:p>
        </w:tc>
        <w:tc>
          <w:tcPr>
            <w:tcW w:w="63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E33E5" w:rsidRPr="00D80FB6" w:rsidRDefault="009847F8" w:rsidP="00D80FB6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 xml:space="preserve">Муниципальное  учреждение дополнительного образования  Детская музыкальная школа </w:t>
            </w:r>
            <w:proofErr w:type="gramStart"/>
            <w:r w:rsidRPr="00D80FB6">
              <w:rPr>
                <w:sz w:val="24"/>
                <w:szCs w:val="24"/>
              </w:rPr>
              <w:t>г</w:t>
            </w:r>
            <w:proofErr w:type="gramEnd"/>
            <w:r w:rsidRPr="00D80FB6">
              <w:rPr>
                <w:sz w:val="24"/>
                <w:szCs w:val="24"/>
              </w:rPr>
              <w:t xml:space="preserve">. </w:t>
            </w:r>
            <w:proofErr w:type="spellStart"/>
            <w:r w:rsidRPr="00D80FB6">
              <w:rPr>
                <w:sz w:val="24"/>
                <w:szCs w:val="24"/>
              </w:rPr>
              <w:t>Заозерска</w:t>
            </w:r>
            <w:proofErr w:type="spellEnd"/>
          </w:p>
        </w:tc>
        <w:tc>
          <w:tcPr>
            <w:tcW w:w="31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E33E5" w:rsidRPr="00D80FB6" w:rsidRDefault="009847F8" w:rsidP="00D80FB6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>184310, г</w:t>
            </w:r>
            <w:proofErr w:type="gramStart"/>
            <w:r w:rsidRPr="00D80FB6">
              <w:rPr>
                <w:sz w:val="24"/>
                <w:szCs w:val="24"/>
              </w:rPr>
              <w:t xml:space="preserve"> .</w:t>
            </w:r>
            <w:proofErr w:type="gramEnd"/>
            <w:r w:rsidRPr="00D80FB6">
              <w:rPr>
                <w:sz w:val="24"/>
                <w:szCs w:val="24"/>
              </w:rPr>
              <w:t>Заозерск, Мурманская область,        ул. Колышкина, д. 4</w:t>
            </w:r>
          </w:p>
        </w:tc>
      </w:tr>
      <w:tr w:rsidR="00A6400C" w:rsidRPr="00D80FB6" w:rsidTr="00900F00">
        <w:trPr>
          <w:trHeight w:val="60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B17F66" w:rsidP="005C3EAD">
            <w:pPr>
              <w:pStyle w:val="ConsPlusCell"/>
              <w:jc w:val="center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>2</w:t>
            </w:r>
          </w:p>
        </w:tc>
        <w:tc>
          <w:tcPr>
            <w:tcW w:w="63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A6400C" w:rsidP="00D80FB6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color w:val="000000"/>
                <w:sz w:val="24"/>
                <w:szCs w:val="24"/>
              </w:rPr>
              <w:t xml:space="preserve">Муниципальное учреждение </w:t>
            </w:r>
            <w:proofErr w:type="gramStart"/>
            <w:r w:rsidRPr="00D80FB6">
              <w:rPr>
                <w:color w:val="000000"/>
                <w:sz w:val="24"/>
                <w:szCs w:val="24"/>
              </w:rPr>
              <w:t>культуры</w:t>
            </w:r>
            <w:proofErr w:type="gramEnd"/>
            <w:r w:rsidRPr="00D80FB6">
              <w:rPr>
                <w:color w:val="000000"/>
                <w:sz w:val="24"/>
                <w:szCs w:val="24"/>
              </w:rPr>
              <w:t xml:space="preserve"> ЗАТО город Заозерск «Центр культуры и библиотечного обслуживания Героя России вице-адмирала М.В. </w:t>
            </w:r>
            <w:proofErr w:type="spellStart"/>
            <w:r w:rsidRPr="00D80FB6">
              <w:rPr>
                <w:color w:val="000000"/>
                <w:sz w:val="24"/>
                <w:szCs w:val="24"/>
              </w:rPr>
              <w:t>Моцака</w:t>
            </w:r>
            <w:proofErr w:type="spellEnd"/>
            <w:r w:rsidRPr="00D80FB6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31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A6400C" w:rsidP="00D80FB6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 xml:space="preserve">184310, г. Заозерск, Мурманская область, </w:t>
            </w:r>
            <w:r w:rsidRPr="00D80FB6">
              <w:rPr>
                <w:sz w:val="24"/>
                <w:szCs w:val="24"/>
              </w:rPr>
              <w:br/>
              <w:t xml:space="preserve">ул. Ленинского Комсомола, д. 16 </w:t>
            </w:r>
          </w:p>
        </w:tc>
      </w:tr>
      <w:tr w:rsidR="00A6400C" w:rsidRPr="00D80FB6" w:rsidTr="00900F00">
        <w:trPr>
          <w:trHeight w:val="1097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B17F66" w:rsidP="005C3EAD">
            <w:pPr>
              <w:pStyle w:val="ConsPlusCell"/>
              <w:jc w:val="center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>3</w:t>
            </w:r>
          </w:p>
        </w:tc>
        <w:tc>
          <w:tcPr>
            <w:tcW w:w="63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A6400C" w:rsidP="00D80FB6">
            <w:pPr>
              <w:spacing w:after="0" w:line="240" w:lineRule="auto"/>
              <w:ind w:firstLine="29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80FB6">
              <w:rPr>
                <w:rFonts w:ascii="Times New Roman" w:hAnsi="Times New Roman"/>
                <w:sz w:val="24"/>
                <w:szCs w:val="24"/>
              </w:rPr>
              <w:t>ГОБУ</w:t>
            </w:r>
            <w:hyperlink r:id="rId13" w:history="1">
              <w:r w:rsidRPr="00D80FB6">
                <w:rPr>
                  <w:rFonts w:ascii="Times New Roman" w:hAnsi="Times New Roman"/>
                  <w:sz w:val="24"/>
                  <w:szCs w:val="24"/>
                </w:rPr>
                <w:t xml:space="preserve"> «Многофункциональный центр предоставления государственных и муниципальных услуг Мурманской области»</w:t>
              </w:r>
              <w:r w:rsidRPr="00D80FB6">
                <w:rPr>
                  <w:rStyle w:val="a3"/>
                  <w:rFonts w:ascii="Times New Roman" w:hAnsi="Times New Roman"/>
                  <w:caps/>
                  <w:sz w:val="24"/>
                  <w:szCs w:val="24"/>
                  <w:bdr w:val="none" w:sz="0" w:space="0" w:color="auto" w:frame="1"/>
                  <w:shd w:val="clear" w:color="auto" w:fill="FFFFFF"/>
                </w:rPr>
                <w:t xml:space="preserve"> </w:t>
              </w:r>
            </w:hyperlink>
          </w:p>
        </w:tc>
        <w:tc>
          <w:tcPr>
            <w:tcW w:w="31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A6400C" w:rsidP="00D80FB6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>184310, г. Заозерск, Мурманская область, ул. Ленинского Комсомола, д. 18</w:t>
            </w:r>
          </w:p>
        </w:tc>
      </w:tr>
      <w:tr w:rsidR="00A6400C" w:rsidRPr="00D80FB6" w:rsidTr="00900F00">
        <w:trPr>
          <w:trHeight w:val="57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B17F66" w:rsidP="005C3EAD">
            <w:pPr>
              <w:pStyle w:val="ConsPlusCell"/>
              <w:jc w:val="center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>4</w:t>
            </w:r>
          </w:p>
        </w:tc>
        <w:tc>
          <w:tcPr>
            <w:tcW w:w="63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A6400C" w:rsidP="00D80FB6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>Муниципальное бюджетное учреждение дополнительного образования «Центр  дополнительного образования детей»</w:t>
            </w:r>
          </w:p>
        </w:tc>
        <w:tc>
          <w:tcPr>
            <w:tcW w:w="31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A6400C" w:rsidP="00D80FB6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>184310, г. Заозерск, Мурманская область, ул. Генерала Чумаченко, д. 8</w:t>
            </w:r>
          </w:p>
        </w:tc>
      </w:tr>
      <w:tr w:rsidR="00A6400C" w:rsidRPr="00D80FB6" w:rsidTr="00900F00">
        <w:trPr>
          <w:trHeight w:val="964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B17F66" w:rsidP="005C3EAD">
            <w:pPr>
              <w:pStyle w:val="ConsPlusCell"/>
              <w:jc w:val="center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>5</w:t>
            </w:r>
          </w:p>
        </w:tc>
        <w:tc>
          <w:tcPr>
            <w:tcW w:w="63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A6400C" w:rsidP="00D80FB6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>Муниципальное бюджетное  учреждение дополнительного образования «Детско-юношеская спортивная  школа»</w:t>
            </w:r>
          </w:p>
        </w:tc>
        <w:tc>
          <w:tcPr>
            <w:tcW w:w="31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A6400C" w:rsidP="00D80FB6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 xml:space="preserve">184310, г. Заозерск, Мурманская область, </w:t>
            </w:r>
            <w:r w:rsidRPr="00D80FB6">
              <w:rPr>
                <w:sz w:val="24"/>
                <w:szCs w:val="24"/>
              </w:rPr>
              <w:br/>
              <w:t xml:space="preserve">ул. Ленинского Комсомола, д. 16 </w:t>
            </w:r>
          </w:p>
        </w:tc>
      </w:tr>
      <w:tr w:rsidR="00A6400C" w:rsidRPr="00D80FB6" w:rsidTr="00900F00">
        <w:trPr>
          <w:trHeight w:val="964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B17F66" w:rsidP="005C3EAD">
            <w:pPr>
              <w:pStyle w:val="ConsPlusCell"/>
              <w:jc w:val="center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>6</w:t>
            </w:r>
          </w:p>
        </w:tc>
        <w:tc>
          <w:tcPr>
            <w:tcW w:w="63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A6400C" w:rsidP="00D80FB6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>Физкультурно-оздоровительный комплекс «Посейдон»</w:t>
            </w:r>
          </w:p>
        </w:tc>
        <w:tc>
          <w:tcPr>
            <w:tcW w:w="31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A6400C" w:rsidP="00D80FB6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 xml:space="preserve">184310, г. Заозерск, Мурманская область, </w:t>
            </w:r>
            <w:r w:rsidRPr="00D80FB6">
              <w:rPr>
                <w:sz w:val="24"/>
                <w:szCs w:val="24"/>
              </w:rPr>
              <w:br/>
              <w:t>ул. Ленинского Комсомола, д. 16</w:t>
            </w:r>
          </w:p>
        </w:tc>
      </w:tr>
      <w:tr w:rsidR="00A6400C" w:rsidRPr="00D80FB6" w:rsidTr="00A50398">
        <w:trPr>
          <w:trHeight w:val="902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B17F66" w:rsidP="005C3EAD">
            <w:pPr>
              <w:pStyle w:val="ConsPlusCell"/>
              <w:jc w:val="center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>7</w:t>
            </w:r>
          </w:p>
        </w:tc>
        <w:tc>
          <w:tcPr>
            <w:tcW w:w="63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A6400C" w:rsidP="00D80FB6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>Государственное областное бюджетное общеобразовательное  учреждение Мурманской области «Средняя  общеобразовательная  школа № 289» здание № 2</w:t>
            </w:r>
          </w:p>
        </w:tc>
        <w:tc>
          <w:tcPr>
            <w:tcW w:w="31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A6400C" w:rsidP="00D80FB6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 xml:space="preserve">184310, г. Заозерск, Мурманская область, </w:t>
            </w:r>
            <w:r w:rsidRPr="00D80FB6">
              <w:rPr>
                <w:sz w:val="24"/>
                <w:szCs w:val="24"/>
              </w:rPr>
              <w:br/>
            </w:r>
            <w:r w:rsidRPr="00D80FB6">
              <w:rPr>
                <w:color w:val="000000"/>
                <w:sz w:val="24"/>
                <w:szCs w:val="24"/>
              </w:rPr>
              <w:t>ул. Колышкина, д. 16</w:t>
            </w:r>
          </w:p>
        </w:tc>
      </w:tr>
      <w:tr w:rsidR="00A6400C" w:rsidRPr="00D80FB6" w:rsidTr="00900F00">
        <w:trPr>
          <w:trHeight w:val="964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B17F66" w:rsidP="005C3EAD">
            <w:pPr>
              <w:pStyle w:val="ConsPlusCell"/>
              <w:jc w:val="center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>8</w:t>
            </w:r>
          </w:p>
        </w:tc>
        <w:tc>
          <w:tcPr>
            <w:tcW w:w="63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A6400C" w:rsidP="00D80FB6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>Государственное областное бюджетное общеобразовательное  учреждение Мурманской области «Средняя  общеобразовательная  школа № 289» здание № 1</w:t>
            </w:r>
          </w:p>
        </w:tc>
        <w:tc>
          <w:tcPr>
            <w:tcW w:w="31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A6400C" w:rsidP="00D80FB6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 xml:space="preserve">184310, г. Заозерск, Мурманская область, </w:t>
            </w:r>
            <w:r w:rsidRPr="00D80FB6">
              <w:rPr>
                <w:sz w:val="24"/>
                <w:szCs w:val="24"/>
              </w:rPr>
              <w:br/>
            </w:r>
            <w:r w:rsidRPr="00D80FB6">
              <w:rPr>
                <w:color w:val="000000"/>
                <w:sz w:val="24"/>
                <w:szCs w:val="24"/>
              </w:rPr>
              <w:t>ул. Мира, д. 5А</w:t>
            </w:r>
            <w:r w:rsidRPr="00D80FB6">
              <w:rPr>
                <w:sz w:val="24"/>
                <w:szCs w:val="24"/>
              </w:rPr>
              <w:t xml:space="preserve"> </w:t>
            </w:r>
          </w:p>
        </w:tc>
      </w:tr>
      <w:tr w:rsidR="00A6400C" w:rsidRPr="00D80FB6" w:rsidTr="00A50398">
        <w:trPr>
          <w:trHeight w:val="959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7A374A" w:rsidP="005C3EAD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6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A6400C" w:rsidP="00D80FB6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>Муниципальное дошкольное образовательное учреждение детский сад  комбинированного вида № 4 «Сказка»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A6400C" w:rsidP="00D80FB6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 xml:space="preserve">184310, г. Заозерск, Мурманская область, ул. Флотская, д. 7 </w:t>
            </w:r>
          </w:p>
        </w:tc>
      </w:tr>
      <w:tr w:rsidR="00A6400C" w:rsidRPr="00D80FB6" w:rsidTr="00A50398">
        <w:trPr>
          <w:trHeight w:val="80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7A374A" w:rsidP="005C3EAD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6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A6400C" w:rsidP="00D80FB6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>Муниципальное дошкольное образовательное учреждение детский сад комбинированного вида № 2 «Радуга»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A6400C" w:rsidP="00D80FB6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>184310, г. Заозерск, Мурманская область, ул. Строительная, д. 24</w:t>
            </w:r>
          </w:p>
        </w:tc>
      </w:tr>
      <w:tr w:rsidR="00A6400C" w:rsidRPr="00D80FB6" w:rsidTr="00900F00">
        <w:trPr>
          <w:trHeight w:val="60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7A374A" w:rsidP="005C3EAD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63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AD53E3" w:rsidP="00D80F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0FB6">
              <w:rPr>
                <w:rFonts w:ascii="Times New Roman" w:hAnsi="Times New Roman"/>
                <w:bCs/>
                <w:sz w:val="24"/>
                <w:szCs w:val="24"/>
              </w:rPr>
              <w:t xml:space="preserve">ФГБУЗ «Мурманский многопрофильный имени  Н.И. Пирогова ФМБА» (стационар, поликлиника, лаборатория, </w:t>
            </w:r>
            <w:r w:rsidRPr="00D80FB6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скорая помощь)</w:t>
            </w:r>
          </w:p>
        </w:tc>
        <w:tc>
          <w:tcPr>
            <w:tcW w:w="31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AD53E3" w:rsidP="00D80FB6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lastRenderedPageBreak/>
              <w:t xml:space="preserve">184310, г. Заозерск, Мурманская область, </w:t>
            </w:r>
            <w:r w:rsidRPr="00D80FB6">
              <w:rPr>
                <w:sz w:val="24"/>
                <w:szCs w:val="24"/>
              </w:rPr>
              <w:br/>
            </w:r>
            <w:r w:rsidR="00A6400C" w:rsidRPr="00D80FB6">
              <w:rPr>
                <w:sz w:val="24"/>
                <w:szCs w:val="24"/>
              </w:rPr>
              <w:lastRenderedPageBreak/>
              <w:t>ул. Флотская, д. 20</w:t>
            </w:r>
          </w:p>
        </w:tc>
      </w:tr>
      <w:tr w:rsidR="00A6400C" w:rsidRPr="00D80FB6" w:rsidTr="00900F00">
        <w:trPr>
          <w:trHeight w:val="397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7A374A" w:rsidP="005C3EAD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12</w:t>
            </w:r>
          </w:p>
        </w:tc>
        <w:tc>
          <w:tcPr>
            <w:tcW w:w="63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A6400C" w:rsidP="00D80FB6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 xml:space="preserve">ИП </w:t>
            </w:r>
            <w:proofErr w:type="spellStart"/>
            <w:r w:rsidRPr="00D80FB6">
              <w:rPr>
                <w:sz w:val="24"/>
                <w:szCs w:val="24"/>
              </w:rPr>
              <w:t>Ковалькова</w:t>
            </w:r>
            <w:proofErr w:type="spellEnd"/>
            <w:r w:rsidRPr="00D80FB6">
              <w:rPr>
                <w:sz w:val="24"/>
                <w:szCs w:val="24"/>
              </w:rPr>
              <w:t xml:space="preserve"> Т.Л.</w:t>
            </w:r>
          </w:p>
        </w:tc>
        <w:tc>
          <w:tcPr>
            <w:tcW w:w="31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A05F54" w:rsidP="00D80FB6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>184310, г. Заозерск, Мурманская область,</w:t>
            </w:r>
            <w:r w:rsidRPr="00D80FB6">
              <w:rPr>
                <w:sz w:val="24"/>
                <w:szCs w:val="24"/>
              </w:rPr>
              <w:br/>
              <w:t xml:space="preserve"> </w:t>
            </w:r>
            <w:r w:rsidR="00A6400C" w:rsidRPr="00D80FB6">
              <w:rPr>
                <w:sz w:val="24"/>
                <w:szCs w:val="24"/>
              </w:rPr>
              <w:t>ул. Матроса Рябинина, д. 15</w:t>
            </w:r>
          </w:p>
        </w:tc>
      </w:tr>
      <w:tr w:rsidR="00A6400C" w:rsidRPr="00D80FB6" w:rsidTr="00900F00">
        <w:trPr>
          <w:trHeight w:val="80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7A374A" w:rsidP="005C3EAD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63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A6400C" w:rsidP="00D80FB6">
            <w:pPr>
              <w:pStyle w:val="1"/>
              <w:jc w:val="left"/>
              <w:rPr>
                <w:b w:val="0"/>
                <w:sz w:val="24"/>
                <w:szCs w:val="24"/>
              </w:rPr>
            </w:pPr>
            <w:r w:rsidRPr="00D80FB6">
              <w:rPr>
                <w:b w:val="0"/>
                <w:sz w:val="24"/>
                <w:szCs w:val="24"/>
              </w:rPr>
              <w:t xml:space="preserve">Филиал № 4 ФГКУ «1469 ВМ КГ» г. Заозерск </w:t>
            </w:r>
          </w:p>
          <w:p w:rsidR="00A6400C" w:rsidRPr="00D80FB6" w:rsidRDefault="00A6400C" w:rsidP="00D80FB6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 xml:space="preserve">       </w:t>
            </w:r>
          </w:p>
        </w:tc>
        <w:tc>
          <w:tcPr>
            <w:tcW w:w="31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FD256D" w:rsidP="00D80FB6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 xml:space="preserve">184310, г. Заозерск, </w:t>
            </w:r>
            <w:r w:rsidRPr="00D80FB6">
              <w:rPr>
                <w:sz w:val="24"/>
                <w:szCs w:val="24"/>
              </w:rPr>
              <w:br/>
              <w:t>Мурманская область,</w:t>
            </w:r>
            <w:r w:rsidR="008F6677" w:rsidRPr="00D80FB6">
              <w:rPr>
                <w:sz w:val="24"/>
                <w:szCs w:val="24"/>
              </w:rPr>
              <w:br/>
            </w:r>
            <w:r w:rsidR="00A6400C" w:rsidRPr="00D80FB6">
              <w:rPr>
                <w:sz w:val="24"/>
                <w:szCs w:val="24"/>
              </w:rPr>
              <w:t xml:space="preserve">ул. Матроса Рябинина, </w:t>
            </w:r>
            <w:r w:rsidR="008F6677" w:rsidRPr="00D80FB6">
              <w:rPr>
                <w:sz w:val="24"/>
                <w:szCs w:val="24"/>
              </w:rPr>
              <w:t xml:space="preserve">д. </w:t>
            </w:r>
            <w:r w:rsidR="009C260C">
              <w:rPr>
                <w:sz w:val="24"/>
                <w:szCs w:val="24"/>
              </w:rPr>
              <w:t xml:space="preserve">20, </w:t>
            </w:r>
            <w:r w:rsidR="008F6677" w:rsidRPr="00D80FB6">
              <w:rPr>
                <w:sz w:val="24"/>
                <w:szCs w:val="24"/>
              </w:rPr>
              <w:t>22</w:t>
            </w:r>
          </w:p>
        </w:tc>
      </w:tr>
      <w:tr w:rsidR="00A6400C" w:rsidRPr="00D80FB6" w:rsidTr="00900F00">
        <w:trPr>
          <w:trHeight w:val="800"/>
          <w:tblCellSpacing w:w="5" w:type="nil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7A374A" w:rsidP="005C3EAD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634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A6400C" w:rsidP="00D80FB6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 xml:space="preserve">Центр «ГСЭН территориальный, </w:t>
            </w:r>
            <w:proofErr w:type="gramStart"/>
            <w:r w:rsidRPr="00D80FB6">
              <w:rPr>
                <w:sz w:val="24"/>
                <w:szCs w:val="24"/>
              </w:rPr>
              <w:t>г</w:t>
            </w:r>
            <w:proofErr w:type="gramEnd"/>
            <w:r w:rsidRPr="00D80FB6">
              <w:rPr>
                <w:sz w:val="24"/>
                <w:szCs w:val="24"/>
              </w:rPr>
              <w:t xml:space="preserve">. Заозерск» филиала ФГКУ «985 ЦГСЭН» МО РФ                                           </w:t>
            </w: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5E9A" w:rsidRPr="00D80FB6" w:rsidRDefault="00325E9A" w:rsidP="00D80FB6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 xml:space="preserve">184310, г. Заозерск, Мурманская область, </w:t>
            </w:r>
          </w:p>
          <w:p w:rsidR="00A6400C" w:rsidRPr="00D80FB6" w:rsidRDefault="00325E9A" w:rsidP="00D80FB6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>пер. Спортивный, д. 4</w:t>
            </w:r>
          </w:p>
        </w:tc>
      </w:tr>
      <w:tr w:rsidR="009A1069" w:rsidRPr="00D80FB6" w:rsidTr="00900F00">
        <w:trPr>
          <w:trHeight w:val="703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A1069" w:rsidRPr="00D80FB6" w:rsidRDefault="007A374A" w:rsidP="005C3EAD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6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A1069" w:rsidRPr="00D80FB6" w:rsidRDefault="009A1069" w:rsidP="00D80FB6">
            <w:pPr>
              <w:spacing w:after="0" w:line="240" w:lineRule="auto"/>
              <w:ind w:firstLine="29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80FB6">
              <w:rPr>
                <w:rFonts w:ascii="Times New Roman" w:hAnsi="Times New Roman"/>
                <w:sz w:val="24"/>
                <w:szCs w:val="24"/>
              </w:rPr>
              <w:t>Учебный центр «АБВ»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A1069" w:rsidRPr="00D80FB6" w:rsidRDefault="009A1069" w:rsidP="00D80FB6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 xml:space="preserve">184310, г. Заозерск, Мурманская область, </w:t>
            </w:r>
          </w:p>
          <w:p w:rsidR="009A1069" w:rsidRPr="00D80FB6" w:rsidRDefault="009A1069" w:rsidP="00D80FB6">
            <w:pPr>
              <w:spacing w:after="0" w:line="240" w:lineRule="auto"/>
              <w:ind w:firstLine="29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80FB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ул. </w:t>
            </w:r>
            <w:proofErr w:type="spellStart"/>
            <w:r w:rsidRPr="00D80FB6">
              <w:rPr>
                <w:rFonts w:ascii="Times New Roman" w:hAnsi="Times New Roman"/>
                <w:color w:val="000000"/>
                <w:sz w:val="24"/>
                <w:szCs w:val="24"/>
              </w:rPr>
              <w:t>Корчилова</w:t>
            </w:r>
            <w:proofErr w:type="spellEnd"/>
            <w:r w:rsidRPr="00D80FB6">
              <w:rPr>
                <w:rFonts w:ascii="Times New Roman" w:hAnsi="Times New Roman"/>
                <w:color w:val="000000"/>
                <w:sz w:val="24"/>
                <w:szCs w:val="24"/>
              </w:rPr>
              <w:t>, д. 9</w:t>
            </w:r>
          </w:p>
        </w:tc>
      </w:tr>
      <w:tr w:rsidR="00466305" w:rsidRPr="00D80FB6" w:rsidTr="00900F00">
        <w:trPr>
          <w:trHeight w:val="703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66305" w:rsidRPr="00D80FB6" w:rsidRDefault="007A374A" w:rsidP="005C3EAD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6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66305" w:rsidRPr="00D80FB6" w:rsidRDefault="00466305" w:rsidP="00D80FB6">
            <w:pPr>
              <w:spacing w:after="0" w:line="240" w:lineRule="auto"/>
              <w:ind w:firstLine="29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80FB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 w:rsidRPr="00D80FB6">
              <w:rPr>
                <w:rFonts w:ascii="Times New Roman" w:hAnsi="Times New Roman"/>
                <w:color w:val="000000"/>
                <w:sz w:val="24"/>
                <w:szCs w:val="24"/>
              </w:rPr>
              <w:t>Харенко</w:t>
            </w:r>
            <w:proofErr w:type="spellEnd"/>
            <w:r w:rsidR="00F11DAE" w:rsidRPr="00D80FB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«Гольфстрим»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66305" w:rsidRPr="00D80FB6" w:rsidRDefault="00466305" w:rsidP="00D80FB6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 xml:space="preserve">184310, г. Заозерск, Мурманская область, </w:t>
            </w:r>
          </w:p>
          <w:p w:rsidR="00466305" w:rsidRPr="00D80FB6" w:rsidRDefault="00466305" w:rsidP="00D80FB6">
            <w:pPr>
              <w:spacing w:after="0" w:line="240" w:lineRule="auto"/>
              <w:ind w:firstLine="29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80FB6">
              <w:rPr>
                <w:rFonts w:ascii="Times New Roman" w:hAnsi="Times New Roman"/>
                <w:color w:val="000000"/>
                <w:sz w:val="24"/>
                <w:szCs w:val="24"/>
              </w:rPr>
              <w:t>пер. Школьный, д. 6</w:t>
            </w:r>
          </w:p>
        </w:tc>
      </w:tr>
      <w:tr w:rsidR="005F4A80" w:rsidRPr="00D80FB6" w:rsidTr="00900F00">
        <w:trPr>
          <w:trHeight w:val="703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F4A80" w:rsidRPr="00D80FB6" w:rsidRDefault="007A374A" w:rsidP="005C3EAD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6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F4A80" w:rsidRPr="00D80FB6" w:rsidRDefault="005F4A80" w:rsidP="00F431D7">
            <w:pPr>
              <w:spacing w:after="0" w:line="240" w:lineRule="auto"/>
              <w:ind w:firstLine="29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80FB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ИП </w:t>
            </w:r>
            <w:r w:rsidRPr="0008475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 w:themeFill="background1"/>
              </w:rPr>
              <w:t>Максименко</w:t>
            </w:r>
            <w:r w:rsidR="00F11DAE" w:rsidRPr="0008475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 w:themeFill="background1"/>
              </w:rPr>
              <w:t xml:space="preserve"> </w:t>
            </w:r>
            <w:r w:rsidR="00B977C9" w:rsidRPr="0008475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 w:themeFill="background1"/>
              </w:rPr>
              <w:t>Семейн</w:t>
            </w:r>
            <w:r w:rsidR="00F431D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 w:themeFill="background1"/>
              </w:rPr>
              <w:t>ый</w:t>
            </w:r>
            <w:r w:rsidR="00B977C9" w:rsidRPr="0008475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 w:themeFill="background1"/>
              </w:rPr>
              <w:t xml:space="preserve"> центр «Колибри»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F4A80" w:rsidRPr="00D80FB6" w:rsidRDefault="005F4A80" w:rsidP="00D80FB6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 xml:space="preserve">184310, г. Заозерск, Мурманская область, </w:t>
            </w:r>
          </w:p>
          <w:p w:rsidR="005F4A80" w:rsidRPr="00D80FB6" w:rsidRDefault="005F4A80" w:rsidP="00D80FB6">
            <w:pPr>
              <w:spacing w:after="0" w:line="240" w:lineRule="auto"/>
              <w:ind w:firstLine="29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80FB6">
              <w:rPr>
                <w:rFonts w:ascii="Times New Roman" w:hAnsi="Times New Roman"/>
                <w:color w:val="000000"/>
                <w:sz w:val="24"/>
                <w:szCs w:val="24"/>
              </w:rPr>
              <w:t>пер. Школьный, д. 6</w:t>
            </w:r>
          </w:p>
        </w:tc>
      </w:tr>
      <w:tr w:rsidR="0083163E" w:rsidRPr="00D80FB6" w:rsidTr="00900F00">
        <w:trPr>
          <w:trHeight w:val="703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3163E" w:rsidRPr="00D80FB6" w:rsidRDefault="007A374A" w:rsidP="005C3EAD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6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3163E" w:rsidRPr="00D80FB6" w:rsidRDefault="0083163E" w:rsidP="00D80FB6">
            <w:pPr>
              <w:spacing w:after="0" w:line="240" w:lineRule="auto"/>
              <w:ind w:firstLine="29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Кабинет Ультразвуковой диагностики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3163E" w:rsidRPr="00D80FB6" w:rsidRDefault="0083163E" w:rsidP="00B84E94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 xml:space="preserve">184310, г. Заозерск, Мурманская область, </w:t>
            </w:r>
          </w:p>
          <w:p w:rsidR="0083163E" w:rsidRPr="00D80FB6" w:rsidRDefault="0083163E" w:rsidP="00216B07">
            <w:pPr>
              <w:spacing w:after="0" w:line="240" w:lineRule="auto"/>
              <w:ind w:firstLine="29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ул.</w:t>
            </w:r>
            <w:r w:rsidR="00216B0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енинского Комсомола,</w:t>
            </w:r>
            <w:r w:rsidRPr="00D80FB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D80FB6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</w:tr>
      <w:tr w:rsidR="00216B07" w:rsidRPr="00D80FB6" w:rsidTr="00900F00">
        <w:trPr>
          <w:trHeight w:val="703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16B07" w:rsidRPr="00D80FB6" w:rsidRDefault="007A374A" w:rsidP="005C3EAD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6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16B07" w:rsidRPr="00D80FB6" w:rsidRDefault="00216B07" w:rsidP="00D80FB6">
            <w:pPr>
              <w:spacing w:after="0" w:line="240" w:lineRule="auto"/>
              <w:ind w:firstLine="29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Остановка на площади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16B07" w:rsidRPr="00D80FB6" w:rsidRDefault="00216B07" w:rsidP="00B84E94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 xml:space="preserve">184310, г. Заозерск, Мурманская область, </w:t>
            </w:r>
          </w:p>
          <w:p w:rsidR="00216B07" w:rsidRPr="00D80FB6" w:rsidRDefault="00216B07" w:rsidP="00216B07">
            <w:pPr>
              <w:spacing w:after="0" w:line="240" w:lineRule="auto"/>
              <w:ind w:firstLine="29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ул. Ленинского Комсомола,</w:t>
            </w:r>
            <w:r w:rsidRPr="00D80FB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1Б</w:t>
            </w:r>
          </w:p>
        </w:tc>
      </w:tr>
      <w:tr w:rsidR="007F2160" w:rsidRPr="00D80FB6" w:rsidTr="00900F00">
        <w:trPr>
          <w:trHeight w:val="703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F2160" w:rsidRPr="00D80FB6" w:rsidRDefault="007A374A" w:rsidP="005C3EAD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6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F2160" w:rsidRPr="00252F6F" w:rsidRDefault="007F2160" w:rsidP="00D80FB6">
            <w:pPr>
              <w:spacing w:after="0" w:line="240" w:lineRule="auto"/>
              <w:ind w:firstLine="29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2F6F">
              <w:rPr>
                <w:rFonts w:ascii="Times New Roman" w:hAnsi="Times New Roman"/>
                <w:color w:val="000000"/>
                <w:sz w:val="24"/>
                <w:szCs w:val="24"/>
              </w:rPr>
              <w:t>«СОПКИ СПОРТ»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F2160" w:rsidRPr="00252F6F" w:rsidRDefault="007F2160" w:rsidP="00B84E94">
            <w:pPr>
              <w:pStyle w:val="ConsPlusCell"/>
              <w:rPr>
                <w:sz w:val="24"/>
                <w:szCs w:val="24"/>
              </w:rPr>
            </w:pPr>
            <w:r w:rsidRPr="00252F6F">
              <w:rPr>
                <w:sz w:val="24"/>
                <w:szCs w:val="24"/>
              </w:rPr>
              <w:t xml:space="preserve">184310, г. Заозерск, Мурманская область, </w:t>
            </w:r>
          </w:p>
          <w:p w:rsidR="007F2160" w:rsidRPr="00252F6F" w:rsidRDefault="007F2160" w:rsidP="00B84E94">
            <w:pPr>
              <w:spacing w:after="0" w:line="240" w:lineRule="auto"/>
              <w:ind w:firstLine="29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2F6F">
              <w:rPr>
                <w:rFonts w:ascii="Times New Roman" w:hAnsi="Times New Roman"/>
                <w:color w:val="000000"/>
                <w:sz w:val="24"/>
                <w:szCs w:val="24"/>
              </w:rPr>
              <w:t>пер. Школьный, д. 6</w:t>
            </w:r>
          </w:p>
        </w:tc>
      </w:tr>
      <w:tr w:rsidR="00B21C13" w:rsidRPr="00D80FB6" w:rsidTr="007F658C">
        <w:trPr>
          <w:trHeight w:val="703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21C13" w:rsidRDefault="007A374A" w:rsidP="005C3EAD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6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21C13" w:rsidRDefault="00B21C13" w:rsidP="00B21C13">
            <w:pPr>
              <w:spacing w:after="0" w:line="240" w:lineRule="auto"/>
              <w:ind w:firstLine="29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21C1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Заозерская местная общественная организация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B21C13">
              <w:rPr>
                <w:rFonts w:ascii="Times New Roman" w:hAnsi="Times New Roman"/>
                <w:color w:val="000000"/>
                <w:sz w:val="24"/>
                <w:szCs w:val="24"/>
              </w:rPr>
              <w:t>Клуб эффективных тренировок спортивных единоборств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21C13" w:rsidRPr="00D80FB6" w:rsidRDefault="00B21C13" w:rsidP="00B84E94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>184310, г. Заозерск, Мурманская область,</w:t>
            </w:r>
            <w:r w:rsidRPr="00D80FB6">
              <w:rPr>
                <w:sz w:val="24"/>
                <w:szCs w:val="24"/>
              </w:rPr>
              <w:br/>
              <w:t xml:space="preserve"> </w:t>
            </w:r>
            <w:r>
              <w:rPr>
                <w:sz w:val="24"/>
                <w:szCs w:val="24"/>
              </w:rPr>
              <w:t>ул. Матроса Рябинина, д. 15</w:t>
            </w:r>
          </w:p>
        </w:tc>
      </w:tr>
      <w:tr w:rsidR="00736C79" w:rsidRPr="00D80FB6" w:rsidTr="00A655D5">
        <w:trPr>
          <w:trHeight w:val="703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36C79" w:rsidRPr="00D80FB6" w:rsidRDefault="007A374A" w:rsidP="005C3EAD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6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36C79" w:rsidRPr="006E4DE6" w:rsidRDefault="005E7B6E" w:rsidP="006E4DE6">
            <w:pPr>
              <w:spacing w:after="0" w:line="240" w:lineRule="auto"/>
              <w:ind w:firstLine="29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E4DE6">
              <w:rPr>
                <w:rFonts w:ascii="Times New Roman" w:hAnsi="Times New Roman"/>
                <w:color w:val="000000"/>
                <w:sz w:val="24"/>
                <w:szCs w:val="24"/>
              </w:rPr>
              <w:t>Временное размещение организаций</w:t>
            </w:r>
            <w:r w:rsidR="000C646F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E4D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на время ремонта </w:t>
            </w:r>
            <w:r w:rsidR="006E4DE6" w:rsidRPr="006E4DE6">
              <w:rPr>
                <w:rFonts w:ascii="Times New Roman" w:hAnsi="Times New Roman"/>
                <w:color w:val="000000"/>
                <w:sz w:val="24"/>
                <w:szCs w:val="24"/>
              </w:rPr>
              <w:t>зданий</w:t>
            </w:r>
            <w:r w:rsidRPr="006E4D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</w:t>
            </w:r>
            <w:r w:rsidR="009126EB" w:rsidRPr="006E4D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Муниципальное учреждение </w:t>
            </w:r>
            <w:proofErr w:type="gramStart"/>
            <w:r w:rsidR="009126EB" w:rsidRPr="006E4DE6">
              <w:rPr>
                <w:rFonts w:ascii="Times New Roman" w:hAnsi="Times New Roman"/>
                <w:color w:val="000000"/>
                <w:sz w:val="24"/>
                <w:szCs w:val="24"/>
              </w:rPr>
              <w:t>культуры</w:t>
            </w:r>
            <w:proofErr w:type="gramEnd"/>
            <w:r w:rsidR="009126EB" w:rsidRPr="006E4D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ЗАТО город Заозерск «Центр культуры и библиотечного обслуживания Героя России вице-адмирала М.В. </w:t>
            </w:r>
            <w:proofErr w:type="spellStart"/>
            <w:r w:rsidR="009126EB" w:rsidRPr="006E4DE6">
              <w:rPr>
                <w:rFonts w:ascii="Times New Roman" w:hAnsi="Times New Roman"/>
                <w:color w:val="000000"/>
                <w:sz w:val="24"/>
                <w:szCs w:val="24"/>
              </w:rPr>
              <w:t>Моцака</w:t>
            </w:r>
            <w:proofErr w:type="spellEnd"/>
            <w:r w:rsidR="009126EB" w:rsidRPr="006E4D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», </w:t>
            </w:r>
            <w:r w:rsidR="009126EB" w:rsidRPr="006E4DE6">
              <w:rPr>
                <w:rFonts w:ascii="Times New Roman" w:hAnsi="Times New Roman"/>
                <w:sz w:val="24"/>
                <w:szCs w:val="24"/>
              </w:rPr>
              <w:t>МДО учреждение детский сад комбинированного вида № 2 «Радуга»,</w:t>
            </w:r>
            <w:r w:rsidR="006E4DE6" w:rsidRPr="006E4DE6">
              <w:rPr>
                <w:rFonts w:ascii="Times New Roman" w:hAnsi="Times New Roman"/>
                <w:sz w:val="24"/>
                <w:szCs w:val="24"/>
              </w:rPr>
              <w:t xml:space="preserve"> МДО учреждение детский сад  комбинированного вида № 4 «Сказка»)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36C79" w:rsidRPr="00D80FB6" w:rsidRDefault="00736C79" w:rsidP="00736C79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 xml:space="preserve">184310, г. Заозерск, Мурманская </w:t>
            </w:r>
            <w:r w:rsidR="00BD7D60">
              <w:rPr>
                <w:sz w:val="24"/>
                <w:szCs w:val="24"/>
              </w:rPr>
              <w:t>область,</w:t>
            </w:r>
            <w:r w:rsidR="00BD7D60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пер. Спортивный, д. 2</w:t>
            </w:r>
          </w:p>
        </w:tc>
      </w:tr>
      <w:tr w:rsidR="00736C79" w:rsidRPr="00D80FB6" w:rsidTr="00900F00">
        <w:trPr>
          <w:trHeight w:val="703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36C79" w:rsidRPr="00D80FB6" w:rsidRDefault="007A374A" w:rsidP="00D4710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6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36C79" w:rsidRPr="00D80FB6" w:rsidRDefault="00736C79" w:rsidP="00731B2E">
            <w:pPr>
              <w:spacing w:after="0" w:line="240" w:lineRule="auto"/>
              <w:ind w:firstLine="29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Воинские части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36C79" w:rsidRPr="00D80FB6" w:rsidRDefault="00736C79" w:rsidP="00731B2E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город Заозерск</w:t>
            </w:r>
          </w:p>
        </w:tc>
      </w:tr>
    </w:tbl>
    <w:p w:rsidR="008E33E5" w:rsidRPr="00D80FB6" w:rsidRDefault="008E33E5" w:rsidP="00D80FB6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hanging="181"/>
        <w:jc w:val="both"/>
        <w:rPr>
          <w:rFonts w:ascii="Times New Roman" w:hAnsi="Times New Roman"/>
          <w:color w:val="000000"/>
          <w:spacing w:val="4"/>
          <w:sz w:val="24"/>
          <w:szCs w:val="24"/>
        </w:rPr>
      </w:pPr>
    </w:p>
    <w:p w:rsidR="00925BE5" w:rsidRPr="00D80FB6" w:rsidRDefault="00925BE5" w:rsidP="00D80FB6">
      <w:pPr>
        <w:pStyle w:val="afa"/>
        <w:rPr>
          <w:rFonts w:ascii="Times New Roman" w:hAnsi="Times New Roman"/>
          <w:sz w:val="24"/>
          <w:szCs w:val="24"/>
        </w:rPr>
      </w:pPr>
    </w:p>
    <w:sectPr w:rsidR="00925BE5" w:rsidRPr="00D80FB6" w:rsidSect="00276514">
      <w:footerReference w:type="even" r:id="rId14"/>
      <w:pgSz w:w="11907" w:h="16840" w:code="9"/>
      <w:pgMar w:top="993" w:right="567" w:bottom="1134" w:left="1418" w:header="720" w:footer="720" w:gutter="0"/>
      <w:pgNumType w:start="1"/>
      <w:cols w:space="708"/>
      <w:noEndnote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040C" w:rsidRDefault="009A040C" w:rsidP="00CD4C90">
      <w:pPr>
        <w:spacing w:after="0" w:line="240" w:lineRule="auto"/>
      </w:pPr>
      <w:r>
        <w:separator/>
      </w:r>
    </w:p>
  </w:endnote>
  <w:endnote w:type="continuationSeparator" w:id="0">
    <w:p w:rsidR="009A040C" w:rsidRDefault="009A040C" w:rsidP="00CD4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0F66" w:rsidRDefault="00465F63">
    <w:pPr>
      <w:pStyle w:val="af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910F66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910F66" w:rsidRDefault="00910F66">
    <w:pPr>
      <w:pStyle w:val="af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040C" w:rsidRDefault="009A040C" w:rsidP="00CD4C90">
      <w:pPr>
        <w:spacing w:after="0" w:line="240" w:lineRule="auto"/>
      </w:pPr>
      <w:r>
        <w:separator/>
      </w:r>
    </w:p>
  </w:footnote>
  <w:footnote w:type="continuationSeparator" w:id="0">
    <w:p w:rsidR="009A040C" w:rsidRDefault="009A040C" w:rsidP="00CD4C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87F98"/>
    <w:multiLevelType w:val="multilevel"/>
    <w:tmpl w:val="B4F82F28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4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1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8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84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65" w:hanging="2160"/>
      </w:pPr>
      <w:rPr>
        <w:rFonts w:hint="default"/>
      </w:rPr>
    </w:lvl>
  </w:abstractNum>
  <w:abstractNum w:abstractNumId="1">
    <w:nsid w:val="0336621E"/>
    <w:multiLevelType w:val="hybridMultilevel"/>
    <w:tmpl w:val="E69205B2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2">
    <w:nsid w:val="039F0703"/>
    <w:multiLevelType w:val="hybridMultilevel"/>
    <w:tmpl w:val="512EEA8E"/>
    <w:lvl w:ilvl="0" w:tplc="A1167338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3">
    <w:nsid w:val="062D26A3"/>
    <w:multiLevelType w:val="multilevel"/>
    <w:tmpl w:val="F98AD3A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8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3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6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240" w:hanging="2160"/>
      </w:pPr>
      <w:rPr>
        <w:rFonts w:hint="default"/>
      </w:rPr>
    </w:lvl>
  </w:abstractNum>
  <w:abstractNum w:abstractNumId="4">
    <w:nsid w:val="06D8443F"/>
    <w:multiLevelType w:val="multilevel"/>
    <w:tmpl w:val="E93650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5">
    <w:nsid w:val="157A2F33"/>
    <w:multiLevelType w:val="hybridMultilevel"/>
    <w:tmpl w:val="E9DAF398"/>
    <w:lvl w:ilvl="0" w:tplc="D794C9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3D3CAA"/>
    <w:multiLevelType w:val="multilevel"/>
    <w:tmpl w:val="F2927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C825868"/>
    <w:multiLevelType w:val="hybridMultilevel"/>
    <w:tmpl w:val="D11CDA2A"/>
    <w:lvl w:ilvl="0" w:tplc="D794C9EC">
      <w:start w:val="1"/>
      <w:numFmt w:val="bullet"/>
      <w:lvlText w:val=""/>
      <w:lvlJc w:val="left"/>
      <w:pPr>
        <w:ind w:left="149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1" w:hanging="360"/>
      </w:pPr>
      <w:rPr>
        <w:rFonts w:ascii="Wingdings" w:hAnsi="Wingdings" w:hint="default"/>
      </w:rPr>
    </w:lvl>
  </w:abstractNum>
  <w:abstractNum w:abstractNumId="8">
    <w:nsid w:val="1CD53B74"/>
    <w:multiLevelType w:val="multilevel"/>
    <w:tmpl w:val="23CE180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495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7494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9992" w:hanging="1440"/>
      </w:pPr>
      <w:rPr>
        <w:rFonts w:hint="default"/>
        <w:color w:val="000000"/>
      </w:rPr>
    </w:lvl>
  </w:abstractNum>
  <w:abstractNum w:abstractNumId="9">
    <w:nsid w:val="1ECF296B"/>
    <w:multiLevelType w:val="hybridMultilevel"/>
    <w:tmpl w:val="65D87C38"/>
    <w:lvl w:ilvl="0" w:tplc="D794C9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1016B0"/>
    <w:multiLevelType w:val="hybridMultilevel"/>
    <w:tmpl w:val="7ACC3F74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39E1907"/>
    <w:multiLevelType w:val="multilevel"/>
    <w:tmpl w:val="857A188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2">
    <w:nsid w:val="31C91938"/>
    <w:multiLevelType w:val="hybridMultilevel"/>
    <w:tmpl w:val="763AED2E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>
    <w:nsid w:val="399C4693"/>
    <w:multiLevelType w:val="hybridMultilevel"/>
    <w:tmpl w:val="215E758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39B358C5"/>
    <w:multiLevelType w:val="hybridMultilevel"/>
    <w:tmpl w:val="71D228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A0740B"/>
    <w:multiLevelType w:val="multilevel"/>
    <w:tmpl w:val="1122B11C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16">
    <w:nsid w:val="45C01AD8"/>
    <w:multiLevelType w:val="hybridMultilevel"/>
    <w:tmpl w:val="B7F01596"/>
    <w:lvl w:ilvl="0" w:tplc="2B4ED226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63761BA"/>
    <w:multiLevelType w:val="multilevel"/>
    <w:tmpl w:val="3D4014F6"/>
    <w:lvl w:ilvl="0">
      <w:start w:val="1"/>
      <w:numFmt w:val="decimal"/>
      <w:lvlText w:val="%1."/>
      <w:lvlJc w:val="left"/>
      <w:pPr>
        <w:ind w:left="1657" w:hanging="948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8">
    <w:nsid w:val="482E6034"/>
    <w:multiLevelType w:val="hybridMultilevel"/>
    <w:tmpl w:val="3D4E6DF6"/>
    <w:lvl w:ilvl="0" w:tplc="D794C9E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4BF3773E"/>
    <w:multiLevelType w:val="multilevel"/>
    <w:tmpl w:val="9A38F4D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>
    <w:nsid w:val="4F80197E"/>
    <w:multiLevelType w:val="multilevel"/>
    <w:tmpl w:val="BB72B45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59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92" w:hanging="1800"/>
      </w:pPr>
      <w:rPr>
        <w:rFonts w:hint="default"/>
      </w:rPr>
    </w:lvl>
  </w:abstractNum>
  <w:abstractNum w:abstractNumId="21">
    <w:nsid w:val="553B0F42"/>
    <w:multiLevelType w:val="multilevel"/>
    <w:tmpl w:val="F842A37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2">
    <w:nsid w:val="55810C53"/>
    <w:multiLevelType w:val="multilevel"/>
    <w:tmpl w:val="037865F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A4725D6"/>
    <w:multiLevelType w:val="hybridMultilevel"/>
    <w:tmpl w:val="9E886A34"/>
    <w:lvl w:ilvl="0" w:tplc="D794C9E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4">
    <w:nsid w:val="605912C8"/>
    <w:multiLevelType w:val="hybridMultilevel"/>
    <w:tmpl w:val="2C3A325C"/>
    <w:lvl w:ilvl="0" w:tplc="0ACCB40E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618D1939"/>
    <w:multiLevelType w:val="hybridMultilevel"/>
    <w:tmpl w:val="A2807CC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6625652E"/>
    <w:multiLevelType w:val="hybridMultilevel"/>
    <w:tmpl w:val="A510EFB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66366C9C"/>
    <w:multiLevelType w:val="hybridMultilevel"/>
    <w:tmpl w:val="5016F448"/>
    <w:lvl w:ilvl="0" w:tplc="19CCFE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DEE0717"/>
    <w:multiLevelType w:val="hybridMultilevel"/>
    <w:tmpl w:val="1E9473D6"/>
    <w:lvl w:ilvl="0" w:tplc="0419000F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4F9488B"/>
    <w:multiLevelType w:val="multilevel"/>
    <w:tmpl w:val="F1A618EA"/>
    <w:lvl w:ilvl="0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271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30">
    <w:nsid w:val="78745D79"/>
    <w:multiLevelType w:val="hybridMultilevel"/>
    <w:tmpl w:val="6682F9A2"/>
    <w:lvl w:ilvl="0" w:tplc="100CED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8E77E33"/>
    <w:multiLevelType w:val="hybridMultilevel"/>
    <w:tmpl w:val="E7A2D0CC"/>
    <w:lvl w:ilvl="0" w:tplc="DD6E5A9E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pStyle w:val="Pro-List-2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B3274E6"/>
    <w:multiLevelType w:val="hybridMultilevel"/>
    <w:tmpl w:val="BEA8E572"/>
    <w:lvl w:ilvl="0" w:tplc="D794C9EC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33">
    <w:nsid w:val="7B4857FF"/>
    <w:multiLevelType w:val="hybridMultilevel"/>
    <w:tmpl w:val="26E69DE8"/>
    <w:lvl w:ilvl="0" w:tplc="A116733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6"/>
  </w:num>
  <w:num w:numId="5">
    <w:abstractNumId w:val="31"/>
  </w:num>
  <w:num w:numId="6">
    <w:abstractNumId w:val="2"/>
  </w:num>
  <w:num w:numId="7">
    <w:abstractNumId w:val="22"/>
  </w:num>
  <w:num w:numId="8">
    <w:abstractNumId w:val="4"/>
  </w:num>
  <w:num w:numId="9">
    <w:abstractNumId w:val="10"/>
  </w:num>
  <w:num w:numId="10">
    <w:abstractNumId w:val="28"/>
  </w:num>
  <w:num w:numId="11">
    <w:abstractNumId w:val="25"/>
  </w:num>
  <w:num w:numId="12">
    <w:abstractNumId w:val="30"/>
  </w:num>
  <w:num w:numId="13">
    <w:abstractNumId w:val="33"/>
  </w:num>
  <w:num w:numId="14">
    <w:abstractNumId w:val="24"/>
  </w:num>
  <w:num w:numId="15">
    <w:abstractNumId w:val="3"/>
  </w:num>
  <w:num w:numId="16">
    <w:abstractNumId w:val="19"/>
  </w:num>
  <w:num w:numId="17">
    <w:abstractNumId w:val="14"/>
  </w:num>
  <w:num w:numId="18">
    <w:abstractNumId w:val="11"/>
  </w:num>
  <w:num w:numId="19">
    <w:abstractNumId w:val="26"/>
  </w:num>
  <w:num w:numId="20">
    <w:abstractNumId w:val="16"/>
  </w:num>
  <w:num w:numId="21">
    <w:abstractNumId w:val="15"/>
  </w:num>
  <w:num w:numId="22">
    <w:abstractNumId w:val="13"/>
  </w:num>
  <w:num w:numId="23">
    <w:abstractNumId w:val="29"/>
  </w:num>
  <w:num w:numId="24">
    <w:abstractNumId w:val="17"/>
  </w:num>
  <w:num w:numId="25">
    <w:abstractNumId w:val="12"/>
  </w:num>
  <w:num w:numId="26">
    <w:abstractNumId w:val="20"/>
  </w:num>
  <w:num w:numId="27">
    <w:abstractNumId w:val="8"/>
  </w:num>
  <w:num w:numId="28">
    <w:abstractNumId w:val="18"/>
  </w:num>
  <w:num w:numId="29">
    <w:abstractNumId w:val="27"/>
  </w:num>
  <w:num w:numId="30">
    <w:abstractNumId w:val="9"/>
  </w:num>
  <w:num w:numId="31">
    <w:abstractNumId w:val="23"/>
  </w:num>
  <w:num w:numId="32">
    <w:abstractNumId w:val="5"/>
  </w:num>
  <w:num w:numId="33">
    <w:abstractNumId w:val="21"/>
  </w:num>
  <w:num w:numId="34">
    <w:abstractNumId w:val="7"/>
  </w:num>
  <w:num w:numId="35">
    <w:abstractNumId w:val="32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567"/>
  <w:drawingGridHorizontalSpacing w:val="110"/>
  <w:displayHorizontalDrawingGridEvery w:val="2"/>
  <w:characterSpacingControl w:val="doNotCompress"/>
  <w:hdrShapeDefaults>
    <o:shapedefaults v:ext="edit" spidmax="64514"/>
  </w:hdrShapeDefaults>
  <w:footnotePr>
    <w:footnote w:id="-1"/>
    <w:footnote w:id="0"/>
  </w:footnotePr>
  <w:endnotePr>
    <w:endnote w:id="-1"/>
    <w:endnote w:id="0"/>
  </w:endnotePr>
  <w:compat/>
  <w:rsids>
    <w:rsidRoot w:val="00B34F21"/>
    <w:rsid w:val="00001599"/>
    <w:rsid w:val="000071EA"/>
    <w:rsid w:val="00011F4B"/>
    <w:rsid w:val="0001323C"/>
    <w:rsid w:val="00013AFC"/>
    <w:rsid w:val="000141B0"/>
    <w:rsid w:val="00015D8A"/>
    <w:rsid w:val="00020A18"/>
    <w:rsid w:val="0002164F"/>
    <w:rsid w:val="0002168A"/>
    <w:rsid w:val="000261FF"/>
    <w:rsid w:val="00031297"/>
    <w:rsid w:val="00033AB8"/>
    <w:rsid w:val="000341CE"/>
    <w:rsid w:val="000352BE"/>
    <w:rsid w:val="0004220C"/>
    <w:rsid w:val="000466DD"/>
    <w:rsid w:val="00046F47"/>
    <w:rsid w:val="0005604B"/>
    <w:rsid w:val="0005741B"/>
    <w:rsid w:val="000608A2"/>
    <w:rsid w:val="00061E89"/>
    <w:rsid w:val="00063282"/>
    <w:rsid w:val="00066078"/>
    <w:rsid w:val="00066D38"/>
    <w:rsid w:val="00066F2D"/>
    <w:rsid w:val="000677D5"/>
    <w:rsid w:val="00070B33"/>
    <w:rsid w:val="00072DE0"/>
    <w:rsid w:val="00076CC2"/>
    <w:rsid w:val="000800EF"/>
    <w:rsid w:val="00084752"/>
    <w:rsid w:val="000901AC"/>
    <w:rsid w:val="00091039"/>
    <w:rsid w:val="00092772"/>
    <w:rsid w:val="00093433"/>
    <w:rsid w:val="00095573"/>
    <w:rsid w:val="00095D34"/>
    <w:rsid w:val="000A3984"/>
    <w:rsid w:val="000A53C8"/>
    <w:rsid w:val="000A719F"/>
    <w:rsid w:val="000B08E6"/>
    <w:rsid w:val="000B6A64"/>
    <w:rsid w:val="000B6FC9"/>
    <w:rsid w:val="000B79DA"/>
    <w:rsid w:val="000C2450"/>
    <w:rsid w:val="000C2A5B"/>
    <w:rsid w:val="000C3B44"/>
    <w:rsid w:val="000C646F"/>
    <w:rsid w:val="000C72C8"/>
    <w:rsid w:val="000D13AE"/>
    <w:rsid w:val="000D7E83"/>
    <w:rsid w:val="000E04EA"/>
    <w:rsid w:val="000E2A27"/>
    <w:rsid w:val="000E2B2D"/>
    <w:rsid w:val="000E3D89"/>
    <w:rsid w:val="000E4C8D"/>
    <w:rsid w:val="000E4E90"/>
    <w:rsid w:val="000E533A"/>
    <w:rsid w:val="000F1DEF"/>
    <w:rsid w:val="000F328B"/>
    <w:rsid w:val="000F39EE"/>
    <w:rsid w:val="000F42E5"/>
    <w:rsid w:val="000F69DA"/>
    <w:rsid w:val="001035D5"/>
    <w:rsid w:val="00103AF5"/>
    <w:rsid w:val="00105FDF"/>
    <w:rsid w:val="001073F0"/>
    <w:rsid w:val="00107911"/>
    <w:rsid w:val="001114C7"/>
    <w:rsid w:val="00115FD6"/>
    <w:rsid w:val="00120078"/>
    <w:rsid w:val="00120FE3"/>
    <w:rsid w:val="00121E95"/>
    <w:rsid w:val="00122B4F"/>
    <w:rsid w:val="001239BF"/>
    <w:rsid w:val="00133AA0"/>
    <w:rsid w:val="00133DCE"/>
    <w:rsid w:val="001352D0"/>
    <w:rsid w:val="00135747"/>
    <w:rsid w:val="0014076F"/>
    <w:rsid w:val="00141A07"/>
    <w:rsid w:val="0014239B"/>
    <w:rsid w:val="00150881"/>
    <w:rsid w:val="001515F4"/>
    <w:rsid w:val="00155899"/>
    <w:rsid w:val="00155C59"/>
    <w:rsid w:val="0016055F"/>
    <w:rsid w:val="00163440"/>
    <w:rsid w:val="00163E9F"/>
    <w:rsid w:val="00163FC8"/>
    <w:rsid w:val="001823B4"/>
    <w:rsid w:val="00184D3B"/>
    <w:rsid w:val="001853D7"/>
    <w:rsid w:val="00185614"/>
    <w:rsid w:val="00186187"/>
    <w:rsid w:val="00191FEB"/>
    <w:rsid w:val="0019679D"/>
    <w:rsid w:val="001A086B"/>
    <w:rsid w:val="001A30AB"/>
    <w:rsid w:val="001A5A9F"/>
    <w:rsid w:val="001B001B"/>
    <w:rsid w:val="001B159F"/>
    <w:rsid w:val="001B1D24"/>
    <w:rsid w:val="001B2389"/>
    <w:rsid w:val="001B7BB9"/>
    <w:rsid w:val="001C1385"/>
    <w:rsid w:val="001C19CC"/>
    <w:rsid w:val="001C4929"/>
    <w:rsid w:val="001C7280"/>
    <w:rsid w:val="001D0180"/>
    <w:rsid w:val="001D082C"/>
    <w:rsid w:val="001D1DC8"/>
    <w:rsid w:val="001D46C2"/>
    <w:rsid w:val="001E047A"/>
    <w:rsid w:val="001E09AC"/>
    <w:rsid w:val="001E0ADD"/>
    <w:rsid w:val="001E1018"/>
    <w:rsid w:val="001E1EB3"/>
    <w:rsid w:val="001E4295"/>
    <w:rsid w:val="001F016D"/>
    <w:rsid w:val="001F30B7"/>
    <w:rsid w:val="001F7478"/>
    <w:rsid w:val="00203242"/>
    <w:rsid w:val="00203605"/>
    <w:rsid w:val="00210274"/>
    <w:rsid w:val="0021174F"/>
    <w:rsid w:val="00211A5B"/>
    <w:rsid w:val="00216B07"/>
    <w:rsid w:val="002170A3"/>
    <w:rsid w:val="00221316"/>
    <w:rsid w:val="002246C8"/>
    <w:rsid w:val="00233488"/>
    <w:rsid w:val="002367CB"/>
    <w:rsid w:val="00240877"/>
    <w:rsid w:val="002413F1"/>
    <w:rsid w:val="00244642"/>
    <w:rsid w:val="0024529B"/>
    <w:rsid w:val="0024638D"/>
    <w:rsid w:val="00250207"/>
    <w:rsid w:val="00252745"/>
    <w:rsid w:val="00252F6F"/>
    <w:rsid w:val="0025379B"/>
    <w:rsid w:val="0025412D"/>
    <w:rsid w:val="002551D9"/>
    <w:rsid w:val="00256588"/>
    <w:rsid w:val="002570FC"/>
    <w:rsid w:val="00257591"/>
    <w:rsid w:val="002610EA"/>
    <w:rsid w:val="0026304F"/>
    <w:rsid w:val="00266D9C"/>
    <w:rsid w:val="00266F45"/>
    <w:rsid w:val="00272382"/>
    <w:rsid w:val="0027450C"/>
    <w:rsid w:val="00274CBC"/>
    <w:rsid w:val="00276514"/>
    <w:rsid w:val="00280372"/>
    <w:rsid w:val="00280E16"/>
    <w:rsid w:val="002815B1"/>
    <w:rsid w:val="00290DD8"/>
    <w:rsid w:val="00291F8D"/>
    <w:rsid w:val="00293472"/>
    <w:rsid w:val="0029591D"/>
    <w:rsid w:val="00297840"/>
    <w:rsid w:val="002A04CA"/>
    <w:rsid w:val="002A5975"/>
    <w:rsid w:val="002A6C6E"/>
    <w:rsid w:val="002A6D64"/>
    <w:rsid w:val="002B0A45"/>
    <w:rsid w:val="002B45E7"/>
    <w:rsid w:val="002B7137"/>
    <w:rsid w:val="002C04B4"/>
    <w:rsid w:val="002C3012"/>
    <w:rsid w:val="002C4242"/>
    <w:rsid w:val="002D2B55"/>
    <w:rsid w:val="002D531F"/>
    <w:rsid w:val="002D7DA7"/>
    <w:rsid w:val="002E00F0"/>
    <w:rsid w:val="002E12F6"/>
    <w:rsid w:val="002E3055"/>
    <w:rsid w:val="002E52EF"/>
    <w:rsid w:val="002F2DB6"/>
    <w:rsid w:val="002F3A0C"/>
    <w:rsid w:val="003009FF"/>
    <w:rsid w:val="00300B87"/>
    <w:rsid w:val="0030108A"/>
    <w:rsid w:val="00302197"/>
    <w:rsid w:val="00305F47"/>
    <w:rsid w:val="003067DD"/>
    <w:rsid w:val="00307AFD"/>
    <w:rsid w:val="00315B88"/>
    <w:rsid w:val="0032278C"/>
    <w:rsid w:val="00323C22"/>
    <w:rsid w:val="00324AA9"/>
    <w:rsid w:val="00325E9A"/>
    <w:rsid w:val="00332FAD"/>
    <w:rsid w:val="00333AD1"/>
    <w:rsid w:val="00333B9C"/>
    <w:rsid w:val="003365D0"/>
    <w:rsid w:val="00337E92"/>
    <w:rsid w:val="00344461"/>
    <w:rsid w:val="00346888"/>
    <w:rsid w:val="003513C7"/>
    <w:rsid w:val="00351658"/>
    <w:rsid w:val="00351E9A"/>
    <w:rsid w:val="003565DC"/>
    <w:rsid w:val="00364CB9"/>
    <w:rsid w:val="00373719"/>
    <w:rsid w:val="00373CAC"/>
    <w:rsid w:val="0038326F"/>
    <w:rsid w:val="0038705C"/>
    <w:rsid w:val="0039232B"/>
    <w:rsid w:val="003937E2"/>
    <w:rsid w:val="00396105"/>
    <w:rsid w:val="003A35DD"/>
    <w:rsid w:val="003A5A2F"/>
    <w:rsid w:val="003A5E71"/>
    <w:rsid w:val="003A7EB8"/>
    <w:rsid w:val="003B289D"/>
    <w:rsid w:val="003B69D9"/>
    <w:rsid w:val="003C064A"/>
    <w:rsid w:val="003C5FA0"/>
    <w:rsid w:val="003C6322"/>
    <w:rsid w:val="003C74F5"/>
    <w:rsid w:val="003C7A83"/>
    <w:rsid w:val="003D6191"/>
    <w:rsid w:val="003E6FCA"/>
    <w:rsid w:val="003F5310"/>
    <w:rsid w:val="003F7DDC"/>
    <w:rsid w:val="004000D3"/>
    <w:rsid w:val="00401ED1"/>
    <w:rsid w:val="0040410E"/>
    <w:rsid w:val="00410137"/>
    <w:rsid w:val="00411977"/>
    <w:rsid w:val="00413282"/>
    <w:rsid w:val="0041365A"/>
    <w:rsid w:val="00414DF3"/>
    <w:rsid w:val="00417CF8"/>
    <w:rsid w:val="0042082F"/>
    <w:rsid w:val="00420EA1"/>
    <w:rsid w:val="00421530"/>
    <w:rsid w:val="00427E64"/>
    <w:rsid w:val="004427FD"/>
    <w:rsid w:val="00443491"/>
    <w:rsid w:val="004455CD"/>
    <w:rsid w:val="004456D6"/>
    <w:rsid w:val="00451945"/>
    <w:rsid w:val="00456383"/>
    <w:rsid w:val="00456669"/>
    <w:rsid w:val="00462BB0"/>
    <w:rsid w:val="0046584F"/>
    <w:rsid w:val="00465F63"/>
    <w:rsid w:val="0046600C"/>
    <w:rsid w:val="00466305"/>
    <w:rsid w:val="00466B33"/>
    <w:rsid w:val="00472D5E"/>
    <w:rsid w:val="00475E66"/>
    <w:rsid w:val="004867A0"/>
    <w:rsid w:val="0048746C"/>
    <w:rsid w:val="00492D2D"/>
    <w:rsid w:val="00493167"/>
    <w:rsid w:val="0049365C"/>
    <w:rsid w:val="00494809"/>
    <w:rsid w:val="00495418"/>
    <w:rsid w:val="00496031"/>
    <w:rsid w:val="004B45B0"/>
    <w:rsid w:val="004B6A48"/>
    <w:rsid w:val="004B7D3A"/>
    <w:rsid w:val="004C575C"/>
    <w:rsid w:val="004C5C8C"/>
    <w:rsid w:val="004C5D44"/>
    <w:rsid w:val="004D0A98"/>
    <w:rsid w:val="004D574C"/>
    <w:rsid w:val="004D5E9A"/>
    <w:rsid w:val="004D6340"/>
    <w:rsid w:val="004D6509"/>
    <w:rsid w:val="004E17A5"/>
    <w:rsid w:val="004E3F44"/>
    <w:rsid w:val="004E4A1D"/>
    <w:rsid w:val="004F0DCA"/>
    <w:rsid w:val="004F697E"/>
    <w:rsid w:val="00500148"/>
    <w:rsid w:val="00502156"/>
    <w:rsid w:val="00503F38"/>
    <w:rsid w:val="00504630"/>
    <w:rsid w:val="005056A3"/>
    <w:rsid w:val="0050677B"/>
    <w:rsid w:val="00510A8B"/>
    <w:rsid w:val="00512542"/>
    <w:rsid w:val="00514224"/>
    <w:rsid w:val="00515553"/>
    <w:rsid w:val="00517931"/>
    <w:rsid w:val="00520AF9"/>
    <w:rsid w:val="00523C57"/>
    <w:rsid w:val="00531A30"/>
    <w:rsid w:val="00532BE1"/>
    <w:rsid w:val="00535E95"/>
    <w:rsid w:val="0054376D"/>
    <w:rsid w:val="005461F7"/>
    <w:rsid w:val="005470E8"/>
    <w:rsid w:val="005520D5"/>
    <w:rsid w:val="00554CA8"/>
    <w:rsid w:val="00556F8A"/>
    <w:rsid w:val="00557349"/>
    <w:rsid w:val="0056032E"/>
    <w:rsid w:val="00561148"/>
    <w:rsid w:val="005613F2"/>
    <w:rsid w:val="005633E6"/>
    <w:rsid w:val="0057091F"/>
    <w:rsid w:val="005767BD"/>
    <w:rsid w:val="005832F3"/>
    <w:rsid w:val="00583850"/>
    <w:rsid w:val="00584029"/>
    <w:rsid w:val="00586858"/>
    <w:rsid w:val="00593F2A"/>
    <w:rsid w:val="00597F54"/>
    <w:rsid w:val="005A201D"/>
    <w:rsid w:val="005A203C"/>
    <w:rsid w:val="005A3A45"/>
    <w:rsid w:val="005A67F4"/>
    <w:rsid w:val="005B2E28"/>
    <w:rsid w:val="005B39F0"/>
    <w:rsid w:val="005B7EE4"/>
    <w:rsid w:val="005C1201"/>
    <w:rsid w:val="005C3EAD"/>
    <w:rsid w:val="005C4B92"/>
    <w:rsid w:val="005C4DD4"/>
    <w:rsid w:val="005C6439"/>
    <w:rsid w:val="005C6C9A"/>
    <w:rsid w:val="005C6CBE"/>
    <w:rsid w:val="005D16F0"/>
    <w:rsid w:val="005D5164"/>
    <w:rsid w:val="005D64E8"/>
    <w:rsid w:val="005D7264"/>
    <w:rsid w:val="005E04E1"/>
    <w:rsid w:val="005E3A7F"/>
    <w:rsid w:val="005E4FA4"/>
    <w:rsid w:val="005E62AC"/>
    <w:rsid w:val="005E6352"/>
    <w:rsid w:val="005E7B6E"/>
    <w:rsid w:val="005F09F4"/>
    <w:rsid w:val="005F1DB6"/>
    <w:rsid w:val="005F36A0"/>
    <w:rsid w:val="005F4A80"/>
    <w:rsid w:val="005F6391"/>
    <w:rsid w:val="005F7D6A"/>
    <w:rsid w:val="00600523"/>
    <w:rsid w:val="0060179D"/>
    <w:rsid w:val="00602BC0"/>
    <w:rsid w:val="00607498"/>
    <w:rsid w:val="00610512"/>
    <w:rsid w:val="0061148D"/>
    <w:rsid w:val="00612C3A"/>
    <w:rsid w:val="006150DA"/>
    <w:rsid w:val="00620F71"/>
    <w:rsid w:val="0062198A"/>
    <w:rsid w:val="00623728"/>
    <w:rsid w:val="00626B3B"/>
    <w:rsid w:val="00626B7E"/>
    <w:rsid w:val="00626F09"/>
    <w:rsid w:val="006312B4"/>
    <w:rsid w:val="00631E7D"/>
    <w:rsid w:val="006453D3"/>
    <w:rsid w:val="00645514"/>
    <w:rsid w:val="00646DD2"/>
    <w:rsid w:val="00647091"/>
    <w:rsid w:val="00653249"/>
    <w:rsid w:val="00653305"/>
    <w:rsid w:val="006556CD"/>
    <w:rsid w:val="00657CBA"/>
    <w:rsid w:val="006623A2"/>
    <w:rsid w:val="00675EC7"/>
    <w:rsid w:val="00676426"/>
    <w:rsid w:val="00676626"/>
    <w:rsid w:val="006818C4"/>
    <w:rsid w:val="0069044A"/>
    <w:rsid w:val="00690F7C"/>
    <w:rsid w:val="006A0E7D"/>
    <w:rsid w:val="006A15EE"/>
    <w:rsid w:val="006A17A4"/>
    <w:rsid w:val="006A489F"/>
    <w:rsid w:val="006B1497"/>
    <w:rsid w:val="006B4A36"/>
    <w:rsid w:val="006B59B8"/>
    <w:rsid w:val="006B7E69"/>
    <w:rsid w:val="006C16F7"/>
    <w:rsid w:val="006C318B"/>
    <w:rsid w:val="006C3551"/>
    <w:rsid w:val="006C38B9"/>
    <w:rsid w:val="006C3CA8"/>
    <w:rsid w:val="006C7F72"/>
    <w:rsid w:val="006D1B56"/>
    <w:rsid w:val="006D37B7"/>
    <w:rsid w:val="006E02A9"/>
    <w:rsid w:val="006E080B"/>
    <w:rsid w:val="006E0B01"/>
    <w:rsid w:val="006E4983"/>
    <w:rsid w:val="006E4C99"/>
    <w:rsid w:val="006E4DE6"/>
    <w:rsid w:val="006E55E9"/>
    <w:rsid w:val="006E5BCE"/>
    <w:rsid w:val="006F0304"/>
    <w:rsid w:val="006F0A93"/>
    <w:rsid w:val="006F19A9"/>
    <w:rsid w:val="006F632D"/>
    <w:rsid w:val="006F63BD"/>
    <w:rsid w:val="007041F0"/>
    <w:rsid w:val="007076AD"/>
    <w:rsid w:val="00710FF5"/>
    <w:rsid w:val="0071111E"/>
    <w:rsid w:val="007128B7"/>
    <w:rsid w:val="0071328A"/>
    <w:rsid w:val="00715C98"/>
    <w:rsid w:val="00723627"/>
    <w:rsid w:val="007239E1"/>
    <w:rsid w:val="0073327C"/>
    <w:rsid w:val="00733B48"/>
    <w:rsid w:val="00734D93"/>
    <w:rsid w:val="00736C79"/>
    <w:rsid w:val="007410E5"/>
    <w:rsid w:val="007420E3"/>
    <w:rsid w:val="00744B3C"/>
    <w:rsid w:val="00744EE0"/>
    <w:rsid w:val="00747F3F"/>
    <w:rsid w:val="00753A17"/>
    <w:rsid w:val="00757F93"/>
    <w:rsid w:val="00761C84"/>
    <w:rsid w:val="0076315C"/>
    <w:rsid w:val="007638AE"/>
    <w:rsid w:val="00766C12"/>
    <w:rsid w:val="007734CD"/>
    <w:rsid w:val="0077784F"/>
    <w:rsid w:val="00780481"/>
    <w:rsid w:val="00787510"/>
    <w:rsid w:val="00787DB5"/>
    <w:rsid w:val="007905E6"/>
    <w:rsid w:val="00793417"/>
    <w:rsid w:val="00794301"/>
    <w:rsid w:val="007954AA"/>
    <w:rsid w:val="007A0F13"/>
    <w:rsid w:val="007A2C15"/>
    <w:rsid w:val="007A374A"/>
    <w:rsid w:val="007A4467"/>
    <w:rsid w:val="007A461D"/>
    <w:rsid w:val="007A4C33"/>
    <w:rsid w:val="007A79DD"/>
    <w:rsid w:val="007B1C4F"/>
    <w:rsid w:val="007B2857"/>
    <w:rsid w:val="007B747A"/>
    <w:rsid w:val="007C03F5"/>
    <w:rsid w:val="007C06C9"/>
    <w:rsid w:val="007C3D66"/>
    <w:rsid w:val="007C469A"/>
    <w:rsid w:val="007C6B42"/>
    <w:rsid w:val="007D0661"/>
    <w:rsid w:val="007D0B86"/>
    <w:rsid w:val="007D4FD4"/>
    <w:rsid w:val="007E372A"/>
    <w:rsid w:val="007E4775"/>
    <w:rsid w:val="007F09F2"/>
    <w:rsid w:val="007F2160"/>
    <w:rsid w:val="007F320E"/>
    <w:rsid w:val="007F3E4E"/>
    <w:rsid w:val="007F7B91"/>
    <w:rsid w:val="008029FC"/>
    <w:rsid w:val="0080309B"/>
    <w:rsid w:val="00814C76"/>
    <w:rsid w:val="00816CCF"/>
    <w:rsid w:val="008170AE"/>
    <w:rsid w:val="00823170"/>
    <w:rsid w:val="00824D0E"/>
    <w:rsid w:val="00825052"/>
    <w:rsid w:val="00827B57"/>
    <w:rsid w:val="00831281"/>
    <w:rsid w:val="0083163E"/>
    <w:rsid w:val="00831DFC"/>
    <w:rsid w:val="00834034"/>
    <w:rsid w:val="00834173"/>
    <w:rsid w:val="00834FC6"/>
    <w:rsid w:val="00837158"/>
    <w:rsid w:val="00840570"/>
    <w:rsid w:val="0084184E"/>
    <w:rsid w:val="008425DD"/>
    <w:rsid w:val="008429ED"/>
    <w:rsid w:val="00843900"/>
    <w:rsid w:val="00845AEA"/>
    <w:rsid w:val="008474EA"/>
    <w:rsid w:val="00850550"/>
    <w:rsid w:val="00853E56"/>
    <w:rsid w:val="008555D9"/>
    <w:rsid w:val="00855BC2"/>
    <w:rsid w:val="0086180E"/>
    <w:rsid w:val="0086679C"/>
    <w:rsid w:val="0086725F"/>
    <w:rsid w:val="00870F98"/>
    <w:rsid w:val="00873B13"/>
    <w:rsid w:val="00881F28"/>
    <w:rsid w:val="008846E4"/>
    <w:rsid w:val="00884AE5"/>
    <w:rsid w:val="00890F47"/>
    <w:rsid w:val="00892514"/>
    <w:rsid w:val="00892F93"/>
    <w:rsid w:val="00897F6E"/>
    <w:rsid w:val="008A2BB8"/>
    <w:rsid w:val="008A5604"/>
    <w:rsid w:val="008A67C1"/>
    <w:rsid w:val="008A73E6"/>
    <w:rsid w:val="008B0388"/>
    <w:rsid w:val="008B64FF"/>
    <w:rsid w:val="008C19A4"/>
    <w:rsid w:val="008C2AAD"/>
    <w:rsid w:val="008C4AA6"/>
    <w:rsid w:val="008D0C33"/>
    <w:rsid w:val="008D147E"/>
    <w:rsid w:val="008D3B92"/>
    <w:rsid w:val="008D49BA"/>
    <w:rsid w:val="008D70C2"/>
    <w:rsid w:val="008E2A11"/>
    <w:rsid w:val="008E33E5"/>
    <w:rsid w:val="008E4A7D"/>
    <w:rsid w:val="008E6557"/>
    <w:rsid w:val="008E6AAB"/>
    <w:rsid w:val="008E7E07"/>
    <w:rsid w:val="008F0F37"/>
    <w:rsid w:val="008F6677"/>
    <w:rsid w:val="00900F00"/>
    <w:rsid w:val="00903A02"/>
    <w:rsid w:val="00903B6C"/>
    <w:rsid w:val="00906E20"/>
    <w:rsid w:val="00910F66"/>
    <w:rsid w:val="0091111A"/>
    <w:rsid w:val="00911E5A"/>
    <w:rsid w:val="00912099"/>
    <w:rsid w:val="009126EB"/>
    <w:rsid w:val="00913951"/>
    <w:rsid w:val="00923F6D"/>
    <w:rsid w:val="009244B6"/>
    <w:rsid w:val="0092499E"/>
    <w:rsid w:val="00925BE5"/>
    <w:rsid w:val="00932DD5"/>
    <w:rsid w:val="009510DF"/>
    <w:rsid w:val="00953825"/>
    <w:rsid w:val="00953CD6"/>
    <w:rsid w:val="00960CAE"/>
    <w:rsid w:val="009641CD"/>
    <w:rsid w:val="00966F46"/>
    <w:rsid w:val="009718DD"/>
    <w:rsid w:val="0097195C"/>
    <w:rsid w:val="00972811"/>
    <w:rsid w:val="00974AE8"/>
    <w:rsid w:val="009847F8"/>
    <w:rsid w:val="009854D0"/>
    <w:rsid w:val="00993D3D"/>
    <w:rsid w:val="009963D7"/>
    <w:rsid w:val="009A040C"/>
    <w:rsid w:val="009A0ADC"/>
    <w:rsid w:val="009A1069"/>
    <w:rsid w:val="009A34CB"/>
    <w:rsid w:val="009A5198"/>
    <w:rsid w:val="009A5A0A"/>
    <w:rsid w:val="009B4EF8"/>
    <w:rsid w:val="009B6272"/>
    <w:rsid w:val="009B7820"/>
    <w:rsid w:val="009C25E8"/>
    <w:rsid w:val="009C260C"/>
    <w:rsid w:val="009D4D9C"/>
    <w:rsid w:val="009D51E1"/>
    <w:rsid w:val="009D5627"/>
    <w:rsid w:val="009E346C"/>
    <w:rsid w:val="009E5ADB"/>
    <w:rsid w:val="009E6681"/>
    <w:rsid w:val="009F1AA6"/>
    <w:rsid w:val="009F289A"/>
    <w:rsid w:val="009F2CEE"/>
    <w:rsid w:val="009F4749"/>
    <w:rsid w:val="009F483E"/>
    <w:rsid w:val="009F5147"/>
    <w:rsid w:val="00A033BE"/>
    <w:rsid w:val="00A05F54"/>
    <w:rsid w:val="00A06C66"/>
    <w:rsid w:val="00A07E47"/>
    <w:rsid w:val="00A10894"/>
    <w:rsid w:val="00A125D7"/>
    <w:rsid w:val="00A148CD"/>
    <w:rsid w:val="00A14E9B"/>
    <w:rsid w:val="00A21775"/>
    <w:rsid w:val="00A24584"/>
    <w:rsid w:val="00A26DCF"/>
    <w:rsid w:val="00A27F77"/>
    <w:rsid w:val="00A31A6F"/>
    <w:rsid w:val="00A44423"/>
    <w:rsid w:val="00A45094"/>
    <w:rsid w:val="00A50398"/>
    <w:rsid w:val="00A616BD"/>
    <w:rsid w:val="00A62B53"/>
    <w:rsid w:val="00A6400C"/>
    <w:rsid w:val="00A6555D"/>
    <w:rsid w:val="00A65686"/>
    <w:rsid w:val="00A72359"/>
    <w:rsid w:val="00A72E70"/>
    <w:rsid w:val="00A80C98"/>
    <w:rsid w:val="00A82A85"/>
    <w:rsid w:val="00A86711"/>
    <w:rsid w:val="00A87378"/>
    <w:rsid w:val="00A92C80"/>
    <w:rsid w:val="00A92F74"/>
    <w:rsid w:val="00A977C6"/>
    <w:rsid w:val="00AA2CBC"/>
    <w:rsid w:val="00AA6F95"/>
    <w:rsid w:val="00AB118B"/>
    <w:rsid w:val="00AB5432"/>
    <w:rsid w:val="00AB6C07"/>
    <w:rsid w:val="00AB7068"/>
    <w:rsid w:val="00AC282F"/>
    <w:rsid w:val="00AC3DA0"/>
    <w:rsid w:val="00AD3558"/>
    <w:rsid w:val="00AD3E35"/>
    <w:rsid w:val="00AD4861"/>
    <w:rsid w:val="00AD53E3"/>
    <w:rsid w:val="00AD62D0"/>
    <w:rsid w:val="00AD741B"/>
    <w:rsid w:val="00AD7923"/>
    <w:rsid w:val="00AF016F"/>
    <w:rsid w:val="00AF0445"/>
    <w:rsid w:val="00AF7D6A"/>
    <w:rsid w:val="00B00DCC"/>
    <w:rsid w:val="00B00E10"/>
    <w:rsid w:val="00B02301"/>
    <w:rsid w:val="00B039E5"/>
    <w:rsid w:val="00B03B1C"/>
    <w:rsid w:val="00B06A50"/>
    <w:rsid w:val="00B06A73"/>
    <w:rsid w:val="00B10A9A"/>
    <w:rsid w:val="00B1111A"/>
    <w:rsid w:val="00B11DC6"/>
    <w:rsid w:val="00B17876"/>
    <w:rsid w:val="00B17F66"/>
    <w:rsid w:val="00B21C13"/>
    <w:rsid w:val="00B2713D"/>
    <w:rsid w:val="00B300CB"/>
    <w:rsid w:val="00B34F21"/>
    <w:rsid w:val="00B44465"/>
    <w:rsid w:val="00B45CAA"/>
    <w:rsid w:val="00B51A21"/>
    <w:rsid w:val="00B5297F"/>
    <w:rsid w:val="00B62847"/>
    <w:rsid w:val="00B628C1"/>
    <w:rsid w:val="00B676A6"/>
    <w:rsid w:val="00B858CC"/>
    <w:rsid w:val="00B86C95"/>
    <w:rsid w:val="00B87FB8"/>
    <w:rsid w:val="00B92F05"/>
    <w:rsid w:val="00B9428B"/>
    <w:rsid w:val="00B9766C"/>
    <w:rsid w:val="00B977C9"/>
    <w:rsid w:val="00BA5403"/>
    <w:rsid w:val="00BA6A24"/>
    <w:rsid w:val="00BA6F9E"/>
    <w:rsid w:val="00BB17F7"/>
    <w:rsid w:val="00BC0111"/>
    <w:rsid w:val="00BC034E"/>
    <w:rsid w:val="00BC24EB"/>
    <w:rsid w:val="00BC42D9"/>
    <w:rsid w:val="00BC7A28"/>
    <w:rsid w:val="00BD425E"/>
    <w:rsid w:val="00BD49B5"/>
    <w:rsid w:val="00BD7152"/>
    <w:rsid w:val="00BD7D60"/>
    <w:rsid w:val="00BD7D89"/>
    <w:rsid w:val="00BE046D"/>
    <w:rsid w:val="00BE1765"/>
    <w:rsid w:val="00BE2652"/>
    <w:rsid w:val="00BE418D"/>
    <w:rsid w:val="00BE7C44"/>
    <w:rsid w:val="00BF008B"/>
    <w:rsid w:val="00BF01C8"/>
    <w:rsid w:val="00C007C9"/>
    <w:rsid w:val="00C02A02"/>
    <w:rsid w:val="00C02B54"/>
    <w:rsid w:val="00C041B6"/>
    <w:rsid w:val="00C041EF"/>
    <w:rsid w:val="00C057E7"/>
    <w:rsid w:val="00C06225"/>
    <w:rsid w:val="00C10D6F"/>
    <w:rsid w:val="00C13EC4"/>
    <w:rsid w:val="00C21A4A"/>
    <w:rsid w:val="00C27B89"/>
    <w:rsid w:val="00C31544"/>
    <w:rsid w:val="00C34B4F"/>
    <w:rsid w:val="00C35164"/>
    <w:rsid w:val="00C40B92"/>
    <w:rsid w:val="00C412CF"/>
    <w:rsid w:val="00C50F30"/>
    <w:rsid w:val="00C51310"/>
    <w:rsid w:val="00C52C80"/>
    <w:rsid w:val="00C54932"/>
    <w:rsid w:val="00C5701F"/>
    <w:rsid w:val="00C61AC9"/>
    <w:rsid w:val="00C64DA4"/>
    <w:rsid w:val="00C67053"/>
    <w:rsid w:val="00C70995"/>
    <w:rsid w:val="00C70ECC"/>
    <w:rsid w:val="00C733A8"/>
    <w:rsid w:val="00C75917"/>
    <w:rsid w:val="00C77E7D"/>
    <w:rsid w:val="00C83109"/>
    <w:rsid w:val="00C832F0"/>
    <w:rsid w:val="00C83DBA"/>
    <w:rsid w:val="00C84844"/>
    <w:rsid w:val="00C84B7A"/>
    <w:rsid w:val="00C91A58"/>
    <w:rsid w:val="00C9491F"/>
    <w:rsid w:val="00C954C0"/>
    <w:rsid w:val="00C97212"/>
    <w:rsid w:val="00CA049E"/>
    <w:rsid w:val="00CA4E3C"/>
    <w:rsid w:val="00CB5308"/>
    <w:rsid w:val="00CC368C"/>
    <w:rsid w:val="00CC707B"/>
    <w:rsid w:val="00CD0819"/>
    <w:rsid w:val="00CD32AA"/>
    <w:rsid w:val="00CD4C90"/>
    <w:rsid w:val="00CD772C"/>
    <w:rsid w:val="00CE064D"/>
    <w:rsid w:val="00CE64D6"/>
    <w:rsid w:val="00CF095F"/>
    <w:rsid w:val="00CF1F4E"/>
    <w:rsid w:val="00CF2238"/>
    <w:rsid w:val="00CF3A0E"/>
    <w:rsid w:val="00CF4C60"/>
    <w:rsid w:val="00D012BA"/>
    <w:rsid w:val="00D037D5"/>
    <w:rsid w:val="00D07499"/>
    <w:rsid w:val="00D12287"/>
    <w:rsid w:val="00D1439A"/>
    <w:rsid w:val="00D17ACC"/>
    <w:rsid w:val="00D17BAB"/>
    <w:rsid w:val="00D219F6"/>
    <w:rsid w:val="00D23061"/>
    <w:rsid w:val="00D23890"/>
    <w:rsid w:val="00D25D0C"/>
    <w:rsid w:val="00D26769"/>
    <w:rsid w:val="00D2755C"/>
    <w:rsid w:val="00D332FA"/>
    <w:rsid w:val="00D33E68"/>
    <w:rsid w:val="00D35EC6"/>
    <w:rsid w:val="00D40143"/>
    <w:rsid w:val="00D4237D"/>
    <w:rsid w:val="00D438D2"/>
    <w:rsid w:val="00D44003"/>
    <w:rsid w:val="00D47108"/>
    <w:rsid w:val="00D47E28"/>
    <w:rsid w:val="00D47E41"/>
    <w:rsid w:val="00D5438E"/>
    <w:rsid w:val="00D60E84"/>
    <w:rsid w:val="00D61C62"/>
    <w:rsid w:val="00D63744"/>
    <w:rsid w:val="00D70CB2"/>
    <w:rsid w:val="00D730E0"/>
    <w:rsid w:val="00D747C9"/>
    <w:rsid w:val="00D75FDC"/>
    <w:rsid w:val="00D779D8"/>
    <w:rsid w:val="00D80FB6"/>
    <w:rsid w:val="00D814F2"/>
    <w:rsid w:val="00D841AF"/>
    <w:rsid w:val="00D84607"/>
    <w:rsid w:val="00D84869"/>
    <w:rsid w:val="00D93D15"/>
    <w:rsid w:val="00D967F6"/>
    <w:rsid w:val="00DA1331"/>
    <w:rsid w:val="00DA5196"/>
    <w:rsid w:val="00DA5AE4"/>
    <w:rsid w:val="00DA7FF2"/>
    <w:rsid w:val="00DB3A15"/>
    <w:rsid w:val="00DC0B20"/>
    <w:rsid w:val="00DC296C"/>
    <w:rsid w:val="00DC29E4"/>
    <w:rsid w:val="00DC3068"/>
    <w:rsid w:val="00DC4A93"/>
    <w:rsid w:val="00DC5B0F"/>
    <w:rsid w:val="00DD0452"/>
    <w:rsid w:val="00DD2969"/>
    <w:rsid w:val="00DD320A"/>
    <w:rsid w:val="00DE0499"/>
    <w:rsid w:val="00DE22C9"/>
    <w:rsid w:val="00DE4F86"/>
    <w:rsid w:val="00DF2F31"/>
    <w:rsid w:val="00DF4265"/>
    <w:rsid w:val="00DF6E5C"/>
    <w:rsid w:val="00DF7B36"/>
    <w:rsid w:val="00E01DF8"/>
    <w:rsid w:val="00E03BD8"/>
    <w:rsid w:val="00E11B44"/>
    <w:rsid w:val="00E145C6"/>
    <w:rsid w:val="00E22D51"/>
    <w:rsid w:val="00E27E0F"/>
    <w:rsid w:val="00E31AE1"/>
    <w:rsid w:val="00E32034"/>
    <w:rsid w:val="00E350DB"/>
    <w:rsid w:val="00E358AF"/>
    <w:rsid w:val="00E416DD"/>
    <w:rsid w:val="00E43F91"/>
    <w:rsid w:val="00E4465E"/>
    <w:rsid w:val="00E454BF"/>
    <w:rsid w:val="00E45A4F"/>
    <w:rsid w:val="00E47663"/>
    <w:rsid w:val="00E518B0"/>
    <w:rsid w:val="00E53227"/>
    <w:rsid w:val="00E54776"/>
    <w:rsid w:val="00E56A28"/>
    <w:rsid w:val="00E75491"/>
    <w:rsid w:val="00E76F77"/>
    <w:rsid w:val="00E77128"/>
    <w:rsid w:val="00E777B0"/>
    <w:rsid w:val="00E8132F"/>
    <w:rsid w:val="00E8295B"/>
    <w:rsid w:val="00E83580"/>
    <w:rsid w:val="00E85269"/>
    <w:rsid w:val="00E86FAF"/>
    <w:rsid w:val="00E92395"/>
    <w:rsid w:val="00E9498A"/>
    <w:rsid w:val="00E96D78"/>
    <w:rsid w:val="00EA363E"/>
    <w:rsid w:val="00EA655C"/>
    <w:rsid w:val="00EA70B6"/>
    <w:rsid w:val="00EB00AE"/>
    <w:rsid w:val="00EB3B7A"/>
    <w:rsid w:val="00EB4590"/>
    <w:rsid w:val="00EB5497"/>
    <w:rsid w:val="00EB7C78"/>
    <w:rsid w:val="00EC23BB"/>
    <w:rsid w:val="00EC31A0"/>
    <w:rsid w:val="00EC3940"/>
    <w:rsid w:val="00EC6180"/>
    <w:rsid w:val="00EC7E35"/>
    <w:rsid w:val="00ED1193"/>
    <w:rsid w:val="00EE51CC"/>
    <w:rsid w:val="00EE53B5"/>
    <w:rsid w:val="00EF163D"/>
    <w:rsid w:val="00EF42FE"/>
    <w:rsid w:val="00F0056D"/>
    <w:rsid w:val="00F00646"/>
    <w:rsid w:val="00F037A0"/>
    <w:rsid w:val="00F11120"/>
    <w:rsid w:val="00F11DAE"/>
    <w:rsid w:val="00F132C7"/>
    <w:rsid w:val="00F13E41"/>
    <w:rsid w:val="00F222C7"/>
    <w:rsid w:val="00F238DC"/>
    <w:rsid w:val="00F24BF7"/>
    <w:rsid w:val="00F256C1"/>
    <w:rsid w:val="00F26794"/>
    <w:rsid w:val="00F306FC"/>
    <w:rsid w:val="00F31FAA"/>
    <w:rsid w:val="00F33D93"/>
    <w:rsid w:val="00F3544E"/>
    <w:rsid w:val="00F431D7"/>
    <w:rsid w:val="00F44E9E"/>
    <w:rsid w:val="00F47CDB"/>
    <w:rsid w:val="00F54286"/>
    <w:rsid w:val="00F54610"/>
    <w:rsid w:val="00F561F5"/>
    <w:rsid w:val="00F61429"/>
    <w:rsid w:val="00F634CD"/>
    <w:rsid w:val="00F7036B"/>
    <w:rsid w:val="00F723DA"/>
    <w:rsid w:val="00F73BA1"/>
    <w:rsid w:val="00F740DC"/>
    <w:rsid w:val="00F7623B"/>
    <w:rsid w:val="00F80423"/>
    <w:rsid w:val="00F86BF3"/>
    <w:rsid w:val="00F91C46"/>
    <w:rsid w:val="00F95049"/>
    <w:rsid w:val="00FA096B"/>
    <w:rsid w:val="00FA559B"/>
    <w:rsid w:val="00FA5DD8"/>
    <w:rsid w:val="00FA5FB4"/>
    <w:rsid w:val="00FA7BBD"/>
    <w:rsid w:val="00FB012F"/>
    <w:rsid w:val="00FB0325"/>
    <w:rsid w:val="00FB4194"/>
    <w:rsid w:val="00FB4DB1"/>
    <w:rsid w:val="00FC26DA"/>
    <w:rsid w:val="00FC7737"/>
    <w:rsid w:val="00FC78F7"/>
    <w:rsid w:val="00FC7F3E"/>
    <w:rsid w:val="00FD256D"/>
    <w:rsid w:val="00FD46FE"/>
    <w:rsid w:val="00FE7BC3"/>
    <w:rsid w:val="00FF7C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envelope return" w:uiPriority="0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4869"/>
    <w:pPr>
      <w:spacing w:after="200" w:line="276" w:lineRule="auto"/>
      <w:jc w:val="center"/>
    </w:pPr>
    <w:rPr>
      <w:sz w:val="22"/>
      <w:szCs w:val="22"/>
    </w:rPr>
  </w:style>
  <w:style w:type="paragraph" w:styleId="1">
    <w:name w:val="heading 1"/>
    <w:basedOn w:val="3"/>
    <w:next w:val="a"/>
    <w:link w:val="10"/>
    <w:qFormat/>
    <w:rsid w:val="009E346C"/>
    <w:pPr>
      <w:tabs>
        <w:tab w:val="clear" w:pos="600"/>
      </w:tabs>
      <w:spacing w:before="0" w:after="0"/>
      <w:jc w:val="center"/>
      <w:outlineLvl w:val="0"/>
    </w:pPr>
    <w:rPr>
      <w:b/>
      <w:szCs w:val="28"/>
    </w:rPr>
  </w:style>
  <w:style w:type="paragraph" w:styleId="2">
    <w:name w:val="heading 2"/>
    <w:basedOn w:val="a"/>
    <w:next w:val="a"/>
    <w:link w:val="20"/>
    <w:qFormat/>
    <w:rsid w:val="009E346C"/>
    <w:pPr>
      <w:keepNext/>
      <w:spacing w:before="120" w:after="120" w:line="240" w:lineRule="auto"/>
      <w:outlineLvl w:val="1"/>
    </w:pPr>
    <w:rPr>
      <w:rFonts w:ascii="Times New Roman" w:hAnsi="Times New Roman"/>
      <w:bCs/>
      <w:iCs/>
      <w:sz w:val="28"/>
      <w:szCs w:val="28"/>
    </w:rPr>
  </w:style>
  <w:style w:type="paragraph" w:styleId="3">
    <w:name w:val="heading 3"/>
    <w:basedOn w:val="a"/>
    <w:link w:val="30"/>
    <w:qFormat/>
    <w:rsid w:val="009E346C"/>
    <w:pPr>
      <w:keepNext/>
      <w:tabs>
        <w:tab w:val="left" w:pos="600"/>
      </w:tabs>
      <w:spacing w:before="120" w:after="120" w:line="240" w:lineRule="auto"/>
      <w:jc w:val="left"/>
      <w:outlineLvl w:val="2"/>
    </w:pPr>
    <w:rPr>
      <w:rFonts w:ascii="Times New Roman" w:hAnsi="Times New Roman"/>
      <w:bCs/>
      <w:sz w:val="28"/>
      <w:szCs w:val="26"/>
    </w:rPr>
  </w:style>
  <w:style w:type="paragraph" w:styleId="5">
    <w:name w:val="heading 5"/>
    <w:basedOn w:val="a"/>
    <w:next w:val="a"/>
    <w:link w:val="50"/>
    <w:unhideWhenUsed/>
    <w:qFormat/>
    <w:rsid w:val="00B34F21"/>
    <w:pPr>
      <w:keepNext/>
      <w:spacing w:after="0" w:line="240" w:lineRule="auto"/>
      <w:outlineLvl w:val="4"/>
    </w:pPr>
    <w:rPr>
      <w:rFonts w:ascii="Times New Roman" w:eastAsia="Arial Unicode MS" w:hAnsi="Times New Roman"/>
      <w:b/>
      <w:sz w:val="28"/>
      <w:szCs w:val="20"/>
    </w:rPr>
  </w:style>
  <w:style w:type="paragraph" w:styleId="8">
    <w:name w:val="heading 8"/>
    <w:basedOn w:val="a"/>
    <w:next w:val="a"/>
    <w:link w:val="80"/>
    <w:unhideWhenUsed/>
    <w:qFormat/>
    <w:rsid w:val="00B34F21"/>
    <w:pPr>
      <w:keepNext/>
      <w:pBdr>
        <w:bottom w:val="single" w:sz="4" w:space="1" w:color="auto"/>
      </w:pBdr>
      <w:spacing w:after="0" w:line="240" w:lineRule="auto"/>
      <w:outlineLvl w:val="7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link w:val="5"/>
    <w:rsid w:val="00B34F21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link w:val="8"/>
    <w:rsid w:val="00B34F21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uiPriority w:val="99"/>
    <w:unhideWhenUsed/>
    <w:rsid w:val="00B34F21"/>
    <w:rPr>
      <w:color w:val="0000FF"/>
      <w:u w:val="single"/>
    </w:rPr>
  </w:style>
  <w:style w:type="paragraph" w:styleId="a4">
    <w:name w:val="Title"/>
    <w:basedOn w:val="a"/>
    <w:link w:val="a5"/>
    <w:qFormat/>
    <w:rsid w:val="00B34F21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a5">
    <w:name w:val="Название Знак"/>
    <w:link w:val="a4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unhideWhenUsed/>
    <w:rsid w:val="00B34F21"/>
    <w:pPr>
      <w:tabs>
        <w:tab w:val="num" w:pos="360"/>
      </w:tabs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character" w:customStyle="1" w:styleId="a7">
    <w:name w:val="Основной текст Знак"/>
    <w:link w:val="a6"/>
    <w:rsid w:val="00B34F21"/>
    <w:rPr>
      <w:rFonts w:ascii="Times New Roman" w:eastAsia="Times New Roman" w:hAnsi="Times New Roman" w:cs="Times New Roman"/>
      <w:sz w:val="24"/>
      <w:szCs w:val="20"/>
    </w:rPr>
  </w:style>
  <w:style w:type="paragraph" w:styleId="31">
    <w:name w:val="Body Text 3"/>
    <w:basedOn w:val="a"/>
    <w:link w:val="32"/>
    <w:semiHidden/>
    <w:unhideWhenUsed/>
    <w:rsid w:val="00B34F21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32">
    <w:name w:val="Основной текст 3 Знак"/>
    <w:link w:val="31"/>
    <w:semiHidden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33">
    <w:name w:val="Body Text Indent 3"/>
    <w:basedOn w:val="a"/>
    <w:link w:val="34"/>
    <w:unhideWhenUsed/>
    <w:rsid w:val="00B34F21"/>
    <w:pPr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character" w:customStyle="1" w:styleId="34">
    <w:name w:val="Основной текст с отступом 3 Знак"/>
    <w:link w:val="33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34F2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B34F21"/>
    <w:rPr>
      <w:rFonts w:ascii="Tahoma" w:hAnsi="Tahoma" w:cs="Tahoma"/>
      <w:sz w:val="16"/>
      <w:szCs w:val="16"/>
    </w:rPr>
  </w:style>
  <w:style w:type="paragraph" w:styleId="21">
    <w:name w:val="Body Text Indent 2"/>
    <w:basedOn w:val="a"/>
    <w:link w:val="22"/>
    <w:uiPriority w:val="99"/>
    <w:semiHidden/>
    <w:unhideWhenUsed/>
    <w:rsid w:val="00D814F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semiHidden/>
    <w:rsid w:val="00D814F2"/>
    <w:rPr>
      <w:sz w:val="22"/>
      <w:szCs w:val="22"/>
    </w:rPr>
  </w:style>
  <w:style w:type="paragraph" w:styleId="23">
    <w:name w:val="envelope return"/>
    <w:basedOn w:val="a"/>
    <w:semiHidden/>
    <w:rsid w:val="00D814F2"/>
    <w:pPr>
      <w:tabs>
        <w:tab w:val="num" w:pos="2880"/>
      </w:tabs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paragraph" w:styleId="aa">
    <w:name w:val="Document Map"/>
    <w:basedOn w:val="a"/>
    <w:link w:val="ab"/>
    <w:uiPriority w:val="99"/>
    <w:semiHidden/>
    <w:unhideWhenUsed/>
    <w:rsid w:val="00A80C98"/>
    <w:rPr>
      <w:rFonts w:ascii="Tahoma" w:hAnsi="Tahoma"/>
      <w:sz w:val="16"/>
      <w:szCs w:val="16"/>
    </w:rPr>
  </w:style>
  <w:style w:type="character" w:customStyle="1" w:styleId="ab">
    <w:name w:val="Схема документа Знак"/>
    <w:link w:val="aa"/>
    <w:uiPriority w:val="99"/>
    <w:semiHidden/>
    <w:rsid w:val="00A80C98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626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CD4C9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rsid w:val="00CD4C90"/>
    <w:rPr>
      <w:sz w:val="22"/>
      <w:szCs w:val="22"/>
    </w:rPr>
  </w:style>
  <w:style w:type="paragraph" w:styleId="af">
    <w:name w:val="footer"/>
    <w:basedOn w:val="a"/>
    <w:link w:val="af0"/>
    <w:uiPriority w:val="99"/>
    <w:unhideWhenUsed/>
    <w:rsid w:val="00CD4C9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rsid w:val="00CD4C90"/>
    <w:rPr>
      <w:sz w:val="22"/>
      <w:szCs w:val="22"/>
    </w:rPr>
  </w:style>
  <w:style w:type="character" w:customStyle="1" w:styleId="FontStyle12">
    <w:name w:val="Font Style12"/>
    <w:uiPriority w:val="99"/>
    <w:rsid w:val="00B1111A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uiPriority w:val="99"/>
    <w:rsid w:val="00B1111A"/>
    <w:rPr>
      <w:rFonts w:ascii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B1111A"/>
    <w:pPr>
      <w:widowControl w:val="0"/>
      <w:autoSpaceDE w:val="0"/>
      <w:autoSpaceDN w:val="0"/>
      <w:adjustRightInd w:val="0"/>
    </w:pPr>
    <w:rPr>
      <w:rFonts w:cs="Calibri"/>
      <w:b/>
      <w:bCs/>
      <w:sz w:val="26"/>
      <w:szCs w:val="26"/>
    </w:rPr>
  </w:style>
  <w:style w:type="character" w:customStyle="1" w:styleId="10">
    <w:name w:val="Заголовок 1 Знак"/>
    <w:link w:val="1"/>
    <w:rsid w:val="009E346C"/>
    <w:rPr>
      <w:rFonts w:ascii="Times New Roman" w:hAnsi="Times New Roman"/>
      <w:b/>
      <w:bCs/>
      <w:sz w:val="28"/>
      <w:szCs w:val="28"/>
    </w:rPr>
  </w:style>
  <w:style w:type="character" w:customStyle="1" w:styleId="20">
    <w:name w:val="Заголовок 2 Знак"/>
    <w:link w:val="2"/>
    <w:rsid w:val="009E346C"/>
    <w:rPr>
      <w:rFonts w:ascii="Times New Roman" w:hAnsi="Times New Roman" w:cs="Arial"/>
      <w:bCs/>
      <w:iCs/>
      <w:sz w:val="28"/>
      <w:szCs w:val="28"/>
    </w:rPr>
  </w:style>
  <w:style w:type="character" w:customStyle="1" w:styleId="30">
    <w:name w:val="Заголовок 3 Знак"/>
    <w:link w:val="3"/>
    <w:rsid w:val="009E346C"/>
    <w:rPr>
      <w:rFonts w:ascii="Times New Roman" w:hAnsi="Times New Roman" w:cs="Arial"/>
      <w:bCs/>
      <w:sz w:val="28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9E346C"/>
  </w:style>
  <w:style w:type="paragraph" w:customStyle="1" w:styleId="Pro-Gramma">
    <w:name w:val="Pro-Gramma"/>
    <w:basedOn w:val="a"/>
    <w:rsid w:val="009E346C"/>
    <w:pPr>
      <w:spacing w:after="0" w:line="240" w:lineRule="auto"/>
      <w:ind w:left="1134"/>
      <w:jc w:val="both"/>
    </w:pPr>
    <w:rPr>
      <w:rFonts w:ascii="Times New Roman" w:hAnsi="Times New Roman"/>
      <w:sz w:val="28"/>
      <w:szCs w:val="24"/>
    </w:rPr>
  </w:style>
  <w:style w:type="paragraph" w:customStyle="1" w:styleId="Pro-List-2">
    <w:name w:val="Pro-List -2"/>
    <w:basedOn w:val="a"/>
    <w:rsid w:val="009E346C"/>
    <w:pPr>
      <w:keepLines/>
      <w:numPr>
        <w:ilvl w:val="3"/>
        <w:numId w:val="1"/>
      </w:numPr>
      <w:tabs>
        <w:tab w:val="left" w:pos="1080"/>
      </w:tabs>
      <w:spacing w:after="0" w:line="240" w:lineRule="auto"/>
      <w:ind w:firstLine="720"/>
      <w:jc w:val="both"/>
    </w:pPr>
    <w:rPr>
      <w:rFonts w:ascii="Times New Roman" w:hAnsi="Times New Roman"/>
      <w:sz w:val="28"/>
      <w:szCs w:val="24"/>
    </w:rPr>
  </w:style>
  <w:style w:type="character" w:customStyle="1" w:styleId="TextNPA">
    <w:name w:val="Text NPA"/>
    <w:rsid w:val="009E346C"/>
    <w:rPr>
      <w:rFonts w:ascii="Times New Roman" w:hAnsi="Times New Roman"/>
      <w:sz w:val="28"/>
    </w:rPr>
  </w:style>
  <w:style w:type="paragraph" w:customStyle="1" w:styleId="Pro-List2">
    <w:name w:val="Pro-List #2"/>
    <w:basedOn w:val="a"/>
    <w:rsid w:val="009E346C"/>
    <w:pPr>
      <w:keepLines/>
      <w:tabs>
        <w:tab w:val="left" w:pos="1080"/>
        <w:tab w:val="left" w:pos="1440"/>
      </w:tabs>
      <w:spacing w:after="0" w:line="240" w:lineRule="auto"/>
      <w:ind w:firstLine="425"/>
      <w:jc w:val="both"/>
    </w:pPr>
    <w:rPr>
      <w:rFonts w:ascii="Times New Roman" w:hAnsi="Times New Roman"/>
      <w:sz w:val="28"/>
      <w:szCs w:val="24"/>
    </w:rPr>
  </w:style>
  <w:style w:type="paragraph" w:customStyle="1" w:styleId="Pro-">
    <w:name w:val="Pro-Форма"/>
    <w:basedOn w:val="Pro-Gramma"/>
    <w:rsid w:val="009E346C"/>
  </w:style>
  <w:style w:type="character" w:customStyle="1" w:styleId="Pro-0">
    <w:name w:val="Pro-Форма Знак"/>
    <w:rsid w:val="009E346C"/>
    <w:rPr>
      <w:i/>
      <w:sz w:val="16"/>
      <w:szCs w:val="16"/>
      <w:lang w:val="ru-RU" w:eastAsia="ru-RU" w:bidi="ar-SA"/>
    </w:rPr>
  </w:style>
  <w:style w:type="character" w:styleId="af1">
    <w:name w:val="page number"/>
    <w:rsid w:val="009E346C"/>
    <w:rPr>
      <w:rFonts w:ascii="Verdana" w:hAnsi="Verdana"/>
      <w:b/>
      <w:noProof/>
      <w:color w:val="C41C16"/>
      <w:sz w:val="16"/>
    </w:rPr>
  </w:style>
  <w:style w:type="paragraph" w:customStyle="1" w:styleId="ConsNormal">
    <w:name w:val="ConsNormal"/>
    <w:rsid w:val="009E346C"/>
    <w:pPr>
      <w:widowControl w:val="0"/>
      <w:suppressAutoHyphens/>
      <w:autoSpaceDE w:val="0"/>
      <w:ind w:firstLine="720"/>
    </w:pPr>
    <w:rPr>
      <w:rFonts w:ascii="Arial" w:eastAsia="Arial" w:hAnsi="Arial"/>
      <w:sz w:val="16"/>
      <w:szCs w:val="16"/>
    </w:rPr>
  </w:style>
  <w:style w:type="character" w:styleId="af2">
    <w:name w:val="footnote reference"/>
    <w:semiHidden/>
    <w:unhideWhenUsed/>
    <w:rsid w:val="009E346C"/>
    <w:rPr>
      <w:vertAlign w:val="superscript"/>
    </w:rPr>
  </w:style>
  <w:style w:type="paragraph" w:customStyle="1" w:styleId="ConsNonformat">
    <w:name w:val="ConsNonformat"/>
    <w:rsid w:val="009E346C"/>
    <w:pPr>
      <w:widowControl w:val="0"/>
      <w:suppressAutoHyphens/>
      <w:autoSpaceDE w:val="0"/>
    </w:pPr>
    <w:rPr>
      <w:rFonts w:ascii="Courier New" w:eastAsia="Courier New" w:hAnsi="Courier New"/>
      <w:sz w:val="16"/>
      <w:szCs w:val="16"/>
    </w:rPr>
  </w:style>
  <w:style w:type="paragraph" w:styleId="af3">
    <w:name w:val="List Paragraph"/>
    <w:basedOn w:val="a"/>
    <w:link w:val="af4"/>
    <w:uiPriority w:val="34"/>
    <w:qFormat/>
    <w:rsid w:val="009E346C"/>
    <w:pPr>
      <w:ind w:left="720"/>
      <w:jc w:val="left"/>
    </w:pPr>
    <w:rPr>
      <w:rFonts w:eastAsia="Calibri" w:cs="Calibri"/>
      <w:lang w:eastAsia="en-US"/>
    </w:rPr>
  </w:style>
  <w:style w:type="paragraph" w:customStyle="1" w:styleId="ConsPlusNormal">
    <w:name w:val="ConsPlusNormal"/>
    <w:rsid w:val="009E346C"/>
    <w:pPr>
      <w:widowControl w:val="0"/>
      <w:suppressAutoHyphens/>
      <w:autoSpaceDE w:val="0"/>
      <w:ind w:firstLine="720"/>
    </w:pPr>
    <w:rPr>
      <w:rFonts w:ascii="Arial" w:eastAsia="Arial" w:hAnsi="Arial"/>
    </w:rPr>
  </w:style>
  <w:style w:type="paragraph" w:customStyle="1" w:styleId="ConsCell">
    <w:name w:val="ConsCell"/>
    <w:rsid w:val="009E346C"/>
    <w:pPr>
      <w:widowControl w:val="0"/>
      <w:suppressAutoHyphens/>
      <w:autoSpaceDE w:val="0"/>
    </w:pPr>
    <w:rPr>
      <w:rFonts w:ascii="Arial" w:eastAsia="Arial" w:hAnsi="Arial"/>
      <w:sz w:val="16"/>
      <w:szCs w:val="16"/>
    </w:rPr>
  </w:style>
  <w:style w:type="paragraph" w:styleId="24">
    <w:name w:val="Body Text 2"/>
    <w:basedOn w:val="a"/>
    <w:link w:val="25"/>
    <w:semiHidden/>
    <w:unhideWhenUsed/>
    <w:rsid w:val="009E346C"/>
    <w:pPr>
      <w:spacing w:after="120" w:line="480" w:lineRule="auto"/>
      <w:jc w:val="left"/>
    </w:pPr>
    <w:rPr>
      <w:rFonts w:ascii="Times New Roman" w:hAnsi="Times New Roman"/>
      <w:sz w:val="28"/>
      <w:szCs w:val="24"/>
    </w:rPr>
  </w:style>
  <w:style w:type="character" w:customStyle="1" w:styleId="25">
    <w:name w:val="Основной текст 2 Знак"/>
    <w:link w:val="24"/>
    <w:semiHidden/>
    <w:rsid w:val="009E346C"/>
    <w:rPr>
      <w:rFonts w:ascii="Times New Roman" w:hAnsi="Times New Roman"/>
      <w:sz w:val="28"/>
      <w:szCs w:val="24"/>
    </w:rPr>
  </w:style>
  <w:style w:type="paragraph" w:styleId="af5">
    <w:name w:val="footnote text"/>
    <w:basedOn w:val="a"/>
    <w:link w:val="af6"/>
    <w:semiHidden/>
    <w:unhideWhenUsed/>
    <w:rsid w:val="009E346C"/>
    <w:pPr>
      <w:spacing w:after="0" w:line="240" w:lineRule="auto"/>
      <w:jc w:val="left"/>
    </w:pPr>
    <w:rPr>
      <w:rFonts w:ascii="Times New Roman" w:hAnsi="Times New Roman"/>
      <w:sz w:val="20"/>
      <w:szCs w:val="20"/>
    </w:rPr>
  </w:style>
  <w:style w:type="character" w:customStyle="1" w:styleId="af6">
    <w:name w:val="Текст сноски Знак"/>
    <w:link w:val="af5"/>
    <w:semiHidden/>
    <w:rsid w:val="009E346C"/>
    <w:rPr>
      <w:rFonts w:ascii="Times New Roman" w:hAnsi="Times New Roman"/>
    </w:rPr>
  </w:style>
  <w:style w:type="paragraph" w:customStyle="1" w:styleId="210">
    <w:name w:val="Основной текст 21"/>
    <w:basedOn w:val="a"/>
    <w:rsid w:val="009E346C"/>
    <w:pPr>
      <w:widowControl w:val="0"/>
      <w:spacing w:after="0" w:line="240" w:lineRule="auto"/>
      <w:ind w:firstLine="709"/>
      <w:jc w:val="both"/>
    </w:pPr>
    <w:rPr>
      <w:rFonts w:ascii="Times New Roman" w:hAnsi="Times New Roman"/>
      <w:sz w:val="28"/>
      <w:szCs w:val="28"/>
    </w:rPr>
  </w:style>
  <w:style w:type="paragraph" w:customStyle="1" w:styleId="ConsPlusNonformat">
    <w:name w:val="ConsPlusNonformat"/>
    <w:rsid w:val="009E346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2">
    <w:name w:val="Сетка таблицы1"/>
    <w:basedOn w:val="a1"/>
    <w:next w:val="ac"/>
    <w:uiPriority w:val="59"/>
    <w:rsid w:val="009E346C"/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6">
    <w:name w:val="Нет списка2"/>
    <w:next w:val="a2"/>
    <w:semiHidden/>
    <w:rsid w:val="007E4775"/>
  </w:style>
  <w:style w:type="character" w:customStyle="1" w:styleId="27">
    <w:name w:val="Знак Знак2"/>
    <w:rsid w:val="007E4775"/>
    <w:rPr>
      <w:rFonts w:cs="Arial"/>
      <w:bCs/>
      <w:sz w:val="28"/>
      <w:szCs w:val="26"/>
      <w:lang w:val="ru-RU" w:eastAsia="ru-RU" w:bidi="ar-SA"/>
    </w:rPr>
  </w:style>
  <w:style w:type="numbering" w:customStyle="1" w:styleId="35">
    <w:name w:val="Нет списка3"/>
    <w:next w:val="a2"/>
    <w:semiHidden/>
    <w:rsid w:val="00F33D93"/>
  </w:style>
  <w:style w:type="paragraph" w:customStyle="1" w:styleId="Pro-List-1">
    <w:name w:val="Pro-List -1"/>
    <w:basedOn w:val="Pro-List1"/>
    <w:rsid w:val="00F33D93"/>
  </w:style>
  <w:style w:type="paragraph" w:customStyle="1" w:styleId="Pro-List1">
    <w:name w:val="Pro-List #1"/>
    <w:basedOn w:val="Pro-Gramma"/>
    <w:rsid w:val="00F33D93"/>
    <w:pPr>
      <w:keepLines/>
      <w:tabs>
        <w:tab w:val="left" w:pos="993"/>
      </w:tabs>
      <w:spacing w:before="240"/>
      <w:ind w:left="992" w:hanging="567"/>
    </w:pPr>
  </w:style>
  <w:style w:type="paragraph" w:styleId="af7">
    <w:name w:val="Body Text Indent"/>
    <w:basedOn w:val="a"/>
    <w:link w:val="af8"/>
    <w:rsid w:val="00F33D93"/>
    <w:pPr>
      <w:shd w:val="clear" w:color="auto" w:fill="FFFFFF"/>
      <w:autoSpaceDE w:val="0"/>
      <w:autoSpaceDN w:val="0"/>
      <w:adjustRightInd w:val="0"/>
      <w:spacing w:after="0" w:line="240" w:lineRule="auto"/>
      <w:ind w:firstLine="600"/>
      <w:jc w:val="both"/>
    </w:pPr>
    <w:rPr>
      <w:rFonts w:ascii="Times New Roman" w:hAnsi="Times New Roman"/>
      <w:color w:val="000000"/>
      <w:sz w:val="28"/>
      <w:szCs w:val="28"/>
    </w:rPr>
  </w:style>
  <w:style w:type="character" w:customStyle="1" w:styleId="af8">
    <w:name w:val="Основной текст с отступом Знак"/>
    <w:link w:val="af7"/>
    <w:rsid w:val="00F33D93"/>
    <w:rPr>
      <w:rFonts w:ascii="Times New Roman" w:hAnsi="Times New Roman"/>
      <w:color w:val="000000"/>
      <w:sz w:val="28"/>
      <w:szCs w:val="28"/>
      <w:shd w:val="clear" w:color="auto" w:fill="FFFFFF"/>
    </w:rPr>
  </w:style>
  <w:style w:type="character" w:customStyle="1" w:styleId="Pro-List10">
    <w:name w:val="Pro-List #1 Знак Знак"/>
    <w:basedOn w:val="Pro-Gramma0"/>
    <w:rsid w:val="00F33D93"/>
  </w:style>
  <w:style w:type="character" w:customStyle="1" w:styleId="Pro-Gramma0">
    <w:name w:val="Pro-Gramma Знак"/>
    <w:rsid w:val="00F33D93"/>
    <w:rPr>
      <w:sz w:val="28"/>
      <w:szCs w:val="24"/>
      <w:lang w:val="ru-RU" w:eastAsia="ru-RU" w:bidi="ar-SA"/>
    </w:rPr>
  </w:style>
  <w:style w:type="paragraph" w:customStyle="1" w:styleId="Bottom">
    <w:name w:val="Bottom"/>
    <w:basedOn w:val="af"/>
    <w:rsid w:val="00F33D93"/>
    <w:pPr>
      <w:pBdr>
        <w:top w:val="single" w:sz="4" w:space="6" w:color="808080"/>
      </w:pBdr>
      <w:tabs>
        <w:tab w:val="clear" w:pos="4677"/>
        <w:tab w:val="clear" w:pos="9355"/>
      </w:tabs>
      <w:spacing w:after="0" w:line="240" w:lineRule="auto"/>
      <w:jc w:val="right"/>
    </w:pPr>
    <w:rPr>
      <w:rFonts w:ascii="Verdana" w:hAnsi="Verdana"/>
      <w:color w:val="C41C16"/>
      <w:sz w:val="16"/>
      <w:szCs w:val="24"/>
    </w:rPr>
  </w:style>
  <w:style w:type="paragraph" w:styleId="af9">
    <w:name w:val="Normal (Web)"/>
    <w:basedOn w:val="a"/>
    <w:uiPriority w:val="99"/>
    <w:unhideWhenUsed/>
    <w:rsid w:val="00F33D93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paragraph" w:styleId="afa">
    <w:name w:val="No Spacing"/>
    <w:link w:val="afb"/>
    <w:qFormat/>
    <w:rsid w:val="00333B9C"/>
    <w:rPr>
      <w:sz w:val="22"/>
      <w:szCs w:val="22"/>
    </w:rPr>
  </w:style>
  <w:style w:type="character" w:customStyle="1" w:styleId="WW-Absatz-Standardschriftart11111111111111111111111111111111111111111">
    <w:name w:val="WW-Absatz-Standardschriftart11111111111111111111111111111111111111111"/>
    <w:rsid w:val="00E75491"/>
  </w:style>
  <w:style w:type="paragraph" w:customStyle="1" w:styleId="MyWorks">
    <w:name w:val="My Works"/>
    <w:basedOn w:val="a"/>
    <w:link w:val="MyWorks0"/>
    <w:qFormat/>
    <w:rsid w:val="003009FF"/>
    <w:pPr>
      <w:spacing w:after="0" w:line="240" w:lineRule="auto"/>
      <w:ind w:firstLine="709"/>
      <w:jc w:val="left"/>
    </w:pPr>
    <w:rPr>
      <w:rFonts w:ascii="Times New Roman" w:hAnsi="Times New Roman"/>
      <w:sz w:val="32"/>
      <w:szCs w:val="20"/>
    </w:rPr>
  </w:style>
  <w:style w:type="character" w:customStyle="1" w:styleId="MyWorks0">
    <w:name w:val="My Works Знак"/>
    <w:link w:val="MyWorks"/>
    <w:locked/>
    <w:rsid w:val="003009FF"/>
    <w:rPr>
      <w:rFonts w:ascii="Times New Roman" w:hAnsi="Times New Roman"/>
      <w:sz w:val="32"/>
    </w:rPr>
  </w:style>
  <w:style w:type="character" w:customStyle="1" w:styleId="13">
    <w:name w:val="Основной текст Знак1"/>
    <w:rsid w:val="00AF016F"/>
    <w:rPr>
      <w:rFonts w:ascii="Times New Roman" w:hAnsi="Times New Roman"/>
      <w:sz w:val="28"/>
      <w:u w:val="none"/>
    </w:rPr>
  </w:style>
  <w:style w:type="character" w:customStyle="1" w:styleId="afb">
    <w:name w:val="Без интервала Знак"/>
    <w:link w:val="afa"/>
    <w:rsid w:val="004B6A48"/>
    <w:rPr>
      <w:sz w:val="22"/>
      <w:szCs w:val="22"/>
      <w:lang w:bidi="ar-SA"/>
    </w:rPr>
  </w:style>
  <w:style w:type="paragraph" w:customStyle="1" w:styleId="ConsPlusCell">
    <w:name w:val="ConsPlusCell"/>
    <w:uiPriority w:val="99"/>
    <w:rsid w:val="008E33E5"/>
    <w:pPr>
      <w:autoSpaceDE w:val="0"/>
      <w:autoSpaceDN w:val="0"/>
      <w:adjustRightInd w:val="0"/>
    </w:pPr>
    <w:rPr>
      <w:rFonts w:ascii="Times New Roman" w:hAnsi="Times New Roman"/>
    </w:rPr>
  </w:style>
  <w:style w:type="character" w:customStyle="1" w:styleId="51">
    <w:name w:val="5"/>
    <w:basedOn w:val="a0"/>
    <w:rsid w:val="008E33E5"/>
  </w:style>
  <w:style w:type="character" w:customStyle="1" w:styleId="af4">
    <w:name w:val="Абзац списка Знак"/>
    <w:link w:val="af3"/>
    <w:uiPriority w:val="34"/>
    <w:locked/>
    <w:rsid w:val="001C1385"/>
    <w:rPr>
      <w:rFonts w:eastAsia="Calibri" w:cs="Calibri"/>
      <w:sz w:val="22"/>
      <w:szCs w:val="22"/>
      <w:lang w:eastAsia="en-US"/>
    </w:rPr>
  </w:style>
  <w:style w:type="character" w:styleId="afc">
    <w:name w:val="Strong"/>
    <w:basedOn w:val="a0"/>
    <w:uiPriority w:val="22"/>
    <w:qFormat/>
    <w:rsid w:val="005E62AC"/>
    <w:rPr>
      <w:b/>
      <w:bCs/>
    </w:rPr>
  </w:style>
  <w:style w:type="paragraph" w:customStyle="1" w:styleId="ds-markdown-paragraph">
    <w:name w:val="ds-markdown-paragraph"/>
    <w:basedOn w:val="a"/>
    <w:rsid w:val="005E62AC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046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mfc51.ru/main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529665&amp;dst=100832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zatozaozersk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LAW&amp;n=501480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D590273F6EB35B10DF3C879964E3F696068502DC958F8F660148ECAD8J6k5Q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1B62FA-79D8-4198-AF00-85290216EF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952</TotalTime>
  <Pages>6</Pages>
  <Words>2154</Words>
  <Characters>12282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14408</CharactersWithSpaces>
  <SharedDoc>false</SharedDoc>
  <HLinks>
    <vt:vector size="12" baseType="variant">
      <vt:variant>
        <vt:i4>6881329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consultantplus://offline/ref=64E9DB543C1EB65496381CE2C6CECB0C9794855823D0AACED520922B99BC71F9A85B4195BA9345D5720E96D5E7018623t35DO</vt:lpwstr>
      </vt:variant>
      <vt:variant>
        <vt:lpwstr/>
      </vt:variant>
      <vt:variant>
        <vt:i4>12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consultantplus://offline/ref=64E9DB543C1EB65496381CE2C6CECB0C9794855822D6ADC8D920922B99BC71F9A85B4187BACB49D77B1096D7F257D766615A296E6CD1255D992D4Ft65FO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Зав_документоведение</dc:creator>
  <cp:lastModifiedBy>TAKorabeynikova</cp:lastModifiedBy>
  <cp:revision>3</cp:revision>
  <cp:lastPrinted>2026-04-30T11:17:00Z</cp:lastPrinted>
  <dcterms:created xsi:type="dcterms:W3CDTF">2026-06-03T14:01:00Z</dcterms:created>
  <dcterms:modified xsi:type="dcterms:W3CDTF">2026-06-04T06:35:00Z</dcterms:modified>
</cp:coreProperties>
</file>