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6C7" w:rsidRDefault="00E166C7" w:rsidP="00743121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Приложение </w:t>
      </w:r>
    </w:p>
    <w:p w:rsidR="00E166C7" w:rsidRDefault="00E166C7" w:rsidP="00743121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к </w:t>
      </w:r>
      <w:r w:rsidR="00C72EBE">
        <w:rPr>
          <w:rFonts w:ascii="Times New Roman" w:hAnsi="Times New Roman"/>
          <w:color w:val="000000" w:themeColor="text1"/>
          <w:sz w:val="24"/>
          <w:szCs w:val="24"/>
        </w:rPr>
        <w:t>постановлению Администрации</w:t>
      </w:r>
    </w:p>
    <w:p w:rsidR="00C72EBE" w:rsidRDefault="00C72EBE" w:rsidP="00743121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ЗАТО город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Заозерск</w:t>
      </w:r>
      <w:proofErr w:type="spellEnd"/>
    </w:p>
    <w:p w:rsidR="00E166C7" w:rsidRDefault="00C72EBE" w:rsidP="00743121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от </w:t>
      </w:r>
      <w:r w:rsidRPr="00C72EBE">
        <w:rPr>
          <w:rFonts w:ascii="Times New Roman" w:hAnsi="Times New Roman"/>
          <w:color w:val="000000" w:themeColor="text1"/>
          <w:sz w:val="24"/>
          <w:szCs w:val="24"/>
        </w:rPr>
        <w:t>___________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№ </w:t>
      </w:r>
      <w:r>
        <w:rPr>
          <w:rFonts w:ascii="Times New Roman" w:hAnsi="Times New Roman"/>
          <w:color w:val="000000" w:themeColor="text1"/>
          <w:sz w:val="24"/>
          <w:szCs w:val="24"/>
        </w:rPr>
        <w:t>_________</w:t>
      </w:r>
    </w:p>
    <w:p w:rsidR="00C72EBE" w:rsidRDefault="00C72EBE" w:rsidP="00743121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2956EF" w:rsidRPr="00A629BF" w:rsidRDefault="007F00DE" w:rsidP="00743121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>УТВЕРЖДЕН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br/>
        <w:t xml:space="preserve">постановлением </w:t>
      </w:r>
      <w:proofErr w:type="gramStart"/>
      <w:r w:rsidRPr="00A629BF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A629BF">
        <w:rPr>
          <w:rFonts w:ascii="Times New Roman" w:hAnsi="Times New Roman"/>
          <w:color w:val="000000" w:themeColor="text1"/>
          <w:sz w:val="24"/>
          <w:szCs w:val="24"/>
        </w:rPr>
        <w:br/>
        <w:t xml:space="preserve">ЗАТО город </w:t>
      </w:r>
      <w:proofErr w:type="spellStart"/>
      <w:r w:rsidRPr="00A629BF">
        <w:rPr>
          <w:rFonts w:ascii="Times New Roman" w:hAnsi="Times New Roman"/>
          <w:color w:val="000000" w:themeColor="text1"/>
          <w:sz w:val="24"/>
          <w:szCs w:val="24"/>
        </w:rPr>
        <w:t>Заозерск</w:t>
      </w:r>
      <w:proofErr w:type="spellEnd"/>
      <w:r w:rsidRPr="00A629BF">
        <w:rPr>
          <w:rFonts w:ascii="Times New Roman" w:hAnsi="Times New Roman"/>
          <w:color w:val="000000" w:themeColor="text1"/>
          <w:sz w:val="24"/>
          <w:szCs w:val="24"/>
        </w:rPr>
        <w:br/>
        <w:t xml:space="preserve">от </w:t>
      </w:r>
      <w:r w:rsidR="00E166C7" w:rsidRPr="00E166C7">
        <w:rPr>
          <w:rFonts w:ascii="Times New Roman" w:hAnsi="Times New Roman"/>
          <w:color w:val="000000" w:themeColor="text1"/>
          <w:sz w:val="24"/>
          <w:szCs w:val="24"/>
          <w:u w:val="single"/>
        </w:rPr>
        <w:t>22.06.2022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№ </w:t>
      </w:r>
      <w:r w:rsidR="00E166C7">
        <w:rPr>
          <w:rFonts w:ascii="Times New Roman" w:hAnsi="Times New Roman"/>
          <w:color w:val="000000" w:themeColor="text1"/>
          <w:sz w:val="24"/>
          <w:szCs w:val="24"/>
          <w:u w:val="single"/>
        </w:rPr>
        <w:t>468</w:t>
      </w:r>
    </w:p>
    <w:p w:rsidR="00795251" w:rsidRDefault="00795251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6342D" w:rsidRPr="00A629BF" w:rsidRDefault="00C6342D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51D9E" w:rsidRPr="00A629BF" w:rsidRDefault="00B40D42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b/>
          <w:color w:val="000000" w:themeColor="text1"/>
          <w:sz w:val="24"/>
          <w:szCs w:val="24"/>
        </w:rPr>
        <w:t>А</w:t>
      </w:r>
      <w:r w:rsidR="00511437" w:rsidRPr="00A629BF">
        <w:rPr>
          <w:rFonts w:ascii="Times New Roman" w:hAnsi="Times New Roman"/>
          <w:b/>
          <w:color w:val="000000" w:themeColor="text1"/>
          <w:sz w:val="24"/>
          <w:szCs w:val="24"/>
        </w:rPr>
        <w:t>дминистративный регламент</w:t>
      </w:r>
    </w:p>
    <w:p w:rsidR="008209E6" w:rsidRPr="00A629BF" w:rsidRDefault="00C6342D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по </w:t>
      </w:r>
      <w:r w:rsidR="00511437" w:rsidRPr="00A629BF">
        <w:rPr>
          <w:rFonts w:ascii="Times New Roman" w:hAnsi="Times New Roman"/>
          <w:b/>
          <w:color w:val="000000" w:themeColor="text1"/>
          <w:sz w:val="24"/>
          <w:szCs w:val="24"/>
        </w:rPr>
        <w:t>предоставлени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ю</w:t>
      </w:r>
      <w:r w:rsidR="00511437" w:rsidRPr="00A629B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8209E6" w:rsidRPr="00A629BF">
        <w:rPr>
          <w:rFonts w:ascii="Times New Roman" w:hAnsi="Times New Roman"/>
          <w:b/>
          <w:color w:val="000000" w:themeColor="text1"/>
          <w:sz w:val="24"/>
          <w:szCs w:val="24"/>
        </w:rPr>
        <w:t>муниципальной услуги</w:t>
      </w:r>
    </w:p>
    <w:p w:rsidR="00162A8E" w:rsidRDefault="00511437" w:rsidP="00162A8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162A8E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>«</w:t>
      </w:r>
      <w:r w:rsidR="00162A8E" w:rsidRPr="00162A8E">
        <w:rPr>
          <w:rFonts w:ascii="Times New Roman" w:hAnsi="Times New Roman"/>
          <w:b/>
          <w:sz w:val="24"/>
          <w:szCs w:val="24"/>
        </w:rPr>
        <w:t xml:space="preserve">Выдача разрешения на строительство объекта капитального </w:t>
      </w:r>
    </w:p>
    <w:p w:rsidR="00162A8E" w:rsidRDefault="00162A8E" w:rsidP="00162A8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162A8E">
        <w:rPr>
          <w:rFonts w:ascii="Times New Roman" w:hAnsi="Times New Roman"/>
          <w:b/>
          <w:sz w:val="24"/>
          <w:szCs w:val="24"/>
        </w:rPr>
        <w:t>строительства (в том числе внесение изменений в разрешение</w:t>
      </w:r>
      <w:proofErr w:type="gramEnd"/>
    </w:p>
    <w:p w:rsidR="00162A8E" w:rsidRDefault="00162A8E" w:rsidP="00162A8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162A8E">
        <w:rPr>
          <w:rFonts w:ascii="Times New Roman" w:hAnsi="Times New Roman"/>
          <w:b/>
          <w:sz w:val="24"/>
          <w:szCs w:val="24"/>
        </w:rPr>
        <w:t xml:space="preserve"> на строительство объекта капитального строительства </w:t>
      </w:r>
    </w:p>
    <w:p w:rsidR="00162A8E" w:rsidRDefault="00162A8E" w:rsidP="00162A8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162A8E">
        <w:rPr>
          <w:rFonts w:ascii="Times New Roman" w:hAnsi="Times New Roman"/>
          <w:b/>
          <w:sz w:val="24"/>
          <w:szCs w:val="24"/>
        </w:rPr>
        <w:t xml:space="preserve">и внесение изменений в разрешение на строительство </w:t>
      </w:r>
    </w:p>
    <w:p w:rsidR="00162A8E" w:rsidRDefault="00162A8E" w:rsidP="00162A8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162A8E">
        <w:rPr>
          <w:rFonts w:ascii="Times New Roman" w:hAnsi="Times New Roman"/>
          <w:b/>
          <w:sz w:val="24"/>
          <w:szCs w:val="24"/>
        </w:rPr>
        <w:t>объекта капитального строительства в связи с продлением</w:t>
      </w:r>
    </w:p>
    <w:p w:rsidR="00511437" w:rsidRPr="00162A8E" w:rsidRDefault="00162A8E" w:rsidP="00162A8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62A8E">
        <w:rPr>
          <w:rFonts w:ascii="Times New Roman" w:hAnsi="Times New Roman"/>
          <w:b/>
          <w:sz w:val="24"/>
          <w:szCs w:val="24"/>
        </w:rPr>
        <w:t xml:space="preserve"> срока действия такого разрешения)</w:t>
      </w:r>
      <w:r w:rsidR="00C6342D">
        <w:rPr>
          <w:rFonts w:ascii="Times New Roman" w:hAnsi="Times New Roman"/>
          <w:b/>
          <w:sz w:val="24"/>
          <w:szCs w:val="24"/>
        </w:rPr>
        <w:t>»</w:t>
      </w:r>
    </w:p>
    <w:p w:rsidR="006F1E68" w:rsidRPr="00A629BF" w:rsidRDefault="006F1E68" w:rsidP="00511437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:rsidR="00511437" w:rsidRPr="00A629BF" w:rsidRDefault="00931F14" w:rsidP="00931F14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b/>
          <w:color w:val="000000" w:themeColor="text1"/>
          <w:sz w:val="24"/>
          <w:szCs w:val="24"/>
        </w:rPr>
        <w:t xml:space="preserve">Раздел </w:t>
      </w:r>
      <w:r w:rsidRPr="00A629BF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>I</w:t>
      </w:r>
      <w:r w:rsidRPr="00A629BF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  <w:r w:rsidR="00DC17BF" w:rsidRPr="00A629B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511437" w:rsidRPr="00A629BF">
        <w:rPr>
          <w:rFonts w:ascii="Times New Roman" w:hAnsi="Times New Roman"/>
          <w:b/>
          <w:color w:val="000000" w:themeColor="text1"/>
          <w:sz w:val="24"/>
          <w:szCs w:val="24"/>
        </w:rPr>
        <w:t>Общие положения</w:t>
      </w:r>
    </w:p>
    <w:p w:rsidR="006F1E68" w:rsidRPr="00A629BF" w:rsidRDefault="006F1E68" w:rsidP="0045665F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45635" w:rsidRPr="00A629BF" w:rsidRDefault="00E45635" w:rsidP="00E45635">
      <w:pPr>
        <w:pStyle w:val="a3"/>
        <w:widowControl w:val="0"/>
        <w:numPr>
          <w:ilvl w:val="1"/>
          <w:numId w:val="25"/>
        </w:numPr>
        <w:tabs>
          <w:tab w:val="left" w:pos="567"/>
          <w:tab w:val="left" w:pos="2268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b/>
          <w:color w:val="000000" w:themeColor="text1"/>
          <w:sz w:val="24"/>
          <w:szCs w:val="24"/>
        </w:rPr>
        <w:t>Предмет регулирования Административного регламента</w:t>
      </w:r>
    </w:p>
    <w:p w:rsidR="00E45635" w:rsidRPr="00A629BF" w:rsidRDefault="00E45635" w:rsidP="00E45635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45635" w:rsidRPr="00A629BF" w:rsidRDefault="00E45635" w:rsidP="00E45635">
      <w:pPr>
        <w:pStyle w:val="a3"/>
        <w:numPr>
          <w:ilvl w:val="2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A629BF">
        <w:rPr>
          <w:rFonts w:ascii="Times New Roman" w:hAnsi="Times New Roman"/>
          <w:color w:val="000000" w:themeColor="text1"/>
          <w:sz w:val="24"/>
          <w:szCs w:val="24"/>
        </w:rPr>
        <w:t>Административный регламент</w:t>
      </w:r>
      <w:r w:rsidR="00E166C7">
        <w:rPr>
          <w:rFonts w:ascii="Times New Roman" w:hAnsi="Times New Roman"/>
          <w:color w:val="000000" w:themeColor="text1"/>
          <w:sz w:val="24"/>
          <w:szCs w:val="24"/>
        </w:rPr>
        <w:t xml:space="preserve"> по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предоставлени</w:t>
      </w:r>
      <w:r w:rsidR="00E166C7">
        <w:rPr>
          <w:rFonts w:ascii="Times New Roman" w:hAnsi="Times New Roman"/>
          <w:color w:val="000000" w:themeColor="text1"/>
          <w:sz w:val="24"/>
          <w:szCs w:val="24"/>
        </w:rPr>
        <w:t>ю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муниципальной услуги </w:t>
      </w:r>
      <w:r w:rsidR="00162A8E" w:rsidRPr="00162A8E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="00162A8E" w:rsidRPr="00162A8E">
        <w:rPr>
          <w:rFonts w:ascii="Times New Roman" w:hAnsi="Times New Roman"/>
          <w:sz w:val="24"/>
          <w:szCs w:val="24"/>
        </w:rPr>
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разрешения)»</w:t>
      </w:r>
      <w:r w:rsidR="00162A8E" w:rsidRPr="00162A8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(далее – Административный регламент) разработан в целях повышения качества и доступности предоставления муниципальной услуги, определяет стандарт, сроки и</w:t>
      </w:r>
      <w:proofErr w:type="gramEnd"/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последовательность действий (административных процедур) при </w:t>
      </w:r>
      <w:r w:rsidRPr="00A629BF">
        <w:rPr>
          <w:rFonts w:ascii="Times New Roman" w:hAnsi="Times New Roman"/>
          <w:sz w:val="24"/>
          <w:szCs w:val="24"/>
        </w:rPr>
        <w:t xml:space="preserve">осуществлении </w:t>
      </w:r>
      <w:r w:rsidRPr="00A629BF">
        <w:rPr>
          <w:rFonts w:ascii="Times New Roman" w:hAnsi="Times New Roman"/>
          <w:bCs/>
          <w:sz w:val="24"/>
          <w:szCs w:val="24"/>
        </w:rPr>
        <w:t xml:space="preserve">уполномоченным в соответствии с частями 4 - 6 статьи 51 Градостроительного кодекса Российской Федерации на выдачу разрешений на строительство, органом местного самоуправления (далее - уполномоченный орган, орган местного самоуправления) </w:t>
      </w:r>
      <w:r w:rsidRPr="00A629BF">
        <w:rPr>
          <w:rFonts w:ascii="Times New Roman" w:hAnsi="Times New Roman"/>
          <w:sz w:val="24"/>
          <w:szCs w:val="24"/>
        </w:rPr>
        <w:t xml:space="preserve">полномочий по выдаче разрешения на строительство объекта капитального строительства, внесению изменений в </w:t>
      </w:r>
      <w:r w:rsidRPr="00A629BF">
        <w:rPr>
          <w:rFonts w:ascii="Times New Roman" w:hAnsi="Times New Roman"/>
          <w:bCs/>
          <w:sz w:val="24"/>
          <w:szCs w:val="24"/>
        </w:rPr>
        <w:t>разрешение на строительство, в том числе в связи с необходимостью продления срока действия разрешения на</w:t>
      </w:r>
      <w:proofErr w:type="gramEnd"/>
      <w:r w:rsidRPr="00A629BF">
        <w:rPr>
          <w:rFonts w:ascii="Times New Roman" w:hAnsi="Times New Roman"/>
          <w:bCs/>
          <w:sz w:val="24"/>
          <w:szCs w:val="24"/>
        </w:rPr>
        <w:t xml:space="preserve"> строительство</w:t>
      </w:r>
      <w:r w:rsidRPr="00A629B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Настоящий Административный регламент регулирует отношения, возникающие в связи с предоставлением муниципальной услуги «</w:t>
      </w:r>
      <w:r w:rsidRPr="00A629BF">
        <w:rPr>
          <w:rFonts w:ascii="Times New Roman" w:hAnsi="Times New Roman"/>
          <w:bCs/>
          <w:color w:val="000000" w:themeColor="text1"/>
          <w:sz w:val="24"/>
          <w:szCs w:val="24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» (далее – муниципальная услуга) в соответствии со статьей 51 Градостроительного кодекса Российской Федерации.</w:t>
      </w:r>
    </w:p>
    <w:p w:rsidR="00E45635" w:rsidRPr="00A629BF" w:rsidRDefault="00E45635" w:rsidP="00E45635">
      <w:pPr>
        <w:pStyle w:val="a3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4"/>
          <w:szCs w:val="24"/>
        </w:rPr>
      </w:pPr>
    </w:p>
    <w:p w:rsidR="00E45635" w:rsidRPr="00A629BF" w:rsidRDefault="00E45635" w:rsidP="00A629BF">
      <w:pPr>
        <w:pStyle w:val="a3"/>
        <w:numPr>
          <w:ilvl w:val="1"/>
          <w:numId w:val="25"/>
        </w:numPr>
        <w:tabs>
          <w:tab w:val="left" w:pos="453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Cs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Круг </w:t>
      </w:r>
      <w:r w:rsidR="00031F64">
        <w:rPr>
          <w:rFonts w:ascii="Times New Roman" w:hAnsi="Times New Roman"/>
          <w:b/>
          <w:iCs/>
          <w:color w:val="000000" w:themeColor="text1"/>
          <w:sz w:val="24"/>
          <w:szCs w:val="24"/>
        </w:rPr>
        <w:t>з</w:t>
      </w:r>
      <w:r w:rsidRPr="00A629BF">
        <w:rPr>
          <w:rFonts w:ascii="Times New Roman" w:hAnsi="Times New Roman"/>
          <w:b/>
          <w:iCs/>
          <w:color w:val="000000" w:themeColor="text1"/>
          <w:sz w:val="24"/>
          <w:szCs w:val="24"/>
        </w:rPr>
        <w:t>аявителей</w:t>
      </w:r>
    </w:p>
    <w:p w:rsidR="00E45635" w:rsidRPr="00A629BF" w:rsidRDefault="00E45635" w:rsidP="00E45635">
      <w:pPr>
        <w:pStyle w:val="a3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4"/>
          <w:szCs w:val="24"/>
        </w:rPr>
      </w:pPr>
    </w:p>
    <w:p w:rsidR="00E45635" w:rsidRPr="00A629BF" w:rsidRDefault="00E45635" w:rsidP="00E45635">
      <w:pPr>
        <w:pStyle w:val="a3"/>
        <w:numPr>
          <w:ilvl w:val="2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Заявителями на получение муниципальной услуги являются физические или юридические лица, выполняющие функции застройщика в соответствии с пунктом 16 статьи 1 Градостроительного кодекса Российской Федерации (далее – </w:t>
      </w:r>
      <w:r w:rsidR="00212B93" w:rsidRPr="00A629BF">
        <w:rPr>
          <w:rFonts w:ascii="Times New Roman" w:hAnsi="Times New Roman"/>
          <w:color w:val="000000" w:themeColor="text1"/>
          <w:sz w:val="24"/>
          <w:szCs w:val="24"/>
        </w:rPr>
        <w:t>заявитель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E45635" w:rsidRDefault="00E45635" w:rsidP="00E45635">
      <w:pPr>
        <w:pStyle w:val="a3"/>
        <w:numPr>
          <w:ilvl w:val="2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Интересы заявителей, указанных в пункте 1.2.1 настоящего Административного регламента, могут представлять их уполномоченные представители, полномочия которых должны быть подтверждены доверенностью, оформленной в соответствии с требованиями законодательства Российской Федерации, либо представители юридических лиц, выполняющих 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lastRenderedPageBreak/>
        <w:t>функции застройщика в соответствии с пунктом 16 статьи 1 Градостроительного кодекса Российской Федерации, имеющие право действовать от имени юридических лиц без доверенности (далее – представитель).</w:t>
      </w:r>
      <w:proofErr w:type="gramEnd"/>
    </w:p>
    <w:p w:rsidR="00C72EBE" w:rsidRPr="00A629BF" w:rsidRDefault="00C72EBE" w:rsidP="00C72EBE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45635" w:rsidRDefault="00E45635" w:rsidP="005F19B7">
      <w:pPr>
        <w:pStyle w:val="a3"/>
        <w:numPr>
          <w:ilvl w:val="1"/>
          <w:numId w:val="25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 xml:space="preserve">Требование предоставления </w:t>
      </w:r>
      <w:r w:rsidR="00031F64">
        <w:rPr>
          <w:rFonts w:ascii="Times New Roman" w:hAnsi="Times New Roman"/>
          <w:b/>
          <w:sz w:val="24"/>
          <w:szCs w:val="24"/>
        </w:rPr>
        <w:t>з</w:t>
      </w:r>
      <w:r w:rsidRPr="00A629BF">
        <w:rPr>
          <w:rFonts w:ascii="Times New Roman" w:hAnsi="Times New Roman"/>
          <w:b/>
          <w:sz w:val="24"/>
          <w:szCs w:val="24"/>
        </w:rPr>
        <w:t xml:space="preserve">аявителю муниципальной услуги в соответствии с </w:t>
      </w:r>
      <w:r w:rsidRPr="00A629BF">
        <w:rPr>
          <w:rFonts w:ascii="Times New Roman" w:hAnsi="Times New Roman"/>
          <w:b/>
          <w:bCs/>
          <w:sz w:val="24"/>
          <w:szCs w:val="24"/>
        </w:rPr>
        <w:t xml:space="preserve">категориями (признаками) </w:t>
      </w:r>
      <w:r w:rsidR="00031F64">
        <w:rPr>
          <w:rFonts w:ascii="Times New Roman" w:hAnsi="Times New Roman"/>
          <w:b/>
          <w:bCs/>
          <w:sz w:val="24"/>
          <w:szCs w:val="24"/>
        </w:rPr>
        <w:t>з</w:t>
      </w:r>
      <w:r w:rsidRPr="00A629BF">
        <w:rPr>
          <w:rFonts w:ascii="Times New Roman" w:hAnsi="Times New Roman"/>
          <w:b/>
          <w:bCs/>
          <w:sz w:val="24"/>
          <w:szCs w:val="24"/>
        </w:rPr>
        <w:t>аявителей, сведения о которых размещаются в реестре услуг и в федеральной государственной информационной системе «Единый портал государственных и муниципальных услуг (функций)»</w:t>
      </w:r>
    </w:p>
    <w:p w:rsidR="005F19B7" w:rsidRPr="00A629BF" w:rsidRDefault="005F19B7" w:rsidP="005F19B7">
      <w:pPr>
        <w:pStyle w:val="a3"/>
        <w:spacing w:after="0" w:line="240" w:lineRule="auto"/>
        <w:ind w:left="1429"/>
        <w:rPr>
          <w:rFonts w:ascii="Times New Roman" w:hAnsi="Times New Roman"/>
          <w:b/>
          <w:bCs/>
          <w:sz w:val="24"/>
          <w:szCs w:val="24"/>
        </w:rPr>
      </w:pPr>
    </w:p>
    <w:p w:rsidR="00E45635" w:rsidRPr="00A629BF" w:rsidRDefault="00162A8E" w:rsidP="00162A8E">
      <w:pPr>
        <w:pStyle w:val="a3"/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1.3.1. </w:t>
      </w:r>
      <w:r w:rsidR="00E45635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Муниципальная услуга предоставляется заявителю (представителю) в соответствии </w:t>
      </w:r>
      <w:r w:rsidR="00E45635" w:rsidRPr="00A629BF">
        <w:rPr>
          <w:rFonts w:ascii="Times New Roman" w:hAnsi="Times New Roman"/>
          <w:sz w:val="24"/>
          <w:szCs w:val="24"/>
        </w:rPr>
        <w:t xml:space="preserve">с категориями (признаками) </w:t>
      </w:r>
      <w:r w:rsidR="00031F64">
        <w:rPr>
          <w:rFonts w:ascii="Times New Roman" w:hAnsi="Times New Roman"/>
          <w:sz w:val="24"/>
          <w:szCs w:val="24"/>
        </w:rPr>
        <w:t>з</w:t>
      </w:r>
      <w:r w:rsidR="00E45635" w:rsidRPr="00A629BF">
        <w:rPr>
          <w:rFonts w:ascii="Times New Roman" w:hAnsi="Times New Roman"/>
          <w:sz w:val="24"/>
          <w:szCs w:val="24"/>
        </w:rPr>
        <w:t xml:space="preserve">аявителя, сведения о которых размещаются в реестре услуг и федеральной государственной информационной системе «Единый портал государственных и муниципальных услуг (функций)» (далее соответственно - категории (признака) </w:t>
      </w:r>
      <w:r w:rsidR="00031F64">
        <w:rPr>
          <w:rFonts w:ascii="Times New Roman" w:hAnsi="Times New Roman"/>
          <w:sz w:val="24"/>
          <w:szCs w:val="24"/>
        </w:rPr>
        <w:t>з</w:t>
      </w:r>
      <w:r w:rsidR="00E45635" w:rsidRPr="00A629BF">
        <w:rPr>
          <w:rFonts w:ascii="Times New Roman" w:hAnsi="Times New Roman"/>
          <w:sz w:val="24"/>
          <w:szCs w:val="24"/>
        </w:rPr>
        <w:t>аявителей, ЕПГУ)</w:t>
      </w:r>
      <w:r w:rsidR="00E45635" w:rsidRPr="00A629B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E45635" w:rsidRPr="00A629BF" w:rsidRDefault="00E45635" w:rsidP="00E45635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1.3.2. Признаки заявителя определяются путем профилирования, осуществляемого в соответствии </w:t>
      </w:r>
      <w:r w:rsidR="005323A1" w:rsidRPr="00A629BF">
        <w:rPr>
          <w:rFonts w:ascii="Times New Roman" w:hAnsi="Times New Roman"/>
          <w:color w:val="000000" w:themeColor="text1"/>
          <w:sz w:val="24"/>
          <w:szCs w:val="24"/>
        </w:rPr>
        <w:t>с Приложени</w:t>
      </w:r>
      <w:r w:rsidR="00E166C7">
        <w:rPr>
          <w:rFonts w:ascii="Times New Roman" w:hAnsi="Times New Roman"/>
          <w:color w:val="000000" w:themeColor="text1"/>
          <w:sz w:val="24"/>
          <w:szCs w:val="24"/>
        </w:rPr>
        <w:t>ем</w:t>
      </w:r>
      <w:r w:rsidR="005323A1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№ </w:t>
      </w:r>
      <w:r w:rsidR="00E166C7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5323A1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к </w:t>
      </w:r>
      <w:proofErr w:type="spellStart"/>
      <w:r w:rsidR="005323A1" w:rsidRPr="00A629BF">
        <w:rPr>
          <w:rFonts w:ascii="Times New Roman" w:hAnsi="Times New Roman"/>
          <w:color w:val="000000" w:themeColor="text1"/>
          <w:sz w:val="24"/>
          <w:szCs w:val="24"/>
        </w:rPr>
        <w:t>настоящемуАдминистративному</w:t>
      </w:r>
      <w:proofErr w:type="spellEnd"/>
      <w:r w:rsidR="005323A1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регламенту.</w:t>
      </w:r>
    </w:p>
    <w:p w:rsidR="00E45635" w:rsidRPr="00A629BF" w:rsidRDefault="00E45635" w:rsidP="00E45635">
      <w:pPr>
        <w:widowControl w:val="0"/>
        <w:tabs>
          <w:tab w:val="left" w:pos="708"/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45635" w:rsidRPr="00A629BF" w:rsidRDefault="00E45635" w:rsidP="00E45635">
      <w:pPr>
        <w:widowControl w:val="0"/>
        <w:tabs>
          <w:tab w:val="left" w:pos="708"/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II. Стандарт предоставления муниципальной услуги</w:t>
      </w:r>
    </w:p>
    <w:p w:rsidR="00E45635" w:rsidRPr="00A629BF" w:rsidRDefault="00E45635" w:rsidP="00E45635">
      <w:pPr>
        <w:widowControl w:val="0"/>
        <w:tabs>
          <w:tab w:val="left" w:pos="708"/>
          <w:tab w:val="left" w:pos="113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45635" w:rsidRDefault="00E45635" w:rsidP="00E45635">
      <w:pPr>
        <w:widowControl w:val="0"/>
        <w:tabs>
          <w:tab w:val="left" w:pos="708"/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2.1. Наименование муниципальной услуги</w:t>
      </w:r>
    </w:p>
    <w:p w:rsidR="00C72EBE" w:rsidRPr="00A629BF" w:rsidRDefault="00C72EBE" w:rsidP="00E45635">
      <w:pPr>
        <w:widowControl w:val="0"/>
        <w:tabs>
          <w:tab w:val="left" w:pos="708"/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45635" w:rsidRPr="00A629BF" w:rsidRDefault="00E45635" w:rsidP="00031F64">
      <w:pPr>
        <w:shd w:val="clear" w:color="auto" w:fill="FFFFFF"/>
        <w:spacing w:before="90" w:after="21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2.1.1. Наименование </w:t>
      </w:r>
      <w:r w:rsidRPr="004D04C1">
        <w:rPr>
          <w:rFonts w:ascii="Times New Roman" w:hAnsi="Times New Roman"/>
          <w:sz w:val="24"/>
          <w:szCs w:val="24"/>
        </w:rPr>
        <w:t>муниципальной услуги – «</w:t>
      </w:r>
      <w:r w:rsidR="004D04C1" w:rsidRPr="004D04C1">
        <w:rPr>
          <w:rFonts w:ascii="Times New Roman" w:hAnsi="Times New Roman"/>
          <w:sz w:val="24"/>
          <w:szCs w:val="24"/>
        </w:rPr>
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</w:r>
      <w:r w:rsidRPr="004D04C1">
        <w:rPr>
          <w:rFonts w:ascii="Times New Roman" w:hAnsi="Times New Roman"/>
          <w:sz w:val="24"/>
          <w:szCs w:val="24"/>
        </w:rPr>
        <w:t>».</w:t>
      </w:r>
    </w:p>
    <w:p w:rsidR="00E45635" w:rsidRPr="00A629BF" w:rsidRDefault="00E45635" w:rsidP="00E45635">
      <w:pPr>
        <w:shd w:val="clear" w:color="auto" w:fill="FFFFFF"/>
        <w:spacing w:before="90" w:after="210" w:line="240" w:lineRule="auto"/>
        <w:jc w:val="center"/>
        <w:rPr>
          <w:rFonts w:ascii="Times New Roman" w:hAnsi="Times New Roman"/>
          <w:color w:val="273350"/>
          <w:sz w:val="24"/>
          <w:szCs w:val="24"/>
        </w:rPr>
      </w:pPr>
      <w:r w:rsidRPr="00A629BF">
        <w:rPr>
          <w:rFonts w:ascii="Times New Roman" w:hAnsi="Times New Roman"/>
          <w:b/>
          <w:bCs/>
          <w:sz w:val="24"/>
          <w:szCs w:val="24"/>
        </w:rPr>
        <w:t>2.2. Наименование органа, предоставляющего муниципальную услугу</w:t>
      </w:r>
    </w:p>
    <w:p w:rsidR="00E45635" w:rsidRPr="00A629BF" w:rsidRDefault="00E45635" w:rsidP="00E45635">
      <w:pPr>
        <w:widowControl w:val="0"/>
        <w:tabs>
          <w:tab w:val="left" w:pos="708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2.2.1. Муниципальная услуга предоставляется </w:t>
      </w:r>
      <w:proofErr w:type="gramStart"/>
      <w:r w:rsidRPr="00A629BF">
        <w:rPr>
          <w:rFonts w:ascii="Times New Roman" w:hAnsi="Times New Roman"/>
          <w:sz w:val="24"/>
          <w:szCs w:val="24"/>
        </w:rPr>
        <w:t>Администрацией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629BF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 в лице структурного подразделения Управления муниципального имущества и жилищно-коммунального хозяйства Администрации ЗАТО город </w:t>
      </w:r>
      <w:proofErr w:type="spellStart"/>
      <w:r w:rsidRPr="00A629BF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 (далее – Уполномоченный орган).</w:t>
      </w:r>
    </w:p>
    <w:p w:rsidR="00E45635" w:rsidRPr="00A629BF" w:rsidRDefault="00E45635" w:rsidP="00E45635">
      <w:pPr>
        <w:widowControl w:val="0"/>
        <w:tabs>
          <w:tab w:val="left" w:pos="708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2.2.3. В предоставлении муниципальной услуги могут принимать участие многофункциональные центры при наличии соответствующего соглашения о взаимодействии между государственным областным бюджетным учреждением «</w:t>
      </w:r>
      <w:proofErr w:type="gramStart"/>
      <w:r w:rsidRPr="00A629BF">
        <w:rPr>
          <w:rFonts w:ascii="Times New Roman" w:hAnsi="Times New Roman"/>
          <w:sz w:val="24"/>
          <w:szCs w:val="24"/>
        </w:rPr>
        <w:t>Многофункциональный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629BF">
        <w:rPr>
          <w:rFonts w:ascii="Times New Roman" w:hAnsi="Times New Roman"/>
          <w:sz w:val="24"/>
          <w:szCs w:val="24"/>
        </w:rPr>
        <w:t>центрпредоставления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 государственных и муниципальных услуг Мурманской области» (далее – МФЦ) и Уполномоченным органом, заключенным в соответствии с постановлением Правительства Российской Федерации от 27.09.2011 № 797 (далее – Соглашение о взаимодействии).</w:t>
      </w:r>
    </w:p>
    <w:p w:rsidR="00E45635" w:rsidRPr="00A629BF" w:rsidRDefault="00E45635" w:rsidP="00E456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МФЦ не вправе принимать в соответствии </w:t>
      </w:r>
      <w:r w:rsidR="00C50820" w:rsidRPr="00A629BF">
        <w:rPr>
          <w:rFonts w:ascii="Times New Roman" w:hAnsi="Times New Roman"/>
          <w:color w:val="000000" w:themeColor="text1"/>
          <w:sz w:val="24"/>
          <w:szCs w:val="24"/>
        </w:rPr>
        <w:t>Соглашением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о взаимодействии между Уполномоченным органом и МФЦ решение об отказе в приеме заявления о выдаче разрешения на строительство объекта капитального строительства, в том числе разрешения на строительство в отношении этапов строительства, реконструкции объектов капитального строительства (далее – </w:t>
      </w:r>
      <w:r w:rsidR="005A1268" w:rsidRPr="00A629BF">
        <w:rPr>
          <w:rFonts w:ascii="Times New Roman" w:hAnsi="Times New Roman"/>
          <w:color w:val="000000" w:themeColor="text1"/>
          <w:sz w:val="24"/>
          <w:szCs w:val="24"/>
        </w:rPr>
        <w:t>заявление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о выдаче разрешения на строительство), заявления о внесении изменений в разрешение на строительство, в том числе</w:t>
      </w:r>
      <w:proofErr w:type="gramEnd"/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в связи с необходимостью продления срока действия разрешения на строительство (далее – </w:t>
      </w:r>
      <w:r w:rsidR="005A1268" w:rsidRPr="00A629BF">
        <w:rPr>
          <w:rFonts w:ascii="Times New Roman" w:hAnsi="Times New Roman"/>
          <w:color w:val="000000" w:themeColor="text1"/>
          <w:sz w:val="24"/>
          <w:szCs w:val="24"/>
        </w:rPr>
        <w:t>заявление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о внесении изменений), уведомления о переходе прав на земельный участок, права пользования недрами, об образовании земельного участка, предусмотренного частью 21.10 статьи 51 Градостроительного кодекса Российской Федерации (далее – уведомление) и прилагаемых к 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ним документов в случае, если такое </w:t>
      </w:r>
      <w:r w:rsidR="005A1268" w:rsidRPr="00A629BF">
        <w:rPr>
          <w:rFonts w:ascii="Times New Roman" w:hAnsi="Times New Roman"/>
          <w:color w:val="000000" w:themeColor="text1"/>
          <w:sz w:val="24"/>
          <w:szCs w:val="24"/>
        </w:rPr>
        <w:t>заявление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, уведомление подано в многофункциональный центр.</w:t>
      </w:r>
      <w:proofErr w:type="gramEnd"/>
    </w:p>
    <w:p w:rsidR="00E45635" w:rsidRPr="00A629BF" w:rsidRDefault="00E45635" w:rsidP="00E45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45635" w:rsidRPr="00A629BF" w:rsidRDefault="00E45635" w:rsidP="00E456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2.3. Результат предоставления муниципальной услуги</w:t>
      </w:r>
    </w:p>
    <w:p w:rsidR="00E45635" w:rsidRPr="00A629BF" w:rsidRDefault="00E45635" w:rsidP="00E45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45635" w:rsidRPr="00A629BF" w:rsidRDefault="00E45635" w:rsidP="00E456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>2.3.1. Результатом предоставления муниципальной услуги являются:</w:t>
      </w:r>
    </w:p>
    <w:p w:rsidR="00E45635" w:rsidRPr="00A629BF" w:rsidRDefault="00E45635" w:rsidP="00E456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>а) выдача (отказ в выдаче) разрешения на строительство (в том числе на отдельные этапы строительства, реконструкции объекта капитального строительства).</w:t>
      </w:r>
    </w:p>
    <w:p w:rsidR="00E45635" w:rsidRPr="00A629BF" w:rsidRDefault="00E45635" w:rsidP="00E456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>Документом, содержащим решение о предоставлении муниципальной услуги, на основании которого заявителю предоставляется результат муниципальной услуги, является разрешение на строительство, в котором указаны дата и номер разрешения на строительство.</w:t>
      </w:r>
    </w:p>
    <w:p w:rsidR="00E45635" w:rsidRPr="00A629BF" w:rsidRDefault="00E45635" w:rsidP="00E456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Разрешение на строительство выдается по форме, утвержденной федеральным органом исполнительной власти, осуществляющим функции по выработке и реализации государственной политики и </w:t>
      </w:r>
      <w:proofErr w:type="spellStart"/>
      <w:r w:rsidRPr="00A629BF">
        <w:rPr>
          <w:rFonts w:ascii="Times New Roman" w:hAnsi="Times New Roman"/>
          <w:color w:val="000000" w:themeColor="text1"/>
          <w:sz w:val="24"/>
          <w:szCs w:val="24"/>
        </w:rPr>
        <w:t>нормативноправовому</w:t>
      </w:r>
      <w:proofErr w:type="spellEnd"/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регулированию в сфере строительства, архитектуры, (далее – форма разрешения на строительство).</w:t>
      </w:r>
    </w:p>
    <w:p w:rsidR="00E45635" w:rsidRPr="00A629BF" w:rsidRDefault="00E45635" w:rsidP="00E456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Отказ в выдаче разрешения на строительство оформляется в соответствии с Приложением № </w:t>
      </w:r>
      <w:r w:rsidR="00AD1FE1">
        <w:rPr>
          <w:rFonts w:ascii="Times New Roman" w:hAnsi="Times New Roman"/>
          <w:color w:val="000000" w:themeColor="text1"/>
          <w:sz w:val="24"/>
          <w:szCs w:val="24"/>
        </w:rPr>
        <w:t>10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к настоящему Административному регламенту;</w:t>
      </w:r>
    </w:p>
    <w:p w:rsidR="00C11AB6" w:rsidRPr="00A629BF" w:rsidRDefault="00C11AB6" w:rsidP="001C0F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б) выдача </w:t>
      </w:r>
      <w:r w:rsidR="00041640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(отказ в выдаче) 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дубликата разрешения на строительство.</w:t>
      </w:r>
    </w:p>
    <w:p w:rsidR="00041640" w:rsidRPr="00A629BF" w:rsidRDefault="00C11AB6" w:rsidP="001C0F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Документом, содержащим решение о предоставлении муниципальной услуги, на основании которого заявителю предоставляется результат муниципальной услуги, является дубликат разрешения на </w:t>
      </w:r>
      <w:r w:rsidR="00041640" w:rsidRPr="00A629BF">
        <w:rPr>
          <w:rFonts w:ascii="Times New Roman" w:hAnsi="Times New Roman"/>
          <w:color w:val="000000" w:themeColor="text1"/>
          <w:sz w:val="24"/>
          <w:szCs w:val="24"/>
        </w:rPr>
        <w:t>строительство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, в котором указаны дата и номер разрешения на </w:t>
      </w:r>
      <w:r w:rsidR="00041640" w:rsidRPr="00A629BF">
        <w:rPr>
          <w:rFonts w:ascii="Times New Roman" w:hAnsi="Times New Roman"/>
          <w:color w:val="000000" w:themeColor="text1"/>
          <w:sz w:val="24"/>
          <w:szCs w:val="24"/>
        </w:rPr>
        <w:t>строительство.</w:t>
      </w:r>
    </w:p>
    <w:p w:rsidR="004B0E06" w:rsidRPr="00A629BF" w:rsidRDefault="004B0E06" w:rsidP="001C0F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Отказ в выдаче дубликата разрешения на строительство оформляется в соответствии с </w:t>
      </w:r>
      <w:r w:rsidR="001D0BF1" w:rsidRPr="00A629BF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риложением № 1</w:t>
      </w:r>
      <w:r w:rsidR="00AD1FE1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31F6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к настоящему Административному регламенту;</w:t>
      </w:r>
    </w:p>
    <w:p w:rsidR="00C11AB6" w:rsidRPr="00A629BF" w:rsidRDefault="00C11AB6" w:rsidP="001C0F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>в) внесение изменений в разрешение на строительство (в том числе на отдельные этапы строительства, реконструкции объекта капитального строительства).</w:t>
      </w:r>
    </w:p>
    <w:p w:rsidR="00C11AB6" w:rsidRPr="00A629BF" w:rsidRDefault="00C11AB6" w:rsidP="001C0F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>Документом, содержащим решение о предоставлении муниципальной услуги, на основании которого заявителю предоставляется результат муниципальной услуги, является разрешение на строительство, в котором указаны дата и номер разрешения на строительство и дата внесения изменений в разрешение на строительство</w:t>
      </w:r>
      <w:r w:rsidR="005F4CDC" w:rsidRPr="00A629B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F4CDC" w:rsidRPr="00A629BF" w:rsidRDefault="005F4CDC" w:rsidP="001C0F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Отказ о внесении изменений в разрешение на строительство (в том числе на отдельные этапы строительства, реконструкции объекта капитального строительства) оформляется в соответствии с </w:t>
      </w:r>
      <w:r w:rsidR="001D0BF1" w:rsidRPr="00A629BF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риложением № 1</w:t>
      </w:r>
      <w:r w:rsidR="00AD1FE1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CE62A6" w:rsidRPr="00A629BF">
        <w:rPr>
          <w:rFonts w:ascii="Times New Roman" w:hAnsi="Times New Roman"/>
          <w:color w:val="000000" w:themeColor="text1"/>
          <w:sz w:val="24"/>
          <w:szCs w:val="24"/>
        </w:rPr>
        <w:t>0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к настоящему Административному регламенту.</w:t>
      </w:r>
    </w:p>
    <w:p w:rsidR="00E34103" w:rsidRPr="00A629BF" w:rsidRDefault="00B45B1B" w:rsidP="002908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>При подаче заявителем заявления о внесении изменений, уведомление о внесении изменений в разрешение на строительство осуществляется путем выдачи заявителю разрешения на строительство с внесенными в него</w:t>
      </w:r>
      <w:r w:rsidR="00E34103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и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зменениями. Дата и номер выданного разрешения на строительство не </w:t>
      </w:r>
      <w:r w:rsidR="00E34103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и 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изменяются, а в соответствующей графе формы разрешения на строительство указывается дата внесения изменений;</w:t>
      </w:r>
      <w:r w:rsidR="00290877" w:rsidRPr="00A629BF">
        <w:rPr>
          <w:rFonts w:ascii="Times New Roman" w:hAnsi="Times New Roman"/>
          <w:strike/>
          <w:color w:val="000000" w:themeColor="text1"/>
          <w:sz w:val="24"/>
          <w:szCs w:val="24"/>
        </w:rPr>
        <w:t xml:space="preserve"> </w:t>
      </w:r>
    </w:p>
    <w:p w:rsidR="007617E7" w:rsidRPr="00A629BF" w:rsidRDefault="00A629BF" w:rsidP="00CE24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>2.3.2. </w:t>
      </w:r>
      <w:r w:rsidR="007617E7" w:rsidRPr="00A629BF">
        <w:rPr>
          <w:rFonts w:ascii="Times New Roman" w:hAnsi="Times New Roman"/>
          <w:color w:val="000000" w:themeColor="text1"/>
          <w:sz w:val="24"/>
          <w:szCs w:val="24"/>
        </w:rPr>
        <w:t>Формирование реестровой записи в качестве результата предоставления государственной услуги не предусмотрено.</w:t>
      </w:r>
    </w:p>
    <w:p w:rsidR="00C11AB6" w:rsidRPr="00A629BF" w:rsidRDefault="007617E7" w:rsidP="002C00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>2.3.3.</w:t>
      </w:r>
      <w:r w:rsidR="00A629BF" w:rsidRPr="00A629BF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C11AB6" w:rsidRPr="00A629BF">
        <w:rPr>
          <w:rFonts w:ascii="Times New Roman" w:hAnsi="Times New Roman"/>
          <w:color w:val="000000" w:themeColor="text1"/>
          <w:sz w:val="24"/>
          <w:szCs w:val="24"/>
        </w:rPr>
        <w:t>Фиксирование факта получения заявителем результата предоставления муниципальной услуги осуществляется в Государственной информационной системе обеспечения градостроительной деятельности</w:t>
      </w:r>
      <w:r w:rsidR="002B384E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Мурманской </w:t>
      </w:r>
      <w:proofErr w:type="gramStart"/>
      <w:r w:rsidR="002B384E" w:rsidRPr="00A629BF">
        <w:rPr>
          <w:rFonts w:ascii="Times New Roman" w:hAnsi="Times New Roman"/>
          <w:color w:val="000000" w:themeColor="text1"/>
          <w:sz w:val="24"/>
          <w:szCs w:val="24"/>
        </w:rPr>
        <w:t>области</w:t>
      </w:r>
      <w:proofErr w:type="gramEnd"/>
      <w:r w:rsidR="00C11AB6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C0018" w:rsidRPr="00A629BF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="00607295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функциями автоматизированной информационно-аналитической поддержки осуществления полномочий в области градостроительной деятельности</w:t>
      </w:r>
      <w:r w:rsidR="006850F8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(далее – ГИСОГД)</w:t>
      </w:r>
      <w:r w:rsidR="00607295" w:rsidRPr="00A629B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F2BCB" w:rsidRPr="00A629BF" w:rsidRDefault="006F2BCB" w:rsidP="006F2B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>2.3.4. Результат предоставления услуги, указанный в подпунктах «а», «в» пункта 2.3.1 настоящего Административного регламента:</w:t>
      </w:r>
    </w:p>
    <w:p w:rsidR="006F2BCB" w:rsidRPr="00A629BF" w:rsidRDefault="006F2BCB" w:rsidP="006F2B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>а) 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</w:t>
      </w:r>
      <w:r w:rsidR="00290877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(далее </w:t>
      </w:r>
      <w:proofErr w:type="gramStart"/>
      <w:r w:rsidR="00290877" w:rsidRPr="00A629BF">
        <w:rPr>
          <w:rFonts w:ascii="Times New Roman" w:hAnsi="Times New Roman"/>
          <w:color w:val="000000" w:themeColor="text1"/>
          <w:sz w:val="24"/>
          <w:szCs w:val="24"/>
        </w:rPr>
        <w:t>–У</w:t>
      </w:r>
      <w:proofErr w:type="gramEnd"/>
      <w:r w:rsidR="00290877" w:rsidRPr="00A629BF">
        <w:rPr>
          <w:rFonts w:ascii="Times New Roman" w:hAnsi="Times New Roman"/>
          <w:color w:val="000000" w:themeColor="text1"/>
          <w:sz w:val="24"/>
          <w:szCs w:val="24"/>
        </w:rPr>
        <w:t>КЭП)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, в личный кабинет в </w:t>
      </w:r>
      <w:r w:rsidR="001D3F8C" w:rsidRPr="00A629BF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031F64">
        <w:rPr>
          <w:rFonts w:ascii="Times New Roman" w:hAnsi="Times New Roman"/>
          <w:color w:val="000000" w:themeColor="text1"/>
          <w:sz w:val="24"/>
          <w:szCs w:val="24"/>
        </w:rPr>
        <w:t>ПГ</w:t>
      </w:r>
      <w:r w:rsidR="001D3F8C" w:rsidRPr="00A629BF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7E5FF2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(https://www.gosuslugi.ru/), в следующих случаях:</w:t>
      </w:r>
    </w:p>
    <w:p w:rsidR="006F2BCB" w:rsidRPr="00A629BF" w:rsidRDefault="006F2BCB" w:rsidP="006F2B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>- если такой способ указа</w:t>
      </w:r>
      <w:r w:rsidR="002C0018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н в заявлении о предоставлении 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муниципальной услуги;</w:t>
      </w:r>
    </w:p>
    <w:p w:rsidR="006F2BCB" w:rsidRPr="00A629BF" w:rsidRDefault="006F2BCB" w:rsidP="006F2B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- если в отношении проектной документации объекта капитального строительства </w:t>
      </w:r>
      <w:proofErr w:type="gramStart"/>
      <w:r w:rsidRPr="00A629BF">
        <w:rPr>
          <w:rFonts w:ascii="Times New Roman" w:hAnsi="Times New Roman"/>
          <w:color w:val="000000" w:themeColor="text1"/>
          <w:sz w:val="24"/>
          <w:szCs w:val="24"/>
        </w:rPr>
        <w:lastRenderedPageBreak/>
        <w:t>проводилась государственная экспертиза и заключение государственной экспертизы выдавалось</w:t>
      </w:r>
      <w:proofErr w:type="gramEnd"/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в электронной форме;</w:t>
      </w:r>
    </w:p>
    <w:p w:rsidR="006F2BCB" w:rsidRPr="00A629BF" w:rsidRDefault="006F2BCB" w:rsidP="006F2B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б) выдается заявителю на бумажном носителе при личном обращении в </w:t>
      </w:r>
      <w:r w:rsidR="00ED3179" w:rsidRPr="00A629BF">
        <w:rPr>
          <w:rFonts w:ascii="Times New Roman" w:hAnsi="Times New Roman"/>
          <w:color w:val="000000" w:themeColor="text1"/>
          <w:sz w:val="24"/>
          <w:szCs w:val="24"/>
        </w:rPr>
        <w:t>Уполномоченный орган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, через </w:t>
      </w:r>
      <w:r w:rsidR="00064971" w:rsidRPr="00A629BF">
        <w:rPr>
          <w:rFonts w:ascii="Times New Roman" w:hAnsi="Times New Roman"/>
          <w:color w:val="000000" w:themeColor="text1"/>
          <w:sz w:val="24"/>
          <w:szCs w:val="24"/>
        </w:rPr>
        <w:t>МФЦ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, либо</w:t>
      </w:r>
      <w:r w:rsidR="006802C0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направляется заявителю посредством почтового отправления в соответствии с выбранным заявителем способом получения результата предоставления государственной услуги.</w:t>
      </w:r>
    </w:p>
    <w:p w:rsidR="006F2BCB" w:rsidRPr="00A629BF" w:rsidRDefault="006F2BCB" w:rsidP="006F2B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>2.3.5. Результат предоставления услуги, указанный в подпунктах «б», «г» пункта 2.3.1 настоящего Административного регламента:</w:t>
      </w:r>
    </w:p>
    <w:p w:rsidR="006F2BCB" w:rsidRPr="00A629BF" w:rsidRDefault="006F2BCB" w:rsidP="006F2B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а) направляется заявителю в форме электронного документа, подписанного </w:t>
      </w:r>
      <w:r w:rsidR="001D3F8C" w:rsidRPr="00A629BF">
        <w:rPr>
          <w:rFonts w:ascii="Times New Roman" w:hAnsi="Times New Roman"/>
          <w:color w:val="000000" w:themeColor="text1"/>
          <w:sz w:val="24"/>
          <w:szCs w:val="24"/>
        </w:rPr>
        <w:t>УКЭП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, в личный кабинет на </w:t>
      </w:r>
      <w:r w:rsidR="00A41725">
        <w:rPr>
          <w:rFonts w:ascii="Times New Roman" w:hAnsi="Times New Roman"/>
          <w:color w:val="000000" w:themeColor="text1"/>
          <w:sz w:val="24"/>
          <w:szCs w:val="24"/>
        </w:rPr>
        <w:t>ЕГПУ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, в следующих случаях:</w:t>
      </w:r>
    </w:p>
    <w:p w:rsidR="006F2BCB" w:rsidRPr="00A629BF" w:rsidRDefault="006F2BCB" w:rsidP="006F2B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>- если такой способ указа</w:t>
      </w:r>
      <w:r w:rsidR="00E93A0A"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н в заявлении о предоставлении 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муниципальной услуги;</w:t>
      </w:r>
    </w:p>
    <w:p w:rsidR="006F2BCB" w:rsidRPr="00A629BF" w:rsidRDefault="006F2BCB" w:rsidP="006F2B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- если в отношении проектной документации объекта капитального строительства </w:t>
      </w:r>
      <w:proofErr w:type="gramStart"/>
      <w:r w:rsidRPr="00A629BF">
        <w:rPr>
          <w:rFonts w:ascii="Times New Roman" w:hAnsi="Times New Roman"/>
          <w:color w:val="000000" w:themeColor="text1"/>
          <w:sz w:val="24"/>
          <w:szCs w:val="24"/>
        </w:rPr>
        <w:t>проводилась государственная экспертиза и заключение государственной экспертизы выдавалось</w:t>
      </w:r>
      <w:proofErr w:type="gramEnd"/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в электронной форме;</w:t>
      </w:r>
    </w:p>
    <w:p w:rsidR="006F2BCB" w:rsidRPr="00A629BF" w:rsidRDefault="006F2BCB" w:rsidP="006F2B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б) выдается заявителю на бумажном носителе при личном обращении в </w:t>
      </w:r>
      <w:r w:rsidR="00ED3179" w:rsidRPr="00A629BF">
        <w:rPr>
          <w:rFonts w:ascii="Times New Roman" w:hAnsi="Times New Roman"/>
          <w:color w:val="000000" w:themeColor="text1"/>
          <w:sz w:val="24"/>
          <w:szCs w:val="24"/>
        </w:rPr>
        <w:t>Уполномоченный орган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, либо направляется заявителю посредством почтового отправления в соответствии с выбранным заявителем способом получения результата предоставления муниципальной услуги</w:t>
      </w:r>
      <w:r w:rsidR="001D3F8C" w:rsidRPr="00A629B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156A6B" w:rsidRPr="00A629BF" w:rsidRDefault="00156A6B" w:rsidP="006F2B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2.3.5. Информация о ходе рассмотрения </w:t>
      </w:r>
      <w:r w:rsidR="001D3F8C" w:rsidRPr="00A629BF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аявления о предоставлении муниципальной услуги и о результатах предоставления муниципальной услуги может быть получена </w:t>
      </w:r>
      <w:r w:rsidR="001D3F8C" w:rsidRPr="00A629BF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аявителем (его представителем) в личном кабинете на ЕПГУ, а также в Уполномоченном органе при обращении </w:t>
      </w:r>
      <w:r w:rsidR="00AD1FE1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>аявителя лично, по телефону</w:t>
      </w:r>
      <w:r w:rsidR="0054224A" w:rsidRPr="00A629BF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A629BF">
        <w:rPr>
          <w:rFonts w:ascii="Times New Roman" w:hAnsi="Times New Roman"/>
          <w:color w:val="000000" w:themeColor="text1"/>
          <w:sz w:val="24"/>
          <w:szCs w:val="24"/>
        </w:rPr>
        <w:t xml:space="preserve"> посредством электронной почты.</w:t>
      </w:r>
    </w:p>
    <w:p w:rsidR="008E6A00" w:rsidRPr="00A629BF" w:rsidRDefault="008E6A00" w:rsidP="00456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56A6B" w:rsidRPr="00A629BF" w:rsidRDefault="00156A6B" w:rsidP="00156A6B">
      <w:pPr>
        <w:widowControl w:val="0"/>
        <w:tabs>
          <w:tab w:val="left" w:pos="156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2.4. Срок предоставления муниципальной услуги</w:t>
      </w:r>
    </w:p>
    <w:p w:rsidR="00156A6B" w:rsidRPr="00A629BF" w:rsidRDefault="00156A6B" w:rsidP="00156A6B">
      <w:pPr>
        <w:widowControl w:val="0"/>
        <w:tabs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672CD" w:rsidRPr="00A629BF" w:rsidRDefault="00156A6B" w:rsidP="008A2BB6">
      <w:pPr>
        <w:pStyle w:val="a3"/>
        <w:widowControl w:val="0"/>
        <w:tabs>
          <w:tab w:val="left" w:pos="1644"/>
        </w:tabs>
        <w:autoSpaceDE w:val="0"/>
        <w:autoSpaceDN w:val="0"/>
        <w:spacing w:after="0" w:line="240" w:lineRule="auto"/>
        <w:ind w:left="0" w:right="-2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2.4.1. Максимальный срок предоставления муниципальной услуги </w:t>
      </w:r>
      <w:r w:rsidR="004672CD" w:rsidRPr="00A629BF">
        <w:rPr>
          <w:rFonts w:ascii="Times New Roman" w:hAnsi="Times New Roman"/>
          <w:sz w:val="24"/>
          <w:szCs w:val="24"/>
        </w:rPr>
        <w:t>определяется для каждого варианта муниципальной услуги и приведен в соответствующем разделе, содержащем варианты предоставления муниципальной услуги, и составляет:</w:t>
      </w:r>
    </w:p>
    <w:p w:rsidR="004672CD" w:rsidRPr="00A629BF" w:rsidRDefault="004672CD" w:rsidP="004672CD">
      <w:pPr>
        <w:pStyle w:val="aff3"/>
        <w:spacing w:after="0" w:line="240" w:lineRule="auto"/>
        <w:ind w:right="-2" w:firstLine="707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а) не более пяти рабочих дней со дня поступления в Уполномоченный орган заявления о выдаче разрешения на строительство, заявления о</w:t>
      </w:r>
      <w:r w:rsidRPr="00A629BF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A629BF">
        <w:rPr>
          <w:rFonts w:ascii="Times New Roman" w:hAnsi="Times New Roman"/>
          <w:sz w:val="24"/>
          <w:szCs w:val="24"/>
        </w:rPr>
        <w:t xml:space="preserve">внесении изменений, уведомления, заявлении о выдаче дубликата разрешения на строительство (далее соответственно – </w:t>
      </w:r>
      <w:r w:rsidR="005A1268" w:rsidRPr="00A629BF">
        <w:rPr>
          <w:rFonts w:ascii="Times New Roman" w:hAnsi="Times New Roman"/>
          <w:sz w:val="24"/>
          <w:szCs w:val="24"/>
        </w:rPr>
        <w:t>заявление</w:t>
      </w:r>
      <w:r w:rsidRPr="00A629BF">
        <w:rPr>
          <w:rFonts w:ascii="Times New Roman" w:hAnsi="Times New Roman"/>
          <w:sz w:val="24"/>
          <w:szCs w:val="24"/>
        </w:rPr>
        <w:t xml:space="preserve"> о выдаче дубликата, дубликат), за исключением случая, предусмотренного подпунктом «б» настоящего пункта;</w:t>
      </w:r>
    </w:p>
    <w:p w:rsidR="00E316F0" w:rsidRPr="00A629BF" w:rsidRDefault="004672CD" w:rsidP="00AD58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A629BF">
        <w:rPr>
          <w:rFonts w:ascii="Times New Roman" w:hAnsi="Times New Roman"/>
          <w:sz w:val="24"/>
          <w:szCs w:val="24"/>
        </w:rPr>
        <w:t xml:space="preserve">б) не более тридцати календарных дней со дня поступления в </w:t>
      </w:r>
      <w:r w:rsidR="0054224A" w:rsidRPr="00A629BF">
        <w:rPr>
          <w:rFonts w:ascii="Times New Roman" w:hAnsi="Times New Roman"/>
          <w:sz w:val="24"/>
          <w:szCs w:val="24"/>
        </w:rPr>
        <w:t>У</w:t>
      </w:r>
      <w:r w:rsidRPr="00A629BF">
        <w:rPr>
          <w:rFonts w:ascii="Times New Roman" w:hAnsi="Times New Roman"/>
          <w:sz w:val="24"/>
          <w:szCs w:val="24"/>
        </w:rPr>
        <w:t>полномоченный орган заявления о выдаче разрешения на строительство, заявления о внесении изменений, в отношении объекта капитального строительства,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значения, и к заявлению о выдаче разрешения на строительство не приложено заключение</w:t>
      </w:r>
      <w:r w:rsidR="00E316F0" w:rsidRPr="00A629BF">
        <w:rPr>
          <w:rFonts w:ascii="Times New Roman" w:eastAsia="Calibri" w:hAnsi="Times New Roman"/>
          <w:sz w:val="24"/>
          <w:szCs w:val="24"/>
        </w:rPr>
        <w:t xml:space="preserve"> исполнительного органа</w:t>
      </w:r>
      <w:proofErr w:type="gramEnd"/>
      <w:r w:rsidR="00E316F0" w:rsidRPr="00A629BF">
        <w:rPr>
          <w:rFonts w:ascii="Times New Roman" w:eastAsia="Calibri" w:hAnsi="Times New Roman"/>
          <w:sz w:val="24"/>
          <w:szCs w:val="24"/>
        </w:rPr>
        <w:t xml:space="preserve"> </w:t>
      </w:r>
      <w:proofErr w:type="gramStart"/>
      <w:r w:rsidR="00E316F0" w:rsidRPr="00A629BF">
        <w:rPr>
          <w:rFonts w:ascii="Times New Roman" w:eastAsia="Calibri" w:hAnsi="Times New Roman"/>
          <w:sz w:val="24"/>
          <w:szCs w:val="24"/>
        </w:rPr>
        <w:t>субъекта Российской Федерации, уполномоченного в области охраны объектов культурного наследия, о соответствии раздела проектной документации объекта капитального строительства, содержащего архитектурные решения,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</w:r>
      <w:proofErr w:type="gramEnd"/>
    </w:p>
    <w:p w:rsidR="004672CD" w:rsidRPr="00A629BF" w:rsidRDefault="004672CD" w:rsidP="00E316F0">
      <w:pPr>
        <w:pStyle w:val="aff3"/>
        <w:spacing w:after="0" w:line="240" w:lineRule="auto"/>
        <w:ind w:right="-2" w:firstLine="707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 </w:t>
      </w:r>
      <w:r w:rsidR="005A1268" w:rsidRPr="00A629BF">
        <w:rPr>
          <w:rFonts w:ascii="Times New Roman" w:hAnsi="Times New Roman"/>
          <w:sz w:val="24"/>
          <w:szCs w:val="24"/>
        </w:rPr>
        <w:t>Заявление</w:t>
      </w:r>
      <w:r w:rsidRPr="00A629BF">
        <w:rPr>
          <w:rFonts w:ascii="Times New Roman" w:hAnsi="Times New Roman"/>
          <w:sz w:val="24"/>
          <w:szCs w:val="24"/>
        </w:rPr>
        <w:t xml:space="preserve"> о выдаче разрешения на строительство, </w:t>
      </w:r>
      <w:r w:rsidR="005A1268" w:rsidRPr="00A629BF">
        <w:rPr>
          <w:rFonts w:ascii="Times New Roman" w:hAnsi="Times New Roman"/>
          <w:sz w:val="24"/>
          <w:szCs w:val="24"/>
        </w:rPr>
        <w:t>заявление</w:t>
      </w:r>
      <w:r w:rsidRPr="00A629BF">
        <w:rPr>
          <w:rFonts w:ascii="Times New Roman" w:hAnsi="Times New Roman"/>
          <w:sz w:val="24"/>
          <w:szCs w:val="24"/>
        </w:rPr>
        <w:t xml:space="preserve"> о внесении изменений, уведомление, </w:t>
      </w:r>
      <w:r w:rsidR="005A1268" w:rsidRPr="00A629BF">
        <w:rPr>
          <w:rFonts w:ascii="Times New Roman" w:hAnsi="Times New Roman"/>
          <w:sz w:val="24"/>
          <w:szCs w:val="24"/>
        </w:rPr>
        <w:t>заявление</w:t>
      </w:r>
      <w:r w:rsidRPr="00A629BF">
        <w:rPr>
          <w:rFonts w:ascii="Times New Roman" w:hAnsi="Times New Roman"/>
          <w:sz w:val="24"/>
          <w:szCs w:val="24"/>
        </w:rPr>
        <w:t xml:space="preserve"> о выдаче дубликата считается полученным Уполномоченным органом со дня его регистрации.</w:t>
      </w:r>
    </w:p>
    <w:p w:rsidR="004672CD" w:rsidRDefault="00064971" w:rsidP="0054224A">
      <w:pPr>
        <w:pStyle w:val="aff3"/>
        <w:numPr>
          <w:ilvl w:val="2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МФЦ</w:t>
      </w:r>
      <w:r w:rsidR="004672CD" w:rsidRPr="00A629BF">
        <w:rPr>
          <w:rFonts w:ascii="Times New Roman" w:hAnsi="Times New Roman"/>
          <w:sz w:val="24"/>
          <w:szCs w:val="24"/>
        </w:rPr>
        <w:t xml:space="preserve"> не позднее рабочего дня, следующего за днем регистрации заявления и прилагаемых к нему документов, направляет их в Уполномоченный орган.</w:t>
      </w:r>
    </w:p>
    <w:p w:rsidR="00854F84" w:rsidRPr="00A629BF" w:rsidRDefault="00854F84" w:rsidP="00854F84">
      <w:pPr>
        <w:pStyle w:val="aff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8E6A00" w:rsidRPr="00A629BF" w:rsidRDefault="008E6A00" w:rsidP="004672CD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56A6B" w:rsidRPr="00A629BF" w:rsidRDefault="00156A6B" w:rsidP="00156A6B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lastRenderedPageBreak/>
        <w:t xml:space="preserve">2.5. Размер платы, взимаемой с </w:t>
      </w:r>
      <w:r w:rsidR="001D3F8C" w:rsidRPr="00A629BF">
        <w:rPr>
          <w:rFonts w:ascii="Times New Roman" w:hAnsi="Times New Roman"/>
          <w:b/>
          <w:sz w:val="24"/>
          <w:szCs w:val="24"/>
        </w:rPr>
        <w:t>з</w:t>
      </w:r>
      <w:r w:rsidRPr="00A629BF">
        <w:rPr>
          <w:rFonts w:ascii="Times New Roman" w:hAnsi="Times New Roman"/>
          <w:b/>
          <w:sz w:val="24"/>
          <w:szCs w:val="24"/>
        </w:rPr>
        <w:t>аявителя при предоставлении</w:t>
      </w:r>
    </w:p>
    <w:p w:rsidR="00156A6B" w:rsidRPr="00A629BF" w:rsidRDefault="00156A6B" w:rsidP="00156A6B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муниципальной услуги, и способы ее взимания</w:t>
      </w:r>
    </w:p>
    <w:p w:rsidR="00156A6B" w:rsidRPr="00A629BF" w:rsidRDefault="00156A6B" w:rsidP="00156A6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56A6B" w:rsidRPr="00A629BF" w:rsidRDefault="00156A6B" w:rsidP="00156A6B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2.5.1. Предоставление муниципальной услуги осуществляется бесплатно. </w:t>
      </w:r>
    </w:p>
    <w:p w:rsidR="00156A6B" w:rsidRPr="00A629BF" w:rsidRDefault="00156A6B" w:rsidP="00156A6B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2.5.2. В соответствии со статьей 22.1 «Основ законодательства Российской Федерации о нотариате», утвержденных Верховным Советом Российской Федерации от 11.02.1993</w:t>
      </w:r>
      <w:r w:rsidR="001D3F8C" w:rsidRPr="00A629BF">
        <w:rPr>
          <w:rFonts w:ascii="Times New Roman" w:hAnsi="Times New Roman"/>
          <w:sz w:val="24"/>
          <w:szCs w:val="24"/>
        </w:rPr>
        <w:t xml:space="preserve">  </w:t>
      </w:r>
      <w:r w:rsidR="00C75ADC" w:rsidRPr="00A629BF">
        <w:rPr>
          <w:rFonts w:ascii="Times New Roman" w:hAnsi="Times New Roman"/>
          <w:sz w:val="24"/>
          <w:szCs w:val="24"/>
        </w:rPr>
        <w:t xml:space="preserve">          </w:t>
      </w:r>
      <w:r w:rsidR="001D3F8C" w:rsidRPr="00A629BF">
        <w:rPr>
          <w:rFonts w:ascii="Times New Roman" w:hAnsi="Times New Roman"/>
          <w:sz w:val="24"/>
          <w:szCs w:val="24"/>
        </w:rPr>
        <w:t xml:space="preserve">  </w:t>
      </w:r>
      <w:r w:rsidRPr="00A629BF">
        <w:rPr>
          <w:rFonts w:ascii="Times New Roman" w:hAnsi="Times New Roman"/>
          <w:sz w:val="24"/>
          <w:szCs w:val="24"/>
        </w:rPr>
        <w:t xml:space="preserve"> № 4462-1, выдача нотариально заверенных копий документов и нотариально удостоверенной доверенности на совершение действий осуществляется за плату, размер которой установлен статьей 333.24 Налогового кодекса Российской Федерации. Госпошлина за совершение нотариальных действий взимается нотариусами.</w:t>
      </w:r>
    </w:p>
    <w:p w:rsidR="008E6A00" w:rsidRPr="00A629BF" w:rsidRDefault="008E6A00" w:rsidP="00456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A7644" w:rsidRPr="00A629BF" w:rsidRDefault="006A7644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 xml:space="preserve">2.6. Максимальный срок ожидания в очереди при подаче </w:t>
      </w:r>
      <w:r w:rsidR="001D3F8C" w:rsidRPr="00A629BF">
        <w:rPr>
          <w:rFonts w:ascii="Times New Roman" w:hAnsi="Times New Roman"/>
          <w:b/>
          <w:sz w:val="24"/>
          <w:szCs w:val="24"/>
        </w:rPr>
        <w:t>з</w:t>
      </w:r>
      <w:r w:rsidRPr="00A629BF">
        <w:rPr>
          <w:rFonts w:ascii="Times New Roman" w:hAnsi="Times New Roman"/>
          <w:b/>
          <w:sz w:val="24"/>
          <w:szCs w:val="24"/>
        </w:rPr>
        <w:t>аявителем</w:t>
      </w:r>
    </w:p>
    <w:p w:rsidR="006A7644" w:rsidRPr="00A629BF" w:rsidRDefault="006A7644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запроса о предоставлении муниципальной услуги и при получении</w:t>
      </w:r>
    </w:p>
    <w:p w:rsidR="006A7644" w:rsidRPr="00A629BF" w:rsidRDefault="006A7644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результата предоставления муниципальной услуги</w:t>
      </w:r>
    </w:p>
    <w:p w:rsidR="006A7644" w:rsidRPr="00A629BF" w:rsidRDefault="006A7644" w:rsidP="006A7644">
      <w:pPr>
        <w:widowControl w:val="0"/>
        <w:autoSpaceDE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A7644" w:rsidRPr="00A629BF" w:rsidRDefault="006A7644" w:rsidP="006A7644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2.6.1. 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минут.</w:t>
      </w:r>
    </w:p>
    <w:p w:rsidR="006A7644" w:rsidRPr="00A629BF" w:rsidRDefault="006A7644" w:rsidP="006A7644">
      <w:pPr>
        <w:widowControl w:val="0"/>
        <w:autoSpaceDE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536BC" w:rsidRPr="00A629BF" w:rsidRDefault="006A7644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 xml:space="preserve">2.7. Срок регистрации запроса </w:t>
      </w:r>
      <w:r w:rsidR="001D3F8C" w:rsidRPr="00A629BF">
        <w:rPr>
          <w:rFonts w:ascii="Times New Roman" w:hAnsi="Times New Roman"/>
          <w:b/>
          <w:sz w:val="24"/>
          <w:szCs w:val="24"/>
        </w:rPr>
        <w:t>з</w:t>
      </w:r>
      <w:r w:rsidRPr="00A629BF">
        <w:rPr>
          <w:rFonts w:ascii="Times New Roman" w:hAnsi="Times New Roman"/>
          <w:b/>
          <w:sz w:val="24"/>
          <w:szCs w:val="24"/>
        </w:rPr>
        <w:t>аявителя</w:t>
      </w:r>
      <w:r w:rsidR="00A536BC" w:rsidRPr="00A629BF">
        <w:rPr>
          <w:rFonts w:ascii="Times New Roman" w:hAnsi="Times New Roman"/>
          <w:b/>
          <w:sz w:val="24"/>
          <w:szCs w:val="24"/>
        </w:rPr>
        <w:t xml:space="preserve"> </w:t>
      </w:r>
      <w:r w:rsidRPr="00A629BF">
        <w:rPr>
          <w:rFonts w:ascii="Times New Roman" w:hAnsi="Times New Roman"/>
          <w:b/>
          <w:sz w:val="24"/>
          <w:szCs w:val="24"/>
        </w:rPr>
        <w:t xml:space="preserve">о предоставлении </w:t>
      </w:r>
    </w:p>
    <w:p w:rsidR="006A7644" w:rsidRPr="00A629BF" w:rsidRDefault="006A7644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муниципальной услуги</w:t>
      </w:r>
    </w:p>
    <w:p w:rsidR="006A7644" w:rsidRPr="00A629BF" w:rsidRDefault="006A7644" w:rsidP="006A764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2.7.1. Срок регистрации заявления о предоставлении муниципальной услуги - в Уполномоченном органе в течение 1 рабочего дня со дня получения заявления и документов, необходимых для предоставления муниципальной услуги. В случае направления </w:t>
      </w:r>
      <w:r w:rsidR="001D3F8C" w:rsidRPr="00A629B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>аявителем заявления о предоставлении муниципальной вне рабочего времени Уполномоченного органа либо в выходной, нерабочий праздничный день, днем получения заявления считается 1 (первый) рабочий день, следующий за днем его направления.</w:t>
      </w:r>
    </w:p>
    <w:p w:rsidR="006A7644" w:rsidRPr="00A629BF" w:rsidRDefault="006A7644" w:rsidP="006A76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2.7.2. </w:t>
      </w:r>
      <w:r w:rsidR="005A1268" w:rsidRPr="00A629BF">
        <w:rPr>
          <w:rFonts w:ascii="Times New Roman" w:hAnsi="Times New Roman"/>
          <w:sz w:val="24"/>
          <w:szCs w:val="24"/>
        </w:rPr>
        <w:t>Заявление</w:t>
      </w:r>
      <w:r w:rsidRPr="00A629BF">
        <w:rPr>
          <w:rFonts w:ascii="Times New Roman" w:hAnsi="Times New Roman"/>
          <w:sz w:val="24"/>
          <w:szCs w:val="24"/>
        </w:rPr>
        <w:t xml:space="preserve"> о предоставлении муниципальной услуги, представленное </w:t>
      </w:r>
      <w:r w:rsidR="001D3F8C" w:rsidRPr="00A629B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>аявителем через МФЦ, регистрируется Уполномоченным органом в день поступления от МФЦ.</w:t>
      </w:r>
    </w:p>
    <w:p w:rsidR="006A7644" w:rsidRPr="00A629BF" w:rsidRDefault="006A7644" w:rsidP="006A76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 2.7.3. </w:t>
      </w:r>
      <w:proofErr w:type="gramStart"/>
      <w:r w:rsidR="005A1268" w:rsidRPr="00A629BF">
        <w:rPr>
          <w:rFonts w:ascii="Times New Roman" w:hAnsi="Times New Roman"/>
          <w:sz w:val="24"/>
          <w:szCs w:val="24"/>
        </w:rPr>
        <w:t>Заявление</w:t>
      </w:r>
      <w:r w:rsidRPr="00A629BF">
        <w:rPr>
          <w:rFonts w:ascii="Times New Roman" w:hAnsi="Times New Roman"/>
          <w:sz w:val="24"/>
          <w:szCs w:val="24"/>
        </w:rPr>
        <w:t>, поступившее в электронной форме на ЕПГУ регистрируется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Уполномоченным органом в день его поступления в случае отсутствия автоматической регистрации запросов на ЕПГУ.</w:t>
      </w:r>
    </w:p>
    <w:p w:rsidR="008E6A00" w:rsidRPr="00A629BF" w:rsidRDefault="008E6A00" w:rsidP="00456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A7644" w:rsidRPr="00A629BF" w:rsidRDefault="006A7644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2.8. Требования к помещениям, в которых</w:t>
      </w:r>
    </w:p>
    <w:p w:rsidR="006A7644" w:rsidRPr="00A629BF" w:rsidRDefault="006A7644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предоставляется муниципальная услуга</w:t>
      </w: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2.8.1. Требования к помещениям, в которых предоставляется муниципальная услуга, размещены:</w:t>
      </w: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 на официальном сайте органа местного </w:t>
      </w:r>
      <w:proofErr w:type="gramStart"/>
      <w:r w:rsidRPr="00A629BF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629BF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A629BF">
          <w:rPr>
            <w:rFonts w:ascii="Times New Roman" w:hAnsi="Times New Roman"/>
            <w:sz w:val="24"/>
            <w:szCs w:val="24"/>
          </w:rPr>
          <w:t>http://www.zatozaozersk.ru</w:t>
        </w:r>
      </w:hyperlink>
      <w:r w:rsidRPr="00A629BF">
        <w:rPr>
          <w:rFonts w:ascii="Times New Roman" w:hAnsi="Times New Roman"/>
          <w:sz w:val="24"/>
          <w:szCs w:val="24"/>
        </w:rPr>
        <w:t>;</w:t>
      </w: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 на </w:t>
      </w:r>
      <w:r w:rsidR="001D3F8C" w:rsidRPr="00A629BF">
        <w:rPr>
          <w:rFonts w:ascii="Times New Roman" w:hAnsi="Times New Roman"/>
          <w:sz w:val="24"/>
          <w:szCs w:val="24"/>
        </w:rPr>
        <w:t>ЕПГУ</w:t>
      </w:r>
      <w:r w:rsidRPr="00A629BF">
        <w:rPr>
          <w:rFonts w:ascii="Times New Roman" w:hAnsi="Times New Roman"/>
          <w:sz w:val="24"/>
          <w:szCs w:val="24"/>
        </w:rPr>
        <w:t>.</w:t>
      </w: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A7644" w:rsidRPr="00A629BF" w:rsidRDefault="006A7644" w:rsidP="006A7644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2.9. Показатели доступности и качества муниципальной услуги</w:t>
      </w: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2.9.1. Показатели доступности и качества муниципальной услуги размещены:</w:t>
      </w: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 на официальном сайте органа местного </w:t>
      </w:r>
      <w:proofErr w:type="gramStart"/>
      <w:r w:rsidRPr="00A629BF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629BF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Pr="00A629BF">
          <w:rPr>
            <w:rFonts w:ascii="Times New Roman" w:hAnsi="Times New Roman"/>
            <w:sz w:val="24"/>
            <w:szCs w:val="24"/>
          </w:rPr>
          <w:t>http://www.zatozaozersk.ru</w:t>
        </w:r>
      </w:hyperlink>
      <w:r w:rsidRPr="00A629BF">
        <w:rPr>
          <w:rFonts w:ascii="Times New Roman" w:hAnsi="Times New Roman"/>
          <w:sz w:val="24"/>
          <w:szCs w:val="24"/>
        </w:rPr>
        <w:t>;</w:t>
      </w:r>
    </w:p>
    <w:p w:rsidR="006A7644" w:rsidRPr="00A629BF" w:rsidRDefault="006A7644" w:rsidP="006A764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 на </w:t>
      </w:r>
      <w:r w:rsidR="005C4E05">
        <w:rPr>
          <w:rFonts w:ascii="Times New Roman" w:hAnsi="Times New Roman"/>
          <w:sz w:val="24"/>
          <w:szCs w:val="24"/>
        </w:rPr>
        <w:t>ЕПГУ</w:t>
      </w:r>
      <w:r w:rsidRPr="00A629BF">
        <w:rPr>
          <w:rFonts w:ascii="Times New Roman" w:hAnsi="Times New Roman"/>
          <w:sz w:val="24"/>
          <w:szCs w:val="24"/>
        </w:rPr>
        <w:t>.</w:t>
      </w:r>
    </w:p>
    <w:p w:rsidR="006A7644" w:rsidRPr="00A629BF" w:rsidRDefault="006A7644" w:rsidP="006A7644">
      <w:pPr>
        <w:tabs>
          <w:tab w:val="left" w:pos="900"/>
          <w:tab w:val="left" w:pos="1701"/>
        </w:tabs>
        <w:ind w:firstLine="567"/>
        <w:contextualSpacing/>
        <w:rPr>
          <w:rFonts w:ascii="Times New Roman" w:hAnsi="Times New Roman"/>
          <w:b/>
          <w:sz w:val="24"/>
          <w:szCs w:val="24"/>
        </w:rPr>
      </w:pPr>
    </w:p>
    <w:p w:rsidR="00B25794" w:rsidRPr="00A629BF" w:rsidRDefault="00B25794" w:rsidP="0024212D">
      <w:pPr>
        <w:tabs>
          <w:tab w:val="left" w:pos="900"/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2.10. Иные требования к предоставлению муниципальной услуги,</w:t>
      </w:r>
    </w:p>
    <w:p w:rsidR="00B25794" w:rsidRPr="00A629BF" w:rsidRDefault="00B25794" w:rsidP="0024212D">
      <w:pPr>
        <w:tabs>
          <w:tab w:val="left" w:pos="900"/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 xml:space="preserve">в том числе учитывающие особенности предоставления </w:t>
      </w:r>
      <w:proofErr w:type="gramStart"/>
      <w:r w:rsidRPr="00A629BF">
        <w:rPr>
          <w:rFonts w:ascii="Times New Roman" w:hAnsi="Times New Roman"/>
          <w:b/>
          <w:sz w:val="24"/>
          <w:szCs w:val="24"/>
        </w:rPr>
        <w:t>муниципальных</w:t>
      </w:r>
      <w:proofErr w:type="gramEnd"/>
    </w:p>
    <w:p w:rsidR="00B25794" w:rsidRPr="00A629BF" w:rsidRDefault="00B25794" w:rsidP="0024212D">
      <w:pPr>
        <w:tabs>
          <w:tab w:val="left" w:pos="900"/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lastRenderedPageBreak/>
        <w:t>услуг в МФЦ и особенности предоставления муниципальных услуг</w:t>
      </w:r>
    </w:p>
    <w:p w:rsidR="00B25794" w:rsidRPr="00A629BF" w:rsidRDefault="00B25794" w:rsidP="0024212D">
      <w:pPr>
        <w:tabs>
          <w:tab w:val="left" w:pos="900"/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в электронной форме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2.10.1. 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МФЦ.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Заявителям обеспечивается возможность представления заявления и прилагаемых документов в форме электронных документов посредством ЕПГУ.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В этом случае </w:t>
      </w:r>
      <w:r w:rsidR="00212B93" w:rsidRPr="00A629BF">
        <w:rPr>
          <w:rFonts w:ascii="Times New Roman" w:hAnsi="Times New Roman"/>
          <w:sz w:val="24"/>
          <w:szCs w:val="24"/>
        </w:rPr>
        <w:t>заявитель</w:t>
      </w:r>
      <w:r w:rsidRPr="00A629BF">
        <w:rPr>
          <w:rFonts w:ascii="Times New Roman" w:hAnsi="Times New Roman"/>
          <w:sz w:val="24"/>
          <w:szCs w:val="24"/>
        </w:rPr>
        <w:t xml:space="preserve"> или его представитель авторизуется на ЕПГУ посредством подтвержденной учетной записи в ЕСИА, заполняет </w:t>
      </w:r>
      <w:r w:rsidR="00212B93" w:rsidRPr="00A629BF">
        <w:rPr>
          <w:rFonts w:ascii="Times New Roman" w:hAnsi="Times New Roman"/>
          <w:sz w:val="24"/>
          <w:szCs w:val="24"/>
        </w:rPr>
        <w:t>з</w:t>
      </w:r>
      <w:r w:rsidR="005A1268" w:rsidRPr="00A629BF">
        <w:rPr>
          <w:rFonts w:ascii="Times New Roman" w:hAnsi="Times New Roman"/>
          <w:sz w:val="24"/>
          <w:szCs w:val="24"/>
        </w:rPr>
        <w:t>аявление</w:t>
      </w:r>
      <w:r w:rsidRPr="00A629BF">
        <w:rPr>
          <w:rFonts w:ascii="Times New Roman" w:hAnsi="Times New Roman"/>
          <w:sz w:val="24"/>
          <w:szCs w:val="24"/>
        </w:rPr>
        <w:t xml:space="preserve"> о предоставлении муниципальной услуги с использованием интерактивной формы в электронном виде.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Заполненное </w:t>
      </w:r>
      <w:r w:rsidR="001744FD">
        <w:rPr>
          <w:rFonts w:ascii="Times New Roman" w:hAnsi="Times New Roman"/>
          <w:sz w:val="24"/>
          <w:szCs w:val="24"/>
        </w:rPr>
        <w:t>з</w:t>
      </w:r>
      <w:r w:rsidR="005A1268" w:rsidRPr="00A629BF">
        <w:rPr>
          <w:rFonts w:ascii="Times New Roman" w:hAnsi="Times New Roman"/>
          <w:sz w:val="24"/>
          <w:szCs w:val="24"/>
        </w:rPr>
        <w:t>аявление</w:t>
      </w:r>
      <w:r w:rsidRPr="00A629BF">
        <w:rPr>
          <w:rFonts w:ascii="Times New Roman" w:hAnsi="Times New Roman"/>
          <w:sz w:val="24"/>
          <w:szCs w:val="24"/>
        </w:rPr>
        <w:t xml:space="preserve"> о предоставлении муниципальной услуги отправляется </w:t>
      </w:r>
      <w:r w:rsidR="001744FD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 xml:space="preserve">аявителем вместе с прикрепленными электронными образами документов, необходимыми для предоставления муниципальной услуги, в </w:t>
      </w:r>
      <w:proofErr w:type="gramStart"/>
      <w:r w:rsidRPr="00A629BF">
        <w:rPr>
          <w:rFonts w:ascii="Times New Roman" w:hAnsi="Times New Roman"/>
          <w:sz w:val="24"/>
          <w:szCs w:val="24"/>
        </w:rPr>
        <w:t>Администрацию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629BF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. При авторизации в ЕСИА </w:t>
      </w:r>
      <w:r w:rsidR="00212B93" w:rsidRPr="00A629BF">
        <w:rPr>
          <w:rFonts w:ascii="Times New Roman" w:hAnsi="Times New Roman"/>
          <w:sz w:val="24"/>
          <w:szCs w:val="24"/>
        </w:rPr>
        <w:t>з</w:t>
      </w:r>
      <w:r w:rsidR="005A1268" w:rsidRPr="00A629BF">
        <w:rPr>
          <w:rFonts w:ascii="Times New Roman" w:hAnsi="Times New Roman"/>
          <w:sz w:val="24"/>
          <w:szCs w:val="24"/>
        </w:rPr>
        <w:t>аявление</w:t>
      </w:r>
      <w:r w:rsidRPr="00A629BF">
        <w:rPr>
          <w:rFonts w:ascii="Times New Roman" w:hAnsi="Times New Roman"/>
          <w:sz w:val="24"/>
          <w:szCs w:val="24"/>
        </w:rPr>
        <w:t xml:space="preserve"> о предоставлении муниципальной услуги считается подписанным простой электронной подписью </w:t>
      </w:r>
      <w:r w:rsidR="00212B93" w:rsidRPr="00A629B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 xml:space="preserve">аявителя, </w:t>
      </w:r>
      <w:r w:rsidR="00212B93" w:rsidRPr="00A629BF">
        <w:rPr>
          <w:rFonts w:ascii="Times New Roman" w:hAnsi="Times New Roman"/>
          <w:sz w:val="24"/>
          <w:szCs w:val="24"/>
        </w:rPr>
        <w:t>(</w:t>
      </w:r>
      <w:r w:rsidRPr="00A629BF">
        <w:rPr>
          <w:rFonts w:ascii="Times New Roman" w:hAnsi="Times New Roman"/>
          <w:sz w:val="24"/>
          <w:szCs w:val="24"/>
        </w:rPr>
        <w:t>представителя, уполномоченного на подписание заявления</w:t>
      </w:r>
      <w:r w:rsidR="00212B93" w:rsidRPr="00A629BF">
        <w:rPr>
          <w:rFonts w:ascii="Times New Roman" w:hAnsi="Times New Roman"/>
          <w:sz w:val="24"/>
          <w:szCs w:val="24"/>
        </w:rPr>
        <w:t>)</w:t>
      </w:r>
      <w:r w:rsidRPr="00A629BF">
        <w:rPr>
          <w:rFonts w:ascii="Times New Roman" w:hAnsi="Times New Roman"/>
          <w:sz w:val="24"/>
          <w:szCs w:val="24"/>
        </w:rPr>
        <w:t>.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Результаты предоставления муниципальной услуги, указанные в пункте 2.3.1, настоящего Административного регламента, направляются </w:t>
      </w:r>
      <w:r w:rsidR="001744FD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 xml:space="preserve">аявителю, представителю в личный кабинет на ЕПГУ в форме электронного документа, подписанного </w:t>
      </w:r>
      <w:r w:rsidR="00031F64">
        <w:rPr>
          <w:rFonts w:ascii="Times New Roman" w:hAnsi="Times New Roman"/>
          <w:sz w:val="24"/>
          <w:szCs w:val="24"/>
        </w:rPr>
        <w:t>УКЭП</w:t>
      </w:r>
      <w:r w:rsidRPr="00A629BF">
        <w:rPr>
          <w:rFonts w:ascii="Times New Roman" w:hAnsi="Times New Roman"/>
          <w:sz w:val="24"/>
          <w:szCs w:val="24"/>
        </w:rPr>
        <w:t xml:space="preserve"> Уполномоченного органа в случае направления заявления посредством ЕПГУ.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В случае направления заявления посредством ЕПГУ результат предоставления муниципальной услуги также может быть выдан </w:t>
      </w:r>
      <w:r w:rsidR="00750249" w:rsidRPr="00A629B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 xml:space="preserve">аявителю на бумажном носителе в МФЦ в порядке, предусмотренном настоящем Административным регламентом.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2.10.2. Электронные документы могут быть предоставлены в следующих форматах: </w:t>
      </w:r>
      <w:proofErr w:type="spellStart"/>
      <w:r w:rsidRPr="00A629BF">
        <w:rPr>
          <w:rFonts w:ascii="Times New Roman" w:hAnsi="Times New Roman"/>
          <w:sz w:val="24"/>
          <w:szCs w:val="24"/>
        </w:rPr>
        <w:t>xml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doc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docx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odt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xls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xlsx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ods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pdf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jpg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jpeg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zip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rar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sig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png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bmp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tiff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.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 w:rsidRPr="00A629BF">
        <w:rPr>
          <w:rFonts w:ascii="Times New Roman" w:hAnsi="Times New Roman"/>
          <w:sz w:val="24"/>
          <w:szCs w:val="24"/>
        </w:rPr>
        <w:t>dpi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 (масштаб 1:1) с использованием следующих режимов: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 «черно-белый» (при отсутствии в документе графических изображений и (или) цветного текста);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 «оттенки серого» (при наличии в документе графических изображений, отличных от цветного графического изображения);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 «цветной» или «режим полной цветопередачи» (при наличии в документе цветных графических изображений либо цветного текста);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 сохранением всех аутентичных признаков подлинности, а именно: графической подписи лица, печати, углового штампа бланка;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 количество файлов должно соответствовать количеству документов, каждый из которых содержит текстовую и (или) графическую информацию.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Электронные документы должны обеспечивать: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 возможность идентифицировать документ и количество листов в документе;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 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 </w:t>
      </w:r>
    </w:p>
    <w:p w:rsidR="00B25794" w:rsidRPr="00A629BF" w:rsidRDefault="00B25794" w:rsidP="00B25794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Документы, подлежащие представлению в форматах </w:t>
      </w:r>
      <w:proofErr w:type="spellStart"/>
      <w:r w:rsidRPr="00A629BF">
        <w:rPr>
          <w:rFonts w:ascii="Times New Roman" w:hAnsi="Times New Roman"/>
          <w:sz w:val="24"/>
          <w:szCs w:val="24"/>
        </w:rPr>
        <w:t>xls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29BF">
        <w:rPr>
          <w:rFonts w:ascii="Times New Roman" w:hAnsi="Times New Roman"/>
          <w:sz w:val="24"/>
          <w:szCs w:val="24"/>
        </w:rPr>
        <w:t>xlsx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 или </w:t>
      </w:r>
      <w:proofErr w:type="spellStart"/>
      <w:r w:rsidRPr="00A629BF">
        <w:rPr>
          <w:rFonts w:ascii="Times New Roman" w:hAnsi="Times New Roman"/>
          <w:sz w:val="24"/>
          <w:szCs w:val="24"/>
        </w:rPr>
        <w:t>ods</w:t>
      </w:r>
      <w:proofErr w:type="spellEnd"/>
      <w:r w:rsidRPr="00A629BF">
        <w:rPr>
          <w:rFonts w:ascii="Times New Roman" w:hAnsi="Times New Roman"/>
          <w:sz w:val="24"/>
          <w:szCs w:val="24"/>
        </w:rPr>
        <w:t>, формируются в виде отдельного электронного документа.</w:t>
      </w:r>
    </w:p>
    <w:p w:rsidR="00B25794" w:rsidRPr="00A629BF" w:rsidRDefault="00B25794" w:rsidP="00B25794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2.10.3. Услуги, являющиеся обязательными и необходимыми для предоставления муниципальной услуги, отсутствуют.</w:t>
      </w:r>
    </w:p>
    <w:p w:rsidR="00B25794" w:rsidRPr="00A629BF" w:rsidRDefault="00B25794" w:rsidP="00B257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2.10.4. Муниципальная услуга предоставляется в МФЦ в части: </w:t>
      </w:r>
    </w:p>
    <w:p w:rsidR="00B25794" w:rsidRPr="00A629BF" w:rsidRDefault="00B25794" w:rsidP="00B257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 информирования </w:t>
      </w:r>
      <w:r w:rsidR="00750249" w:rsidRPr="00A629B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 xml:space="preserve">аявителей о порядке предоставления муниципальной услуги в МФЦ; </w:t>
      </w:r>
    </w:p>
    <w:p w:rsidR="00B25794" w:rsidRPr="00A629BF" w:rsidRDefault="00B25794" w:rsidP="00B257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lastRenderedPageBreak/>
        <w:t xml:space="preserve">- приема и передачи в Уполномоченный орган заявлений и документов, необходимых для предоставления муниципальной услуги (за исключением заявлений о выдаче дубликата выданного результата предоставления муниципальной услуги); </w:t>
      </w:r>
    </w:p>
    <w:p w:rsidR="00B25794" w:rsidRPr="00A629BF" w:rsidRDefault="00B25794" w:rsidP="00B257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 выдачи результата предоставления муниципальной услуги.</w:t>
      </w:r>
    </w:p>
    <w:p w:rsidR="00B25794" w:rsidRPr="00A629BF" w:rsidRDefault="00B25794" w:rsidP="00B25794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629BF">
        <w:rPr>
          <w:rFonts w:ascii="Times New Roman" w:hAnsi="Times New Roman"/>
          <w:sz w:val="24"/>
          <w:szCs w:val="24"/>
        </w:rPr>
        <w:t xml:space="preserve">МФЦ, в которых подается </w:t>
      </w:r>
      <w:r w:rsidR="002578B3" w:rsidRPr="00A629BF">
        <w:rPr>
          <w:rFonts w:ascii="Times New Roman" w:hAnsi="Times New Roman"/>
          <w:sz w:val="24"/>
          <w:szCs w:val="24"/>
        </w:rPr>
        <w:t>з</w:t>
      </w:r>
      <w:r w:rsidR="005A1268" w:rsidRPr="00A629BF">
        <w:rPr>
          <w:rFonts w:ascii="Times New Roman" w:hAnsi="Times New Roman"/>
          <w:sz w:val="24"/>
          <w:szCs w:val="24"/>
        </w:rPr>
        <w:t>аявление</w:t>
      </w:r>
      <w:r w:rsidRPr="00A629BF">
        <w:rPr>
          <w:rFonts w:ascii="Times New Roman" w:hAnsi="Times New Roman"/>
          <w:sz w:val="24"/>
          <w:szCs w:val="24"/>
        </w:rPr>
        <w:t xml:space="preserve"> о предоставлении муниципальной услуги, не могут принять решение об отказе в приеме </w:t>
      </w:r>
      <w:r w:rsidR="002578B3" w:rsidRPr="00A629B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>аявления и документов и (или) информации, необходимых для ее предоставления.</w:t>
      </w:r>
      <w:proofErr w:type="gramEnd"/>
    </w:p>
    <w:p w:rsidR="00B25794" w:rsidRPr="00A629BF" w:rsidRDefault="00B25794" w:rsidP="00B25794">
      <w:pPr>
        <w:tabs>
          <w:tab w:val="left" w:pos="1418"/>
        </w:tabs>
        <w:spacing w:after="0" w:line="240" w:lineRule="auto"/>
        <w:ind w:firstLine="680"/>
        <w:contextualSpacing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2.10.5. Перечень информационных систем, используемых для предоставления муниципальной услуги: </w:t>
      </w:r>
    </w:p>
    <w:p w:rsidR="00B25794" w:rsidRPr="00A629BF" w:rsidRDefault="00B25794" w:rsidP="00B25794">
      <w:pPr>
        <w:tabs>
          <w:tab w:val="left" w:pos="1418"/>
        </w:tabs>
        <w:spacing w:after="0" w:line="240" w:lineRule="auto"/>
        <w:ind w:firstLine="680"/>
        <w:contextualSpacing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 ЕПГУ;</w:t>
      </w:r>
    </w:p>
    <w:p w:rsidR="00B25794" w:rsidRPr="00A629BF" w:rsidRDefault="00B25794" w:rsidP="00B25794">
      <w:pPr>
        <w:tabs>
          <w:tab w:val="left" w:pos="1418"/>
        </w:tabs>
        <w:spacing w:after="0" w:line="240" w:lineRule="auto"/>
        <w:ind w:firstLine="680"/>
        <w:contextualSpacing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 «Единая система идентификац</w:t>
      </w:r>
      <w:proofErr w:type="gramStart"/>
      <w:r w:rsidRPr="00A629BF">
        <w:rPr>
          <w:rFonts w:ascii="Times New Roman" w:hAnsi="Times New Roman"/>
          <w:sz w:val="24"/>
          <w:szCs w:val="24"/>
        </w:rPr>
        <w:t>ии и ау</w:t>
      </w:r>
      <w:proofErr w:type="gramEnd"/>
      <w:r w:rsidRPr="00A629BF">
        <w:rPr>
          <w:rFonts w:ascii="Times New Roman" w:hAnsi="Times New Roman"/>
          <w:sz w:val="24"/>
          <w:szCs w:val="24"/>
        </w:rPr>
        <w:t>тентификации» (ЕСИА);</w:t>
      </w:r>
    </w:p>
    <w:p w:rsidR="00B25794" w:rsidRPr="00A629BF" w:rsidRDefault="00B25794" w:rsidP="00B25794">
      <w:pPr>
        <w:tabs>
          <w:tab w:val="left" w:pos="1418"/>
        </w:tabs>
        <w:spacing w:after="0" w:line="240" w:lineRule="auto"/>
        <w:ind w:firstLine="680"/>
        <w:contextualSpacing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 «Единая система межведомственного электронного взаимодействия» (СМЭВ)</w:t>
      </w:r>
      <w:r w:rsidR="00674B55" w:rsidRPr="00A629BF">
        <w:rPr>
          <w:rFonts w:ascii="Times New Roman" w:hAnsi="Times New Roman"/>
          <w:sz w:val="24"/>
          <w:szCs w:val="24"/>
        </w:rPr>
        <w:t>.</w:t>
      </w:r>
    </w:p>
    <w:p w:rsidR="004342AE" w:rsidRPr="00A629BF" w:rsidRDefault="004342AE" w:rsidP="002B29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A629BF">
        <w:rPr>
          <w:rFonts w:ascii="Times New Roman" w:eastAsia="Calibri" w:hAnsi="Times New Roman"/>
          <w:sz w:val="24"/>
          <w:szCs w:val="24"/>
        </w:rPr>
        <w:t xml:space="preserve">Для застройщиков, наименования которых содержат слова </w:t>
      </w:r>
      <w:r w:rsidR="00C010B5" w:rsidRPr="00A629BF">
        <w:rPr>
          <w:rFonts w:ascii="Times New Roman" w:eastAsia="Calibri" w:hAnsi="Times New Roman"/>
          <w:sz w:val="24"/>
          <w:szCs w:val="24"/>
        </w:rPr>
        <w:t>«</w:t>
      </w:r>
      <w:r w:rsidRPr="00A629BF">
        <w:rPr>
          <w:rFonts w:ascii="Times New Roman" w:eastAsia="Calibri" w:hAnsi="Times New Roman"/>
          <w:sz w:val="24"/>
          <w:szCs w:val="24"/>
        </w:rPr>
        <w:t>специализированный застройщик</w:t>
      </w:r>
      <w:r w:rsidR="00C010B5" w:rsidRPr="00A629BF">
        <w:rPr>
          <w:rFonts w:ascii="Times New Roman" w:eastAsia="Calibri" w:hAnsi="Times New Roman"/>
          <w:sz w:val="24"/>
          <w:szCs w:val="24"/>
        </w:rPr>
        <w:t>»</w:t>
      </w:r>
      <w:r w:rsidRPr="00A629BF">
        <w:rPr>
          <w:rFonts w:ascii="Times New Roman" w:eastAsia="Calibri" w:hAnsi="Times New Roman"/>
          <w:sz w:val="24"/>
          <w:szCs w:val="24"/>
        </w:rPr>
        <w:t>, наряду с</w:t>
      </w:r>
      <w:r w:rsidR="00C010B5" w:rsidRPr="00A629BF">
        <w:rPr>
          <w:rFonts w:ascii="Times New Roman" w:eastAsia="Calibri" w:hAnsi="Times New Roman"/>
          <w:sz w:val="24"/>
          <w:szCs w:val="24"/>
        </w:rPr>
        <w:t xml:space="preserve"> указанными</w:t>
      </w:r>
      <w:r w:rsidRPr="00A629BF">
        <w:rPr>
          <w:rFonts w:ascii="Times New Roman" w:eastAsia="Calibri" w:hAnsi="Times New Roman"/>
          <w:sz w:val="24"/>
          <w:szCs w:val="24"/>
        </w:rPr>
        <w:t xml:space="preserve"> способами</w:t>
      </w:r>
      <w:r w:rsidR="00C010B5" w:rsidRPr="00A629BF">
        <w:rPr>
          <w:rFonts w:ascii="Times New Roman" w:eastAsia="Calibri" w:hAnsi="Times New Roman"/>
          <w:sz w:val="24"/>
          <w:szCs w:val="24"/>
        </w:rPr>
        <w:t xml:space="preserve"> </w:t>
      </w:r>
      <w:r w:rsidRPr="00A629BF">
        <w:rPr>
          <w:rFonts w:ascii="Times New Roman" w:eastAsia="Calibri" w:hAnsi="Times New Roman"/>
          <w:sz w:val="24"/>
          <w:szCs w:val="24"/>
        </w:rPr>
        <w:t>использ</w:t>
      </w:r>
      <w:r w:rsidR="003B495F" w:rsidRPr="00A629BF">
        <w:rPr>
          <w:rFonts w:ascii="Times New Roman" w:eastAsia="Calibri" w:hAnsi="Times New Roman"/>
          <w:sz w:val="24"/>
          <w:szCs w:val="24"/>
        </w:rPr>
        <w:t>уется</w:t>
      </w:r>
      <w:r w:rsidRPr="00A629BF">
        <w:rPr>
          <w:rFonts w:ascii="Times New Roman" w:eastAsia="Calibri" w:hAnsi="Times New Roman"/>
          <w:sz w:val="24"/>
          <w:szCs w:val="24"/>
        </w:rPr>
        <w:t xml:space="preserve"> един</w:t>
      </w:r>
      <w:r w:rsidR="003B495F" w:rsidRPr="00A629BF">
        <w:rPr>
          <w:rFonts w:ascii="Times New Roman" w:eastAsia="Calibri" w:hAnsi="Times New Roman"/>
          <w:sz w:val="24"/>
          <w:szCs w:val="24"/>
        </w:rPr>
        <w:t>ая</w:t>
      </w:r>
      <w:r w:rsidRPr="00A629BF">
        <w:rPr>
          <w:rFonts w:ascii="Times New Roman" w:eastAsia="Calibri" w:hAnsi="Times New Roman"/>
          <w:sz w:val="24"/>
          <w:szCs w:val="24"/>
        </w:rPr>
        <w:t xml:space="preserve"> информационн</w:t>
      </w:r>
      <w:r w:rsidR="003B495F" w:rsidRPr="00A629BF">
        <w:rPr>
          <w:rFonts w:ascii="Times New Roman" w:eastAsia="Calibri" w:hAnsi="Times New Roman"/>
          <w:sz w:val="24"/>
          <w:szCs w:val="24"/>
        </w:rPr>
        <w:t>ая</w:t>
      </w:r>
      <w:r w:rsidRPr="00A629BF">
        <w:rPr>
          <w:rFonts w:ascii="Times New Roman" w:eastAsia="Calibri" w:hAnsi="Times New Roman"/>
          <w:sz w:val="24"/>
          <w:szCs w:val="24"/>
        </w:rPr>
        <w:t xml:space="preserve"> систем</w:t>
      </w:r>
      <w:r w:rsidR="003B495F" w:rsidRPr="00A629BF">
        <w:rPr>
          <w:rFonts w:ascii="Times New Roman" w:eastAsia="Calibri" w:hAnsi="Times New Roman"/>
          <w:sz w:val="24"/>
          <w:szCs w:val="24"/>
        </w:rPr>
        <w:t>а</w:t>
      </w:r>
      <w:r w:rsidRPr="00A629BF">
        <w:rPr>
          <w:rFonts w:ascii="Times New Roman" w:eastAsia="Calibri" w:hAnsi="Times New Roman"/>
          <w:sz w:val="24"/>
          <w:szCs w:val="24"/>
        </w:rPr>
        <w:t xml:space="preserve"> жилищного строительства, предусмотренн</w:t>
      </w:r>
      <w:r w:rsidR="003B495F" w:rsidRPr="00A629BF">
        <w:rPr>
          <w:rFonts w:ascii="Times New Roman" w:eastAsia="Calibri" w:hAnsi="Times New Roman"/>
          <w:sz w:val="24"/>
          <w:szCs w:val="24"/>
        </w:rPr>
        <w:t>ая</w:t>
      </w:r>
      <w:r w:rsidRPr="00A629BF">
        <w:rPr>
          <w:rFonts w:ascii="Times New Roman" w:eastAsia="Calibri" w:hAnsi="Times New Roman"/>
          <w:sz w:val="24"/>
          <w:szCs w:val="24"/>
        </w:rPr>
        <w:t xml:space="preserve"> Федеральным </w:t>
      </w:r>
      <w:hyperlink r:id="rId10" w:history="1">
        <w:r w:rsidRPr="00A629BF">
          <w:rPr>
            <w:rFonts w:ascii="Times New Roman" w:eastAsia="Calibri" w:hAnsi="Times New Roman"/>
            <w:color w:val="0000FF"/>
            <w:sz w:val="24"/>
            <w:szCs w:val="24"/>
          </w:rPr>
          <w:t>законом</w:t>
        </w:r>
      </w:hyperlink>
      <w:r w:rsidR="00854F84">
        <w:rPr>
          <w:rFonts w:ascii="Times New Roman" w:eastAsia="Calibri" w:hAnsi="Times New Roman"/>
          <w:sz w:val="24"/>
          <w:szCs w:val="24"/>
        </w:rPr>
        <w:t xml:space="preserve"> от 30.12.</w:t>
      </w:r>
      <w:r w:rsidRPr="00A629BF">
        <w:rPr>
          <w:rFonts w:ascii="Times New Roman" w:eastAsia="Calibri" w:hAnsi="Times New Roman"/>
          <w:sz w:val="24"/>
          <w:szCs w:val="24"/>
        </w:rPr>
        <w:t xml:space="preserve">2004 </w:t>
      </w:r>
      <w:r w:rsidR="00C010B5" w:rsidRPr="00A629BF">
        <w:rPr>
          <w:rFonts w:ascii="Times New Roman" w:eastAsia="Calibri" w:hAnsi="Times New Roman"/>
          <w:sz w:val="24"/>
          <w:szCs w:val="24"/>
        </w:rPr>
        <w:t>№</w:t>
      </w:r>
      <w:r w:rsidRPr="00A629BF">
        <w:rPr>
          <w:rFonts w:ascii="Times New Roman" w:eastAsia="Calibri" w:hAnsi="Times New Roman"/>
          <w:sz w:val="24"/>
          <w:szCs w:val="24"/>
        </w:rPr>
        <w:t xml:space="preserve"> 214-ФЗ </w:t>
      </w:r>
      <w:r w:rsidR="00C010B5" w:rsidRPr="00A629BF">
        <w:rPr>
          <w:rFonts w:ascii="Times New Roman" w:eastAsia="Calibri" w:hAnsi="Times New Roman"/>
          <w:sz w:val="24"/>
          <w:szCs w:val="24"/>
        </w:rPr>
        <w:t>«</w:t>
      </w:r>
      <w:r w:rsidRPr="00A629BF">
        <w:rPr>
          <w:rFonts w:ascii="Times New Roman" w:eastAsia="Calibri" w:hAnsi="Times New Roman"/>
          <w:sz w:val="24"/>
          <w:szCs w:val="24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 w:rsidR="00C010B5" w:rsidRPr="00A629BF">
        <w:rPr>
          <w:rFonts w:ascii="Times New Roman" w:eastAsia="Calibri" w:hAnsi="Times New Roman"/>
          <w:sz w:val="24"/>
          <w:szCs w:val="24"/>
        </w:rPr>
        <w:t>»</w:t>
      </w:r>
      <w:r w:rsidRPr="00A629BF">
        <w:rPr>
          <w:rFonts w:ascii="Times New Roman" w:eastAsia="Calibri" w:hAnsi="Times New Roman"/>
          <w:sz w:val="24"/>
          <w:szCs w:val="24"/>
        </w:rPr>
        <w:t>, за исключением случаев, если в соответствии с нормативным правовым актом субъекта Российской Федерации подача заявления</w:t>
      </w:r>
      <w:proofErr w:type="gramEnd"/>
      <w:r w:rsidRPr="00A629BF">
        <w:rPr>
          <w:rFonts w:ascii="Times New Roman" w:eastAsia="Calibri" w:hAnsi="Times New Roman"/>
          <w:sz w:val="24"/>
          <w:szCs w:val="24"/>
        </w:rPr>
        <w:t xml:space="preserve"> о выдаче разрешения на строительство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</w:p>
    <w:p w:rsidR="00B25794" w:rsidRPr="00A629BF" w:rsidRDefault="00B25794" w:rsidP="00B25794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8725C" w:rsidRPr="00A629BF" w:rsidRDefault="00D8725C" w:rsidP="00D8725C">
      <w:pPr>
        <w:tabs>
          <w:tab w:val="left" w:pos="900"/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 xml:space="preserve">2.11. Исчерпывающий перечень документов, необходимых </w:t>
      </w:r>
      <w:proofErr w:type="gramStart"/>
      <w:r w:rsidRPr="00A629BF">
        <w:rPr>
          <w:rFonts w:ascii="Times New Roman" w:hAnsi="Times New Roman"/>
          <w:b/>
          <w:sz w:val="24"/>
          <w:szCs w:val="24"/>
        </w:rPr>
        <w:t>для</w:t>
      </w:r>
      <w:proofErr w:type="gramEnd"/>
    </w:p>
    <w:p w:rsidR="00D8725C" w:rsidRPr="00A629BF" w:rsidRDefault="00D8725C" w:rsidP="00D8725C">
      <w:pPr>
        <w:tabs>
          <w:tab w:val="left" w:pos="900"/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предоставления муниципальной услуги</w:t>
      </w:r>
    </w:p>
    <w:p w:rsidR="00D8725C" w:rsidRPr="00A629BF" w:rsidRDefault="00D8725C" w:rsidP="00D8725C">
      <w:pPr>
        <w:widowControl w:val="0"/>
        <w:tabs>
          <w:tab w:val="left" w:pos="426"/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8725C" w:rsidRPr="00A629BF" w:rsidRDefault="00D8725C" w:rsidP="006A748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2.11.1. Исчерпывающий перечень документов, необходимых в соответствии с законодательством для предоставления муниципальной услуги</w:t>
      </w:r>
      <w:r w:rsidR="00FE13BD" w:rsidRPr="00A629BF">
        <w:rPr>
          <w:rFonts w:ascii="Times New Roman" w:hAnsi="Times New Roman"/>
          <w:sz w:val="24"/>
          <w:szCs w:val="24"/>
        </w:rPr>
        <w:t>:</w:t>
      </w:r>
      <w:r w:rsidR="00097D89" w:rsidRPr="00A629BF">
        <w:rPr>
          <w:rFonts w:ascii="Times New Roman" w:hAnsi="Times New Roman"/>
          <w:sz w:val="24"/>
          <w:szCs w:val="24"/>
        </w:rPr>
        <w:t xml:space="preserve"> приведен в Приложении № </w:t>
      </w:r>
      <w:r w:rsidR="00DB6195">
        <w:rPr>
          <w:rFonts w:ascii="Times New Roman" w:hAnsi="Times New Roman"/>
          <w:sz w:val="24"/>
          <w:szCs w:val="24"/>
        </w:rPr>
        <w:t>8</w:t>
      </w:r>
      <w:r w:rsidR="00097D89" w:rsidRPr="00A629BF">
        <w:rPr>
          <w:rFonts w:ascii="Times New Roman" w:hAnsi="Times New Roman"/>
          <w:sz w:val="24"/>
          <w:szCs w:val="24"/>
        </w:rPr>
        <w:t xml:space="preserve"> к настоящему Административному регламенту.</w:t>
      </w:r>
    </w:p>
    <w:p w:rsidR="00AF37F8" w:rsidRPr="00A629BF" w:rsidRDefault="00317641" w:rsidP="00AF37F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eastAsia="Calibri" w:hAnsi="Times New Roman"/>
          <w:sz w:val="24"/>
          <w:szCs w:val="24"/>
        </w:rPr>
        <w:t xml:space="preserve">2.11.2. </w:t>
      </w:r>
      <w:proofErr w:type="gramStart"/>
      <w:r w:rsidR="00743277" w:rsidRPr="00A629BF">
        <w:rPr>
          <w:rFonts w:ascii="Times New Roman" w:hAnsi="Times New Roman"/>
          <w:sz w:val="24"/>
          <w:szCs w:val="24"/>
        </w:rPr>
        <w:t xml:space="preserve">Для получения муниципальной услуги </w:t>
      </w:r>
      <w:r w:rsidR="00AF37F8" w:rsidRPr="00A629BF">
        <w:rPr>
          <w:rFonts w:ascii="Times New Roman" w:hAnsi="Times New Roman"/>
          <w:sz w:val="24"/>
          <w:szCs w:val="24"/>
        </w:rPr>
        <w:t>з</w:t>
      </w:r>
      <w:r w:rsidR="00743277" w:rsidRPr="00A629BF">
        <w:rPr>
          <w:rFonts w:ascii="Times New Roman" w:hAnsi="Times New Roman"/>
          <w:sz w:val="24"/>
          <w:szCs w:val="24"/>
        </w:rPr>
        <w:t xml:space="preserve">аявитель или его представитель, действующий на основании доверенности, заверенной в установленном законодательством Российской Федерации в порядке, предоставляет заявление согласно Приложениям № </w:t>
      </w:r>
      <w:r w:rsidR="00DB6195">
        <w:rPr>
          <w:rFonts w:ascii="Times New Roman" w:hAnsi="Times New Roman"/>
          <w:sz w:val="24"/>
          <w:szCs w:val="24"/>
        </w:rPr>
        <w:t>3</w:t>
      </w:r>
      <w:r w:rsidR="00743277" w:rsidRPr="00A629BF">
        <w:rPr>
          <w:rFonts w:ascii="Times New Roman" w:hAnsi="Times New Roman"/>
          <w:sz w:val="24"/>
          <w:szCs w:val="24"/>
        </w:rPr>
        <w:t>-</w:t>
      </w:r>
      <w:r w:rsidR="00DB6195">
        <w:rPr>
          <w:rFonts w:ascii="Times New Roman" w:hAnsi="Times New Roman"/>
          <w:sz w:val="24"/>
          <w:szCs w:val="24"/>
        </w:rPr>
        <w:t>5</w:t>
      </w:r>
      <w:r w:rsidR="00743277" w:rsidRPr="00A629BF">
        <w:rPr>
          <w:rFonts w:ascii="Times New Roman" w:hAnsi="Times New Roman"/>
          <w:sz w:val="24"/>
          <w:szCs w:val="24"/>
        </w:rPr>
        <w:t xml:space="preserve">, № </w:t>
      </w:r>
      <w:r w:rsidR="00DB6195">
        <w:rPr>
          <w:rFonts w:ascii="Times New Roman" w:hAnsi="Times New Roman"/>
          <w:sz w:val="24"/>
          <w:szCs w:val="24"/>
        </w:rPr>
        <w:t>7</w:t>
      </w:r>
      <w:r w:rsidR="00743277" w:rsidRPr="00A629BF">
        <w:rPr>
          <w:rFonts w:ascii="Times New Roman" w:hAnsi="Times New Roman"/>
          <w:sz w:val="24"/>
          <w:szCs w:val="24"/>
        </w:rPr>
        <w:t xml:space="preserve"> к Административному регламенту (далее – заявление), а также уведомление</w:t>
      </w:r>
      <w:r w:rsidR="00B870C7" w:rsidRPr="00A629BF">
        <w:rPr>
          <w:rFonts w:ascii="Times New Roman" w:hAnsi="Times New Roman"/>
          <w:sz w:val="24"/>
          <w:szCs w:val="24"/>
        </w:rPr>
        <w:t>,</w:t>
      </w:r>
      <w:r w:rsidR="00743277" w:rsidRPr="00A629BF">
        <w:rPr>
          <w:rFonts w:ascii="Times New Roman" w:hAnsi="Times New Roman"/>
          <w:sz w:val="24"/>
          <w:szCs w:val="24"/>
        </w:rPr>
        <w:t xml:space="preserve"> согласно</w:t>
      </w:r>
      <w:r w:rsidR="00743277" w:rsidRPr="00A629BF">
        <w:rPr>
          <w:rFonts w:ascii="Times New Roman" w:hAnsi="Times New Roman"/>
          <w:spacing w:val="43"/>
          <w:sz w:val="24"/>
          <w:szCs w:val="24"/>
        </w:rPr>
        <w:t xml:space="preserve"> </w:t>
      </w:r>
      <w:r w:rsidR="00743277" w:rsidRPr="00A629BF">
        <w:rPr>
          <w:rFonts w:ascii="Times New Roman" w:hAnsi="Times New Roman"/>
          <w:spacing w:val="-2"/>
          <w:sz w:val="24"/>
          <w:szCs w:val="24"/>
        </w:rPr>
        <w:t xml:space="preserve">Приложению </w:t>
      </w:r>
      <w:r w:rsidR="00743277" w:rsidRPr="00A629BF">
        <w:rPr>
          <w:rFonts w:ascii="Times New Roman" w:hAnsi="Times New Roman"/>
          <w:sz w:val="24"/>
          <w:szCs w:val="24"/>
        </w:rPr>
        <w:t>№</w:t>
      </w:r>
      <w:r w:rsidR="00AF37F8" w:rsidRPr="00A629BF">
        <w:rPr>
          <w:rFonts w:ascii="Times New Roman" w:hAnsi="Times New Roman"/>
          <w:sz w:val="24"/>
          <w:szCs w:val="24"/>
        </w:rPr>
        <w:t xml:space="preserve"> </w:t>
      </w:r>
      <w:r w:rsidR="00DB6195">
        <w:rPr>
          <w:rFonts w:ascii="Times New Roman" w:hAnsi="Times New Roman"/>
          <w:sz w:val="24"/>
          <w:szCs w:val="24"/>
        </w:rPr>
        <w:t>6</w:t>
      </w:r>
      <w:r w:rsidR="00743277" w:rsidRPr="00A629BF">
        <w:rPr>
          <w:rFonts w:ascii="Times New Roman" w:hAnsi="Times New Roman"/>
          <w:sz w:val="24"/>
          <w:szCs w:val="24"/>
        </w:rPr>
        <w:t>,</w:t>
      </w:r>
      <w:r w:rsidR="00743277" w:rsidRPr="00A629BF">
        <w:rPr>
          <w:rFonts w:ascii="Times New Roman" w:hAnsi="Times New Roman"/>
          <w:spacing w:val="13"/>
          <w:sz w:val="24"/>
          <w:szCs w:val="24"/>
        </w:rPr>
        <w:t xml:space="preserve"> </w:t>
      </w:r>
      <w:r w:rsidR="00743277" w:rsidRPr="00A629BF">
        <w:rPr>
          <w:rFonts w:ascii="Times New Roman" w:hAnsi="Times New Roman"/>
          <w:sz w:val="24"/>
          <w:szCs w:val="24"/>
        </w:rPr>
        <w:t>к</w:t>
      </w:r>
      <w:r w:rsidR="00743277" w:rsidRPr="00A629BF">
        <w:rPr>
          <w:rFonts w:ascii="Times New Roman" w:hAnsi="Times New Roman"/>
          <w:spacing w:val="13"/>
          <w:sz w:val="24"/>
          <w:szCs w:val="24"/>
        </w:rPr>
        <w:t xml:space="preserve"> </w:t>
      </w:r>
      <w:r w:rsidR="00743277" w:rsidRPr="00A629BF">
        <w:rPr>
          <w:rFonts w:ascii="Times New Roman" w:hAnsi="Times New Roman"/>
          <w:sz w:val="24"/>
          <w:szCs w:val="24"/>
        </w:rPr>
        <w:t>Административному</w:t>
      </w:r>
      <w:r w:rsidR="00743277" w:rsidRPr="00A629BF">
        <w:rPr>
          <w:rFonts w:ascii="Times New Roman" w:hAnsi="Times New Roman"/>
          <w:spacing w:val="11"/>
          <w:sz w:val="24"/>
          <w:szCs w:val="24"/>
        </w:rPr>
        <w:t xml:space="preserve"> </w:t>
      </w:r>
      <w:r w:rsidR="00743277" w:rsidRPr="00A629BF">
        <w:rPr>
          <w:rFonts w:ascii="Times New Roman" w:hAnsi="Times New Roman"/>
          <w:sz w:val="24"/>
          <w:szCs w:val="24"/>
        </w:rPr>
        <w:t>регламенту</w:t>
      </w:r>
      <w:r w:rsidR="00743277" w:rsidRPr="00A629BF">
        <w:rPr>
          <w:rFonts w:ascii="Times New Roman" w:hAnsi="Times New Roman"/>
          <w:spacing w:val="12"/>
          <w:sz w:val="24"/>
          <w:szCs w:val="24"/>
        </w:rPr>
        <w:t xml:space="preserve"> </w:t>
      </w:r>
      <w:r w:rsidR="00743277" w:rsidRPr="00A629BF">
        <w:rPr>
          <w:rFonts w:ascii="Times New Roman" w:hAnsi="Times New Roman"/>
          <w:sz w:val="24"/>
          <w:szCs w:val="24"/>
        </w:rPr>
        <w:t>(далее</w:t>
      </w:r>
      <w:r w:rsidR="00743277" w:rsidRPr="00A629BF">
        <w:rPr>
          <w:rFonts w:ascii="Times New Roman" w:hAnsi="Times New Roman"/>
          <w:spacing w:val="31"/>
          <w:sz w:val="24"/>
          <w:szCs w:val="24"/>
        </w:rPr>
        <w:t xml:space="preserve"> </w:t>
      </w:r>
      <w:r w:rsidR="00743277" w:rsidRPr="00A629BF">
        <w:rPr>
          <w:rFonts w:ascii="Times New Roman" w:hAnsi="Times New Roman"/>
          <w:sz w:val="24"/>
          <w:szCs w:val="24"/>
        </w:rPr>
        <w:t>–</w:t>
      </w:r>
      <w:r w:rsidR="00743277" w:rsidRPr="00A629BF">
        <w:rPr>
          <w:rFonts w:ascii="Times New Roman" w:hAnsi="Times New Roman"/>
          <w:spacing w:val="19"/>
          <w:sz w:val="24"/>
          <w:szCs w:val="24"/>
        </w:rPr>
        <w:t xml:space="preserve"> </w:t>
      </w:r>
      <w:r w:rsidR="00743277" w:rsidRPr="00A629BF">
        <w:rPr>
          <w:rFonts w:ascii="Times New Roman" w:hAnsi="Times New Roman"/>
          <w:spacing w:val="-2"/>
          <w:sz w:val="24"/>
          <w:szCs w:val="24"/>
        </w:rPr>
        <w:t>уведомление)</w:t>
      </w:r>
      <w:r w:rsidR="00743277" w:rsidRPr="00A629BF">
        <w:rPr>
          <w:rFonts w:ascii="Times New Roman" w:hAnsi="Times New Roman"/>
          <w:sz w:val="24"/>
          <w:szCs w:val="24"/>
        </w:rPr>
        <w:t xml:space="preserve"> в Уполномоченный орган </w:t>
      </w:r>
      <w:r w:rsidR="00AF37F8" w:rsidRPr="00A629BF">
        <w:rPr>
          <w:rFonts w:ascii="Times New Roman" w:hAnsi="Times New Roman"/>
          <w:sz w:val="24"/>
          <w:szCs w:val="24"/>
        </w:rPr>
        <w:t>одним из следующих способов:</w:t>
      </w:r>
      <w:proofErr w:type="gramEnd"/>
    </w:p>
    <w:p w:rsidR="00AF37F8" w:rsidRPr="00A629BF" w:rsidRDefault="00AF37F8" w:rsidP="00AF37F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1) лично или почтовым отправлением;</w:t>
      </w:r>
    </w:p>
    <w:p w:rsidR="00AF37F8" w:rsidRPr="00A629BF" w:rsidRDefault="00AF37F8" w:rsidP="00AF37F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2) через МФЦ предоставления государственных и муниципальных услуг;</w:t>
      </w:r>
    </w:p>
    <w:p w:rsidR="00AF37F8" w:rsidRPr="00A629BF" w:rsidRDefault="00AF37F8" w:rsidP="00AF37F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3) через Е</w:t>
      </w:r>
      <w:r w:rsidR="00E05320" w:rsidRPr="00A629BF">
        <w:rPr>
          <w:rFonts w:ascii="Times New Roman" w:hAnsi="Times New Roman"/>
          <w:sz w:val="24"/>
          <w:szCs w:val="24"/>
        </w:rPr>
        <w:t>ПГУ</w:t>
      </w:r>
      <w:r w:rsidR="00C745BF" w:rsidRPr="00A629BF">
        <w:rPr>
          <w:rFonts w:ascii="Times New Roman" w:hAnsi="Times New Roman"/>
          <w:sz w:val="24"/>
          <w:szCs w:val="24"/>
        </w:rPr>
        <w:t>;</w:t>
      </w:r>
    </w:p>
    <w:p w:rsidR="00C745BF" w:rsidRPr="00A629BF" w:rsidRDefault="00C745BF" w:rsidP="00C745BF">
      <w:pPr>
        <w:pStyle w:val="aff3"/>
        <w:spacing w:after="0" w:line="242" w:lineRule="auto"/>
        <w:ind w:right="-55"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4) в электронной форме посредством единой информационной системы жилищного строительства.</w:t>
      </w:r>
    </w:p>
    <w:p w:rsidR="00AF37F8" w:rsidRPr="00A629BF" w:rsidRDefault="00AF37F8" w:rsidP="00AF37F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В случае подачи заявления через МФЦ датой и временем приема заявления считаются дата и время его регистрации в МФЦ.</w:t>
      </w:r>
    </w:p>
    <w:p w:rsidR="00AF37F8" w:rsidRPr="00A629BF" w:rsidRDefault="00AF37F8" w:rsidP="00AF37F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В случае подачи заявления через Е</w:t>
      </w:r>
      <w:r w:rsidR="00E05320" w:rsidRPr="00A629BF">
        <w:rPr>
          <w:rFonts w:ascii="Times New Roman" w:hAnsi="Times New Roman"/>
          <w:sz w:val="24"/>
          <w:szCs w:val="24"/>
        </w:rPr>
        <w:t>ПГ</w:t>
      </w:r>
      <w:r w:rsidRPr="00A629BF">
        <w:rPr>
          <w:rFonts w:ascii="Times New Roman" w:hAnsi="Times New Roman"/>
          <w:sz w:val="24"/>
          <w:szCs w:val="24"/>
        </w:rPr>
        <w:t xml:space="preserve">У датой и временем приема заявления считаются дата и время получения заявления органом местного самоуправления, зафиксированные </w:t>
      </w:r>
      <w:r w:rsidR="002B296B">
        <w:rPr>
          <w:rFonts w:ascii="Times New Roman" w:hAnsi="Times New Roman"/>
          <w:sz w:val="24"/>
          <w:szCs w:val="24"/>
        </w:rPr>
        <w:t>ГИСОГД</w:t>
      </w:r>
      <w:r w:rsidRPr="00A629BF">
        <w:rPr>
          <w:rFonts w:ascii="Times New Roman" w:hAnsi="Times New Roman"/>
          <w:sz w:val="24"/>
          <w:szCs w:val="24"/>
        </w:rPr>
        <w:t>.</w:t>
      </w:r>
    </w:p>
    <w:p w:rsidR="00AF37F8" w:rsidRPr="00A629BF" w:rsidRDefault="00AF37F8" w:rsidP="00AF37F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2.11.3.1. В электронной форме посредством ЕПГУ. </w:t>
      </w:r>
    </w:p>
    <w:p w:rsidR="00AF37F8" w:rsidRPr="00A629BF" w:rsidRDefault="00AF37F8" w:rsidP="00AF37F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629BF">
        <w:rPr>
          <w:rFonts w:ascii="Times New Roman" w:hAnsi="Times New Roman"/>
          <w:sz w:val="24"/>
          <w:szCs w:val="24"/>
        </w:rPr>
        <w:t xml:space="preserve">а) В случае представления заявления и прилагаемых к нему документов указанным способом </w:t>
      </w:r>
      <w:r w:rsidR="00146A7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 xml:space="preserve">аявитель, прошедший процедуры регистрации, идентификации и аутентификации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ЕСИА) или иных государственных информационных систем, если такие государственные информационные </w:t>
      </w:r>
      <w:r w:rsidRPr="00A629BF">
        <w:rPr>
          <w:rFonts w:ascii="Times New Roman" w:hAnsi="Times New Roman"/>
          <w:sz w:val="24"/>
          <w:szCs w:val="24"/>
        </w:rPr>
        <w:lastRenderedPageBreak/>
        <w:t>системы в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системах, заполняет форму указанного </w:t>
      </w:r>
      <w:r w:rsidR="00C94281" w:rsidRPr="00A629B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 xml:space="preserve">аявления с использованием интерактивной формы в электронном виде, без необходимости дополнительной подачи Заявления в какой-либо иной форме. </w:t>
      </w:r>
    </w:p>
    <w:p w:rsidR="00AF37F8" w:rsidRPr="00A629BF" w:rsidRDefault="00AF37F8" w:rsidP="00AF37F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б) Заявление направляется заявителем вместе с прикрепленными электронными документами. </w:t>
      </w:r>
      <w:proofErr w:type="gramStart"/>
      <w:r w:rsidRPr="00A629BF">
        <w:rPr>
          <w:rFonts w:ascii="Times New Roman" w:hAnsi="Times New Roman"/>
          <w:sz w:val="24"/>
          <w:szCs w:val="24"/>
        </w:rPr>
        <w:t xml:space="preserve">Заявление подписывается заявителем, уполномоченным на подписание такого </w:t>
      </w:r>
      <w:r w:rsidR="00146A7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>аявления, УКЭП либо усиленной неквалифицированной электронной подписью (далее – УНЭП),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29BF">
        <w:rPr>
          <w:rFonts w:ascii="Times New Roman" w:hAnsi="Times New Roman"/>
          <w:sz w:val="24"/>
          <w:szCs w:val="24"/>
        </w:rPr>
        <w:t>исполнительной власти в области обеспечения безопасности в соответствии с частью 5 статьи 8 Федерального закона от 06.04.2011 № 63-ФЗ «Об электронной подписи», а также при наличии у владельца сертификата ключа проверки ключа простой электронной подписи (далее – ЭП), выданного ему при личном приеме в соответствии с Правилами использования простой ЭП при оказании государственных и муниципальных услуг, утвержденными постановлением Правительства Российской Федерации от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25.01.2013 № 33,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 25.06.2012 № 634;</w:t>
      </w:r>
    </w:p>
    <w:p w:rsidR="00AF37F8" w:rsidRPr="00A629BF" w:rsidRDefault="00AF37F8" w:rsidP="00AF37F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2.11.3.2. На бумажном носителе посредством личного обращения в Уполномоченный орган, в том числе через МФЦ</w:t>
      </w:r>
      <w:r w:rsidR="00C50820" w:rsidRPr="00A629BF">
        <w:rPr>
          <w:rFonts w:ascii="Times New Roman" w:hAnsi="Times New Roman"/>
          <w:sz w:val="24"/>
          <w:szCs w:val="24"/>
        </w:rPr>
        <w:t xml:space="preserve"> в соответствии с Соглашением</w:t>
      </w:r>
      <w:r w:rsidR="00F244F8" w:rsidRPr="00A629BF">
        <w:rPr>
          <w:rFonts w:ascii="Times New Roman" w:hAnsi="Times New Roman"/>
          <w:sz w:val="24"/>
          <w:szCs w:val="24"/>
        </w:rPr>
        <w:t xml:space="preserve"> о взаимодействии</w:t>
      </w:r>
      <w:r w:rsidRPr="00A629BF">
        <w:rPr>
          <w:rFonts w:ascii="Times New Roman" w:hAnsi="Times New Roman"/>
          <w:sz w:val="24"/>
          <w:szCs w:val="24"/>
        </w:rPr>
        <w:t xml:space="preserve">, либо посредством почтового отправления с уведомлением о вручении. </w:t>
      </w:r>
    </w:p>
    <w:p w:rsidR="00C745BF" w:rsidRPr="00A629BF" w:rsidRDefault="00C44BB9" w:rsidP="00AF3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2.11.</w:t>
      </w:r>
      <w:r w:rsidR="00C745BF" w:rsidRPr="00A629BF">
        <w:rPr>
          <w:rFonts w:ascii="Times New Roman" w:hAnsi="Times New Roman"/>
          <w:sz w:val="24"/>
          <w:szCs w:val="24"/>
        </w:rPr>
        <w:t>3.3</w:t>
      </w:r>
      <w:r w:rsidRPr="00A629BF">
        <w:rPr>
          <w:rFonts w:ascii="Times New Roman" w:hAnsi="Times New Roman"/>
          <w:sz w:val="24"/>
          <w:szCs w:val="24"/>
        </w:rPr>
        <w:t>.</w:t>
      </w:r>
      <w:r w:rsidR="00C745BF" w:rsidRPr="00A629B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745BF" w:rsidRPr="00A629BF">
        <w:rPr>
          <w:rFonts w:ascii="Times New Roman" w:hAnsi="Times New Roman"/>
          <w:sz w:val="24"/>
          <w:szCs w:val="24"/>
        </w:rPr>
        <w:t>Направить заявление о выдаче разрешения на строительство, заявление о внесении изменений, уведомление, заявление о выдаче дубликата посредством единой информационной системы жилищного строительства вправе заявители - застройщики, наименования которых содержат слова «специализированный застройщик», за исключением случаев, если в соответствии с нормативным правовым актом субъекта Российской Федерации выдача разрешения на строительство осуществляется через иные информационные системы, которые должны быть интегрированы с единой информационной</w:t>
      </w:r>
      <w:proofErr w:type="gramEnd"/>
      <w:r w:rsidR="00C745BF" w:rsidRPr="00A629BF">
        <w:rPr>
          <w:rFonts w:ascii="Times New Roman" w:hAnsi="Times New Roman"/>
          <w:sz w:val="24"/>
          <w:szCs w:val="24"/>
        </w:rPr>
        <w:t xml:space="preserve"> системой жилищного строительства.</w:t>
      </w:r>
    </w:p>
    <w:p w:rsidR="00C745BF" w:rsidRPr="00A629BF" w:rsidRDefault="00C745BF" w:rsidP="00C745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2.11.4. Заявление о выдаче разрешения на строительство, заявление о внесении изменений, уведомление, заявление о выдаче дубликата и прилагаемые к ним документы направляются в Уполномоченный орган исключительно в электронной форме в случаях, установленных нормативным правовым актом субъекта Российской Федерации.</w:t>
      </w:r>
    </w:p>
    <w:p w:rsidR="00C44BB9" w:rsidRPr="00A629BF" w:rsidRDefault="00C745BF" w:rsidP="00AF3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2.11.5.</w:t>
      </w:r>
      <w:r w:rsidR="00C44BB9" w:rsidRPr="00A629BF">
        <w:rPr>
          <w:rFonts w:ascii="Times New Roman" w:hAnsi="Times New Roman"/>
          <w:sz w:val="24"/>
          <w:szCs w:val="24"/>
        </w:rPr>
        <w:t xml:space="preserve"> Непредставление (несвоевременное представление) государственными органами власти, органами местного самоуправления, организациями находящихся в их распоряжении документов и информации не может являться основанием для отказа в выдаче разрешения на строительство, во внесении изменений в разрешение на строительство</w:t>
      </w:r>
      <w:r w:rsidR="00426072" w:rsidRPr="00A629BF">
        <w:rPr>
          <w:rFonts w:ascii="Times New Roman" w:hAnsi="Times New Roman"/>
          <w:sz w:val="24"/>
          <w:szCs w:val="24"/>
        </w:rPr>
        <w:t>.</w:t>
      </w:r>
    </w:p>
    <w:p w:rsidR="00666DC3" w:rsidRPr="00A629BF" w:rsidRDefault="00666DC3" w:rsidP="005F36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F3662" w:rsidRPr="00A629BF" w:rsidRDefault="005F3662" w:rsidP="005F36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2.12. Исчерпывающий перечень оснований для отказа в приеме запроса</w:t>
      </w:r>
    </w:p>
    <w:p w:rsidR="005F3662" w:rsidRPr="00A629BF" w:rsidRDefault="005F3662" w:rsidP="005F36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о предоставлении муниципальной услуги и документов,</w:t>
      </w:r>
    </w:p>
    <w:p w:rsidR="005F3662" w:rsidRPr="00A629BF" w:rsidRDefault="005F3662" w:rsidP="005F36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A629BF">
        <w:rPr>
          <w:rFonts w:ascii="Times New Roman" w:hAnsi="Times New Roman"/>
          <w:b/>
          <w:sz w:val="24"/>
          <w:szCs w:val="24"/>
        </w:rPr>
        <w:t>необходимых</w:t>
      </w:r>
      <w:proofErr w:type="gramEnd"/>
      <w:r w:rsidRPr="00A629BF">
        <w:rPr>
          <w:rFonts w:ascii="Times New Roman" w:hAnsi="Times New Roman"/>
          <w:b/>
          <w:sz w:val="24"/>
          <w:szCs w:val="24"/>
        </w:rPr>
        <w:t xml:space="preserve"> для предоставления муниципальной услуги,</w:t>
      </w:r>
    </w:p>
    <w:p w:rsidR="005F3662" w:rsidRPr="00A629BF" w:rsidRDefault="005F3662" w:rsidP="005F36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и исчерпывающий перечень оснований для приостановления</w:t>
      </w:r>
    </w:p>
    <w:p w:rsidR="005F3662" w:rsidRPr="00A629BF" w:rsidRDefault="005F3662" w:rsidP="005F36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предоставления муниципальной услуги или для отказа</w:t>
      </w:r>
    </w:p>
    <w:p w:rsidR="005F3662" w:rsidRPr="00A629BF" w:rsidRDefault="005F3662" w:rsidP="005F36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в предоставлении муниципальной услуги</w:t>
      </w:r>
    </w:p>
    <w:p w:rsidR="001758DF" w:rsidRPr="00A629BF" w:rsidRDefault="001758DF" w:rsidP="0007069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E42631" w:rsidRPr="00A629BF" w:rsidRDefault="00070690" w:rsidP="00E4263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</w:t>
      </w:r>
      <w:r w:rsidRPr="00A629BF">
        <w:rPr>
          <w:rFonts w:ascii="Times New Roman" w:hAnsi="Times New Roman"/>
          <w:i/>
          <w:sz w:val="24"/>
          <w:szCs w:val="24"/>
        </w:rPr>
        <w:t>.</w:t>
      </w:r>
      <w:r w:rsidRPr="00A629BF">
        <w:rPr>
          <w:rFonts w:ascii="Times New Roman" w:hAnsi="Times New Roman"/>
          <w:sz w:val="24"/>
          <w:szCs w:val="24"/>
        </w:rPr>
        <w:t>12.1. </w:t>
      </w:r>
      <w:r w:rsidR="00E42631" w:rsidRPr="00A629BF">
        <w:rPr>
          <w:rFonts w:ascii="Times New Roman" w:hAnsi="Times New Roman"/>
          <w:color w:val="000000"/>
          <w:sz w:val="24"/>
          <w:szCs w:val="24"/>
        </w:rPr>
        <w:t xml:space="preserve">Исчерпывающий перечень оснований для отказа в приеме документов и исчерпывающий перечень оснований для приостановления предоставления муниципальной </w:t>
      </w:r>
      <w:r w:rsidR="00E42631" w:rsidRPr="00A629BF">
        <w:rPr>
          <w:rFonts w:ascii="Times New Roman" w:hAnsi="Times New Roman"/>
          <w:color w:val="000000"/>
          <w:sz w:val="24"/>
          <w:szCs w:val="24"/>
        </w:rPr>
        <w:lastRenderedPageBreak/>
        <w:t>услуги или для отказа в предоставлении муниципальной услуги</w:t>
      </w:r>
      <w:r w:rsidR="00DB619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42631" w:rsidRPr="00A629BF">
        <w:rPr>
          <w:rFonts w:ascii="Times New Roman" w:hAnsi="Times New Roman"/>
          <w:color w:val="000000"/>
          <w:sz w:val="24"/>
          <w:szCs w:val="24"/>
        </w:rPr>
        <w:t>приведен в Приложении № 1</w:t>
      </w:r>
      <w:r w:rsidR="00DB6195">
        <w:rPr>
          <w:rFonts w:ascii="Times New Roman" w:hAnsi="Times New Roman"/>
          <w:color w:val="000000"/>
          <w:sz w:val="24"/>
          <w:szCs w:val="24"/>
        </w:rPr>
        <w:t>2</w:t>
      </w:r>
      <w:r w:rsidR="00E42631" w:rsidRPr="00A629BF">
        <w:rPr>
          <w:rFonts w:ascii="Times New Roman" w:hAnsi="Times New Roman"/>
          <w:color w:val="000000"/>
          <w:sz w:val="24"/>
          <w:szCs w:val="24"/>
        </w:rPr>
        <w:t xml:space="preserve"> настоящего Административного регламента.</w:t>
      </w:r>
    </w:p>
    <w:p w:rsidR="00641461" w:rsidRPr="00A629BF" w:rsidRDefault="00641461" w:rsidP="00B93F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2.1</w:t>
      </w:r>
      <w:r w:rsidR="00E01E61" w:rsidRPr="00A629BF">
        <w:rPr>
          <w:rFonts w:ascii="Times New Roman" w:hAnsi="Times New Roman"/>
          <w:sz w:val="24"/>
          <w:szCs w:val="24"/>
        </w:rPr>
        <w:t>2</w:t>
      </w:r>
      <w:r w:rsidRPr="00A629BF">
        <w:rPr>
          <w:rFonts w:ascii="Times New Roman" w:hAnsi="Times New Roman"/>
          <w:sz w:val="24"/>
          <w:szCs w:val="24"/>
        </w:rPr>
        <w:t>.</w:t>
      </w:r>
      <w:r w:rsidR="00E01E61" w:rsidRPr="00A629BF">
        <w:rPr>
          <w:rFonts w:ascii="Times New Roman" w:hAnsi="Times New Roman"/>
          <w:sz w:val="24"/>
          <w:szCs w:val="24"/>
        </w:rPr>
        <w:t>2.</w:t>
      </w:r>
      <w:r w:rsidRPr="00A629BF">
        <w:rPr>
          <w:rFonts w:ascii="Times New Roman" w:hAnsi="Times New Roman"/>
          <w:sz w:val="24"/>
          <w:szCs w:val="24"/>
        </w:rPr>
        <w:t xml:space="preserve"> Решение об отказе в приеме документов, указанных в пункте 2</w:t>
      </w:r>
      <w:r w:rsidR="00062D63" w:rsidRPr="00A629BF">
        <w:rPr>
          <w:rFonts w:ascii="Times New Roman" w:hAnsi="Times New Roman"/>
          <w:sz w:val="24"/>
          <w:szCs w:val="24"/>
        </w:rPr>
        <w:t>.1</w:t>
      </w:r>
      <w:r w:rsidR="00DB76C3" w:rsidRPr="00A629BF">
        <w:rPr>
          <w:rFonts w:ascii="Times New Roman" w:hAnsi="Times New Roman"/>
          <w:sz w:val="24"/>
          <w:szCs w:val="24"/>
        </w:rPr>
        <w:t>1</w:t>
      </w:r>
      <w:r w:rsidR="00062D63" w:rsidRPr="00A629BF">
        <w:rPr>
          <w:rFonts w:ascii="Times New Roman" w:hAnsi="Times New Roman"/>
          <w:sz w:val="24"/>
          <w:szCs w:val="24"/>
        </w:rPr>
        <w:t xml:space="preserve">.1 </w:t>
      </w:r>
      <w:r w:rsidRPr="00A629BF">
        <w:rPr>
          <w:rFonts w:ascii="Times New Roman" w:hAnsi="Times New Roman"/>
          <w:sz w:val="24"/>
          <w:szCs w:val="24"/>
        </w:rPr>
        <w:t>настоящего Административного регламента, оформляется по форме согласно Приложению № </w:t>
      </w:r>
      <w:r w:rsidR="00DB6195">
        <w:rPr>
          <w:rFonts w:ascii="Times New Roman" w:hAnsi="Times New Roman"/>
          <w:sz w:val="24"/>
          <w:szCs w:val="24"/>
        </w:rPr>
        <w:t>9</w:t>
      </w:r>
      <w:r w:rsidRPr="00A629BF">
        <w:rPr>
          <w:rFonts w:ascii="Times New Roman" w:hAnsi="Times New Roman"/>
          <w:sz w:val="24"/>
          <w:szCs w:val="24"/>
        </w:rPr>
        <w:t xml:space="preserve"> к настоящему Административному регламенту.</w:t>
      </w:r>
    </w:p>
    <w:p w:rsidR="00DA1D98" w:rsidRPr="00A629BF" w:rsidRDefault="00641461" w:rsidP="00DA1D9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2.1</w:t>
      </w:r>
      <w:r w:rsidR="00E01E61" w:rsidRPr="00A629BF">
        <w:rPr>
          <w:rFonts w:ascii="Times New Roman" w:hAnsi="Times New Roman"/>
          <w:sz w:val="24"/>
          <w:szCs w:val="24"/>
        </w:rPr>
        <w:t>2.3</w:t>
      </w:r>
      <w:r w:rsidRPr="00A629BF">
        <w:rPr>
          <w:rFonts w:ascii="Times New Roman" w:hAnsi="Times New Roman"/>
          <w:sz w:val="24"/>
          <w:szCs w:val="24"/>
        </w:rPr>
        <w:t>.</w:t>
      </w:r>
      <w:r w:rsidR="00DA1D98" w:rsidRPr="00A629BF">
        <w:rPr>
          <w:rFonts w:ascii="Times New Roman" w:hAnsi="Times New Roman"/>
          <w:sz w:val="24"/>
          <w:szCs w:val="24"/>
        </w:rPr>
        <w:t xml:space="preserve"> Решение об отказе в предоставлении муниципальной услуги, оформляется по форме согласно Приложени</w:t>
      </w:r>
      <w:r w:rsidR="00926FCE" w:rsidRPr="00A629BF">
        <w:rPr>
          <w:rFonts w:ascii="Times New Roman" w:hAnsi="Times New Roman"/>
          <w:sz w:val="24"/>
          <w:szCs w:val="24"/>
        </w:rPr>
        <w:t>ям</w:t>
      </w:r>
      <w:r w:rsidR="00DA1D98" w:rsidRPr="00A629BF">
        <w:rPr>
          <w:rFonts w:ascii="Times New Roman" w:hAnsi="Times New Roman"/>
          <w:sz w:val="24"/>
          <w:szCs w:val="24"/>
        </w:rPr>
        <w:t xml:space="preserve"> № </w:t>
      </w:r>
      <w:r w:rsidR="00DB6195">
        <w:rPr>
          <w:rFonts w:ascii="Times New Roman" w:hAnsi="Times New Roman"/>
          <w:sz w:val="24"/>
          <w:szCs w:val="24"/>
        </w:rPr>
        <w:t>10</w:t>
      </w:r>
      <w:r w:rsidR="002E75CD" w:rsidRPr="00A629BF">
        <w:rPr>
          <w:rFonts w:ascii="Times New Roman" w:hAnsi="Times New Roman"/>
          <w:sz w:val="24"/>
          <w:szCs w:val="24"/>
        </w:rPr>
        <w:t>, №</w:t>
      </w:r>
      <w:r w:rsidR="00DB6195">
        <w:rPr>
          <w:rFonts w:ascii="Times New Roman" w:hAnsi="Times New Roman"/>
          <w:sz w:val="24"/>
          <w:szCs w:val="24"/>
        </w:rPr>
        <w:t xml:space="preserve"> </w:t>
      </w:r>
      <w:r w:rsidR="002E75CD" w:rsidRPr="00A629BF">
        <w:rPr>
          <w:rFonts w:ascii="Times New Roman" w:hAnsi="Times New Roman"/>
          <w:sz w:val="24"/>
          <w:szCs w:val="24"/>
        </w:rPr>
        <w:t>1</w:t>
      </w:r>
      <w:r w:rsidR="00DB6195">
        <w:rPr>
          <w:rFonts w:ascii="Times New Roman" w:hAnsi="Times New Roman"/>
          <w:sz w:val="24"/>
          <w:szCs w:val="24"/>
        </w:rPr>
        <w:t>1</w:t>
      </w:r>
      <w:r w:rsidR="002E75CD" w:rsidRPr="00A629BF">
        <w:rPr>
          <w:rFonts w:ascii="Times New Roman" w:hAnsi="Times New Roman"/>
          <w:sz w:val="24"/>
          <w:szCs w:val="24"/>
        </w:rPr>
        <w:t>, №</w:t>
      </w:r>
      <w:r w:rsidR="00DB6195">
        <w:rPr>
          <w:rFonts w:ascii="Times New Roman" w:hAnsi="Times New Roman"/>
          <w:sz w:val="24"/>
          <w:szCs w:val="24"/>
        </w:rPr>
        <w:t xml:space="preserve"> </w:t>
      </w:r>
      <w:r w:rsidR="002E75CD" w:rsidRPr="00A629BF">
        <w:rPr>
          <w:rFonts w:ascii="Times New Roman" w:hAnsi="Times New Roman"/>
          <w:sz w:val="24"/>
          <w:szCs w:val="24"/>
        </w:rPr>
        <w:t>1</w:t>
      </w:r>
      <w:r w:rsidR="00DB6195">
        <w:rPr>
          <w:rFonts w:ascii="Times New Roman" w:hAnsi="Times New Roman"/>
          <w:sz w:val="24"/>
          <w:szCs w:val="24"/>
        </w:rPr>
        <w:t>4</w:t>
      </w:r>
      <w:r w:rsidR="00DA1D98" w:rsidRPr="00A629BF">
        <w:rPr>
          <w:rFonts w:ascii="Times New Roman" w:hAnsi="Times New Roman"/>
          <w:sz w:val="24"/>
          <w:szCs w:val="24"/>
        </w:rPr>
        <w:t xml:space="preserve"> к настоящему Административному регламенту</w:t>
      </w:r>
      <w:r w:rsidR="00926FCE" w:rsidRPr="00A629BF">
        <w:rPr>
          <w:rFonts w:ascii="Times New Roman" w:hAnsi="Times New Roman"/>
          <w:sz w:val="24"/>
          <w:szCs w:val="24"/>
        </w:rPr>
        <w:t xml:space="preserve"> в зависимости от поступившего заявления</w:t>
      </w:r>
      <w:r w:rsidR="00DA1D98" w:rsidRPr="00A629BF">
        <w:rPr>
          <w:rFonts w:ascii="Times New Roman" w:hAnsi="Times New Roman"/>
          <w:sz w:val="24"/>
          <w:szCs w:val="24"/>
        </w:rPr>
        <w:t>.</w:t>
      </w:r>
    </w:p>
    <w:p w:rsidR="00641461" w:rsidRPr="00A629BF" w:rsidRDefault="00DA1D98" w:rsidP="00B93F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2.12.4.</w:t>
      </w:r>
      <w:r w:rsidR="00641461" w:rsidRPr="00A629B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41461" w:rsidRPr="00A629BF">
        <w:rPr>
          <w:rFonts w:ascii="Times New Roman" w:hAnsi="Times New Roman"/>
          <w:sz w:val="24"/>
          <w:szCs w:val="24"/>
        </w:rPr>
        <w:t xml:space="preserve">Решение об отказе в приеме документов, </w:t>
      </w:r>
      <w:r w:rsidRPr="00A629BF">
        <w:rPr>
          <w:rFonts w:ascii="Times New Roman" w:hAnsi="Times New Roman"/>
          <w:sz w:val="24"/>
          <w:szCs w:val="24"/>
        </w:rPr>
        <w:t xml:space="preserve">решение об отказе в </w:t>
      </w:r>
      <w:proofErr w:type="spellStart"/>
      <w:r w:rsidRPr="00A629BF">
        <w:rPr>
          <w:rFonts w:ascii="Times New Roman" w:hAnsi="Times New Roman"/>
          <w:sz w:val="24"/>
          <w:szCs w:val="24"/>
        </w:rPr>
        <w:t>предосталении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 услуги</w:t>
      </w:r>
      <w:r w:rsidR="00641461" w:rsidRPr="00A629BF">
        <w:rPr>
          <w:rFonts w:ascii="Times New Roman" w:hAnsi="Times New Roman"/>
          <w:sz w:val="24"/>
          <w:szCs w:val="24"/>
        </w:rPr>
        <w:t>, направляется заявителю способом, определенным заявителем в заявлении о выдаче разрешения на строительство, заявлении о внесении изменений, уведомлении, не позднее рабочего дня, следующего за днем получения таких заявлений, уведомления, либо выдается в день личного обращения за получением указанного решения в МФЦ</w:t>
      </w:r>
      <w:r w:rsidR="00CB3AFB" w:rsidRPr="00A629BF">
        <w:rPr>
          <w:rFonts w:ascii="Times New Roman" w:hAnsi="Times New Roman"/>
          <w:sz w:val="24"/>
          <w:szCs w:val="24"/>
        </w:rPr>
        <w:t xml:space="preserve"> </w:t>
      </w:r>
      <w:r w:rsidR="00641461" w:rsidRPr="00A629BF">
        <w:rPr>
          <w:rFonts w:ascii="Times New Roman" w:hAnsi="Times New Roman"/>
          <w:sz w:val="24"/>
          <w:szCs w:val="24"/>
        </w:rPr>
        <w:t xml:space="preserve">или </w:t>
      </w:r>
      <w:r w:rsidR="00CB3AFB" w:rsidRPr="00A629BF">
        <w:rPr>
          <w:rFonts w:ascii="Times New Roman" w:hAnsi="Times New Roman"/>
          <w:sz w:val="24"/>
          <w:szCs w:val="24"/>
        </w:rPr>
        <w:t xml:space="preserve">в </w:t>
      </w:r>
      <w:r w:rsidR="00062D63" w:rsidRPr="00A629BF">
        <w:rPr>
          <w:rFonts w:ascii="Times New Roman" w:hAnsi="Times New Roman"/>
          <w:sz w:val="24"/>
          <w:szCs w:val="24"/>
        </w:rPr>
        <w:t>У</w:t>
      </w:r>
      <w:r w:rsidR="00641461" w:rsidRPr="00A629BF">
        <w:rPr>
          <w:rFonts w:ascii="Times New Roman" w:hAnsi="Times New Roman"/>
          <w:sz w:val="24"/>
          <w:szCs w:val="24"/>
        </w:rPr>
        <w:t>полномоченный орган.</w:t>
      </w:r>
      <w:proofErr w:type="gramEnd"/>
    </w:p>
    <w:p w:rsidR="00D948EF" w:rsidRDefault="00D948EF" w:rsidP="00BD7DCB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D7DCB" w:rsidRPr="00A629BF" w:rsidRDefault="00BD7DCB" w:rsidP="00BD7DCB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III. Состав, последовательность и сроки</w:t>
      </w:r>
    </w:p>
    <w:p w:rsidR="00BD7DCB" w:rsidRPr="00A629BF" w:rsidRDefault="00BD7DCB" w:rsidP="00BD7DCB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выполнения административных процедур</w:t>
      </w:r>
    </w:p>
    <w:p w:rsidR="00BD7DCB" w:rsidRPr="00A629BF" w:rsidRDefault="00BD7DCB" w:rsidP="00BD7DCB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3.1. Перечень осуществляемых при предоставлении муниципальной услуги административных процедур</w:t>
      </w: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3.1.1. Предоставление муниципальной услуги включает в себя следующие административные процедуры: </w:t>
      </w: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1) Профилирование </w:t>
      </w:r>
      <w:r w:rsidR="00D51BCE" w:rsidRPr="00A629B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>аявителя.</w:t>
      </w: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2) Прием заявления и документов и (или) информации, необходимых для предоставления услуги.</w:t>
      </w: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3) Межведомственное информационное взаимодействие.</w:t>
      </w: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4) Принятие решения о предоставлении муниципальной услуги.</w:t>
      </w: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5) Выдача результата (независимо от выбора </w:t>
      </w:r>
      <w:r w:rsidR="00D51BCE" w:rsidRPr="00A629BF">
        <w:rPr>
          <w:rFonts w:ascii="Times New Roman" w:hAnsi="Times New Roman"/>
          <w:sz w:val="24"/>
          <w:szCs w:val="24"/>
        </w:rPr>
        <w:t>з</w:t>
      </w:r>
      <w:r w:rsidRPr="00A629BF">
        <w:rPr>
          <w:rFonts w:ascii="Times New Roman" w:hAnsi="Times New Roman"/>
          <w:sz w:val="24"/>
          <w:szCs w:val="24"/>
        </w:rPr>
        <w:t>аявителю).</w:t>
      </w:r>
    </w:p>
    <w:p w:rsidR="00BD7DCB" w:rsidRPr="00A629BF" w:rsidRDefault="00BD7DCB" w:rsidP="00BD7DCB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91BE7" w:rsidRPr="00A629BF" w:rsidRDefault="00DB6195" w:rsidP="00B91BE7">
      <w:pPr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3.2. Профилирование з</w:t>
      </w:r>
      <w:r w:rsidR="00B91BE7" w:rsidRPr="00A629BF">
        <w:rPr>
          <w:rFonts w:ascii="Times New Roman" w:hAnsi="Times New Roman"/>
          <w:b/>
          <w:sz w:val="24"/>
          <w:szCs w:val="24"/>
        </w:rPr>
        <w:t>аявителя</w:t>
      </w:r>
    </w:p>
    <w:p w:rsidR="00B91BE7" w:rsidRPr="00A629BF" w:rsidRDefault="00B91BE7" w:rsidP="00B91BE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F637C" w:rsidRPr="00A629BF" w:rsidRDefault="00B91BE7" w:rsidP="00BF637C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3.2.1. </w:t>
      </w:r>
      <w:r w:rsidR="00DB6195">
        <w:rPr>
          <w:rFonts w:ascii="Times New Roman" w:hAnsi="Times New Roman"/>
          <w:sz w:val="24"/>
          <w:szCs w:val="24"/>
        </w:rPr>
        <w:t>Профилирование з</w:t>
      </w:r>
      <w:r w:rsidR="00BF637C" w:rsidRPr="00A629BF">
        <w:rPr>
          <w:rFonts w:ascii="Times New Roman" w:hAnsi="Times New Roman"/>
          <w:sz w:val="24"/>
          <w:szCs w:val="24"/>
        </w:rPr>
        <w:t xml:space="preserve">аявителя, в процессе которого устанавливаются результат муниципальной услуги, за предоставлением которого обратился Заявитель, а также категории (признаки) </w:t>
      </w:r>
      <w:r w:rsidR="00DB6195">
        <w:rPr>
          <w:rFonts w:ascii="Times New Roman" w:hAnsi="Times New Roman"/>
          <w:sz w:val="24"/>
          <w:szCs w:val="24"/>
        </w:rPr>
        <w:t>з</w:t>
      </w:r>
      <w:r w:rsidR="00BF637C" w:rsidRPr="00A629BF">
        <w:rPr>
          <w:rFonts w:ascii="Times New Roman" w:hAnsi="Times New Roman"/>
          <w:sz w:val="24"/>
          <w:szCs w:val="24"/>
        </w:rPr>
        <w:t xml:space="preserve">аявителя. Вопросы, направленные на определение категории (признаков) </w:t>
      </w:r>
      <w:r w:rsidR="00DB6195">
        <w:rPr>
          <w:rFonts w:ascii="Times New Roman" w:hAnsi="Times New Roman"/>
          <w:sz w:val="24"/>
          <w:szCs w:val="24"/>
        </w:rPr>
        <w:t>з</w:t>
      </w:r>
      <w:r w:rsidR="00BF637C" w:rsidRPr="00A629BF">
        <w:rPr>
          <w:rFonts w:ascii="Times New Roman" w:hAnsi="Times New Roman"/>
          <w:sz w:val="24"/>
          <w:szCs w:val="24"/>
        </w:rPr>
        <w:t xml:space="preserve">аявителя, приведены в </w:t>
      </w:r>
      <w:r w:rsidR="00DB6195">
        <w:rPr>
          <w:rFonts w:ascii="Times New Roman" w:hAnsi="Times New Roman"/>
          <w:sz w:val="24"/>
          <w:szCs w:val="24"/>
        </w:rPr>
        <w:t>П</w:t>
      </w:r>
      <w:r w:rsidR="00BF637C" w:rsidRPr="00A629BF">
        <w:rPr>
          <w:rFonts w:ascii="Times New Roman" w:hAnsi="Times New Roman"/>
          <w:sz w:val="24"/>
          <w:szCs w:val="24"/>
        </w:rPr>
        <w:t>риложени</w:t>
      </w:r>
      <w:r w:rsidR="00DB6195">
        <w:rPr>
          <w:rFonts w:ascii="Times New Roman" w:hAnsi="Times New Roman"/>
          <w:sz w:val="24"/>
          <w:szCs w:val="24"/>
        </w:rPr>
        <w:t>и</w:t>
      </w:r>
      <w:r w:rsidR="00BF637C" w:rsidRPr="00A629BF">
        <w:rPr>
          <w:rFonts w:ascii="Times New Roman" w:hAnsi="Times New Roman"/>
          <w:sz w:val="24"/>
          <w:szCs w:val="24"/>
        </w:rPr>
        <w:t xml:space="preserve"> № </w:t>
      </w:r>
      <w:r w:rsidR="00DB6195">
        <w:rPr>
          <w:rFonts w:ascii="Times New Roman" w:hAnsi="Times New Roman"/>
          <w:sz w:val="24"/>
          <w:szCs w:val="24"/>
        </w:rPr>
        <w:t>2</w:t>
      </w:r>
      <w:r w:rsidR="00BF637C" w:rsidRPr="00A629BF">
        <w:rPr>
          <w:rFonts w:ascii="Times New Roman" w:hAnsi="Times New Roman"/>
          <w:sz w:val="24"/>
          <w:szCs w:val="24"/>
        </w:rPr>
        <w:t xml:space="preserve"> к настоящему Административному регламенту.</w:t>
      </w:r>
    </w:p>
    <w:p w:rsidR="00B91BE7" w:rsidRPr="00A629BF" w:rsidRDefault="002A3B59" w:rsidP="00B91BE7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П</w:t>
      </w:r>
      <w:r w:rsidR="00B91BE7" w:rsidRPr="00A629BF">
        <w:rPr>
          <w:rFonts w:ascii="Times New Roman" w:hAnsi="Times New Roman"/>
          <w:sz w:val="24"/>
          <w:szCs w:val="24"/>
        </w:rPr>
        <w:t>рофилирование осуществляется:</w:t>
      </w:r>
    </w:p>
    <w:p w:rsidR="00B91BE7" w:rsidRPr="00A629BF" w:rsidRDefault="00B91BE7" w:rsidP="00B91BE7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а) в Уполномоченном органе; </w:t>
      </w:r>
    </w:p>
    <w:p w:rsidR="00B91BE7" w:rsidRPr="00A629BF" w:rsidRDefault="00B91BE7" w:rsidP="00B91BE7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б) посредством ЕПГУ.</w:t>
      </w:r>
    </w:p>
    <w:p w:rsidR="00BF637C" w:rsidRPr="00A629BF" w:rsidRDefault="00B91BE7" w:rsidP="00BF637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3.2.2. </w:t>
      </w:r>
      <w:proofErr w:type="gramStart"/>
      <w:r w:rsidR="00BF637C" w:rsidRPr="00A629BF">
        <w:rPr>
          <w:rFonts w:ascii="Times New Roman" w:hAnsi="Times New Roman"/>
          <w:sz w:val="24"/>
          <w:szCs w:val="24"/>
        </w:rPr>
        <w:t xml:space="preserve">По результатам получения ответов от </w:t>
      </w:r>
      <w:r w:rsidR="00DB6195">
        <w:rPr>
          <w:rFonts w:ascii="Times New Roman" w:hAnsi="Times New Roman"/>
          <w:sz w:val="24"/>
          <w:szCs w:val="24"/>
        </w:rPr>
        <w:t>з</w:t>
      </w:r>
      <w:r w:rsidR="00BF637C" w:rsidRPr="00A629BF">
        <w:rPr>
          <w:rFonts w:ascii="Times New Roman" w:hAnsi="Times New Roman"/>
          <w:sz w:val="24"/>
          <w:szCs w:val="24"/>
        </w:rPr>
        <w:t xml:space="preserve">аявителя на вопросы профилирования определяется полный перечень комбинаций значений признаков в соответствии с настоящим </w:t>
      </w:r>
      <w:r w:rsidR="00EF1FD3" w:rsidRPr="00A629BF">
        <w:rPr>
          <w:rFonts w:ascii="Times New Roman" w:hAnsi="Times New Roman"/>
          <w:sz w:val="24"/>
          <w:szCs w:val="24"/>
        </w:rPr>
        <w:t>А</w:t>
      </w:r>
      <w:r w:rsidR="00BF637C" w:rsidRPr="00A629BF">
        <w:rPr>
          <w:rFonts w:ascii="Times New Roman" w:hAnsi="Times New Roman"/>
          <w:sz w:val="24"/>
          <w:szCs w:val="24"/>
        </w:rPr>
        <w:t>дминистративным регламентом, каждый из которых соответствует одному результату муниципальной услуги.</w:t>
      </w:r>
      <w:proofErr w:type="gramEnd"/>
    </w:p>
    <w:p w:rsidR="00BF637C" w:rsidRPr="00A629BF" w:rsidRDefault="00BF637C" w:rsidP="00BF637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D3A39" w:rsidRPr="00A629BF" w:rsidRDefault="00CD3A39" w:rsidP="00CD3A39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A629BF">
        <w:rPr>
          <w:rFonts w:ascii="Times New Roman" w:hAnsi="Times New Roman"/>
          <w:b/>
          <w:bCs/>
          <w:sz w:val="24"/>
          <w:szCs w:val="24"/>
        </w:rPr>
        <w:t xml:space="preserve">3.3. </w:t>
      </w:r>
      <w:r w:rsidR="00B91BE7" w:rsidRPr="00A629BF">
        <w:rPr>
          <w:rFonts w:ascii="Times New Roman" w:hAnsi="Times New Roman"/>
          <w:b/>
          <w:bCs/>
          <w:sz w:val="24"/>
          <w:szCs w:val="24"/>
        </w:rPr>
        <w:t>Прием за</w:t>
      </w:r>
      <w:r w:rsidR="000A7B0F" w:rsidRPr="00A629BF">
        <w:rPr>
          <w:rFonts w:ascii="Times New Roman" w:hAnsi="Times New Roman"/>
          <w:b/>
          <w:bCs/>
          <w:sz w:val="24"/>
          <w:szCs w:val="24"/>
        </w:rPr>
        <w:t>явления</w:t>
      </w:r>
      <w:r w:rsidR="00B91BE7" w:rsidRPr="00A629BF">
        <w:rPr>
          <w:rFonts w:ascii="Times New Roman" w:hAnsi="Times New Roman"/>
          <w:b/>
          <w:bCs/>
          <w:sz w:val="24"/>
          <w:szCs w:val="24"/>
        </w:rPr>
        <w:t xml:space="preserve"> и документов и (или) информации, </w:t>
      </w:r>
    </w:p>
    <w:p w:rsidR="00B91BE7" w:rsidRPr="00A629BF" w:rsidRDefault="00B91BE7" w:rsidP="00CD3A39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A629BF">
        <w:rPr>
          <w:rFonts w:ascii="Times New Roman" w:hAnsi="Times New Roman"/>
          <w:b/>
          <w:bCs/>
          <w:sz w:val="24"/>
          <w:szCs w:val="24"/>
        </w:rPr>
        <w:t>необходимых</w:t>
      </w:r>
      <w:proofErr w:type="gramEnd"/>
      <w:r w:rsidRPr="00A629BF">
        <w:rPr>
          <w:rFonts w:ascii="Times New Roman" w:hAnsi="Times New Roman"/>
          <w:b/>
          <w:bCs/>
          <w:sz w:val="24"/>
          <w:szCs w:val="24"/>
        </w:rPr>
        <w:t xml:space="preserve"> для предоставления муниципальной услуги</w:t>
      </w:r>
    </w:p>
    <w:p w:rsidR="00CD3A39" w:rsidRPr="00A629BF" w:rsidRDefault="00CD3A39" w:rsidP="00CD3A39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D3A39" w:rsidRPr="00A629BF" w:rsidRDefault="005062C0" w:rsidP="00CD3A3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color w:val="273350"/>
          <w:sz w:val="24"/>
          <w:szCs w:val="24"/>
        </w:rPr>
        <w:t>3</w:t>
      </w:r>
      <w:r w:rsidRPr="00A629BF">
        <w:rPr>
          <w:rFonts w:ascii="Times New Roman" w:hAnsi="Times New Roman"/>
          <w:sz w:val="24"/>
          <w:szCs w:val="24"/>
        </w:rPr>
        <w:t>.</w:t>
      </w:r>
      <w:r w:rsidR="00462928" w:rsidRPr="00A629BF">
        <w:rPr>
          <w:rFonts w:ascii="Times New Roman" w:hAnsi="Times New Roman"/>
          <w:sz w:val="24"/>
          <w:szCs w:val="24"/>
        </w:rPr>
        <w:t>3</w:t>
      </w:r>
      <w:r w:rsidRPr="00A629BF">
        <w:rPr>
          <w:rFonts w:ascii="Times New Roman" w:hAnsi="Times New Roman"/>
          <w:sz w:val="24"/>
          <w:szCs w:val="24"/>
        </w:rPr>
        <w:t xml:space="preserve">.1. </w:t>
      </w:r>
      <w:r w:rsidR="00CD3A39" w:rsidRPr="00A629BF">
        <w:rPr>
          <w:rFonts w:ascii="Times New Roman" w:hAnsi="Times New Roman"/>
          <w:sz w:val="24"/>
          <w:szCs w:val="24"/>
        </w:rPr>
        <w:t xml:space="preserve">Состав </w:t>
      </w:r>
      <w:r w:rsidR="00AC611D" w:rsidRPr="00A629BF">
        <w:rPr>
          <w:rFonts w:ascii="Times New Roman" w:hAnsi="Times New Roman"/>
          <w:sz w:val="24"/>
          <w:szCs w:val="24"/>
        </w:rPr>
        <w:t xml:space="preserve"> запроса и </w:t>
      </w:r>
      <w:r w:rsidR="00CD3A39" w:rsidRPr="00A629BF">
        <w:rPr>
          <w:rFonts w:ascii="Times New Roman" w:hAnsi="Times New Roman"/>
          <w:sz w:val="24"/>
          <w:szCs w:val="24"/>
        </w:rPr>
        <w:t xml:space="preserve">перечня документов и (или) информации, необходимых для предоставления муниципальной услуги в соответствии с категориями </w:t>
      </w:r>
      <w:r w:rsidR="00C71BEE" w:rsidRPr="00A629BF">
        <w:rPr>
          <w:rFonts w:ascii="Times New Roman" w:hAnsi="Times New Roman"/>
          <w:sz w:val="24"/>
          <w:szCs w:val="24"/>
        </w:rPr>
        <w:t>з</w:t>
      </w:r>
      <w:r w:rsidR="00CD3A39" w:rsidRPr="00A629BF">
        <w:rPr>
          <w:rFonts w:ascii="Times New Roman" w:hAnsi="Times New Roman"/>
          <w:sz w:val="24"/>
          <w:szCs w:val="24"/>
        </w:rPr>
        <w:t xml:space="preserve">аявителя, а также способов подачи указанных запросов, документов и (или) информации приведены в </w:t>
      </w:r>
      <w:r w:rsidR="002B641F" w:rsidRPr="00A629BF">
        <w:rPr>
          <w:rFonts w:ascii="Times New Roman" w:hAnsi="Times New Roman"/>
          <w:sz w:val="24"/>
          <w:szCs w:val="24"/>
        </w:rPr>
        <w:t>П</w:t>
      </w:r>
      <w:r w:rsidR="00CD3A39" w:rsidRPr="00A629BF">
        <w:rPr>
          <w:rFonts w:ascii="Times New Roman" w:hAnsi="Times New Roman"/>
          <w:sz w:val="24"/>
          <w:szCs w:val="24"/>
        </w:rPr>
        <w:t xml:space="preserve">риложении № </w:t>
      </w:r>
      <w:r w:rsidR="00DB6195">
        <w:rPr>
          <w:rFonts w:ascii="Times New Roman" w:hAnsi="Times New Roman"/>
          <w:sz w:val="24"/>
          <w:szCs w:val="24"/>
        </w:rPr>
        <w:t>8</w:t>
      </w:r>
      <w:r w:rsidR="004C10D2" w:rsidRPr="00A629BF">
        <w:rPr>
          <w:rFonts w:ascii="Times New Roman" w:hAnsi="Times New Roman"/>
          <w:sz w:val="24"/>
          <w:szCs w:val="24"/>
        </w:rPr>
        <w:t>, № 1</w:t>
      </w:r>
      <w:r w:rsidR="00DB6195">
        <w:rPr>
          <w:rFonts w:ascii="Times New Roman" w:hAnsi="Times New Roman"/>
          <w:sz w:val="24"/>
          <w:szCs w:val="24"/>
        </w:rPr>
        <w:t>3</w:t>
      </w:r>
      <w:r w:rsidR="00CD3A39" w:rsidRPr="00A629BF">
        <w:rPr>
          <w:rFonts w:ascii="Times New Roman" w:hAnsi="Times New Roman"/>
          <w:sz w:val="24"/>
          <w:szCs w:val="24"/>
        </w:rPr>
        <w:t xml:space="preserve"> к настоящему Административному регламенту</w:t>
      </w:r>
    </w:p>
    <w:p w:rsidR="00572F05" w:rsidRPr="00A629BF" w:rsidRDefault="00B91BE7" w:rsidP="00CD3A3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color w:val="273350"/>
          <w:sz w:val="24"/>
          <w:szCs w:val="24"/>
        </w:rPr>
        <w:t>3.</w:t>
      </w:r>
      <w:r w:rsidR="00462928" w:rsidRPr="00A629BF">
        <w:rPr>
          <w:rFonts w:ascii="Times New Roman" w:hAnsi="Times New Roman"/>
          <w:color w:val="273350"/>
          <w:sz w:val="24"/>
          <w:szCs w:val="24"/>
        </w:rPr>
        <w:t>3.</w:t>
      </w:r>
      <w:r w:rsidR="00C206FE" w:rsidRPr="00A629BF">
        <w:rPr>
          <w:rFonts w:ascii="Times New Roman" w:hAnsi="Times New Roman"/>
          <w:color w:val="273350"/>
          <w:sz w:val="24"/>
          <w:szCs w:val="24"/>
        </w:rPr>
        <w:t>2</w:t>
      </w:r>
      <w:r w:rsidRPr="00A629BF">
        <w:rPr>
          <w:rFonts w:ascii="Times New Roman" w:hAnsi="Times New Roman"/>
          <w:color w:val="273350"/>
          <w:sz w:val="24"/>
          <w:szCs w:val="24"/>
        </w:rPr>
        <w:t xml:space="preserve">. </w:t>
      </w:r>
      <w:r w:rsidR="00572F05" w:rsidRPr="00A629BF">
        <w:rPr>
          <w:rFonts w:ascii="Times New Roman" w:hAnsi="Times New Roman"/>
          <w:sz w:val="24"/>
          <w:szCs w:val="24"/>
        </w:rPr>
        <w:t xml:space="preserve">Способы установления личности </w:t>
      </w:r>
      <w:r w:rsidR="00CD3A39" w:rsidRPr="00A629BF">
        <w:rPr>
          <w:rFonts w:ascii="Times New Roman" w:hAnsi="Times New Roman"/>
          <w:sz w:val="24"/>
          <w:szCs w:val="24"/>
        </w:rPr>
        <w:t>з</w:t>
      </w:r>
      <w:r w:rsidR="00572F05" w:rsidRPr="00A629BF">
        <w:rPr>
          <w:rFonts w:ascii="Times New Roman" w:hAnsi="Times New Roman"/>
          <w:sz w:val="24"/>
          <w:szCs w:val="24"/>
        </w:rPr>
        <w:t>аявителя (представителя):</w:t>
      </w:r>
    </w:p>
    <w:p w:rsidR="004C10D2" w:rsidRPr="00A629BF" w:rsidRDefault="004C10D2" w:rsidP="002B641F">
      <w:pPr>
        <w:pStyle w:val="a3"/>
        <w:widowControl w:val="0"/>
        <w:tabs>
          <w:tab w:val="left" w:pos="1343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lastRenderedPageBreak/>
        <w:t>- при обращении непосредственно в Уполномоченный орган;</w:t>
      </w:r>
    </w:p>
    <w:p w:rsidR="004C10D2" w:rsidRPr="00A629BF" w:rsidRDefault="004C10D2" w:rsidP="002B641F">
      <w:pPr>
        <w:pStyle w:val="a3"/>
        <w:widowControl w:val="0"/>
        <w:tabs>
          <w:tab w:val="left" w:pos="1343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 в МФЦ – документ, удостоверяющий личность;</w:t>
      </w:r>
    </w:p>
    <w:p w:rsidR="004C10D2" w:rsidRPr="00A629BF" w:rsidRDefault="004C10D2" w:rsidP="002B641F">
      <w:pPr>
        <w:pStyle w:val="a3"/>
        <w:widowControl w:val="0"/>
        <w:tabs>
          <w:tab w:val="left" w:pos="1343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 при обращении посредством ЕПГУ.</w:t>
      </w:r>
    </w:p>
    <w:p w:rsidR="00C71BEE" w:rsidRPr="00A629BF" w:rsidRDefault="00827195" w:rsidP="00C71BEE">
      <w:pPr>
        <w:pStyle w:val="a3"/>
        <w:widowControl w:val="0"/>
        <w:tabs>
          <w:tab w:val="left" w:pos="1343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3.3.3</w:t>
      </w:r>
      <w:r w:rsidR="00B91BE7" w:rsidRPr="00A629BF">
        <w:rPr>
          <w:rFonts w:ascii="Times New Roman" w:hAnsi="Times New Roman"/>
          <w:sz w:val="24"/>
          <w:szCs w:val="24"/>
        </w:rPr>
        <w:t xml:space="preserve">. </w:t>
      </w:r>
      <w:r w:rsidR="00C71BEE" w:rsidRPr="00A629BF">
        <w:rPr>
          <w:rFonts w:ascii="Times New Roman" w:hAnsi="Times New Roman"/>
          <w:sz w:val="24"/>
          <w:szCs w:val="24"/>
        </w:rPr>
        <w:t>Представление заявителем</w:t>
      </w:r>
      <w:r w:rsidR="006A07AC" w:rsidRPr="00A629BF">
        <w:rPr>
          <w:rFonts w:ascii="Times New Roman" w:hAnsi="Times New Roman"/>
          <w:sz w:val="24"/>
          <w:szCs w:val="24"/>
        </w:rPr>
        <w:t xml:space="preserve"> (представителем заявителя)</w:t>
      </w:r>
      <w:r w:rsidR="00C71BEE" w:rsidRPr="00A629BF">
        <w:rPr>
          <w:rFonts w:ascii="Times New Roman" w:hAnsi="Times New Roman"/>
          <w:sz w:val="24"/>
          <w:szCs w:val="24"/>
        </w:rPr>
        <w:t xml:space="preserve"> заявления</w:t>
      </w:r>
      <w:r w:rsidR="00D2312A" w:rsidRPr="00A629BF">
        <w:rPr>
          <w:rFonts w:ascii="Times New Roman" w:hAnsi="Times New Roman"/>
          <w:sz w:val="24"/>
          <w:szCs w:val="24"/>
        </w:rPr>
        <w:t xml:space="preserve"> </w:t>
      </w:r>
      <w:r w:rsidR="00C71BEE" w:rsidRPr="00A629BF">
        <w:rPr>
          <w:rFonts w:ascii="Times New Roman" w:hAnsi="Times New Roman"/>
          <w:sz w:val="24"/>
          <w:szCs w:val="24"/>
        </w:rPr>
        <w:t>и документов в соответствии с формой (приложение №</w:t>
      </w:r>
      <w:r w:rsidR="00D2312A" w:rsidRPr="00A629BF">
        <w:rPr>
          <w:rFonts w:ascii="Times New Roman" w:hAnsi="Times New Roman"/>
          <w:sz w:val="24"/>
          <w:szCs w:val="24"/>
        </w:rPr>
        <w:t xml:space="preserve"> </w:t>
      </w:r>
      <w:r w:rsidR="00DB6195">
        <w:rPr>
          <w:rFonts w:ascii="Times New Roman" w:hAnsi="Times New Roman"/>
          <w:sz w:val="24"/>
          <w:szCs w:val="24"/>
        </w:rPr>
        <w:t>3</w:t>
      </w:r>
      <w:r w:rsidR="00D2312A" w:rsidRPr="00A629BF">
        <w:rPr>
          <w:rFonts w:ascii="Times New Roman" w:hAnsi="Times New Roman"/>
          <w:sz w:val="24"/>
          <w:szCs w:val="24"/>
        </w:rPr>
        <w:t>-</w:t>
      </w:r>
      <w:r w:rsidR="00DB6195">
        <w:rPr>
          <w:rFonts w:ascii="Times New Roman" w:hAnsi="Times New Roman"/>
          <w:sz w:val="24"/>
          <w:szCs w:val="24"/>
        </w:rPr>
        <w:t>5</w:t>
      </w:r>
      <w:r w:rsidR="00D2312A" w:rsidRPr="00A629BF">
        <w:rPr>
          <w:rFonts w:ascii="Times New Roman" w:hAnsi="Times New Roman"/>
          <w:sz w:val="24"/>
          <w:szCs w:val="24"/>
        </w:rPr>
        <w:t xml:space="preserve">, № </w:t>
      </w:r>
      <w:r w:rsidR="00DB6195">
        <w:rPr>
          <w:rFonts w:ascii="Times New Roman" w:hAnsi="Times New Roman"/>
          <w:sz w:val="24"/>
          <w:szCs w:val="24"/>
        </w:rPr>
        <w:t>6</w:t>
      </w:r>
      <w:r w:rsidR="00AC611D" w:rsidRPr="00A629BF">
        <w:rPr>
          <w:rFonts w:ascii="Times New Roman" w:hAnsi="Times New Roman"/>
          <w:sz w:val="24"/>
          <w:szCs w:val="24"/>
        </w:rPr>
        <w:t xml:space="preserve">, № </w:t>
      </w:r>
      <w:r w:rsidR="00DB6195">
        <w:rPr>
          <w:rFonts w:ascii="Times New Roman" w:hAnsi="Times New Roman"/>
          <w:sz w:val="24"/>
          <w:szCs w:val="24"/>
        </w:rPr>
        <w:t>7</w:t>
      </w:r>
      <w:r w:rsidR="00C71BEE" w:rsidRPr="00A629BF">
        <w:rPr>
          <w:rFonts w:ascii="Times New Roman" w:hAnsi="Times New Roman"/>
          <w:sz w:val="24"/>
          <w:szCs w:val="24"/>
        </w:rPr>
        <w:t xml:space="preserve">), а также в соответствии с категориями (признаками) </w:t>
      </w:r>
      <w:r w:rsidR="00DB6195">
        <w:rPr>
          <w:rFonts w:ascii="Times New Roman" w:hAnsi="Times New Roman"/>
          <w:sz w:val="24"/>
          <w:szCs w:val="24"/>
        </w:rPr>
        <w:t>з</w:t>
      </w:r>
      <w:r w:rsidR="00C71BEE" w:rsidRPr="00A629BF">
        <w:rPr>
          <w:rFonts w:ascii="Times New Roman" w:hAnsi="Times New Roman"/>
          <w:sz w:val="24"/>
          <w:szCs w:val="24"/>
        </w:rPr>
        <w:t xml:space="preserve">аявителя и результатом муниципальной услуги (целью обращения </w:t>
      </w:r>
      <w:r w:rsidR="00DB6195">
        <w:rPr>
          <w:rFonts w:ascii="Times New Roman" w:hAnsi="Times New Roman"/>
          <w:sz w:val="24"/>
          <w:szCs w:val="24"/>
        </w:rPr>
        <w:t>з</w:t>
      </w:r>
      <w:r w:rsidR="00C71BEE" w:rsidRPr="00A629BF">
        <w:rPr>
          <w:rFonts w:ascii="Times New Roman" w:hAnsi="Times New Roman"/>
          <w:sz w:val="24"/>
          <w:szCs w:val="24"/>
        </w:rPr>
        <w:t>аявителя) осуществляется:</w:t>
      </w:r>
    </w:p>
    <w:p w:rsidR="00C71BEE" w:rsidRPr="00A629BF" w:rsidRDefault="00C71BEE" w:rsidP="00C71BEE">
      <w:pPr>
        <w:pStyle w:val="a3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 в Уполномоченный орган;</w:t>
      </w:r>
    </w:p>
    <w:p w:rsidR="00C71BEE" w:rsidRPr="00A629BF" w:rsidRDefault="00C71BEE" w:rsidP="00C71BEE">
      <w:pPr>
        <w:pStyle w:val="a3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 посредством ЕПГУ;</w:t>
      </w:r>
    </w:p>
    <w:p w:rsidR="00C71BEE" w:rsidRPr="00A629BF" w:rsidRDefault="00C71BEE" w:rsidP="00C71BEE">
      <w:pPr>
        <w:pStyle w:val="a3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 в МФЦ;</w:t>
      </w:r>
    </w:p>
    <w:p w:rsidR="00C71BEE" w:rsidRPr="00A629BF" w:rsidRDefault="00C71BEE" w:rsidP="00C71BEE">
      <w:pPr>
        <w:pStyle w:val="a3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- посредством почтовой связи в Уполномоченный орган;</w:t>
      </w:r>
    </w:p>
    <w:p w:rsidR="00C71BEE" w:rsidRPr="00A629BF" w:rsidRDefault="00C71BEE" w:rsidP="00C71BEE">
      <w:pPr>
        <w:pStyle w:val="a3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 </w:t>
      </w:r>
      <w:r w:rsidR="00D2312A" w:rsidRPr="00A629BF">
        <w:rPr>
          <w:rFonts w:ascii="Times New Roman" w:hAnsi="Times New Roman"/>
          <w:sz w:val="24"/>
          <w:szCs w:val="24"/>
        </w:rPr>
        <w:t xml:space="preserve">с использованием </w:t>
      </w:r>
      <w:r w:rsidRPr="00A629BF">
        <w:rPr>
          <w:rFonts w:ascii="Times New Roman" w:hAnsi="Times New Roman"/>
          <w:sz w:val="24"/>
          <w:szCs w:val="24"/>
        </w:rPr>
        <w:t>единой информационной системы жилищного строительства.</w:t>
      </w:r>
    </w:p>
    <w:p w:rsidR="00B91BE7" w:rsidRPr="00A629BF" w:rsidRDefault="00B91BE7" w:rsidP="0082719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</w:t>
      </w:r>
      <w:r w:rsidR="00827195" w:rsidRPr="00A629BF">
        <w:rPr>
          <w:rFonts w:ascii="Times New Roman" w:hAnsi="Times New Roman"/>
          <w:sz w:val="24"/>
          <w:szCs w:val="24"/>
        </w:rPr>
        <w:t>3.4</w:t>
      </w:r>
      <w:r w:rsidRPr="00A629BF">
        <w:rPr>
          <w:rFonts w:ascii="Times New Roman" w:hAnsi="Times New Roman"/>
          <w:sz w:val="24"/>
          <w:szCs w:val="24"/>
        </w:rPr>
        <w:t>. В приеме заявления не участвуют федеральные органы исполнительной власти, государственные корпорации, органы государственных внебюджетных фондов.</w:t>
      </w:r>
    </w:p>
    <w:p w:rsidR="00B91BE7" w:rsidRPr="00A629BF" w:rsidRDefault="00827195" w:rsidP="0082719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МФЦ</w:t>
      </w:r>
      <w:r w:rsidR="00B91BE7" w:rsidRPr="00A629BF">
        <w:rPr>
          <w:rFonts w:ascii="Times New Roman" w:hAnsi="Times New Roman"/>
          <w:sz w:val="24"/>
          <w:szCs w:val="24"/>
        </w:rPr>
        <w:t xml:space="preserve"> участвует в соответствии с </w:t>
      </w:r>
      <w:r w:rsidR="00C50820" w:rsidRPr="00A629BF">
        <w:rPr>
          <w:rFonts w:ascii="Times New Roman" w:hAnsi="Times New Roman"/>
          <w:sz w:val="24"/>
          <w:szCs w:val="24"/>
        </w:rPr>
        <w:t>Соглашением</w:t>
      </w:r>
      <w:r w:rsidR="00B91BE7" w:rsidRPr="00A629BF">
        <w:rPr>
          <w:rFonts w:ascii="Times New Roman" w:hAnsi="Times New Roman"/>
          <w:sz w:val="24"/>
          <w:szCs w:val="24"/>
        </w:rPr>
        <w:t xml:space="preserve"> о взаимодействии между </w:t>
      </w:r>
      <w:r w:rsidR="006A07AC" w:rsidRPr="00A629BF">
        <w:rPr>
          <w:rFonts w:ascii="Times New Roman" w:hAnsi="Times New Roman"/>
          <w:sz w:val="24"/>
          <w:szCs w:val="24"/>
        </w:rPr>
        <w:t>У</w:t>
      </w:r>
      <w:r w:rsidR="00B91BE7" w:rsidRPr="00A629BF">
        <w:rPr>
          <w:rFonts w:ascii="Times New Roman" w:hAnsi="Times New Roman"/>
          <w:sz w:val="24"/>
          <w:szCs w:val="24"/>
        </w:rPr>
        <w:t xml:space="preserve">полномоченным органом и </w:t>
      </w:r>
      <w:r w:rsidR="006A07AC" w:rsidRPr="00A629BF">
        <w:rPr>
          <w:rFonts w:ascii="Times New Roman" w:hAnsi="Times New Roman"/>
          <w:sz w:val="24"/>
          <w:szCs w:val="24"/>
        </w:rPr>
        <w:t>МФЦ</w:t>
      </w:r>
      <w:r w:rsidR="00B91BE7" w:rsidRPr="00A629BF">
        <w:rPr>
          <w:rFonts w:ascii="Times New Roman" w:hAnsi="Times New Roman"/>
          <w:sz w:val="24"/>
          <w:szCs w:val="24"/>
        </w:rPr>
        <w:t xml:space="preserve"> в приеме заявления.</w:t>
      </w:r>
    </w:p>
    <w:p w:rsidR="00B91BE7" w:rsidRPr="00A629BF" w:rsidRDefault="00B91BE7" w:rsidP="0082719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</w:t>
      </w:r>
      <w:r w:rsidR="00827195" w:rsidRPr="00A629BF">
        <w:rPr>
          <w:rFonts w:ascii="Times New Roman" w:hAnsi="Times New Roman"/>
          <w:sz w:val="24"/>
          <w:szCs w:val="24"/>
        </w:rPr>
        <w:t>3.5</w:t>
      </w:r>
      <w:r w:rsidRPr="00A629BF">
        <w:rPr>
          <w:rFonts w:ascii="Times New Roman" w:hAnsi="Times New Roman"/>
          <w:sz w:val="24"/>
          <w:szCs w:val="24"/>
        </w:rPr>
        <w:t>. Возможность получения муниципальной услуги по экстерриториальному принципу отсутствует.</w:t>
      </w:r>
    </w:p>
    <w:p w:rsidR="00B91BE7" w:rsidRPr="00A629BF" w:rsidRDefault="00B91BE7" w:rsidP="00AB018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</w:t>
      </w:r>
      <w:r w:rsidR="00AB0180" w:rsidRPr="00A629BF">
        <w:rPr>
          <w:rFonts w:ascii="Times New Roman" w:hAnsi="Times New Roman"/>
          <w:sz w:val="24"/>
          <w:szCs w:val="24"/>
        </w:rPr>
        <w:t>3.6</w:t>
      </w:r>
      <w:r w:rsidRPr="00A629BF">
        <w:rPr>
          <w:rFonts w:ascii="Times New Roman" w:hAnsi="Times New Roman"/>
          <w:sz w:val="24"/>
          <w:szCs w:val="24"/>
        </w:rPr>
        <w:t xml:space="preserve">. </w:t>
      </w:r>
      <w:r w:rsidR="005A1268" w:rsidRPr="00A629BF">
        <w:rPr>
          <w:rFonts w:ascii="Times New Roman" w:hAnsi="Times New Roman"/>
          <w:sz w:val="24"/>
          <w:szCs w:val="24"/>
        </w:rPr>
        <w:t>Заявление</w:t>
      </w:r>
      <w:r w:rsidRPr="00A629BF">
        <w:rPr>
          <w:rFonts w:ascii="Times New Roman" w:hAnsi="Times New Roman"/>
          <w:sz w:val="24"/>
          <w:szCs w:val="24"/>
        </w:rPr>
        <w:t xml:space="preserve"> и документы, направленные одним из способов, установленных в подпункте </w:t>
      </w:r>
      <w:r w:rsidR="006A07AC" w:rsidRPr="00A629BF">
        <w:rPr>
          <w:rFonts w:ascii="Times New Roman" w:hAnsi="Times New Roman"/>
          <w:sz w:val="24"/>
          <w:szCs w:val="24"/>
        </w:rPr>
        <w:t>3.3.3</w:t>
      </w:r>
      <w:r w:rsidRPr="00A629BF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регламента, принимаются должностными лицами </w:t>
      </w:r>
      <w:r w:rsidR="00FB150B" w:rsidRPr="00A629BF">
        <w:rPr>
          <w:rFonts w:ascii="Times New Roman" w:hAnsi="Times New Roman"/>
          <w:sz w:val="24"/>
          <w:szCs w:val="24"/>
        </w:rPr>
        <w:t>Уполномоченного органа</w:t>
      </w:r>
      <w:r w:rsidRPr="00A629BF">
        <w:rPr>
          <w:rFonts w:ascii="Times New Roman" w:hAnsi="Times New Roman"/>
          <w:sz w:val="24"/>
          <w:szCs w:val="24"/>
        </w:rPr>
        <w:t>.</w:t>
      </w:r>
    </w:p>
    <w:p w:rsidR="00B91BE7" w:rsidRPr="00A629BF" w:rsidRDefault="005A1268" w:rsidP="003F21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Заявление</w:t>
      </w:r>
      <w:r w:rsidR="00B91BE7" w:rsidRPr="00A629BF">
        <w:rPr>
          <w:rFonts w:ascii="Times New Roman" w:hAnsi="Times New Roman"/>
          <w:sz w:val="24"/>
          <w:szCs w:val="24"/>
        </w:rPr>
        <w:t xml:space="preserve"> и документы, предусмотренные пунктами 2.11.1 настоящего Административного регламента, направленные </w:t>
      </w:r>
      <w:r w:rsidR="006A07AC" w:rsidRPr="00A629BF">
        <w:rPr>
          <w:rFonts w:ascii="Times New Roman" w:hAnsi="Times New Roman"/>
          <w:sz w:val="24"/>
          <w:szCs w:val="24"/>
        </w:rPr>
        <w:t xml:space="preserve">в электронной форме посредством ЕПГУ и единой информационной системы </w:t>
      </w:r>
      <w:proofErr w:type="spellStart"/>
      <w:r w:rsidR="006A07AC" w:rsidRPr="00A629BF">
        <w:rPr>
          <w:rFonts w:ascii="Times New Roman" w:hAnsi="Times New Roman"/>
          <w:sz w:val="24"/>
          <w:szCs w:val="24"/>
        </w:rPr>
        <w:t>жилищногостроительства</w:t>
      </w:r>
      <w:proofErr w:type="spellEnd"/>
      <w:r w:rsidR="00B91BE7" w:rsidRPr="00A629BF">
        <w:rPr>
          <w:rFonts w:ascii="Times New Roman" w:hAnsi="Times New Roman"/>
          <w:sz w:val="24"/>
          <w:szCs w:val="24"/>
        </w:rPr>
        <w:t>, регистрируются в автоматическом режиме.</w:t>
      </w:r>
    </w:p>
    <w:p w:rsidR="00B91BE7" w:rsidRPr="00A629BF" w:rsidRDefault="005A1268" w:rsidP="003F21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Заявление</w:t>
      </w:r>
      <w:r w:rsidR="00B91BE7" w:rsidRPr="00A629BF">
        <w:rPr>
          <w:rFonts w:ascii="Times New Roman" w:hAnsi="Times New Roman"/>
          <w:sz w:val="24"/>
          <w:szCs w:val="24"/>
        </w:rPr>
        <w:t xml:space="preserve"> и документы, предусмотренные пункт</w:t>
      </w:r>
      <w:r w:rsidR="003F2106" w:rsidRPr="00A629BF">
        <w:rPr>
          <w:rFonts w:ascii="Times New Roman" w:hAnsi="Times New Roman"/>
          <w:sz w:val="24"/>
          <w:szCs w:val="24"/>
        </w:rPr>
        <w:t>ом</w:t>
      </w:r>
      <w:r w:rsidR="00B91BE7" w:rsidRPr="00A629BF">
        <w:rPr>
          <w:rFonts w:ascii="Times New Roman" w:hAnsi="Times New Roman"/>
          <w:sz w:val="24"/>
          <w:szCs w:val="24"/>
        </w:rPr>
        <w:t xml:space="preserve"> 2.11.1 настоящего Административного регламента, направленные через </w:t>
      </w:r>
      <w:r w:rsidR="003F2106" w:rsidRPr="00A629BF">
        <w:rPr>
          <w:rFonts w:ascii="Times New Roman" w:hAnsi="Times New Roman"/>
          <w:sz w:val="24"/>
          <w:szCs w:val="24"/>
        </w:rPr>
        <w:t>МФЦ</w:t>
      </w:r>
      <w:r w:rsidR="00B91BE7" w:rsidRPr="00A629BF">
        <w:rPr>
          <w:rFonts w:ascii="Times New Roman" w:hAnsi="Times New Roman"/>
          <w:sz w:val="24"/>
          <w:szCs w:val="24"/>
        </w:rPr>
        <w:t xml:space="preserve">, могут быть получены из </w:t>
      </w:r>
      <w:r w:rsidR="003F2106" w:rsidRPr="00A629BF">
        <w:rPr>
          <w:rFonts w:ascii="Times New Roman" w:hAnsi="Times New Roman"/>
          <w:sz w:val="24"/>
          <w:szCs w:val="24"/>
        </w:rPr>
        <w:t>МФЦ</w:t>
      </w:r>
      <w:r w:rsidR="00B91BE7" w:rsidRPr="00A629BF">
        <w:rPr>
          <w:rFonts w:ascii="Times New Roman" w:hAnsi="Times New Roman"/>
          <w:sz w:val="24"/>
          <w:szCs w:val="24"/>
        </w:rPr>
        <w:t xml:space="preserve"> в электронной форме по защищенным каналам связи, заверенные </w:t>
      </w:r>
      <w:r w:rsidR="0005262F" w:rsidRPr="00A629BF">
        <w:rPr>
          <w:rFonts w:ascii="Times New Roman" w:hAnsi="Times New Roman"/>
          <w:sz w:val="24"/>
          <w:szCs w:val="24"/>
        </w:rPr>
        <w:t>УКЭП</w:t>
      </w:r>
      <w:r w:rsidR="00031F64">
        <w:rPr>
          <w:rFonts w:ascii="Times New Roman" w:hAnsi="Times New Roman"/>
          <w:sz w:val="24"/>
          <w:szCs w:val="24"/>
        </w:rPr>
        <w:t xml:space="preserve"> </w:t>
      </w:r>
      <w:r w:rsidR="00B91BE7" w:rsidRPr="00A629BF">
        <w:rPr>
          <w:rFonts w:ascii="Times New Roman" w:hAnsi="Times New Roman"/>
          <w:sz w:val="24"/>
          <w:szCs w:val="24"/>
        </w:rPr>
        <w:t xml:space="preserve">или </w:t>
      </w:r>
      <w:r w:rsidR="00031F64">
        <w:rPr>
          <w:rFonts w:ascii="Times New Roman" w:hAnsi="Times New Roman"/>
          <w:sz w:val="24"/>
          <w:szCs w:val="24"/>
        </w:rPr>
        <w:t>УНЭП</w:t>
      </w:r>
      <w:r w:rsidR="00B91BE7" w:rsidRPr="00A629BF">
        <w:rPr>
          <w:rFonts w:ascii="Times New Roman" w:hAnsi="Times New Roman"/>
          <w:sz w:val="24"/>
          <w:szCs w:val="24"/>
        </w:rPr>
        <w:t xml:space="preserve"> заявителя в соответствии с требованиями Федерального закона № 63-ФЗ.</w:t>
      </w:r>
    </w:p>
    <w:p w:rsidR="00B91BE7" w:rsidRPr="00A629BF" w:rsidRDefault="00B91BE7" w:rsidP="00C108E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Для приема заявления в электронной форме с использованием </w:t>
      </w:r>
      <w:proofErr w:type="spellStart"/>
      <w:r w:rsidR="003F2106" w:rsidRPr="00A629BF">
        <w:rPr>
          <w:rFonts w:ascii="Times New Roman" w:hAnsi="Times New Roman"/>
          <w:sz w:val="24"/>
          <w:szCs w:val="24"/>
        </w:rPr>
        <w:t>ЕПГУ</w:t>
      </w:r>
      <w:r w:rsidRPr="00A629BF">
        <w:rPr>
          <w:rFonts w:ascii="Times New Roman" w:hAnsi="Times New Roman"/>
          <w:sz w:val="24"/>
          <w:szCs w:val="24"/>
        </w:rPr>
        <w:t>или</w:t>
      </w:r>
      <w:proofErr w:type="spellEnd"/>
      <w:r w:rsidRPr="00A629BF">
        <w:rPr>
          <w:rFonts w:ascii="Times New Roman" w:hAnsi="Times New Roman"/>
          <w:sz w:val="24"/>
          <w:szCs w:val="24"/>
        </w:rPr>
        <w:t xml:space="preserve"> единой информационной системы жилищного строительства может применяться специализированное программное обеспечение, предусматривающее заполнение заявителем реквизитов, необходимых для работы с </w:t>
      </w:r>
      <w:r w:rsidR="005A1268" w:rsidRPr="00A629BF">
        <w:rPr>
          <w:rFonts w:ascii="Times New Roman" w:hAnsi="Times New Roman"/>
          <w:sz w:val="24"/>
          <w:szCs w:val="24"/>
        </w:rPr>
        <w:t>заявление</w:t>
      </w:r>
      <w:r w:rsidRPr="00A629BF">
        <w:rPr>
          <w:rFonts w:ascii="Times New Roman" w:hAnsi="Times New Roman"/>
          <w:sz w:val="24"/>
          <w:szCs w:val="24"/>
        </w:rPr>
        <w:t>м и для подготовки ответа.</w:t>
      </w:r>
    </w:p>
    <w:p w:rsidR="00B91BE7" w:rsidRPr="00A629BF" w:rsidRDefault="00B91BE7" w:rsidP="00C108E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629BF">
        <w:rPr>
          <w:rFonts w:ascii="Times New Roman" w:hAnsi="Times New Roman"/>
          <w:sz w:val="24"/>
          <w:szCs w:val="24"/>
        </w:rPr>
        <w:t xml:space="preserve">Для возможности подачи заявления через </w:t>
      </w:r>
      <w:r w:rsidR="003F2106" w:rsidRPr="00A629BF">
        <w:rPr>
          <w:rFonts w:ascii="Times New Roman" w:hAnsi="Times New Roman"/>
          <w:sz w:val="24"/>
          <w:szCs w:val="24"/>
        </w:rPr>
        <w:t>ЕПГУ</w:t>
      </w:r>
      <w:r w:rsidRPr="00A629BF">
        <w:rPr>
          <w:rFonts w:ascii="Times New Roman" w:hAnsi="Times New Roman"/>
          <w:sz w:val="24"/>
          <w:szCs w:val="24"/>
        </w:rPr>
        <w:t xml:space="preserve"> </w:t>
      </w:r>
      <w:r w:rsidR="00212B93" w:rsidRPr="00A629BF">
        <w:rPr>
          <w:rFonts w:ascii="Times New Roman" w:hAnsi="Times New Roman"/>
          <w:sz w:val="24"/>
          <w:szCs w:val="24"/>
        </w:rPr>
        <w:t>заявитель</w:t>
      </w:r>
      <w:r w:rsidRPr="00A629BF">
        <w:rPr>
          <w:rFonts w:ascii="Times New Roman" w:hAnsi="Times New Roman"/>
          <w:sz w:val="24"/>
          <w:szCs w:val="24"/>
        </w:rPr>
        <w:t xml:space="preserve"> должен быть зарегистрирован соответственно в ЕСИА или в иных государственных информационных системах, если такие государственные информационные системы в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системах.</w:t>
      </w:r>
      <w:proofErr w:type="gramEnd"/>
    </w:p>
    <w:p w:rsidR="003F2106" w:rsidRPr="00A629BF" w:rsidRDefault="00B91BE7" w:rsidP="00B10C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</w:t>
      </w:r>
      <w:r w:rsidR="003F2106" w:rsidRPr="00A629BF">
        <w:rPr>
          <w:rFonts w:ascii="Times New Roman" w:hAnsi="Times New Roman"/>
          <w:sz w:val="24"/>
          <w:szCs w:val="24"/>
        </w:rPr>
        <w:t>3.7.</w:t>
      </w:r>
      <w:r w:rsidRPr="00A629BF">
        <w:rPr>
          <w:rFonts w:ascii="Times New Roman" w:hAnsi="Times New Roman"/>
          <w:sz w:val="24"/>
          <w:szCs w:val="24"/>
        </w:rPr>
        <w:t xml:space="preserve"> Срок регистрации заявления, документов, предусмотренных пункт</w:t>
      </w:r>
      <w:r w:rsidR="003F2106" w:rsidRPr="00A629BF">
        <w:rPr>
          <w:rFonts w:ascii="Times New Roman" w:hAnsi="Times New Roman"/>
          <w:sz w:val="24"/>
          <w:szCs w:val="24"/>
        </w:rPr>
        <w:t>ом</w:t>
      </w:r>
      <w:r w:rsidRPr="00A629BF">
        <w:rPr>
          <w:rFonts w:ascii="Times New Roman" w:hAnsi="Times New Roman"/>
          <w:sz w:val="24"/>
          <w:szCs w:val="24"/>
        </w:rPr>
        <w:t xml:space="preserve"> 2.11.1 настоящего Административного регламента, </w:t>
      </w:r>
      <w:r w:rsidR="003F2106" w:rsidRPr="00A629BF">
        <w:rPr>
          <w:rFonts w:ascii="Times New Roman" w:hAnsi="Times New Roman"/>
          <w:sz w:val="24"/>
          <w:szCs w:val="24"/>
        </w:rPr>
        <w:t>осуществляется не позднее одного рабочего дня, следующего за днем его получения</w:t>
      </w:r>
      <w:r w:rsidR="0014138F" w:rsidRPr="00A629BF">
        <w:rPr>
          <w:rFonts w:ascii="Times New Roman" w:hAnsi="Times New Roman"/>
          <w:sz w:val="24"/>
          <w:szCs w:val="24"/>
        </w:rPr>
        <w:t xml:space="preserve">. </w:t>
      </w:r>
    </w:p>
    <w:p w:rsidR="00B91BE7" w:rsidRPr="00A629BF" w:rsidRDefault="003F2106" w:rsidP="00C108E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3.3.8</w:t>
      </w:r>
      <w:r w:rsidR="00B91BE7" w:rsidRPr="00A629BF">
        <w:rPr>
          <w:rFonts w:ascii="Times New Roman" w:hAnsi="Times New Roman"/>
          <w:sz w:val="24"/>
          <w:szCs w:val="24"/>
        </w:rPr>
        <w:t>. Результатом административной процедуры является регистрация заявления и документов, предусмотренных пункт</w:t>
      </w:r>
      <w:r w:rsidRPr="00A629BF">
        <w:rPr>
          <w:rFonts w:ascii="Times New Roman" w:hAnsi="Times New Roman"/>
          <w:sz w:val="24"/>
          <w:szCs w:val="24"/>
        </w:rPr>
        <w:t xml:space="preserve">ом </w:t>
      </w:r>
      <w:r w:rsidR="00B91BE7" w:rsidRPr="00A629BF">
        <w:rPr>
          <w:rFonts w:ascii="Times New Roman" w:hAnsi="Times New Roman"/>
          <w:sz w:val="24"/>
          <w:szCs w:val="24"/>
        </w:rPr>
        <w:t>2.11.1 настоящего Административного регламента.</w:t>
      </w:r>
    </w:p>
    <w:p w:rsidR="00B91BE7" w:rsidRPr="00A629BF" w:rsidRDefault="00B91BE7" w:rsidP="00C108E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3.12. После регистрации </w:t>
      </w:r>
      <w:r w:rsidR="005A1268" w:rsidRPr="00A629BF">
        <w:rPr>
          <w:rFonts w:ascii="Times New Roman" w:hAnsi="Times New Roman"/>
          <w:sz w:val="24"/>
          <w:szCs w:val="24"/>
        </w:rPr>
        <w:t>заявление</w:t>
      </w:r>
      <w:r w:rsidRPr="00A629BF">
        <w:rPr>
          <w:rFonts w:ascii="Times New Roman" w:hAnsi="Times New Roman"/>
          <w:sz w:val="24"/>
          <w:szCs w:val="24"/>
        </w:rPr>
        <w:t xml:space="preserve"> и документы, предусмотренные пункт</w:t>
      </w:r>
      <w:r w:rsidR="003F2106" w:rsidRPr="00A629BF">
        <w:rPr>
          <w:rFonts w:ascii="Times New Roman" w:hAnsi="Times New Roman"/>
          <w:sz w:val="24"/>
          <w:szCs w:val="24"/>
        </w:rPr>
        <w:t>ом</w:t>
      </w:r>
      <w:r w:rsidRPr="00A629BF">
        <w:rPr>
          <w:rFonts w:ascii="Times New Roman" w:hAnsi="Times New Roman"/>
          <w:sz w:val="24"/>
          <w:szCs w:val="24"/>
        </w:rPr>
        <w:t xml:space="preserve"> 2.11.1 настоящего Административного регламента, направляются в </w:t>
      </w:r>
      <w:r w:rsidR="003F2106" w:rsidRPr="00A629BF">
        <w:rPr>
          <w:rFonts w:ascii="Times New Roman" w:hAnsi="Times New Roman"/>
          <w:sz w:val="24"/>
          <w:szCs w:val="24"/>
        </w:rPr>
        <w:t>У</w:t>
      </w:r>
      <w:r w:rsidR="00CC1E17" w:rsidRPr="00A629BF">
        <w:rPr>
          <w:rFonts w:ascii="Times New Roman" w:hAnsi="Times New Roman"/>
          <w:sz w:val="24"/>
          <w:szCs w:val="24"/>
        </w:rPr>
        <w:t>полномоченный орган</w:t>
      </w:r>
      <w:r w:rsidRPr="00A629BF">
        <w:rPr>
          <w:rFonts w:ascii="Times New Roman" w:hAnsi="Times New Roman"/>
          <w:sz w:val="24"/>
          <w:szCs w:val="24"/>
        </w:rPr>
        <w:t xml:space="preserve"> для назначения ответственного должностного лица за рассмотрение заявления и прилагаемых документов.</w:t>
      </w:r>
    </w:p>
    <w:p w:rsidR="0014138F" w:rsidRPr="00A629BF" w:rsidRDefault="0014138F" w:rsidP="00C108E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138F" w:rsidRPr="00A629BF" w:rsidRDefault="00A97F50" w:rsidP="0014138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>3.4</w:t>
      </w:r>
      <w:r w:rsidRPr="00A629BF">
        <w:rPr>
          <w:rFonts w:ascii="Times New Roman" w:hAnsi="Times New Roman"/>
          <w:sz w:val="24"/>
          <w:szCs w:val="24"/>
        </w:rPr>
        <w:t>.</w:t>
      </w:r>
      <w:r w:rsidR="00815B9F" w:rsidRPr="00A629BF">
        <w:rPr>
          <w:rFonts w:ascii="Times New Roman" w:hAnsi="Times New Roman"/>
          <w:sz w:val="24"/>
          <w:szCs w:val="24"/>
        </w:rPr>
        <w:t> </w:t>
      </w:r>
      <w:r w:rsidR="00815B9F" w:rsidRPr="00A629BF">
        <w:rPr>
          <w:rFonts w:ascii="Times New Roman" w:hAnsi="Times New Roman"/>
          <w:b/>
          <w:bCs/>
          <w:sz w:val="24"/>
          <w:szCs w:val="24"/>
        </w:rPr>
        <w:t>Межведомственное информационное взаимодействие</w:t>
      </w:r>
    </w:p>
    <w:p w:rsidR="00115A3F" w:rsidRDefault="00115A3F" w:rsidP="00115A3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815B9F" w:rsidRPr="00A629BF" w:rsidRDefault="00B33530" w:rsidP="00115A3F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3.4.1</w:t>
      </w:r>
      <w:r w:rsidR="00815B9F" w:rsidRPr="00A629BF">
        <w:rPr>
          <w:rFonts w:ascii="Times New Roman" w:hAnsi="Times New Roman"/>
          <w:sz w:val="24"/>
          <w:szCs w:val="24"/>
        </w:rPr>
        <w:t>.</w:t>
      </w:r>
      <w:r w:rsidR="00115A3F">
        <w:rPr>
          <w:rFonts w:ascii="Times New Roman" w:hAnsi="Times New Roman"/>
          <w:sz w:val="24"/>
          <w:szCs w:val="24"/>
        </w:rPr>
        <w:t> </w:t>
      </w:r>
      <w:r w:rsidR="00815B9F" w:rsidRPr="00A629BF">
        <w:rPr>
          <w:rFonts w:ascii="Times New Roman" w:hAnsi="Times New Roman"/>
          <w:sz w:val="24"/>
          <w:szCs w:val="24"/>
        </w:rPr>
        <w:t>Основанием для начала административной процедуры является</w:t>
      </w:r>
      <w:r w:rsidR="00115A3F">
        <w:rPr>
          <w:rFonts w:ascii="Times New Roman" w:hAnsi="Times New Roman"/>
          <w:sz w:val="24"/>
          <w:szCs w:val="24"/>
        </w:rPr>
        <w:t xml:space="preserve">                    </w:t>
      </w:r>
      <w:r w:rsidR="00815B9F" w:rsidRPr="00A629BF">
        <w:rPr>
          <w:rFonts w:ascii="Times New Roman" w:hAnsi="Times New Roman"/>
          <w:sz w:val="24"/>
          <w:szCs w:val="24"/>
        </w:rPr>
        <w:t xml:space="preserve"> регистрация заявления и приложенных к заявлению документов, если </w:t>
      </w:r>
      <w:r w:rsidR="00212B93" w:rsidRPr="00A629BF">
        <w:rPr>
          <w:rFonts w:ascii="Times New Roman" w:hAnsi="Times New Roman"/>
          <w:sz w:val="24"/>
          <w:szCs w:val="24"/>
        </w:rPr>
        <w:t>заявитель</w:t>
      </w:r>
      <w:r w:rsidR="00815B9F" w:rsidRPr="00A629BF">
        <w:rPr>
          <w:rFonts w:ascii="Times New Roman" w:hAnsi="Times New Roman"/>
          <w:sz w:val="24"/>
          <w:szCs w:val="24"/>
        </w:rPr>
        <w:t xml:space="preserve"> самостоятельно </w:t>
      </w:r>
      <w:r w:rsidR="00815B9F" w:rsidRPr="00A629BF">
        <w:rPr>
          <w:rFonts w:ascii="Times New Roman" w:hAnsi="Times New Roman"/>
          <w:sz w:val="24"/>
          <w:szCs w:val="24"/>
        </w:rPr>
        <w:lastRenderedPageBreak/>
        <w:t>не</w:t>
      </w:r>
      <w:r w:rsidR="00115A3F">
        <w:rPr>
          <w:rFonts w:ascii="Times New Roman" w:hAnsi="Times New Roman"/>
          <w:sz w:val="24"/>
          <w:szCs w:val="24"/>
        </w:rPr>
        <w:t xml:space="preserve">          </w:t>
      </w:r>
      <w:r w:rsidR="00815B9F" w:rsidRPr="00A629BF">
        <w:rPr>
          <w:rFonts w:ascii="Times New Roman" w:hAnsi="Times New Roman"/>
          <w:sz w:val="24"/>
          <w:szCs w:val="24"/>
        </w:rPr>
        <w:t xml:space="preserve"> представил документы, указанные в пункт</w:t>
      </w:r>
      <w:r w:rsidRPr="00A629BF">
        <w:rPr>
          <w:rFonts w:ascii="Times New Roman" w:hAnsi="Times New Roman"/>
          <w:sz w:val="24"/>
          <w:szCs w:val="24"/>
        </w:rPr>
        <w:t>е</w:t>
      </w:r>
      <w:r w:rsidR="00815B9F" w:rsidRPr="00A629BF">
        <w:rPr>
          <w:rFonts w:ascii="Times New Roman" w:hAnsi="Times New Roman"/>
          <w:sz w:val="24"/>
          <w:szCs w:val="24"/>
        </w:rPr>
        <w:t xml:space="preserve"> 2.11.1 настоящего Административного регламента.</w:t>
      </w:r>
    </w:p>
    <w:p w:rsidR="00815B9F" w:rsidRPr="00A629BF" w:rsidRDefault="00DD3122" w:rsidP="00C108E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</w:t>
      </w:r>
      <w:r w:rsidR="00815B9F" w:rsidRPr="00A629BF">
        <w:rPr>
          <w:rFonts w:ascii="Times New Roman" w:hAnsi="Times New Roman"/>
          <w:sz w:val="24"/>
          <w:szCs w:val="24"/>
        </w:rPr>
        <w:t>4.</w:t>
      </w:r>
      <w:r w:rsidRPr="00A629BF">
        <w:rPr>
          <w:rFonts w:ascii="Times New Roman" w:hAnsi="Times New Roman"/>
          <w:sz w:val="24"/>
          <w:szCs w:val="24"/>
        </w:rPr>
        <w:t>2.</w:t>
      </w:r>
      <w:r w:rsidR="00815B9F" w:rsidRPr="00A629B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15B9F" w:rsidRPr="00A629BF">
        <w:rPr>
          <w:rFonts w:ascii="Times New Roman" w:hAnsi="Times New Roman"/>
          <w:sz w:val="24"/>
          <w:szCs w:val="24"/>
        </w:rPr>
        <w:t xml:space="preserve">Должностное лицо </w:t>
      </w:r>
      <w:r w:rsidR="00CC1E17" w:rsidRPr="00A629BF">
        <w:rPr>
          <w:rFonts w:ascii="Times New Roman" w:hAnsi="Times New Roman"/>
          <w:sz w:val="24"/>
          <w:szCs w:val="24"/>
        </w:rPr>
        <w:t>Уполномоченного органа</w:t>
      </w:r>
      <w:r w:rsidR="00815B9F" w:rsidRPr="00A629BF">
        <w:rPr>
          <w:rFonts w:ascii="Times New Roman" w:hAnsi="Times New Roman"/>
          <w:sz w:val="24"/>
          <w:szCs w:val="24"/>
        </w:rPr>
        <w:t xml:space="preserve">, в обязанности которого в соответствии с его должностным регламентом входит выполнение соответствующих функций (далее - должностное лицо), подготавливает и направляет (в том числе с использованием СМЭВ) запрос о представлении в </w:t>
      </w:r>
      <w:r w:rsidR="00ED3179" w:rsidRPr="00A629BF">
        <w:rPr>
          <w:rFonts w:ascii="Times New Roman" w:hAnsi="Times New Roman"/>
          <w:sz w:val="24"/>
          <w:szCs w:val="24"/>
        </w:rPr>
        <w:t>Уполномоченный орган</w:t>
      </w:r>
      <w:r w:rsidR="00815B9F" w:rsidRPr="00A629BF">
        <w:rPr>
          <w:rFonts w:ascii="Times New Roman" w:hAnsi="Times New Roman"/>
          <w:sz w:val="24"/>
          <w:szCs w:val="24"/>
        </w:rPr>
        <w:t xml:space="preserve"> документов (их копий или сведений, содержащихс</w:t>
      </w:r>
      <w:r w:rsidRPr="00A629BF">
        <w:rPr>
          <w:rFonts w:ascii="Times New Roman" w:hAnsi="Times New Roman"/>
          <w:sz w:val="24"/>
          <w:szCs w:val="24"/>
        </w:rPr>
        <w:t>я в них), предусмотренных пунктом</w:t>
      </w:r>
      <w:r w:rsidR="00815B9F" w:rsidRPr="00A629BF">
        <w:rPr>
          <w:rFonts w:ascii="Times New Roman" w:hAnsi="Times New Roman"/>
          <w:sz w:val="24"/>
          <w:szCs w:val="24"/>
        </w:rPr>
        <w:t xml:space="preserve"> 2.11</w:t>
      </w:r>
      <w:r w:rsidRPr="00A629BF">
        <w:rPr>
          <w:rFonts w:ascii="Times New Roman" w:hAnsi="Times New Roman"/>
          <w:sz w:val="24"/>
          <w:szCs w:val="24"/>
        </w:rPr>
        <w:t>.</w:t>
      </w:r>
      <w:r w:rsidR="0008539C" w:rsidRPr="00A629BF">
        <w:rPr>
          <w:rFonts w:ascii="Times New Roman" w:hAnsi="Times New Roman"/>
          <w:sz w:val="24"/>
          <w:szCs w:val="24"/>
        </w:rPr>
        <w:t>1</w:t>
      </w:r>
      <w:r w:rsidR="00815B9F" w:rsidRPr="00A629BF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регламента, если </w:t>
      </w:r>
      <w:r w:rsidR="00212B93" w:rsidRPr="00A629BF">
        <w:rPr>
          <w:rFonts w:ascii="Times New Roman" w:hAnsi="Times New Roman"/>
          <w:sz w:val="24"/>
          <w:szCs w:val="24"/>
        </w:rPr>
        <w:t>заявитель</w:t>
      </w:r>
      <w:r w:rsidR="00815B9F" w:rsidRPr="00A629BF">
        <w:rPr>
          <w:rFonts w:ascii="Times New Roman" w:hAnsi="Times New Roman"/>
          <w:sz w:val="24"/>
          <w:szCs w:val="24"/>
        </w:rPr>
        <w:t xml:space="preserve"> не представил указанные документы самостоятельно.</w:t>
      </w:r>
      <w:proofErr w:type="gramEnd"/>
    </w:p>
    <w:p w:rsidR="00815B9F" w:rsidRPr="00A629BF" w:rsidRDefault="00E04B41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3.4.</w:t>
      </w:r>
      <w:r w:rsidR="00EC1F7D" w:rsidRPr="00A629BF">
        <w:rPr>
          <w:rFonts w:ascii="Times New Roman" w:hAnsi="Times New Roman"/>
          <w:sz w:val="24"/>
          <w:szCs w:val="24"/>
        </w:rPr>
        <w:t>3</w:t>
      </w:r>
      <w:r w:rsidRPr="00A629BF">
        <w:rPr>
          <w:rFonts w:ascii="Times New Roman" w:hAnsi="Times New Roman"/>
          <w:sz w:val="24"/>
          <w:szCs w:val="24"/>
        </w:rPr>
        <w:t>.</w:t>
      </w:r>
      <w:r w:rsidR="00F87665">
        <w:t xml:space="preserve"> </w:t>
      </w:r>
      <w:r w:rsidR="00815B9F" w:rsidRPr="00A629BF">
        <w:rPr>
          <w:rFonts w:ascii="Times New Roman" w:hAnsi="Times New Roman"/>
          <w:sz w:val="24"/>
          <w:szCs w:val="24"/>
        </w:rPr>
        <w:t xml:space="preserve">Запрос о представлении в </w:t>
      </w:r>
      <w:r w:rsidR="00ED3179" w:rsidRPr="00A629BF">
        <w:rPr>
          <w:rFonts w:ascii="Times New Roman" w:hAnsi="Times New Roman"/>
          <w:sz w:val="24"/>
          <w:szCs w:val="24"/>
        </w:rPr>
        <w:t>Уполномоченный орган</w:t>
      </w:r>
      <w:r w:rsidR="00815B9F" w:rsidRPr="00A629BF">
        <w:rPr>
          <w:rFonts w:ascii="Times New Roman" w:hAnsi="Times New Roman"/>
          <w:sz w:val="24"/>
          <w:szCs w:val="24"/>
        </w:rPr>
        <w:t xml:space="preserve"> документов (их копий или сведений, содержащихся в них) содержит:</w:t>
      </w:r>
    </w:p>
    <w:p w:rsidR="00815B9F" w:rsidRPr="00A629BF" w:rsidRDefault="00EC1F7D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1) </w:t>
      </w:r>
      <w:r w:rsidR="00815B9F" w:rsidRPr="00A629BF">
        <w:rPr>
          <w:rFonts w:ascii="Times New Roman" w:hAnsi="Times New Roman"/>
          <w:sz w:val="24"/>
          <w:szCs w:val="24"/>
        </w:rPr>
        <w:t>наименование органа или организации, в адрес которых направляется межведомственный запрос;</w:t>
      </w:r>
    </w:p>
    <w:p w:rsidR="00815B9F" w:rsidRPr="00A629BF" w:rsidRDefault="00EC1F7D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2) </w:t>
      </w:r>
      <w:r w:rsidR="00815B9F" w:rsidRPr="00A629BF">
        <w:rPr>
          <w:rFonts w:ascii="Times New Roman" w:hAnsi="Times New Roman"/>
          <w:sz w:val="24"/>
          <w:szCs w:val="24"/>
        </w:rPr>
        <w:t>наименование муниципальной услуги, для предоставления которой необходимо представление документа и (или) информации;</w:t>
      </w:r>
    </w:p>
    <w:p w:rsidR="00815B9F" w:rsidRPr="00A629BF" w:rsidRDefault="00EC1F7D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3) </w:t>
      </w:r>
      <w:r w:rsidR="00815B9F" w:rsidRPr="00A629BF">
        <w:rPr>
          <w:rFonts w:ascii="Times New Roman" w:hAnsi="Times New Roman"/>
          <w:sz w:val="24"/>
          <w:szCs w:val="24"/>
        </w:rPr>
        <w:t xml:space="preserve">указание на положения нормативного правового акта, которыми установлено представление документа и (или) информации, </w:t>
      </w:r>
      <w:proofErr w:type="gramStart"/>
      <w:r w:rsidR="00815B9F" w:rsidRPr="00A629BF">
        <w:rPr>
          <w:rFonts w:ascii="Times New Roman" w:hAnsi="Times New Roman"/>
          <w:sz w:val="24"/>
          <w:szCs w:val="24"/>
        </w:rPr>
        <w:t>необходимых</w:t>
      </w:r>
      <w:proofErr w:type="gramEnd"/>
      <w:r w:rsidR="00815B9F" w:rsidRPr="00A629BF">
        <w:rPr>
          <w:rFonts w:ascii="Times New Roman" w:hAnsi="Times New Roman"/>
          <w:sz w:val="24"/>
          <w:szCs w:val="24"/>
        </w:rPr>
        <w:t xml:space="preserve"> для предоставления муниципальной услуги, и указание на реквизиты данного нормативного правового акта;</w:t>
      </w:r>
    </w:p>
    <w:p w:rsidR="00815B9F" w:rsidRPr="00A629BF" w:rsidRDefault="00EC1F7D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4) </w:t>
      </w:r>
      <w:r w:rsidR="00815B9F" w:rsidRPr="00A629BF">
        <w:rPr>
          <w:rFonts w:ascii="Times New Roman" w:hAnsi="Times New Roman"/>
          <w:sz w:val="24"/>
          <w:szCs w:val="24"/>
        </w:rPr>
        <w:t>реквизиты и наименования документов, необходимых для предоставления муниципальной услуги.</w:t>
      </w:r>
    </w:p>
    <w:p w:rsidR="00815B9F" w:rsidRPr="00A629BF" w:rsidRDefault="00815B9F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Срок направления межведомственного запроса составляет один рабочий день со дня регистрация заявления и приложенных к заявлению документов.</w:t>
      </w:r>
    </w:p>
    <w:p w:rsidR="00E04B41" w:rsidRPr="00A629BF" w:rsidRDefault="00C108EF" w:rsidP="00B11D74">
      <w:pPr>
        <w:widowControl w:val="0"/>
        <w:tabs>
          <w:tab w:val="left" w:pos="1785"/>
        </w:tabs>
        <w:autoSpaceDE w:val="0"/>
        <w:autoSpaceDN w:val="0"/>
        <w:spacing w:after="0" w:line="240" w:lineRule="auto"/>
        <w:ind w:right="-55"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3.4.</w:t>
      </w:r>
      <w:r w:rsidR="005A58D9" w:rsidRPr="00A629BF">
        <w:rPr>
          <w:rFonts w:ascii="Times New Roman" w:hAnsi="Times New Roman"/>
          <w:sz w:val="24"/>
          <w:szCs w:val="24"/>
        </w:rPr>
        <w:t>4</w:t>
      </w:r>
      <w:r w:rsidR="00F87665">
        <w:rPr>
          <w:rFonts w:ascii="Times New Roman" w:hAnsi="Times New Roman"/>
          <w:sz w:val="24"/>
          <w:szCs w:val="24"/>
        </w:rPr>
        <w:t>.</w:t>
      </w:r>
      <w:r w:rsidR="00F87665">
        <w:t xml:space="preserve"> </w:t>
      </w:r>
      <w:r w:rsidR="00E04B41" w:rsidRPr="00A629BF">
        <w:rPr>
          <w:rFonts w:ascii="Times New Roman" w:hAnsi="Times New Roman"/>
          <w:sz w:val="24"/>
          <w:szCs w:val="24"/>
        </w:rPr>
        <w:t>По межведомственным запросам документы (их копии или сведения, содержащиеся в них</w:t>
      </w:r>
      <w:r w:rsidR="0008539C" w:rsidRPr="00A629BF">
        <w:rPr>
          <w:rFonts w:ascii="Times New Roman" w:hAnsi="Times New Roman"/>
          <w:sz w:val="24"/>
          <w:szCs w:val="24"/>
        </w:rPr>
        <w:t xml:space="preserve">) </w:t>
      </w:r>
      <w:r w:rsidR="00E04B41" w:rsidRPr="00A629BF">
        <w:rPr>
          <w:rFonts w:ascii="Times New Roman" w:hAnsi="Times New Roman"/>
          <w:sz w:val="24"/>
          <w:szCs w:val="24"/>
        </w:rPr>
        <w:t>предоставляются органами и организациями, в распоряжении которых находятся эти документы в электронной форме, в срок не позднее трех рабочих дней со дня получения соответствующего межведомственного запроса.</w:t>
      </w:r>
    </w:p>
    <w:p w:rsidR="00815B9F" w:rsidRPr="00A629BF" w:rsidRDefault="00815B9F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</w:t>
      </w:r>
      <w:r w:rsidR="00D42CD0" w:rsidRPr="00A629BF">
        <w:rPr>
          <w:rFonts w:ascii="Times New Roman" w:hAnsi="Times New Roman"/>
          <w:sz w:val="24"/>
          <w:szCs w:val="24"/>
        </w:rPr>
        <w:t>4.</w:t>
      </w:r>
      <w:r w:rsidR="005A58D9" w:rsidRPr="00A629BF">
        <w:rPr>
          <w:rFonts w:ascii="Times New Roman" w:hAnsi="Times New Roman"/>
          <w:sz w:val="24"/>
          <w:szCs w:val="24"/>
        </w:rPr>
        <w:t>5</w:t>
      </w:r>
      <w:r w:rsidRPr="00A629BF">
        <w:rPr>
          <w:rFonts w:ascii="Times New Roman" w:hAnsi="Times New Roman"/>
          <w:sz w:val="24"/>
          <w:szCs w:val="24"/>
        </w:rPr>
        <w:t xml:space="preserve">. Межведомственное информационное взаимодействие </w:t>
      </w:r>
      <w:proofErr w:type="gramStart"/>
      <w:r w:rsidRPr="00A629BF">
        <w:rPr>
          <w:rFonts w:ascii="Times New Roman" w:hAnsi="Times New Roman"/>
          <w:sz w:val="24"/>
          <w:szCs w:val="24"/>
        </w:rPr>
        <w:t>может</w:t>
      </w:r>
      <w:proofErr w:type="gramEnd"/>
      <w:r w:rsidRPr="00A629BF">
        <w:rPr>
          <w:rFonts w:ascii="Times New Roman" w:hAnsi="Times New Roman"/>
          <w:sz w:val="24"/>
          <w:szCs w:val="24"/>
        </w:rPr>
        <w:t xml:space="preserve"> осуществляется на бумажном носителе:</w:t>
      </w:r>
    </w:p>
    <w:p w:rsidR="00815B9F" w:rsidRPr="00A629BF" w:rsidRDefault="00D42CD0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="00815B9F" w:rsidRPr="00A629BF">
        <w:rPr>
          <w:rFonts w:ascii="Times New Roman" w:hAnsi="Times New Roman"/>
          <w:sz w:val="24"/>
          <w:szCs w:val="24"/>
        </w:rPr>
        <w:t>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</w:t>
      </w:r>
      <w:proofErr w:type="gramEnd"/>
      <w:r w:rsidR="00815B9F" w:rsidRPr="00A629BF">
        <w:rPr>
          <w:rFonts w:ascii="Times New Roman" w:hAnsi="Times New Roman"/>
          <w:sz w:val="24"/>
          <w:szCs w:val="24"/>
        </w:rPr>
        <w:t>;</w:t>
      </w:r>
    </w:p>
    <w:p w:rsidR="00815B9F" w:rsidRPr="00A629BF" w:rsidRDefault="00D42CD0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 xml:space="preserve">- </w:t>
      </w:r>
      <w:r w:rsidR="00815B9F" w:rsidRPr="00A629BF">
        <w:rPr>
          <w:rFonts w:ascii="Times New Roman" w:hAnsi="Times New Roman"/>
          <w:sz w:val="24"/>
          <w:szCs w:val="24"/>
        </w:rPr>
        <w:t>при необходимости представления оригиналов документов на бумажном носителе при направлении межведомственного запроса.</w:t>
      </w:r>
    </w:p>
    <w:p w:rsidR="00815B9F" w:rsidRPr="00A629BF" w:rsidRDefault="00815B9F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Если межведомственное взаимодействие осуществляется на бумажном носителе, документы (их копии или сведения, содержащиеся в них), предоставляются органами и организациями, в распоряжении которых находятся эти документы, в срок не позднее трех рабочих дней со дня получения соответствующего межведомственного запроса.</w:t>
      </w:r>
    </w:p>
    <w:p w:rsidR="00D42CD0" w:rsidRPr="00A629BF" w:rsidRDefault="00F87665" w:rsidP="00B11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3.4.6.</w:t>
      </w:r>
      <w:r>
        <w:t xml:space="preserve"> </w:t>
      </w:r>
      <w:proofErr w:type="gramStart"/>
      <w:r w:rsidR="00D42CD0" w:rsidRPr="00A629BF">
        <w:rPr>
          <w:rFonts w:ascii="Times New Roman" w:hAnsi="Times New Roman"/>
          <w:sz w:val="24"/>
          <w:szCs w:val="24"/>
        </w:rPr>
        <w:t xml:space="preserve">По межведомственному запросу </w:t>
      </w:r>
      <w:r w:rsidR="00EC1F7D" w:rsidRPr="00A629BF">
        <w:rPr>
          <w:rFonts w:ascii="Times New Roman" w:hAnsi="Times New Roman"/>
          <w:sz w:val="24"/>
          <w:szCs w:val="24"/>
        </w:rPr>
        <w:t>сведения об утверждении типового архитектурного решения объекта капитального строительства, утвержденное в соответствии с Федеральным законом от 25</w:t>
      </w:r>
      <w:r w:rsidR="009D15A6">
        <w:rPr>
          <w:rFonts w:ascii="Times New Roman" w:hAnsi="Times New Roman"/>
          <w:sz w:val="24"/>
          <w:szCs w:val="24"/>
        </w:rPr>
        <w:t>.06.</w:t>
      </w:r>
      <w:r w:rsidR="00EC1F7D" w:rsidRPr="00A629BF">
        <w:rPr>
          <w:rFonts w:ascii="Times New Roman" w:hAnsi="Times New Roman"/>
          <w:sz w:val="24"/>
          <w:szCs w:val="24"/>
        </w:rPr>
        <w:t>2002 № 73-ФЗ «Об объектах культурного наследия (памятниках истории и культуры) народов Российской Федерации» для исторического поселения, в границах которого планируется строительство, реконструкция объекта капитального строительства</w:t>
      </w:r>
      <w:r w:rsidR="00D42CD0" w:rsidRPr="00A629BF">
        <w:rPr>
          <w:rFonts w:ascii="Times New Roman" w:hAnsi="Times New Roman"/>
          <w:sz w:val="24"/>
          <w:szCs w:val="24"/>
        </w:rPr>
        <w:t xml:space="preserve">, предоставляется </w:t>
      </w:r>
      <w:r w:rsidR="00135F0F" w:rsidRPr="00A629BF">
        <w:rPr>
          <w:rFonts w:ascii="Times New Roman" w:eastAsia="Calibri" w:hAnsi="Times New Roman"/>
          <w:sz w:val="24"/>
          <w:szCs w:val="24"/>
        </w:rPr>
        <w:t>исполнительным органом субъекта Российской Федерации, уполномоченным в области охраны объектов культурного наследия</w:t>
      </w:r>
      <w:r w:rsidR="00D42CD0" w:rsidRPr="00A629BF">
        <w:rPr>
          <w:rFonts w:ascii="Times New Roman" w:hAnsi="Times New Roman"/>
          <w:sz w:val="24"/>
          <w:szCs w:val="24"/>
        </w:rPr>
        <w:t>, в распоряжении которого</w:t>
      </w:r>
      <w:proofErr w:type="gramEnd"/>
      <w:r w:rsidR="00D42CD0" w:rsidRPr="00A629BF">
        <w:rPr>
          <w:rFonts w:ascii="Times New Roman" w:hAnsi="Times New Roman"/>
          <w:sz w:val="24"/>
          <w:szCs w:val="24"/>
        </w:rPr>
        <w:t xml:space="preserve"> находится этот документ в электронной форме, в срок не позднее двадцати пяти дней со дня поступления от уполномоченного органа соответствующего межведомственного запроса с приложением раздела проектной документации объекта капитального строительства, содержащего архитектурные решения.</w:t>
      </w:r>
    </w:p>
    <w:p w:rsidR="00815B9F" w:rsidRPr="00A629BF" w:rsidRDefault="00815B9F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</w:t>
      </w:r>
      <w:r w:rsidR="00135F0F" w:rsidRPr="00A629BF">
        <w:rPr>
          <w:rFonts w:ascii="Times New Roman" w:hAnsi="Times New Roman"/>
          <w:sz w:val="24"/>
          <w:szCs w:val="24"/>
        </w:rPr>
        <w:t>4.</w:t>
      </w:r>
      <w:r w:rsidR="00780F81" w:rsidRPr="00A629BF">
        <w:rPr>
          <w:rFonts w:ascii="Times New Roman" w:hAnsi="Times New Roman"/>
          <w:sz w:val="24"/>
          <w:szCs w:val="24"/>
        </w:rPr>
        <w:t>7</w:t>
      </w:r>
      <w:r w:rsidRPr="00A629BF">
        <w:rPr>
          <w:rFonts w:ascii="Times New Roman" w:hAnsi="Times New Roman"/>
          <w:sz w:val="24"/>
          <w:szCs w:val="24"/>
        </w:rPr>
        <w:t>. Результатом административной процедуры является получение уполномоченным органом запрашиваемых документов (их копий или сведений, содержащихся в них).</w:t>
      </w:r>
    </w:p>
    <w:p w:rsidR="005A58D9" w:rsidRPr="00A629BF" w:rsidRDefault="005A58D9" w:rsidP="00B11D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D15A6" w:rsidRDefault="009D15A6" w:rsidP="005A58D9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D15A6" w:rsidRDefault="009D15A6" w:rsidP="005A58D9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5A58D9" w:rsidRPr="00A629BF" w:rsidRDefault="005A58D9" w:rsidP="005A58D9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lastRenderedPageBreak/>
        <w:t>3.5. Приостановление предоставления муниципальной услуги</w:t>
      </w:r>
    </w:p>
    <w:p w:rsidR="005A58D9" w:rsidRPr="00A629BF" w:rsidRDefault="005A58D9" w:rsidP="005A58D9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5A58D9" w:rsidRPr="00A629BF" w:rsidRDefault="005A58D9" w:rsidP="005A58D9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87665">
        <w:rPr>
          <w:rFonts w:ascii="Times New Roman" w:hAnsi="Times New Roman"/>
          <w:sz w:val="24"/>
          <w:szCs w:val="24"/>
        </w:rPr>
        <w:t>3.5.1.</w:t>
      </w:r>
      <w:r w:rsidRPr="00A629BF">
        <w:rPr>
          <w:rFonts w:ascii="Times New Roman" w:hAnsi="Times New Roman"/>
          <w:b/>
          <w:sz w:val="24"/>
          <w:szCs w:val="24"/>
        </w:rPr>
        <w:t> </w:t>
      </w:r>
      <w:r w:rsidRPr="00A629BF">
        <w:rPr>
          <w:rFonts w:ascii="Times New Roman" w:hAnsi="Times New Roman"/>
          <w:sz w:val="24"/>
          <w:szCs w:val="24"/>
        </w:rPr>
        <w:t>Основания для приостановления предоставления муниципальной услуги отсутствуют.</w:t>
      </w:r>
    </w:p>
    <w:p w:rsidR="005A58D9" w:rsidRPr="00A629BF" w:rsidRDefault="005A58D9" w:rsidP="005A58D9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5A58D9" w:rsidRPr="00A629BF" w:rsidRDefault="005A58D9" w:rsidP="005A58D9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pacing w:val="-2"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 xml:space="preserve">3.6. Принятие решения о предоставлении (об отказе в </w:t>
      </w:r>
      <w:r w:rsidRPr="00A629BF">
        <w:rPr>
          <w:rFonts w:ascii="Times New Roman" w:hAnsi="Times New Roman"/>
          <w:b/>
          <w:spacing w:val="-2"/>
          <w:sz w:val="24"/>
          <w:szCs w:val="24"/>
        </w:rPr>
        <w:t>предоставлении)</w:t>
      </w:r>
    </w:p>
    <w:p w:rsidR="005A58D9" w:rsidRPr="00A629BF" w:rsidRDefault="005A58D9" w:rsidP="00AD7994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b/>
          <w:sz w:val="24"/>
          <w:szCs w:val="24"/>
        </w:rPr>
        <w:t xml:space="preserve">муниципальной </w:t>
      </w:r>
      <w:r w:rsidRPr="00A629BF">
        <w:rPr>
          <w:rFonts w:ascii="Times New Roman" w:hAnsi="Times New Roman"/>
          <w:b/>
          <w:spacing w:val="-2"/>
          <w:sz w:val="24"/>
          <w:szCs w:val="24"/>
        </w:rPr>
        <w:t>услуги</w:t>
      </w:r>
    </w:p>
    <w:p w:rsidR="005A58D9" w:rsidRPr="00A629BF" w:rsidRDefault="005A58D9" w:rsidP="00780F8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58D9" w:rsidRPr="00A629BF" w:rsidRDefault="005A58D9" w:rsidP="00780F81">
      <w:pPr>
        <w:pStyle w:val="a3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629BF">
        <w:rPr>
          <w:rFonts w:ascii="Times New Roman" w:hAnsi="Times New Roman"/>
          <w:sz w:val="24"/>
          <w:szCs w:val="24"/>
        </w:rPr>
        <w:t>3.6.1. Исчерпывающий перечень оснований для отказа в предоставлении муниципальной услуги предусмотрен пунктом 2.12.</w:t>
      </w:r>
      <w:r w:rsidR="001275F6" w:rsidRPr="00A629BF">
        <w:rPr>
          <w:rFonts w:ascii="Times New Roman" w:hAnsi="Times New Roman"/>
          <w:sz w:val="24"/>
          <w:szCs w:val="24"/>
        </w:rPr>
        <w:t>1</w:t>
      </w:r>
      <w:r w:rsidRPr="00A629BF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регламента. </w:t>
      </w:r>
    </w:p>
    <w:p w:rsidR="005A58D9" w:rsidRPr="00F15990" w:rsidRDefault="005A58D9" w:rsidP="00780F81">
      <w:pPr>
        <w:pStyle w:val="a3"/>
        <w:widowControl w:val="0"/>
        <w:tabs>
          <w:tab w:val="left" w:pos="-4962"/>
          <w:tab w:val="left" w:pos="1418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3.6.2. Принятие решения о предоставлении (об отказе в предоставлении) услуги осуществляется в срок, не превышающий </w:t>
      </w:r>
      <w:r w:rsidR="001B42B9" w:rsidRPr="00F15990">
        <w:rPr>
          <w:rFonts w:ascii="Times New Roman" w:hAnsi="Times New Roman"/>
          <w:sz w:val="24"/>
          <w:szCs w:val="24"/>
        </w:rPr>
        <w:t xml:space="preserve">5 </w:t>
      </w:r>
      <w:r w:rsidRPr="00F15990">
        <w:rPr>
          <w:rFonts w:ascii="Times New Roman" w:hAnsi="Times New Roman"/>
          <w:sz w:val="24"/>
          <w:szCs w:val="24"/>
        </w:rPr>
        <w:t xml:space="preserve">рабочих дней </w:t>
      </w:r>
      <w:proofErr w:type="gramStart"/>
      <w:r w:rsidRPr="00F15990">
        <w:rPr>
          <w:rFonts w:ascii="Times New Roman" w:hAnsi="Times New Roman"/>
          <w:sz w:val="24"/>
          <w:szCs w:val="24"/>
        </w:rPr>
        <w:t>с даты регистрации</w:t>
      </w:r>
      <w:proofErr w:type="gramEnd"/>
      <w:r w:rsidRPr="00F15990">
        <w:rPr>
          <w:rFonts w:ascii="Times New Roman" w:hAnsi="Times New Roman"/>
          <w:sz w:val="24"/>
          <w:szCs w:val="24"/>
        </w:rPr>
        <w:t xml:space="preserve"> заявления и документов </w:t>
      </w:r>
      <w:r w:rsidR="00AC611D" w:rsidRPr="00F15990">
        <w:rPr>
          <w:rFonts w:ascii="Times New Roman" w:hAnsi="Times New Roman"/>
          <w:sz w:val="24"/>
          <w:szCs w:val="24"/>
        </w:rPr>
        <w:t>з</w:t>
      </w:r>
      <w:r w:rsidRPr="00F15990">
        <w:rPr>
          <w:rFonts w:ascii="Times New Roman" w:hAnsi="Times New Roman"/>
          <w:sz w:val="24"/>
          <w:szCs w:val="24"/>
        </w:rPr>
        <w:t>аявителя Уполномоченным органом.</w:t>
      </w:r>
    </w:p>
    <w:p w:rsidR="005A58D9" w:rsidRPr="00F15990" w:rsidRDefault="005A58D9" w:rsidP="005A58D9">
      <w:pPr>
        <w:pStyle w:val="a3"/>
        <w:widowControl w:val="0"/>
        <w:tabs>
          <w:tab w:val="left" w:pos="-4962"/>
          <w:tab w:val="left" w:pos="1418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5A58D9" w:rsidRPr="00F15990" w:rsidRDefault="005A58D9" w:rsidP="005A58D9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15990">
        <w:rPr>
          <w:rFonts w:ascii="Times New Roman" w:hAnsi="Times New Roman"/>
          <w:b/>
          <w:sz w:val="24"/>
          <w:szCs w:val="24"/>
        </w:rPr>
        <w:t>3.7. Предоставление результата муниципальной услуги</w:t>
      </w:r>
    </w:p>
    <w:p w:rsidR="00AD7994" w:rsidRPr="00F15990" w:rsidRDefault="00AD7994" w:rsidP="005A58D9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72DCC" w:rsidRPr="00F15990" w:rsidRDefault="00D24FDE" w:rsidP="00A3300D">
      <w:pPr>
        <w:pStyle w:val="a3"/>
        <w:widowControl w:val="0"/>
        <w:tabs>
          <w:tab w:val="left" w:pos="-4962"/>
          <w:tab w:val="left" w:pos="1474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>3.7.1. Предоставление результата услуги осуществляется в срок</w:t>
      </w:r>
      <w:r w:rsidR="00772DCC" w:rsidRPr="00F15990">
        <w:rPr>
          <w:rFonts w:ascii="Times New Roman" w:hAnsi="Times New Roman"/>
          <w:sz w:val="24"/>
          <w:szCs w:val="24"/>
        </w:rPr>
        <w:t xml:space="preserve"> 1 рабочий день со дня принятия решения, но не</w:t>
      </w:r>
      <w:r w:rsidRPr="00F15990">
        <w:rPr>
          <w:rFonts w:ascii="Times New Roman" w:hAnsi="Times New Roman"/>
          <w:sz w:val="24"/>
          <w:szCs w:val="24"/>
        </w:rPr>
        <w:t xml:space="preserve"> превыша</w:t>
      </w:r>
      <w:r w:rsidR="00772DCC" w:rsidRPr="00F15990">
        <w:rPr>
          <w:rFonts w:ascii="Times New Roman" w:hAnsi="Times New Roman"/>
          <w:sz w:val="24"/>
          <w:szCs w:val="24"/>
        </w:rPr>
        <w:t>ет</w:t>
      </w:r>
      <w:r w:rsidRPr="00F15990">
        <w:rPr>
          <w:rFonts w:ascii="Times New Roman" w:hAnsi="Times New Roman"/>
          <w:sz w:val="24"/>
          <w:szCs w:val="24"/>
        </w:rPr>
        <w:t xml:space="preserve"> </w:t>
      </w:r>
      <w:r w:rsidR="001275F6" w:rsidRPr="00F15990">
        <w:rPr>
          <w:rFonts w:ascii="Times New Roman" w:hAnsi="Times New Roman"/>
          <w:sz w:val="24"/>
          <w:szCs w:val="24"/>
        </w:rPr>
        <w:t>5</w:t>
      </w:r>
      <w:r w:rsidRPr="00F15990">
        <w:rPr>
          <w:rFonts w:ascii="Times New Roman" w:hAnsi="Times New Roman"/>
          <w:sz w:val="24"/>
          <w:szCs w:val="24"/>
        </w:rPr>
        <w:t xml:space="preserve"> рабочих дней со дня </w:t>
      </w:r>
      <w:r w:rsidR="001275F6" w:rsidRPr="00F15990">
        <w:rPr>
          <w:rFonts w:ascii="Times New Roman" w:hAnsi="Times New Roman"/>
          <w:sz w:val="24"/>
          <w:szCs w:val="24"/>
        </w:rPr>
        <w:t>получения заявления</w:t>
      </w:r>
      <w:r w:rsidR="00772DCC" w:rsidRPr="00F15990">
        <w:rPr>
          <w:rFonts w:ascii="Times New Roman" w:hAnsi="Times New Roman"/>
          <w:sz w:val="24"/>
          <w:szCs w:val="24"/>
        </w:rPr>
        <w:t xml:space="preserve">, за исключением случая согласно подпункту </w:t>
      </w:r>
      <w:r w:rsidR="009D15A6">
        <w:rPr>
          <w:rFonts w:ascii="Times New Roman" w:hAnsi="Times New Roman"/>
          <w:sz w:val="24"/>
          <w:szCs w:val="24"/>
        </w:rPr>
        <w:t>«</w:t>
      </w:r>
      <w:r w:rsidR="00772DCC" w:rsidRPr="00F15990">
        <w:rPr>
          <w:rFonts w:ascii="Times New Roman" w:hAnsi="Times New Roman"/>
          <w:sz w:val="24"/>
          <w:szCs w:val="24"/>
        </w:rPr>
        <w:t>б</w:t>
      </w:r>
      <w:r w:rsidR="009D15A6">
        <w:rPr>
          <w:rFonts w:ascii="Times New Roman" w:hAnsi="Times New Roman"/>
          <w:sz w:val="24"/>
          <w:szCs w:val="24"/>
        </w:rPr>
        <w:t>»</w:t>
      </w:r>
      <w:r w:rsidR="00772DCC" w:rsidRPr="00F15990">
        <w:rPr>
          <w:rFonts w:ascii="Times New Roman" w:hAnsi="Times New Roman"/>
          <w:sz w:val="24"/>
          <w:szCs w:val="24"/>
        </w:rPr>
        <w:t xml:space="preserve"> пункта 2.4.1 Административного регламента.</w:t>
      </w:r>
    </w:p>
    <w:p w:rsidR="00D24FDE" w:rsidRPr="00F15990" w:rsidRDefault="00D24FDE" w:rsidP="00A3300D">
      <w:pPr>
        <w:pStyle w:val="a3"/>
        <w:widowControl w:val="0"/>
        <w:tabs>
          <w:tab w:val="left" w:pos="-4962"/>
          <w:tab w:val="left" w:pos="1483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>3.7.2. Результат предоставления услуги может быть получен в Уполномоченном органе, в МФЦ</w:t>
      </w:r>
      <w:r w:rsidR="00010923" w:rsidRPr="00F15990">
        <w:rPr>
          <w:rFonts w:ascii="Times New Roman" w:hAnsi="Times New Roman"/>
          <w:spacing w:val="-2"/>
          <w:sz w:val="24"/>
          <w:szCs w:val="24"/>
        </w:rPr>
        <w:t>, в форме электронного документа с использованием УКЭП на ЕПГУ или в единой информационной системе жилищного строительства</w:t>
      </w:r>
      <w:r w:rsidRPr="00F15990">
        <w:rPr>
          <w:rFonts w:ascii="Times New Roman" w:hAnsi="Times New Roman"/>
          <w:spacing w:val="-2"/>
          <w:sz w:val="24"/>
          <w:szCs w:val="24"/>
        </w:rPr>
        <w:t>.</w:t>
      </w:r>
    </w:p>
    <w:p w:rsidR="00D24FDE" w:rsidRPr="00F15990" w:rsidRDefault="00D24FDE" w:rsidP="00D24FDE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3.7.3. При наличии в заявлении о предоставлении муниципальной услуги указания о выдаче результатов оказания услуги через </w:t>
      </w:r>
      <w:r w:rsidR="00282076" w:rsidRPr="00F15990">
        <w:rPr>
          <w:rFonts w:ascii="Times New Roman" w:hAnsi="Times New Roman"/>
          <w:sz w:val="24"/>
          <w:szCs w:val="24"/>
        </w:rPr>
        <w:t>МФЦ</w:t>
      </w:r>
      <w:r w:rsidRPr="00F15990">
        <w:rPr>
          <w:rFonts w:ascii="Times New Roman" w:hAnsi="Times New Roman"/>
          <w:sz w:val="24"/>
          <w:szCs w:val="24"/>
        </w:rPr>
        <w:t xml:space="preserve">, Уполномоченный орган передает документы в </w:t>
      </w:r>
      <w:r w:rsidR="00282076" w:rsidRPr="00F15990">
        <w:rPr>
          <w:rFonts w:ascii="Times New Roman" w:hAnsi="Times New Roman"/>
          <w:sz w:val="24"/>
          <w:szCs w:val="24"/>
        </w:rPr>
        <w:t>МФЦ</w:t>
      </w:r>
      <w:r w:rsidRPr="00F15990">
        <w:rPr>
          <w:rFonts w:ascii="Times New Roman" w:hAnsi="Times New Roman"/>
          <w:sz w:val="24"/>
          <w:szCs w:val="24"/>
        </w:rPr>
        <w:t xml:space="preserve"> для последующей выдачи </w:t>
      </w:r>
      <w:r w:rsidR="00282076" w:rsidRPr="00F15990">
        <w:rPr>
          <w:rFonts w:ascii="Times New Roman" w:hAnsi="Times New Roman"/>
          <w:sz w:val="24"/>
          <w:szCs w:val="24"/>
        </w:rPr>
        <w:t>з</w:t>
      </w:r>
      <w:r w:rsidRPr="00F15990">
        <w:rPr>
          <w:rFonts w:ascii="Times New Roman" w:hAnsi="Times New Roman"/>
          <w:sz w:val="24"/>
          <w:szCs w:val="24"/>
        </w:rPr>
        <w:t xml:space="preserve">аявителю (представителю) способом, согласно </w:t>
      </w:r>
      <w:r w:rsidR="00282076" w:rsidRPr="00F15990">
        <w:rPr>
          <w:rFonts w:ascii="Times New Roman" w:hAnsi="Times New Roman"/>
          <w:sz w:val="24"/>
          <w:szCs w:val="24"/>
        </w:rPr>
        <w:t>С</w:t>
      </w:r>
      <w:r w:rsidRPr="00F15990">
        <w:rPr>
          <w:rFonts w:ascii="Times New Roman" w:hAnsi="Times New Roman"/>
          <w:sz w:val="24"/>
          <w:szCs w:val="24"/>
        </w:rPr>
        <w:t>оглашен</w:t>
      </w:r>
      <w:r w:rsidR="00282076" w:rsidRPr="00F15990">
        <w:rPr>
          <w:rFonts w:ascii="Times New Roman" w:hAnsi="Times New Roman"/>
          <w:sz w:val="24"/>
          <w:szCs w:val="24"/>
        </w:rPr>
        <w:t>ию</w:t>
      </w:r>
      <w:r w:rsidRPr="00F15990">
        <w:rPr>
          <w:rFonts w:ascii="Times New Roman" w:hAnsi="Times New Roman"/>
          <w:sz w:val="24"/>
          <w:szCs w:val="24"/>
        </w:rPr>
        <w:t xml:space="preserve"> о взаимодействии в порядке, утвержденном Соглашением о взаимодействии. </w:t>
      </w:r>
    </w:p>
    <w:p w:rsidR="00D24FDE" w:rsidRPr="00F15990" w:rsidRDefault="00D24FDE" w:rsidP="00D24FDE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Порядок и сроки передачи Уполномоченным органом таких документов в МФЦ определяются </w:t>
      </w:r>
      <w:r w:rsidR="00282076" w:rsidRPr="00F15990">
        <w:rPr>
          <w:rFonts w:ascii="Times New Roman" w:hAnsi="Times New Roman"/>
          <w:sz w:val="24"/>
          <w:szCs w:val="24"/>
        </w:rPr>
        <w:t>С</w:t>
      </w:r>
      <w:r w:rsidRPr="00F15990">
        <w:rPr>
          <w:rFonts w:ascii="Times New Roman" w:hAnsi="Times New Roman"/>
          <w:sz w:val="24"/>
          <w:szCs w:val="24"/>
        </w:rPr>
        <w:t>оглашением о взаимодействии</w:t>
      </w:r>
      <w:r w:rsidR="00282076" w:rsidRPr="00F15990">
        <w:rPr>
          <w:rFonts w:ascii="Times New Roman" w:hAnsi="Times New Roman"/>
          <w:sz w:val="24"/>
          <w:szCs w:val="24"/>
        </w:rPr>
        <w:t>.</w:t>
      </w:r>
    </w:p>
    <w:p w:rsidR="00D24FDE" w:rsidRPr="00F15990" w:rsidRDefault="00D24FDE" w:rsidP="00D24FDE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Прием </w:t>
      </w:r>
      <w:r w:rsidR="00282076" w:rsidRPr="00F15990">
        <w:rPr>
          <w:rFonts w:ascii="Times New Roman" w:hAnsi="Times New Roman"/>
          <w:sz w:val="24"/>
          <w:szCs w:val="24"/>
        </w:rPr>
        <w:t>з</w:t>
      </w:r>
      <w:r w:rsidRPr="00F15990">
        <w:rPr>
          <w:rFonts w:ascii="Times New Roman" w:hAnsi="Times New Roman"/>
          <w:sz w:val="24"/>
          <w:szCs w:val="24"/>
        </w:rPr>
        <w:t xml:space="preserve">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D24FDE" w:rsidRPr="00F15990" w:rsidRDefault="00D24FDE" w:rsidP="00D24FDE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>Работник МФЦ осуществляет следующие действия:</w:t>
      </w:r>
    </w:p>
    <w:p w:rsidR="00D24FDE" w:rsidRPr="00F15990" w:rsidRDefault="00D24FDE" w:rsidP="00D24FDE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- устанавливает личность </w:t>
      </w:r>
      <w:r w:rsidR="00282076" w:rsidRPr="00F15990">
        <w:rPr>
          <w:rFonts w:ascii="Times New Roman" w:hAnsi="Times New Roman"/>
          <w:sz w:val="24"/>
          <w:szCs w:val="24"/>
        </w:rPr>
        <w:t>з</w:t>
      </w:r>
      <w:r w:rsidRPr="00F15990">
        <w:rPr>
          <w:rFonts w:ascii="Times New Roman" w:hAnsi="Times New Roman"/>
          <w:sz w:val="24"/>
          <w:szCs w:val="24"/>
        </w:rPr>
        <w:t xml:space="preserve">аявителя на основании документа, удостоверяющего личность в соответствии с законодательством Российской Федерации; </w:t>
      </w:r>
    </w:p>
    <w:p w:rsidR="00D24FDE" w:rsidRPr="00F15990" w:rsidRDefault="00D24FDE" w:rsidP="00D24FDE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- проверяет полномочия представителя </w:t>
      </w:r>
      <w:r w:rsidR="00282076" w:rsidRPr="00F15990">
        <w:rPr>
          <w:rFonts w:ascii="Times New Roman" w:hAnsi="Times New Roman"/>
          <w:sz w:val="24"/>
          <w:szCs w:val="24"/>
        </w:rPr>
        <w:t>з</w:t>
      </w:r>
      <w:r w:rsidRPr="00F15990">
        <w:rPr>
          <w:rFonts w:ascii="Times New Roman" w:hAnsi="Times New Roman"/>
          <w:sz w:val="24"/>
          <w:szCs w:val="24"/>
        </w:rPr>
        <w:t xml:space="preserve">аявителя (в случае обращения представителя </w:t>
      </w:r>
      <w:r w:rsidR="00010923" w:rsidRPr="00F15990">
        <w:rPr>
          <w:rFonts w:ascii="Times New Roman" w:hAnsi="Times New Roman"/>
          <w:sz w:val="24"/>
          <w:szCs w:val="24"/>
        </w:rPr>
        <w:t>з</w:t>
      </w:r>
      <w:r w:rsidRPr="00F15990">
        <w:rPr>
          <w:rFonts w:ascii="Times New Roman" w:hAnsi="Times New Roman"/>
          <w:sz w:val="24"/>
          <w:szCs w:val="24"/>
        </w:rPr>
        <w:t xml:space="preserve">аявителя); </w:t>
      </w:r>
    </w:p>
    <w:p w:rsidR="00D24FDE" w:rsidRPr="00F15990" w:rsidRDefault="00D24FDE" w:rsidP="00D24FDE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- определяет статус исполнения заявления </w:t>
      </w:r>
      <w:r w:rsidR="00282076" w:rsidRPr="00F15990">
        <w:rPr>
          <w:rFonts w:ascii="Times New Roman" w:hAnsi="Times New Roman"/>
          <w:sz w:val="24"/>
          <w:szCs w:val="24"/>
        </w:rPr>
        <w:t>з</w:t>
      </w:r>
      <w:r w:rsidRPr="00F15990">
        <w:rPr>
          <w:rFonts w:ascii="Times New Roman" w:hAnsi="Times New Roman"/>
          <w:sz w:val="24"/>
          <w:szCs w:val="24"/>
        </w:rPr>
        <w:t xml:space="preserve">аявителя в </w:t>
      </w:r>
      <w:r w:rsidR="002B296B" w:rsidRPr="00F15990">
        <w:rPr>
          <w:rFonts w:ascii="Times New Roman" w:hAnsi="Times New Roman"/>
          <w:sz w:val="24"/>
          <w:szCs w:val="24"/>
        </w:rPr>
        <w:t>ЕПГУ</w:t>
      </w:r>
      <w:r w:rsidRPr="00F15990">
        <w:rPr>
          <w:rFonts w:ascii="Times New Roman" w:hAnsi="Times New Roman"/>
          <w:sz w:val="24"/>
          <w:szCs w:val="24"/>
        </w:rPr>
        <w:t xml:space="preserve">; </w:t>
      </w:r>
    </w:p>
    <w:p w:rsidR="00D24FDE" w:rsidRPr="00F15990" w:rsidRDefault="00D24FDE" w:rsidP="00D24FDE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15990">
        <w:rPr>
          <w:rFonts w:ascii="Times New Roman" w:hAnsi="Times New Roman"/>
          <w:sz w:val="24"/>
          <w:szCs w:val="24"/>
        </w:rPr>
        <w:t xml:space="preserve">-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 </w:t>
      </w:r>
      <w:proofErr w:type="gramEnd"/>
    </w:p>
    <w:p w:rsidR="00D24FDE" w:rsidRPr="00F15990" w:rsidRDefault="00D24FDE" w:rsidP="00D24FDE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- 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 </w:t>
      </w:r>
    </w:p>
    <w:p w:rsidR="00D24FDE" w:rsidRPr="00F15990" w:rsidRDefault="00D24FDE" w:rsidP="00D24FDE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- выдает документы </w:t>
      </w:r>
      <w:r w:rsidR="00282076" w:rsidRPr="00F15990">
        <w:rPr>
          <w:rFonts w:ascii="Times New Roman" w:hAnsi="Times New Roman"/>
          <w:sz w:val="24"/>
          <w:szCs w:val="24"/>
        </w:rPr>
        <w:t>з</w:t>
      </w:r>
      <w:r w:rsidRPr="00F15990">
        <w:rPr>
          <w:rFonts w:ascii="Times New Roman" w:hAnsi="Times New Roman"/>
          <w:sz w:val="24"/>
          <w:szCs w:val="24"/>
        </w:rPr>
        <w:t xml:space="preserve">аявителю, при необходимости запрашивает у </w:t>
      </w:r>
      <w:r w:rsidR="00282076" w:rsidRPr="00F15990">
        <w:rPr>
          <w:rFonts w:ascii="Times New Roman" w:hAnsi="Times New Roman"/>
          <w:sz w:val="24"/>
          <w:szCs w:val="24"/>
        </w:rPr>
        <w:t>з</w:t>
      </w:r>
      <w:r w:rsidRPr="00F15990">
        <w:rPr>
          <w:rFonts w:ascii="Times New Roman" w:hAnsi="Times New Roman"/>
          <w:sz w:val="24"/>
          <w:szCs w:val="24"/>
        </w:rPr>
        <w:t xml:space="preserve">аявителя подписи за каждый выданный документ; </w:t>
      </w:r>
    </w:p>
    <w:p w:rsidR="00D24FDE" w:rsidRPr="00F15990" w:rsidRDefault="00D24FDE" w:rsidP="00D24FDE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 xml:space="preserve">- запрашивает согласие </w:t>
      </w:r>
      <w:r w:rsidR="00282076" w:rsidRPr="00F15990">
        <w:rPr>
          <w:rFonts w:ascii="Times New Roman" w:hAnsi="Times New Roman"/>
          <w:sz w:val="24"/>
          <w:szCs w:val="24"/>
        </w:rPr>
        <w:t>з</w:t>
      </w:r>
      <w:r w:rsidRPr="00F15990">
        <w:rPr>
          <w:rFonts w:ascii="Times New Roman" w:hAnsi="Times New Roman"/>
          <w:sz w:val="24"/>
          <w:szCs w:val="24"/>
        </w:rPr>
        <w:t xml:space="preserve">аявителя на участие в </w:t>
      </w:r>
      <w:proofErr w:type="spellStart"/>
      <w:r w:rsidRPr="00F15990">
        <w:rPr>
          <w:rFonts w:ascii="Times New Roman" w:hAnsi="Times New Roman"/>
          <w:sz w:val="24"/>
          <w:szCs w:val="24"/>
        </w:rPr>
        <w:t>смс-опросе</w:t>
      </w:r>
      <w:proofErr w:type="spellEnd"/>
      <w:r w:rsidRPr="00F15990">
        <w:rPr>
          <w:rFonts w:ascii="Times New Roman" w:hAnsi="Times New Roman"/>
          <w:sz w:val="24"/>
          <w:szCs w:val="24"/>
        </w:rPr>
        <w:t xml:space="preserve"> для оценки качества предоставленных услуг многофункциональным центром. </w:t>
      </w:r>
    </w:p>
    <w:p w:rsidR="00D24FDE" w:rsidRPr="00F15990" w:rsidRDefault="00D24FDE" w:rsidP="00D24FDE">
      <w:pPr>
        <w:pStyle w:val="a3"/>
        <w:widowControl w:val="0"/>
        <w:tabs>
          <w:tab w:val="left" w:pos="-4962"/>
          <w:tab w:val="left" w:pos="1418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9D15A6" w:rsidRDefault="009D15A6" w:rsidP="00530F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24FDE" w:rsidRPr="00F15990" w:rsidRDefault="00D24FDE" w:rsidP="00530F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15990">
        <w:rPr>
          <w:rFonts w:ascii="Times New Roman" w:hAnsi="Times New Roman"/>
          <w:b/>
          <w:sz w:val="24"/>
          <w:szCs w:val="24"/>
        </w:rPr>
        <w:lastRenderedPageBreak/>
        <w:t>3.8. П</w:t>
      </w:r>
      <w:r w:rsidRPr="00F15990">
        <w:rPr>
          <w:rFonts w:ascii="Times New Roman" w:hAnsi="Times New Roman"/>
          <w:b/>
          <w:bCs/>
          <w:sz w:val="24"/>
          <w:szCs w:val="24"/>
        </w:rPr>
        <w:t xml:space="preserve">олучение дополнительных сведений от </w:t>
      </w:r>
      <w:r w:rsidR="00EF3BAA">
        <w:rPr>
          <w:rFonts w:ascii="Times New Roman" w:hAnsi="Times New Roman"/>
          <w:b/>
          <w:bCs/>
          <w:sz w:val="24"/>
          <w:szCs w:val="24"/>
        </w:rPr>
        <w:t>з</w:t>
      </w:r>
      <w:r w:rsidRPr="00F15990">
        <w:rPr>
          <w:rFonts w:ascii="Times New Roman" w:hAnsi="Times New Roman"/>
          <w:b/>
          <w:bCs/>
          <w:sz w:val="24"/>
          <w:szCs w:val="24"/>
        </w:rPr>
        <w:t>аявителя</w:t>
      </w:r>
    </w:p>
    <w:p w:rsidR="00D24FDE" w:rsidRPr="00F15990" w:rsidRDefault="00D24FDE" w:rsidP="00D24FDE">
      <w:pPr>
        <w:pStyle w:val="a3"/>
        <w:widowControl w:val="0"/>
        <w:tabs>
          <w:tab w:val="left" w:pos="-5103"/>
          <w:tab w:val="left" w:pos="-4962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b/>
          <w:sz w:val="24"/>
          <w:szCs w:val="24"/>
        </w:rPr>
      </w:pPr>
    </w:p>
    <w:p w:rsidR="001D0DBA" w:rsidRDefault="00D24FDE" w:rsidP="002B29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>3.8.1. Заявитель вправе представить дополнительные сведения по собственной инициативе. К таким сведениям могут относиться документы и информация, которые были запрошены в ходе рассмотрения обращения, или те, которые не были представлены при первоначальном запросе, за исключением случаев, когда их отсутствие было основанием для отказа в предоставлении услуги. </w:t>
      </w:r>
    </w:p>
    <w:p w:rsidR="009D15A6" w:rsidRDefault="009D15A6" w:rsidP="002B29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3269B" w:rsidRDefault="009D15A6" w:rsidP="0083269B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15990"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b/>
          <w:sz w:val="24"/>
          <w:szCs w:val="24"/>
        </w:rPr>
        <w:t>9</w:t>
      </w:r>
      <w:r w:rsidRPr="00F15990">
        <w:rPr>
          <w:rFonts w:ascii="Times New Roman" w:hAnsi="Times New Roman"/>
          <w:b/>
          <w:sz w:val="24"/>
          <w:szCs w:val="24"/>
        </w:rPr>
        <w:t>. </w:t>
      </w:r>
      <w:r w:rsidR="0083269B">
        <w:rPr>
          <w:rFonts w:ascii="Times New Roman" w:hAnsi="Times New Roman"/>
          <w:b/>
          <w:sz w:val="24"/>
          <w:szCs w:val="24"/>
        </w:rPr>
        <w:t>Оценка сведений о заявителе и (или) объектах,</w:t>
      </w:r>
    </w:p>
    <w:p w:rsidR="0083269B" w:rsidRDefault="0083269B" w:rsidP="0083269B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принадлежащих заявителю, и (или) иных объектах,</w:t>
      </w:r>
    </w:p>
    <w:p w:rsidR="0083269B" w:rsidRDefault="0083269B" w:rsidP="0083269B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 также знаний (навыков) заявителя на предмет их</w:t>
      </w:r>
    </w:p>
    <w:p w:rsidR="009D15A6" w:rsidRDefault="0083269B" w:rsidP="0083269B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соответствия требованиям законодательства Российской Федерации.</w:t>
      </w:r>
    </w:p>
    <w:p w:rsidR="009D15A6" w:rsidRPr="00F15990" w:rsidRDefault="009D15A6" w:rsidP="002B29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3269B" w:rsidRPr="0083269B" w:rsidRDefault="0083269B" w:rsidP="00832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3.9.1.</w:t>
      </w:r>
      <w:r w:rsidRPr="0083269B">
        <w:rPr>
          <w:rFonts w:ascii="Times New Roman" w:hAnsi="Times New Roman"/>
          <w:b/>
          <w:sz w:val="24"/>
          <w:szCs w:val="24"/>
        </w:rPr>
        <w:t xml:space="preserve"> </w:t>
      </w:r>
      <w:r w:rsidRPr="0083269B">
        <w:rPr>
          <w:rFonts w:ascii="Times New Roman" w:hAnsi="Times New Roman"/>
          <w:sz w:val="24"/>
          <w:szCs w:val="24"/>
        </w:rPr>
        <w:t>Оценка сведений о заявителе и (или) объектах,</w:t>
      </w:r>
      <w:r>
        <w:rPr>
          <w:rFonts w:ascii="Times New Roman" w:hAnsi="Times New Roman"/>
          <w:sz w:val="24"/>
          <w:szCs w:val="24"/>
        </w:rPr>
        <w:t xml:space="preserve"> </w:t>
      </w:r>
      <w:r w:rsidRPr="0083269B">
        <w:rPr>
          <w:rFonts w:ascii="Times New Roman" w:hAnsi="Times New Roman"/>
          <w:sz w:val="24"/>
          <w:szCs w:val="24"/>
        </w:rPr>
        <w:t xml:space="preserve">принадлежащих заявителю, и (или) иных </w:t>
      </w:r>
      <w:proofErr w:type="spellStart"/>
      <w:r w:rsidRPr="0083269B">
        <w:rPr>
          <w:rFonts w:ascii="Times New Roman" w:hAnsi="Times New Roman"/>
          <w:sz w:val="24"/>
          <w:szCs w:val="24"/>
        </w:rPr>
        <w:t>объектах</w:t>
      </w:r>
      <w:proofErr w:type="gramStart"/>
      <w:r w:rsidRPr="0083269B">
        <w:rPr>
          <w:rFonts w:ascii="Times New Roman" w:hAnsi="Times New Roman"/>
          <w:sz w:val="24"/>
          <w:szCs w:val="24"/>
        </w:rPr>
        <w:t>,а</w:t>
      </w:r>
      <w:proofErr w:type="spellEnd"/>
      <w:proofErr w:type="gramEnd"/>
      <w:r w:rsidRPr="0083269B">
        <w:rPr>
          <w:rFonts w:ascii="Times New Roman" w:hAnsi="Times New Roman"/>
          <w:sz w:val="24"/>
          <w:szCs w:val="24"/>
        </w:rPr>
        <w:t xml:space="preserve"> также знаний (навыков) заявителя на предмет 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83269B">
        <w:rPr>
          <w:rFonts w:ascii="Times New Roman" w:hAnsi="Times New Roman"/>
          <w:sz w:val="24"/>
          <w:szCs w:val="24"/>
        </w:rPr>
        <w:t>соответс</w:t>
      </w:r>
      <w:r>
        <w:rPr>
          <w:rFonts w:ascii="Times New Roman" w:hAnsi="Times New Roman"/>
          <w:sz w:val="24"/>
          <w:szCs w:val="24"/>
        </w:rPr>
        <w:t>т</w:t>
      </w:r>
      <w:r w:rsidRPr="0083269B">
        <w:rPr>
          <w:rFonts w:ascii="Times New Roman" w:hAnsi="Times New Roman"/>
          <w:sz w:val="24"/>
          <w:szCs w:val="24"/>
        </w:rPr>
        <w:t>вия требовани</w:t>
      </w:r>
      <w:r>
        <w:rPr>
          <w:rFonts w:ascii="Times New Roman" w:hAnsi="Times New Roman"/>
          <w:sz w:val="24"/>
          <w:szCs w:val="24"/>
        </w:rPr>
        <w:t xml:space="preserve">ям </w:t>
      </w:r>
      <w:r w:rsidRPr="0083269B">
        <w:rPr>
          <w:rFonts w:ascii="Times New Roman" w:hAnsi="Times New Roman"/>
          <w:sz w:val="24"/>
          <w:szCs w:val="24"/>
        </w:rPr>
        <w:t>законодательства Россий</w:t>
      </w:r>
      <w:r>
        <w:rPr>
          <w:rFonts w:ascii="Times New Roman" w:hAnsi="Times New Roman"/>
          <w:sz w:val="24"/>
          <w:szCs w:val="24"/>
        </w:rPr>
        <w:t>с</w:t>
      </w:r>
      <w:r w:rsidRPr="0083269B">
        <w:rPr>
          <w:rFonts w:ascii="Times New Roman" w:hAnsi="Times New Roman"/>
          <w:sz w:val="24"/>
          <w:szCs w:val="24"/>
        </w:rPr>
        <w:t>кой Федерации</w:t>
      </w:r>
      <w:r w:rsidRPr="0083269B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не </w:t>
      </w:r>
      <w:proofErr w:type="spellStart"/>
      <w:r>
        <w:rPr>
          <w:rFonts w:ascii="Times New Roman" w:hAnsi="Times New Roman"/>
          <w:bCs/>
          <w:sz w:val="24"/>
          <w:szCs w:val="24"/>
        </w:rPr>
        <w:t>предусматрено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:rsidR="005F19B7" w:rsidRPr="0083269B" w:rsidRDefault="005F19B7" w:rsidP="002B29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3269B" w:rsidRDefault="0083269B" w:rsidP="008326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3.10.</w:t>
      </w:r>
      <w:r w:rsidRPr="00F15990"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b/>
          <w:sz w:val="24"/>
          <w:szCs w:val="24"/>
        </w:rPr>
        <w:t>Распределение в отношении заявителя ограниченного</w:t>
      </w:r>
    </w:p>
    <w:p w:rsidR="0083269B" w:rsidRPr="00F15990" w:rsidRDefault="0083269B" w:rsidP="008326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ресурса</w:t>
      </w:r>
      <w:r w:rsidRPr="00F15990">
        <w:rPr>
          <w:rFonts w:ascii="Times New Roman" w:hAnsi="Times New Roman"/>
          <w:b/>
          <w:bCs/>
          <w:sz w:val="24"/>
          <w:szCs w:val="24"/>
        </w:rPr>
        <w:t xml:space="preserve"> от </w:t>
      </w:r>
      <w:r>
        <w:rPr>
          <w:rFonts w:ascii="Times New Roman" w:hAnsi="Times New Roman"/>
          <w:b/>
          <w:bCs/>
          <w:sz w:val="24"/>
          <w:szCs w:val="24"/>
        </w:rPr>
        <w:t>з</w:t>
      </w:r>
      <w:r w:rsidRPr="00F15990">
        <w:rPr>
          <w:rFonts w:ascii="Times New Roman" w:hAnsi="Times New Roman"/>
          <w:b/>
          <w:bCs/>
          <w:sz w:val="24"/>
          <w:szCs w:val="24"/>
        </w:rPr>
        <w:t>аявителя</w:t>
      </w:r>
    </w:p>
    <w:p w:rsidR="0083269B" w:rsidRDefault="0083269B" w:rsidP="002B29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3269B" w:rsidRPr="0083269B" w:rsidRDefault="0083269B" w:rsidP="008326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3.10.1.</w:t>
      </w:r>
      <w:r w:rsidRPr="0083269B">
        <w:rPr>
          <w:rFonts w:ascii="Times New Roman" w:hAnsi="Times New Roman"/>
          <w:b/>
          <w:sz w:val="24"/>
          <w:szCs w:val="24"/>
        </w:rPr>
        <w:t xml:space="preserve"> </w:t>
      </w:r>
      <w:r w:rsidRPr="0083269B">
        <w:rPr>
          <w:rFonts w:ascii="Times New Roman" w:hAnsi="Times New Roman"/>
          <w:sz w:val="24"/>
          <w:szCs w:val="24"/>
        </w:rPr>
        <w:t>Распределение в отношении заявителя ограниченного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83269B">
        <w:rPr>
          <w:rFonts w:ascii="Times New Roman" w:hAnsi="Times New Roman"/>
          <w:sz w:val="24"/>
          <w:szCs w:val="24"/>
        </w:rPr>
        <w:t>ресурса</w:t>
      </w:r>
      <w:r w:rsidRPr="0083269B">
        <w:rPr>
          <w:rFonts w:ascii="Times New Roman" w:hAnsi="Times New Roman"/>
          <w:bCs/>
          <w:sz w:val="24"/>
          <w:szCs w:val="24"/>
        </w:rPr>
        <w:t xml:space="preserve"> от заявителя</w:t>
      </w:r>
      <w:r>
        <w:rPr>
          <w:rFonts w:ascii="Times New Roman" w:hAnsi="Times New Roman"/>
          <w:bCs/>
          <w:sz w:val="24"/>
          <w:szCs w:val="24"/>
        </w:rPr>
        <w:t xml:space="preserve"> не </w:t>
      </w:r>
      <w:proofErr w:type="spellStart"/>
      <w:r>
        <w:rPr>
          <w:rFonts w:ascii="Times New Roman" w:hAnsi="Times New Roman"/>
          <w:bCs/>
          <w:sz w:val="24"/>
          <w:szCs w:val="24"/>
        </w:rPr>
        <w:t>предусматрено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:rsidR="0083269B" w:rsidRDefault="0083269B" w:rsidP="002B29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3269B" w:rsidRDefault="00CF4323" w:rsidP="00282076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15990">
        <w:rPr>
          <w:rFonts w:ascii="Times New Roman" w:hAnsi="Times New Roman"/>
          <w:b/>
          <w:sz w:val="24"/>
          <w:szCs w:val="24"/>
        </w:rPr>
        <w:t>I</w:t>
      </w:r>
      <w:r w:rsidRPr="00F15990">
        <w:rPr>
          <w:rFonts w:ascii="Times New Roman" w:hAnsi="Times New Roman"/>
          <w:b/>
          <w:sz w:val="24"/>
          <w:szCs w:val="24"/>
          <w:lang w:val="en-US"/>
        </w:rPr>
        <w:t>V</w:t>
      </w:r>
      <w:r w:rsidRPr="00F15990">
        <w:rPr>
          <w:rFonts w:ascii="Times New Roman" w:hAnsi="Times New Roman"/>
          <w:b/>
          <w:sz w:val="24"/>
          <w:szCs w:val="24"/>
        </w:rPr>
        <w:t>.</w:t>
      </w:r>
      <w:r w:rsidRPr="00F15990">
        <w:rPr>
          <w:rFonts w:ascii="Times New Roman" w:hAnsi="Times New Roman"/>
          <w:sz w:val="24"/>
          <w:szCs w:val="24"/>
          <w:lang w:val="en-US"/>
        </w:rPr>
        <w:t> </w:t>
      </w:r>
      <w:r w:rsidR="00EF3BAA">
        <w:rPr>
          <w:rFonts w:ascii="Times New Roman" w:hAnsi="Times New Roman"/>
          <w:b/>
          <w:sz w:val="24"/>
          <w:szCs w:val="24"/>
        </w:rPr>
        <w:t xml:space="preserve">Способы информирования </w:t>
      </w:r>
      <w:proofErr w:type="spellStart"/>
      <w:r w:rsidR="00EF3BAA">
        <w:rPr>
          <w:rFonts w:ascii="Times New Roman" w:hAnsi="Times New Roman"/>
          <w:b/>
          <w:sz w:val="24"/>
          <w:szCs w:val="24"/>
        </w:rPr>
        <w:t>з</w:t>
      </w:r>
      <w:r w:rsidRPr="00F15990">
        <w:rPr>
          <w:rFonts w:ascii="Times New Roman" w:hAnsi="Times New Roman"/>
          <w:b/>
          <w:sz w:val="24"/>
          <w:szCs w:val="24"/>
        </w:rPr>
        <w:t>явителя</w:t>
      </w:r>
      <w:proofErr w:type="spellEnd"/>
      <w:r w:rsidRPr="00F15990">
        <w:rPr>
          <w:rFonts w:ascii="Times New Roman" w:hAnsi="Times New Roman"/>
          <w:b/>
          <w:sz w:val="24"/>
          <w:szCs w:val="24"/>
        </w:rPr>
        <w:t xml:space="preserve"> об изменении</w:t>
      </w:r>
    </w:p>
    <w:p w:rsidR="00CF4323" w:rsidRPr="00F15990" w:rsidRDefault="0083269B" w:rsidP="00282076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</w:t>
      </w:r>
      <w:r w:rsidR="00CF4323" w:rsidRPr="00F15990">
        <w:rPr>
          <w:rFonts w:ascii="Times New Roman" w:hAnsi="Times New Roman"/>
          <w:b/>
          <w:sz w:val="24"/>
          <w:szCs w:val="24"/>
        </w:rPr>
        <w:t>татуса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F4323" w:rsidRPr="00F15990">
        <w:rPr>
          <w:rFonts w:ascii="Times New Roman" w:hAnsi="Times New Roman"/>
          <w:b/>
          <w:sz w:val="24"/>
          <w:szCs w:val="24"/>
        </w:rPr>
        <w:t>рассмотрения заявления</w:t>
      </w:r>
    </w:p>
    <w:p w:rsidR="00CF4323" w:rsidRPr="00F15990" w:rsidRDefault="00CF4323" w:rsidP="00CF4323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F4323" w:rsidRPr="00F15990" w:rsidRDefault="00CF4323" w:rsidP="00CF4323">
      <w:pPr>
        <w:pStyle w:val="aff3"/>
        <w:tabs>
          <w:tab w:val="left" w:pos="-4962"/>
          <w:tab w:val="num" w:pos="1418"/>
        </w:tabs>
        <w:ind w:firstLine="709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>4.1. Пе</w:t>
      </w:r>
      <w:r w:rsidR="00EF3BAA">
        <w:rPr>
          <w:rFonts w:ascii="Times New Roman" w:hAnsi="Times New Roman"/>
          <w:sz w:val="24"/>
          <w:szCs w:val="24"/>
        </w:rPr>
        <w:t>речень способов информирования з</w:t>
      </w:r>
      <w:r w:rsidRPr="00F15990">
        <w:rPr>
          <w:rFonts w:ascii="Times New Roman" w:hAnsi="Times New Roman"/>
          <w:sz w:val="24"/>
          <w:szCs w:val="24"/>
        </w:rPr>
        <w:t>аявителя об изменении статуса рассмотрения заявления осуществляется посредством ЕПГУ</w:t>
      </w:r>
      <w:r w:rsidRPr="00F15990">
        <w:rPr>
          <w:rFonts w:ascii="Times New Roman" w:hAnsi="Times New Roman"/>
          <w:spacing w:val="-4"/>
          <w:sz w:val="24"/>
          <w:szCs w:val="24"/>
        </w:rPr>
        <w:t>.</w:t>
      </w:r>
    </w:p>
    <w:p w:rsidR="005471DB" w:rsidRPr="00F15990" w:rsidRDefault="005471DB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471DB" w:rsidRPr="00F15990" w:rsidRDefault="005471DB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F19B7" w:rsidRPr="00F15990" w:rsidRDefault="005F19B7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15990" w:rsidRDefault="00F1599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F15990" w:rsidRDefault="00F1599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83269B" w:rsidRDefault="0083269B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83269B" w:rsidRDefault="0083269B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F15990" w:rsidRDefault="00F15990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C8162B" w:rsidRPr="00F15990" w:rsidRDefault="00C8162B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15990"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</w:t>
      </w:r>
      <w:r w:rsidR="0076735F" w:rsidRPr="00F1599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15990">
        <w:rPr>
          <w:rFonts w:ascii="Times New Roman" w:hAnsi="Times New Roman"/>
          <w:color w:val="000000" w:themeColor="text1"/>
          <w:sz w:val="24"/>
          <w:szCs w:val="24"/>
        </w:rPr>
        <w:t>№</w:t>
      </w:r>
      <w:r w:rsidR="0076735F" w:rsidRPr="00F1599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15990">
        <w:rPr>
          <w:rFonts w:ascii="Times New Roman" w:hAnsi="Times New Roman"/>
          <w:color w:val="000000" w:themeColor="text1"/>
          <w:sz w:val="24"/>
          <w:szCs w:val="24"/>
        </w:rPr>
        <w:t>1</w:t>
      </w:r>
    </w:p>
    <w:p w:rsidR="00C8162B" w:rsidRPr="00F15990" w:rsidRDefault="00C8162B" w:rsidP="00C8162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15990">
        <w:rPr>
          <w:rFonts w:ascii="Times New Roman" w:hAnsi="Times New Roman"/>
          <w:color w:val="000000" w:themeColor="text1"/>
          <w:sz w:val="24"/>
          <w:szCs w:val="24"/>
        </w:rPr>
        <w:t>к Административному регламенту</w:t>
      </w:r>
    </w:p>
    <w:p w:rsidR="0076735F" w:rsidRDefault="0076735F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C4656B" w:rsidRPr="00F15990" w:rsidRDefault="00C4656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097D89" w:rsidRPr="00F15990" w:rsidRDefault="00097D89" w:rsidP="00097D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97D89" w:rsidRPr="00F15990" w:rsidRDefault="00097D89" w:rsidP="00097D89">
      <w:pPr>
        <w:spacing w:after="0" w:line="240" w:lineRule="auto"/>
        <w:ind w:left="25"/>
        <w:jc w:val="center"/>
        <w:rPr>
          <w:rFonts w:ascii="Times New Roman" w:hAnsi="Times New Roman"/>
          <w:b/>
          <w:sz w:val="24"/>
          <w:szCs w:val="24"/>
        </w:rPr>
      </w:pPr>
      <w:r w:rsidRPr="00F15990">
        <w:rPr>
          <w:rFonts w:ascii="Times New Roman" w:hAnsi="Times New Roman"/>
          <w:b/>
          <w:spacing w:val="-2"/>
          <w:sz w:val="24"/>
          <w:szCs w:val="24"/>
        </w:rPr>
        <w:t>ПЕРЕЧЕНЬ</w:t>
      </w:r>
    </w:p>
    <w:p w:rsidR="00097D89" w:rsidRPr="00F15990" w:rsidRDefault="00097D89" w:rsidP="00097D89">
      <w:pPr>
        <w:spacing w:after="0" w:line="240" w:lineRule="auto"/>
        <w:ind w:left="13"/>
        <w:jc w:val="center"/>
        <w:rPr>
          <w:rFonts w:ascii="Times New Roman" w:hAnsi="Times New Roman"/>
          <w:b/>
          <w:sz w:val="24"/>
          <w:szCs w:val="24"/>
        </w:rPr>
      </w:pPr>
      <w:r w:rsidRPr="00F15990">
        <w:rPr>
          <w:rFonts w:ascii="Times New Roman" w:hAnsi="Times New Roman"/>
          <w:b/>
          <w:sz w:val="24"/>
          <w:szCs w:val="24"/>
        </w:rPr>
        <w:t>условных обозначений и сокращений</w:t>
      </w:r>
    </w:p>
    <w:p w:rsidR="00097D89" w:rsidRPr="00F15990" w:rsidRDefault="00097D89" w:rsidP="00097D89">
      <w:pPr>
        <w:spacing w:after="0" w:line="240" w:lineRule="auto"/>
        <w:ind w:left="13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68"/>
        <w:gridCol w:w="8363"/>
      </w:tblGrid>
      <w:tr w:rsidR="00097D89" w:rsidRPr="00F15990" w:rsidTr="00807809">
        <w:tc>
          <w:tcPr>
            <w:tcW w:w="1668" w:type="dxa"/>
            <w:vAlign w:val="bottom"/>
          </w:tcPr>
          <w:p w:rsidR="00097D89" w:rsidRPr="00F15990" w:rsidRDefault="00097D89" w:rsidP="00097D89">
            <w:pPr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F15990">
              <w:rPr>
                <w:rFonts w:ascii="Times New Roman" w:hAnsi="Times New Roman"/>
                <w:b/>
                <w:bCs/>
                <w:sz w:val="24"/>
                <w:szCs w:val="24"/>
              </w:rPr>
              <w:t>Термин, сокращение</w:t>
            </w:r>
          </w:p>
        </w:tc>
        <w:tc>
          <w:tcPr>
            <w:tcW w:w="8363" w:type="dxa"/>
            <w:vAlign w:val="bottom"/>
          </w:tcPr>
          <w:p w:rsidR="00097D89" w:rsidRPr="00F15990" w:rsidRDefault="00097D89" w:rsidP="00097D89">
            <w:pPr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F15990">
              <w:rPr>
                <w:rFonts w:ascii="Times New Roman" w:hAnsi="Times New Roman"/>
                <w:b/>
                <w:bCs/>
                <w:sz w:val="24"/>
                <w:szCs w:val="24"/>
              </w:rPr>
              <w:t>Определение</w:t>
            </w:r>
          </w:p>
        </w:tc>
      </w:tr>
      <w:tr w:rsidR="00097D89" w:rsidRPr="00F15990" w:rsidTr="00807809">
        <w:tc>
          <w:tcPr>
            <w:tcW w:w="1668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ЕПГУ</w:t>
            </w:r>
          </w:p>
        </w:tc>
        <w:tc>
          <w:tcPr>
            <w:tcW w:w="8363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Федеральная государственная информационная система «Единый портал государственных и муниципальных услуг (функций)»</w:t>
            </w:r>
          </w:p>
        </w:tc>
      </w:tr>
      <w:tr w:rsidR="00097D89" w:rsidRPr="00F15990" w:rsidTr="00807809">
        <w:tc>
          <w:tcPr>
            <w:tcW w:w="1668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СМЭВ</w:t>
            </w:r>
          </w:p>
        </w:tc>
        <w:tc>
          <w:tcPr>
            <w:tcW w:w="8363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Федеральная государственная информационная система «Единая система межведомственного электронного взаимодействия»</w:t>
            </w:r>
          </w:p>
        </w:tc>
      </w:tr>
      <w:tr w:rsidR="00097D89" w:rsidRPr="00F15990" w:rsidTr="00807809">
        <w:tc>
          <w:tcPr>
            <w:tcW w:w="1668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МФЦ</w:t>
            </w:r>
          </w:p>
        </w:tc>
        <w:tc>
          <w:tcPr>
            <w:tcW w:w="8363" w:type="dxa"/>
          </w:tcPr>
          <w:p w:rsidR="00097D89" w:rsidRPr="00F15990" w:rsidRDefault="00410259" w:rsidP="00410259">
            <w:pPr>
              <w:widowControl w:val="0"/>
              <w:tabs>
                <w:tab w:val="left" w:pos="0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Государственное областное бюджетное учреждение «Многофункциональный центр предоставления государственных и муниципальных услуг Мурманской области</w:t>
            </w:r>
            <w:r w:rsidR="00444B1D" w:rsidRPr="00F1599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97D89" w:rsidRPr="00F15990" w:rsidTr="00807809">
        <w:tc>
          <w:tcPr>
            <w:tcW w:w="1668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ЕСИА</w:t>
            </w:r>
          </w:p>
        </w:tc>
        <w:tc>
          <w:tcPr>
            <w:tcW w:w="8363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Единая система идентификац</w:t>
            </w:r>
            <w:proofErr w:type="gramStart"/>
            <w:r w:rsidRPr="00F15990">
              <w:rPr>
                <w:rFonts w:ascii="Times New Roman" w:hAnsi="Times New Roman"/>
                <w:sz w:val="24"/>
                <w:szCs w:val="24"/>
              </w:rPr>
              <w:t>ии и ау</w:t>
            </w:r>
            <w:proofErr w:type="gramEnd"/>
            <w:r w:rsidRPr="00F15990">
              <w:rPr>
                <w:rFonts w:ascii="Times New Roman" w:hAnsi="Times New Roman"/>
                <w:sz w:val="24"/>
                <w:szCs w:val="24"/>
              </w:rPr>
              <w:t>тентификации</w:t>
            </w:r>
          </w:p>
        </w:tc>
      </w:tr>
      <w:tr w:rsidR="00146A7F" w:rsidRPr="00F15990" w:rsidTr="00807809">
        <w:tc>
          <w:tcPr>
            <w:tcW w:w="1668" w:type="dxa"/>
          </w:tcPr>
          <w:p w:rsidR="00146A7F" w:rsidRPr="00F15990" w:rsidRDefault="00146A7F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УКЭП</w:t>
            </w:r>
          </w:p>
        </w:tc>
        <w:tc>
          <w:tcPr>
            <w:tcW w:w="8363" w:type="dxa"/>
          </w:tcPr>
          <w:p w:rsidR="00146A7F" w:rsidRPr="00F15990" w:rsidRDefault="00146A7F" w:rsidP="00146A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Усиленная квалифицированная электронная подпись</w:t>
            </w:r>
          </w:p>
        </w:tc>
      </w:tr>
      <w:tr w:rsidR="00146A7F" w:rsidRPr="00F15990" w:rsidTr="00807809">
        <w:tc>
          <w:tcPr>
            <w:tcW w:w="1668" w:type="dxa"/>
          </w:tcPr>
          <w:p w:rsidR="00146A7F" w:rsidRPr="00F15990" w:rsidRDefault="00146A7F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УНЭП</w:t>
            </w:r>
          </w:p>
        </w:tc>
        <w:tc>
          <w:tcPr>
            <w:tcW w:w="8363" w:type="dxa"/>
          </w:tcPr>
          <w:p w:rsidR="00146A7F" w:rsidRPr="00F15990" w:rsidRDefault="00146A7F" w:rsidP="00146A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Усиленная неквалифицированная электронная подпись</w:t>
            </w:r>
          </w:p>
        </w:tc>
      </w:tr>
      <w:tr w:rsidR="00146A7F" w:rsidRPr="00F15990" w:rsidTr="00807809">
        <w:tc>
          <w:tcPr>
            <w:tcW w:w="1668" w:type="dxa"/>
          </w:tcPr>
          <w:p w:rsidR="00146A7F" w:rsidRPr="00F15990" w:rsidRDefault="00146A7F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ЭП</w:t>
            </w:r>
          </w:p>
        </w:tc>
        <w:tc>
          <w:tcPr>
            <w:tcW w:w="8363" w:type="dxa"/>
          </w:tcPr>
          <w:p w:rsidR="00146A7F" w:rsidRPr="00F15990" w:rsidRDefault="00146A7F" w:rsidP="00146A7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 xml:space="preserve"> Простая электронная подпись</w:t>
            </w:r>
          </w:p>
        </w:tc>
      </w:tr>
      <w:tr w:rsidR="00097D89" w:rsidRPr="00F15990" w:rsidTr="00807809">
        <w:trPr>
          <w:trHeight w:val="647"/>
        </w:trPr>
        <w:tc>
          <w:tcPr>
            <w:tcW w:w="1668" w:type="dxa"/>
          </w:tcPr>
          <w:p w:rsidR="00097D89" w:rsidRPr="00F15990" w:rsidRDefault="005F19B7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ГИСОГД</w:t>
            </w:r>
          </w:p>
        </w:tc>
        <w:tc>
          <w:tcPr>
            <w:tcW w:w="8363" w:type="dxa"/>
          </w:tcPr>
          <w:p w:rsidR="00097D89" w:rsidRPr="00F15990" w:rsidRDefault="005F19B7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Государственной информационной системе обеспечения градостроительной деятельности Мурманской области</w:t>
            </w:r>
          </w:p>
        </w:tc>
      </w:tr>
      <w:tr w:rsidR="00097D89" w:rsidRPr="00F15990" w:rsidTr="00807809">
        <w:trPr>
          <w:trHeight w:val="420"/>
        </w:trPr>
        <w:tc>
          <w:tcPr>
            <w:tcW w:w="1668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XML</w:t>
            </w:r>
          </w:p>
        </w:tc>
        <w:tc>
          <w:tcPr>
            <w:tcW w:w="8363" w:type="dxa"/>
          </w:tcPr>
          <w:p w:rsidR="00097D89" w:rsidRPr="00F15990" w:rsidRDefault="00097D89" w:rsidP="008078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Текстовый формат для представления структурированных данных</w:t>
            </w:r>
          </w:p>
        </w:tc>
      </w:tr>
    </w:tbl>
    <w:p w:rsidR="00097D89" w:rsidRPr="00F15990" w:rsidRDefault="00097D89" w:rsidP="00097D89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097D89" w:rsidRPr="00F15990" w:rsidRDefault="00097D89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097D89" w:rsidRDefault="00097D89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Pr="00F15990" w:rsidRDefault="0083269B" w:rsidP="0083269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15990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color w:val="000000" w:themeColor="text1"/>
          <w:sz w:val="24"/>
          <w:szCs w:val="24"/>
        </w:rPr>
        <w:t>2</w:t>
      </w:r>
    </w:p>
    <w:p w:rsidR="0083269B" w:rsidRPr="00F15990" w:rsidRDefault="0083269B" w:rsidP="0083269B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15990">
        <w:rPr>
          <w:rFonts w:ascii="Times New Roman" w:hAnsi="Times New Roman"/>
          <w:color w:val="000000" w:themeColor="text1"/>
          <w:sz w:val="24"/>
          <w:szCs w:val="24"/>
        </w:rPr>
        <w:t>к Административному регламенту</w:t>
      </w:r>
    </w:p>
    <w:p w:rsidR="0083269B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83269B" w:rsidRPr="00F15990" w:rsidRDefault="0083269B" w:rsidP="0098505A">
      <w:pPr>
        <w:pStyle w:val="Heading1"/>
        <w:spacing w:line="322" w:lineRule="exact"/>
        <w:ind w:left="503"/>
        <w:rPr>
          <w:color w:val="000000" w:themeColor="text1"/>
          <w:spacing w:val="-2"/>
          <w:sz w:val="24"/>
          <w:szCs w:val="24"/>
        </w:rPr>
      </w:pPr>
    </w:p>
    <w:p w:rsidR="0098505A" w:rsidRPr="00F15990" w:rsidRDefault="0098505A" w:rsidP="0098505A">
      <w:pPr>
        <w:pStyle w:val="Heading1"/>
        <w:spacing w:line="322" w:lineRule="exact"/>
        <w:ind w:left="503"/>
        <w:rPr>
          <w:color w:val="000000" w:themeColor="text1"/>
          <w:sz w:val="24"/>
          <w:szCs w:val="24"/>
        </w:rPr>
      </w:pPr>
      <w:r w:rsidRPr="00F15990">
        <w:rPr>
          <w:color w:val="000000" w:themeColor="text1"/>
          <w:spacing w:val="-2"/>
          <w:sz w:val="24"/>
          <w:szCs w:val="24"/>
        </w:rPr>
        <w:t>ПЕРЕЧЕНЬ</w:t>
      </w:r>
    </w:p>
    <w:p w:rsidR="00807809" w:rsidRPr="00F15990" w:rsidRDefault="0098505A" w:rsidP="00807809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F15990">
        <w:rPr>
          <w:rFonts w:ascii="Times New Roman" w:hAnsi="Times New Roman"/>
          <w:b/>
          <w:color w:val="000000" w:themeColor="text1"/>
          <w:sz w:val="24"/>
          <w:szCs w:val="24"/>
        </w:rPr>
        <w:t>признаков заявителей, а также комбинации значений признаков</w:t>
      </w:r>
      <w:r w:rsidR="00807809" w:rsidRPr="00F15990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98505A" w:rsidRPr="00F15990" w:rsidRDefault="00807809" w:rsidP="00807809">
      <w:pPr>
        <w:ind w:left="411" w:right="998" w:firstLine="2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1599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Pr="00F15990">
        <w:rPr>
          <w:rFonts w:ascii="Times New Roman" w:hAnsi="Times New Roman"/>
          <w:b/>
          <w:color w:val="000000" w:themeColor="text1"/>
          <w:sz w:val="24"/>
          <w:szCs w:val="24"/>
        </w:rPr>
        <w:t>каждая</w:t>
      </w:r>
      <w:proofErr w:type="gramEnd"/>
      <w:r w:rsidRPr="00F1599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из которых соответствует одному варианту предоставления услуги</w:t>
      </w:r>
    </w:p>
    <w:tbl>
      <w:tblPr>
        <w:tblW w:w="995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1"/>
        <w:gridCol w:w="4647"/>
        <w:gridCol w:w="4013"/>
      </w:tblGrid>
      <w:tr w:rsidR="00DE7BC2" w:rsidRPr="00F15990" w:rsidTr="00DE7BC2">
        <w:tc>
          <w:tcPr>
            <w:tcW w:w="129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E7BC2" w:rsidRPr="00F15990" w:rsidRDefault="00DE7BC2" w:rsidP="006802C0">
            <w:pPr>
              <w:spacing w:before="90" w:after="21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№ варианта</w:t>
            </w:r>
          </w:p>
        </w:tc>
        <w:tc>
          <w:tcPr>
            <w:tcW w:w="46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E7BC2" w:rsidRPr="00F15990" w:rsidRDefault="00DE7BC2" w:rsidP="00B47C5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Перечень признаков заявителей, а также комбинации значений признаков,</w:t>
            </w:r>
          </w:p>
          <w:p w:rsidR="00DE7BC2" w:rsidRPr="00F15990" w:rsidRDefault="00DE7BC2" w:rsidP="00807809">
            <w:pPr>
              <w:spacing w:after="0" w:line="240" w:lineRule="auto"/>
              <w:ind w:right="-15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F15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каждая</w:t>
            </w:r>
            <w:proofErr w:type="gramEnd"/>
            <w:r w:rsidRPr="00F15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из которых соответствует одному варианту предоставления услуги</w:t>
            </w:r>
          </w:p>
        </w:tc>
        <w:tc>
          <w:tcPr>
            <w:tcW w:w="401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E7BC2" w:rsidRPr="00F15990" w:rsidRDefault="000147CC" w:rsidP="000147C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 xml:space="preserve">Перечень результатов предоставления муниципальной услуги (цели обращения </w:t>
            </w:r>
            <w:r w:rsidRPr="00F15990">
              <w:rPr>
                <w:rFonts w:ascii="Times New Roman" w:hAnsi="Times New Roman"/>
                <w:spacing w:val="-2"/>
                <w:sz w:val="24"/>
                <w:szCs w:val="24"/>
              </w:rPr>
              <w:t>заявителя)</w:t>
            </w:r>
          </w:p>
        </w:tc>
      </w:tr>
      <w:tr w:rsidR="00DE7BC2" w:rsidRPr="00F15990" w:rsidTr="00DE7BC2">
        <w:tc>
          <w:tcPr>
            <w:tcW w:w="129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E7BC2" w:rsidRPr="00F15990" w:rsidRDefault="00DE7BC2" w:rsidP="006802C0">
            <w:pPr>
              <w:spacing w:before="90" w:after="21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6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E7BC2" w:rsidRPr="00F15990" w:rsidRDefault="00DE7BC2" w:rsidP="006802C0">
            <w:pPr>
              <w:spacing w:before="90" w:after="21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Заявитель обратился за выдачей разрешения на строительство</w:t>
            </w:r>
          </w:p>
        </w:tc>
        <w:tc>
          <w:tcPr>
            <w:tcW w:w="401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E7BC2" w:rsidRPr="00F15990" w:rsidRDefault="00DE7BC2" w:rsidP="000147CC">
            <w:pPr>
              <w:spacing w:before="90" w:after="21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РС</w:t>
            </w:r>
          </w:p>
        </w:tc>
      </w:tr>
      <w:tr w:rsidR="00DE7BC2" w:rsidRPr="00F15990" w:rsidTr="00DE7BC2">
        <w:tc>
          <w:tcPr>
            <w:tcW w:w="129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E7BC2" w:rsidRPr="00F15990" w:rsidRDefault="00DE7BC2" w:rsidP="006802C0">
            <w:pPr>
              <w:spacing w:before="90" w:after="21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6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E7BC2" w:rsidRPr="00F15990" w:rsidRDefault="00DE7BC2" w:rsidP="006802C0">
            <w:pPr>
              <w:spacing w:before="90" w:after="21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Заявитель обратился за выдачей дубликата разрешения на строительство</w:t>
            </w:r>
          </w:p>
        </w:tc>
        <w:tc>
          <w:tcPr>
            <w:tcW w:w="401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E7BC2" w:rsidRPr="00F15990" w:rsidRDefault="00DE7BC2" w:rsidP="000147CC">
            <w:pPr>
              <w:spacing w:before="90" w:after="21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ДРС</w:t>
            </w:r>
          </w:p>
        </w:tc>
      </w:tr>
      <w:tr w:rsidR="00DE7BC2" w:rsidRPr="00F15990" w:rsidTr="00DE7BC2">
        <w:tc>
          <w:tcPr>
            <w:tcW w:w="129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E7BC2" w:rsidRPr="00F15990" w:rsidRDefault="00DE7BC2" w:rsidP="006802C0">
            <w:pPr>
              <w:spacing w:before="90" w:after="21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6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DE7BC2" w:rsidRPr="00F15990" w:rsidRDefault="00DE7BC2" w:rsidP="006802C0">
            <w:pPr>
              <w:spacing w:before="90" w:after="21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Заявитель обратился за внесением изменений в разрешение на строительство</w:t>
            </w:r>
          </w:p>
        </w:tc>
        <w:tc>
          <w:tcPr>
            <w:tcW w:w="401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E7BC2" w:rsidRPr="00F15990" w:rsidRDefault="00DE7BC2" w:rsidP="000147CC">
            <w:pPr>
              <w:spacing w:before="90" w:after="21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ИРС</w:t>
            </w:r>
          </w:p>
        </w:tc>
      </w:tr>
    </w:tbl>
    <w:p w:rsidR="00C4656B" w:rsidRDefault="0076735F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</w:t>
      </w: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4656B" w:rsidRDefault="00C4656B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02211" w:rsidRPr="00F15990" w:rsidRDefault="0076735F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                             </w:t>
      </w:r>
    </w:p>
    <w:p w:rsidR="00A336B5" w:rsidRPr="00F15990" w:rsidRDefault="0076735F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lastRenderedPageBreak/>
        <w:t xml:space="preserve"> </w:t>
      </w:r>
      <w:r w:rsidR="00AA4022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П</w:t>
      </w:r>
      <w:r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риложение</w:t>
      </w:r>
      <w:r w:rsidR="006A0225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№ </w:t>
      </w:r>
      <w:r w:rsidR="00C4656B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3</w:t>
      </w:r>
      <w:r w:rsidR="006A0225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br/>
      </w:r>
      <w:r w:rsidR="00807809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     </w:t>
      </w:r>
      <w:r w:rsidR="006A0225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к </w:t>
      </w:r>
      <w:r w:rsidR="00DB5838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Админ</w:t>
      </w:r>
      <w:r w:rsidR="00D82839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истративному </w:t>
      </w:r>
      <w:r w:rsidR="00807809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р</w:t>
      </w:r>
      <w:r w:rsidR="00D82839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егламенту</w:t>
      </w:r>
      <w:r w:rsidR="006A0225" w:rsidRPr="00F159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</w:p>
    <w:p w:rsidR="00302DEA" w:rsidRPr="00F15990" w:rsidRDefault="006F67ED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15990">
        <w:rPr>
          <w:rFonts w:ascii="Times New Roman" w:hAnsi="Times New Roman"/>
          <w:color w:val="000000" w:themeColor="text1"/>
          <w:sz w:val="24"/>
          <w:szCs w:val="24"/>
        </w:rPr>
        <w:t>Форма</w:t>
      </w:r>
    </w:p>
    <w:p w:rsidR="006A0225" w:rsidRPr="00F15990" w:rsidRDefault="006A0225" w:rsidP="009328E7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F15990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F15990">
        <w:rPr>
          <w:rFonts w:ascii="Times New Roman" w:hAnsi="Times New Roman"/>
          <w:b/>
          <w:sz w:val="24"/>
          <w:szCs w:val="24"/>
        </w:rPr>
        <w:t xml:space="preserve"> А Я В Л Е Н И Е</w:t>
      </w:r>
    </w:p>
    <w:p w:rsidR="006A0225" w:rsidRPr="00F15990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15990">
        <w:rPr>
          <w:rFonts w:ascii="Times New Roman" w:hAnsi="Times New Roman"/>
          <w:b/>
          <w:sz w:val="24"/>
          <w:szCs w:val="24"/>
        </w:rPr>
        <w:t>о выдаче разрешения на строительство</w:t>
      </w:r>
    </w:p>
    <w:p w:rsidR="006A0225" w:rsidRPr="00F15990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A0225" w:rsidRPr="00F15990" w:rsidRDefault="006F67ED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>«</w:t>
      </w:r>
      <w:r w:rsidR="006A0225" w:rsidRPr="00F15990">
        <w:rPr>
          <w:rFonts w:ascii="Times New Roman" w:hAnsi="Times New Roman"/>
          <w:sz w:val="24"/>
          <w:szCs w:val="24"/>
        </w:rPr>
        <w:t>__</w:t>
      </w:r>
      <w:r w:rsidRPr="00F15990">
        <w:rPr>
          <w:rFonts w:ascii="Times New Roman" w:hAnsi="Times New Roman"/>
          <w:sz w:val="24"/>
          <w:szCs w:val="24"/>
        </w:rPr>
        <w:t>»</w:t>
      </w:r>
      <w:r w:rsidR="006A0225" w:rsidRPr="00F15990">
        <w:rPr>
          <w:rFonts w:ascii="Times New Roman" w:hAnsi="Times New Roman"/>
          <w:sz w:val="24"/>
          <w:szCs w:val="24"/>
        </w:rPr>
        <w:t xml:space="preserve"> __________ 20___ г.</w:t>
      </w:r>
    </w:p>
    <w:p w:rsidR="006A0225" w:rsidRPr="00F15990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556DF" w:rsidRPr="00F15990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6A0225" w:rsidRPr="00F15990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6DF" w:rsidRPr="00F15990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F15990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225" w:rsidRPr="00F15990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6A0225" w:rsidRPr="00F15990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F15990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A0225" w:rsidRPr="00F15990" w:rsidRDefault="006A0225" w:rsidP="009328E7">
      <w:pPr>
        <w:autoSpaceDE w:val="0"/>
        <w:autoSpaceDN w:val="0"/>
        <w:adjustRightInd w:val="0"/>
        <w:spacing w:after="0" w:line="240" w:lineRule="auto"/>
        <w:ind w:right="-2" w:firstLine="708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F15990">
        <w:rPr>
          <w:rFonts w:ascii="Times New Roman" w:eastAsia="Calibri" w:hAnsi="Times New Roman"/>
          <w:bCs/>
          <w:sz w:val="24"/>
          <w:szCs w:val="24"/>
          <w:lang w:eastAsia="en-US"/>
        </w:rPr>
        <w:t>В соответствии со статьей 51 Градостроительного кодекса Российской Федерации прошу выдать разрешения на строительство.</w:t>
      </w:r>
    </w:p>
    <w:tbl>
      <w:tblPr>
        <w:tblpPr w:leftFromText="180" w:rightFromText="180" w:vertAnchor="text" w:horzAnchor="margin" w:tblpY="314"/>
        <w:tblW w:w="9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67"/>
        <w:gridCol w:w="5377"/>
        <w:gridCol w:w="142"/>
        <w:gridCol w:w="2551"/>
        <w:gridCol w:w="817"/>
      </w:tblGrid>
      <w:tr w:rsidR="001556DF" w:rsidRPr="00F15990" w:rsidTr="00935A2E">
        <w:trPr>
          <w:gridAfter w:val="1"/>
          <w:wAfter w:w="817" w:type="dxa"/>
          <w:trHeight w:val="540"/>
        </w:trPr>
        <w:tc>
          <w:tcPr>
            <w:tcW w:w="9180" w:type="dxa"/>
            <w:gridSpan w:val="5"/>
            <w:tcBorders>
              <w:top w:val="nil"/>
              <w:left w:val="nil"/>
              <w:right w:val="nil"/>
            </w:tcBorders>
          </w:tcPr>
          <w:p w:rsidR="006A0225" w:rsidRPr="00F15990" w:rsidRDefault="006A0225" w:rsidP="00AB641D">
            <w:pPr>
              <w:spacing w:after="0"/>
              <w:ind w:left="720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 Сведения о застройщике</w:t>
            </w:r>
          </w:p>
        </w:tc>
      </w:tr>
      <w:tr w:rsidR="001556DF" w:rsidRPr="00F15990" w:rsidTr="00935A2E">
        <w:trPr>
          <w:trHeight w:val="605"/>
        </w:trPr>
        <w:tc>
          <w:tcPr>
            <w:tcW w:w="1043" w:type="dxa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5444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510" w:type="dxa"/>
            <w:gridSpan w:val="3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428"/>
        </w:trPr>
        <w:tc>
          <w:tcPr>
            <w:tcW w:w="1043" w:type="dxa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1.1.1</w:t>
            </w:r>
          </w:p>
        </w:tc>
        <w:tc>
          <w:tcPr>
            <w:tcW w:w="5444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Фамилия, имя, отчество (при наличии)</w:t>
            </w:r>
          </w:p>
        </w:tc>
        <w:tc>
          <w:tcPr>
            <w:tcW w:w="3510" w:type="dxa"/>
            <w:gridSpan w:val="3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753"/>
        </w:trPr>
        <w:tc>
          <w:tcPr>
            <w:tcW w:w="1043" w:type="dxa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1.1.2</w:t>
            </w:r>
          </w:p>
        </w:tc>
        <w:tc>
          <w:tcPr>
            <w:tcW w:w="5444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Реквизиты документа, удостоверяющего личност</w:t>
            </w:r>
            <w:proofErr w:type="gramStart"/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ь</w:t>
            </w:r>
            <w:r w:rsidR="008C0CBD" w:rsidRPr="00F15990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="008C0CBD" w:rsidRPr="00F15990">
              <w:rPr>
                <w:rFonts w:ascii="Times New Roman" w:hAnsi="Times New Roman"/>
                <w:sz w:val="24"/>
                <w:szCs w:val="24"/>
              </w:rPr>
              <w:t>не указываются в случае, если застройщик является индивидуальным предпринимателем)</w:t>
            </w:r>
          </w:p>
        </w:tc>
        <w:tc>
          <w:tcPr>
            <w:tcW w:w="3510" w:type="dxa"/>
            <w:gridSpan w:val="3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665"/>
        </w:trPr>
        <w:tc>
          <w:tcPr>
            <w:tcW w:w="1043" w:type="dxa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1.1.</w:t>
            </w:r>
            <w:r w:rsidR="001C619D"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444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510" w:type="dxa"/>
            <w:gridSpan w:val="3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279"/>
        </w:trPr>
        <w:tc>
          <w:tcPr>
            <w:tcW w:w="1043" w:type="dxa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5444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Сведения о юридическом лице:</w:t>
            </w:r>
          </w:p>
        </w:tc>
        <w:tc>
          <w:tcPr>
            <w:tcW w:w="3510" w:type="dxa"/>
            <w:gridSpan w:val="3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175"/>
        </w:trPr>
        <w:tc>
          <w:tcPr>
            <w:tcW w:w="1043" w:type="dxa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1.2.1</w:t>
            </w:r>
          </w:p>
        </w:tc>
        <w:tc>
          <w:tcPr>
            <w:tcW w:w="5444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Полное наименование</w:t>
            </w:r>
          </w:p>
        </w:tc>
        <w:tc>
          <w:tcPr>
            <w:tcW w:w="3510" w:type="dxa"/>
            <w:gridSpan w:val="3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605"/>
        </w:trPr>
        <w:tc>
          <w:tcPr>
            <w:tcW w:w="1043" w:type="dxa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1.2.2</w:t>
            </w:r>
          </w:p>
        </w:tc>
        <w:tc>
          <w:tcPr>
            <w:tcW w:w="5444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510" w:type="dxa"/>
            <w:gridSpan w:val="3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649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1.2.3</w:t>
            </w:r>
          </w:p>
        </w:tc>
        <w:tc>
          <w:tcPr>
            <w:tcW w:w="5444" w:type="dxa"/>
            <w:gridSpan w:val="2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510" w:type="dxa"/>
            <w:gridSpan w:val="3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817"/>
        </w:trPr>
        <w:tc>
          <w:tcPr>
            <w:tcW w:w="9997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AB641D" w:rsidRPr="00F15990" w:rsidRDefault="00AB641D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2. Сведения об объекте</w:t>
            </w:r>
          </w:p>
        </w:tc>
      </w:tr>
      <w:tr w:rsidR="001556DF" w:rsidRPr="00F15990" w:rsidTr="00935A2E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5586" w:type="dxa"/>
            <w:gridSpan w:val="3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6A0225" w:rsidRPr="00F15990" w:rsidRDefault="006A0225" w:rsidP="00935A2E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3368" w:type="dxa"/>
            <w:gridSpan w:val="2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2.2</w:t>
            </w:r>
          </w:p>
        </w:tc>
        <w:tc>
          <w:tcPr>
            <w:tcW w:w="5586" w:type="dxa"/>
            <w:gridSpan w:val="3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Кадастровый номер реконструируемого объекта капитального строительства</w:t>
            </w:r>
          </w:p>
          <w:p w:rsidR="006A0225" w:rsidRPr="00F15990" w:rsidRDefault="006A0225" w:rsidP="00935A2E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(указывается в случае проведения реконструкции объекта капитального строительства)</w:t>
            </w:r>
          </w:p>
        </w:tc>
        <w:tc>
          <w:tcPr>
            <w:tcW w:w="3368" w:type="dxa"/>
            <w:gridSpan w:val="2"/>
            <w:tcBorders>
              <w:bottom w:val="single" w:sz="4" w:space="0" w:color="auto"/>
            </w:tcBorders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825"/>
        </w:trPr>
        <w:tc>
          <w:tcPr>
            <w:tcW w:w="9997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3. Сведения о земельном участке</w:t>
            </w:r>
          </w:p>
        </w:tc>
      </w:tr>
      <w:tr w:rsidR="001556DF" w:rsidRPr="00F15990" w:rsidTr="00935A2E">
        <w:trPr>
          <w:trHeight w:val="600"/>
        </w:trPr>
        <w:tc>
          <w:tcPr>
            <w:tcW w:w="1110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5519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ind w:right="-30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(заполнение не обязательно при выдаче разрешения на строительство линейного объекта, для размещения которого не требуется образование земельного участка)</w:t>
            </w:r>
          </w:p>
        </w:tc>
        <w:tc>
          <w:tcPr>
            <w:tcW w:w="3368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556DF" w:rsidRPr="00F15990" w:rsidTr="00935A2E">
        <w:trPr>
          <w:trHeight w:val="750"/>
        </w:trPr>
        <w:tc>
          <w:tcPr>
            <w:tcW w:w="1110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5519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</w:t>
            </w:r>
          </w:p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(указываются в случаях, предусмотренных </w:t>
            </w:r>
            <w:r w:rsidR="00200D47"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частью 7</w:t>
            </w:r>
            <w:r w:rsidR="00200D47" w:rsidRPr="00F15990">
              <w:rPr>
                <w:rFonts w:ascii="Times New Roman" w:eastAsia="Calibri" w:hAnsi="Times New Roman"/>
                <w:i/>
                <w:sz w:val="24"/>
                <w:szCs w:val="24"/>
                <w:vertAlign w:val="superscript"/>
                <w:lang w:eastAsia="en-US"/>
              </w:rPr>
              <w:t>3</w:t>
            </w:r>
            <w:r w:rsidR="00200D47"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статьи 51 и </w:t>
            </w:r>
            <w:r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частью 1</w:t>
            </w:r>
            <w:r w:rsidRPr="00F15990">
              <w:rPr>
                <w:rFonts w:ascii="Times New Roman" w:eastAsia="Calibri" w:hAnsi="Times New Roman"/>
                <w:i/>
                <w:sz w:val="24"/>
                <w:szCs w:val="24"/>
                <w:vertAlign w:val="superscript"/>
                <w:lang w:eastAsia="en-US"/>
              </w:rPr>
              <w:t>1</w:t>
            </w:r>
            <w:r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статьи 57</w:t>
            </w:r>
            <w:r w:rsidRPr="00F15990">
              <w:rPr>
                <w:rFonts w:ascii="Times New Roman" w:eastAsia="Calibri" w:hAnsi="Times New Roman"/>
                <w:i/>
                <w:sz w:val="24"/>
                <w:szCs w:val="24"/>
                <w:vertAlign w:val="superscript"/>
                <w:lang w:eastAsia="en-US"/>
              </w:rPr>
              <w:t>3</w:t>
            </w:r>
            <w:r w:rsidRPr="00F1599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Градостроительного кодекса Российской Федерации)</w:t>
            </w:r>
          </w:p>
        </w:tc>
        <w:tc>
          <w:tcPr>
            <w:tcW w:w="3368" w:type="dxa"/>
            <w:gridSpan w:val="2"/>
          </w:tcPr>
          <w:p w:rsidR="006A0225" w:rsidRPr="00F15990" w:rsidRDefault="006A0225" w:rsidP="00AB641D">
            <w:pPr>
              <w:spacing w:after="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6A0225" w:rsidRPr="00F15990" w:rsidRDefault="006A0225" w:rsidP="00AB641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A0225" w:rsidRPr="00F15990" w:rsidRDefault="006A0225" w:rsidP="009328E7">
      <w:pPr>
        <w:spacing w:after="0"/>
        <w:ind w:right="-2" w:firstLine="708"/>
        <w:jc w:val="both"/>
        <w:rPr>
          <w:rFonts w:ascii="Times New Roman" w:hAnsi="Times New Roman"/>
          <w:sz w:val="24"/>
          <w:szCs w:val="24"/>
        </w:rPr>
      </w:pPr>
      <w:r w:rsidRPr="00F15990">
        <w:rPr>
          <w:rFonts w:ascii="Times New Roman" w:hAnsi="Times New Roman"/>
          <w:sz w:val="24"/>
          <w:szCs w:val="24"/>
        </w:rPr>
        <w:t>При этом сообщаю, что строительство/реконструкция объекта капитального строительства будет осуществляться на основании следующих документов:</w:t>
      </w:r>
    </w:p>
    <w:p w:rsidR="006A0225" w:rsidRPr="00F15990" w:rsidRDefault="006A0225" w:rsidP="009328E7">
      <w:pPr>
        <w:spacing w:after="0"/>
        <w:ind w:right="423"/>
        <w:jc w:val="both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26"/>
        <w:gridCol w:w="5128"/>
        <w:gridCol w:w="1984"/>
        <w:gridCol w:w="1985"/>
      </w:tblGrid>
      <w:tr w:rsidR="001556DF" w:rsidRPr="00F15990" w:rsidTr="006A0225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F1599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F1599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F1599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F1599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Дата документа</w:t>
            </w:r>
          </w:p>
        </w:tc>
      </w:tr>
      <w:tr w:rsidR="001556DF" w:rsidRPr="00F15990" w:rsidTr="00566656">
        <w:trPr>
          <w:trHeight w:val="85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F15990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9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0225" w:rsidRPr="00F15990" w:rsidRDefault="006A0225" w:rsidP="00080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F15990">
              <w:rPr>
                <w:rFonts w:ascii="Times New Roman" w:hAnsi="Times New Roman"/>
                <w:sz w:val="24"/>
                <w:szCs w:val="24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</w:t>
            </w:r>
            <w:r w:rsidR="00397993" w:rsidRPr="00F1599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397993" w:rsidRPr="00F15990">
              <w:rPr>
                <w:rFonts w:ascii="Times New Roman" w:eastAsia="Calibri" w:hAnsi="Times New Roman"/>
                <w:sz w:val="24"/>
                <w:szCs w:val="24"/>
              </w:rPr>
              <w:t>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F1599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F15990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6DF" w:rsidRPr="00E65B55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 xml:space="preserve">Типовое </w:t>
            </w:r>
            <w:proofErr w:type="gramStart"/>
            <w:r w:rsidRPr="00E65B55">
              <w:rPr>
                <w:rFonts w:ascii="Times New Roman" w:hAnsi="Times New Roman"/>
                <w:sz w:val="24"/>
                <w:szCs w:val="24"/>
              </w:rPr>
              <w:t>архитектурное решение</w:t>
            </w:r>
            <w:proofErr w:type="gramEnd"/>
            <w:r w:rsidRPr="00E65B55">
              <w:rPr>
                <w:rFonts w:ascii="Times New Roman" w:hAnsi="Times New Roman"/>
                <w:sz w:val="24"/>
                <w:szCs w:val="24"/>
              </w:rPr>
              <w:t xml:space="preserve"> для исторического поселения (при наличии)</w:t>
            </w:r>
          </w:p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(</w:t>
            </w:r>
            <w:r w:rsidRPr="00E65B55">
              <w:rPr>
                <w:rFonts w:ascii="Times New Roman" w:hAnsi="Times New Roman"/>
                <w:i/>
                <w:sz w:val="24"/>
                <w:szCs w:val="24"/>
              </w:rPr>
              <w:t xml:space="preserve">указывается в </w:t>
            </w:r>
            <w:proofErr w:type="spellStart"/>
            <w:r w:rsidRPr="00E65B55">
              <w:rPr>
                <w:rFonts w:ascii="Times New Roman" w:hAnsi="Times New Roman"/>
                <w:i/>
                <w:sz w:val="24"/>
                <w:szCs w:val="24"/>
              </w:rPr>
              <w:t>случаевыдачи</w:t>
            </w:r>
            <w:proofErr w:type="spellEnd"/>
            <w:r w:rsidRPr="00E65B55">
              <w:rPr>
                <w:rFonts w:ascii="Times New Roman" w:hAnsi="Times New Roman"/>
                <w:i/>
                <w:sz w:val="24"/>
                <w:szCs w:val="24"/>
              </w:rPr>
              <w:t xml:space="preserve"> разрешение на строительство объекта в границах территории исторического поселения федерального или регионального значения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6DF" w:rsidRPr="00E65B55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Положительное заключение экспертизы проектной документации</w:t>
            </w:r>
          </w:p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(</w:t>
            </w:r>
            <w:r w:rsidRPr="00E65B55">
              <w:rPr>
                <w:rFonts w:ascii="Times New Roman" w:hAnsi="Times New Roman"/>
                <w:i/>
                <w:sz w:val="24"/>
                <w:szCs w:val="24"/>
              </w:rPr>
              <w:t xml:space="preserve">указывается в случаях, если проектная документация подлежит экспертизе в соответствии со статьей 49 Градостроительного кодекса Российской </w:t>
            </w:r>
            <w:r w:rsidRPr="00E65B55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6DF" w:rsidRPr="00E65B55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Положительное заключение государственной экологической экспертизы проектной документации</w:t>
            </w:r>
          </w:p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(</w:t>
            </w:r>
            <w:r w:rsidRPr="00E65B55">
              <w:rPr>
                <w:rFonts w:ascii="Times New Roman" w:hAnsi="Times New Roman"/>
                <w:i/>
                <w:sz w:val="24"/>
                <w:szCs w:val="24"/>
              </w:rPr>
              <w:t>указываются реквизиты приказа об утверждении заключения в случаях, если проектная документация подлежит экологической экспертизе в соответствии со статьей 49 Градостроительного кодекса Российской Федерации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0225" w:rsidRPr="00E65B55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A0225" w:rsidRPr="00E65B55" w:rsidRDefault="006A0225" w:rsidP="009328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A0225" w:rsidRPr="00E65B55" w:rsidRDefault="006A0225" w:rsidP="009328E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65B55">
        <w:rPr>
          <w:rFonts w:ascii="Times New Roman" w:hAnsi="Times New Roman"/>
          <w:sz w:val="24"/>
          <w:szCs w:val="24"/>
        </w:rPr>
        <w:t>Приложение:___________________________________________________________</w:t>
      </w:r>
    </w:p>
    <w:p w:rsidR="006A0225" w:rsidRPr="00E65B55" w:rsidRDefault="006A0225" w:rsidP="009328E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65B55">
        <w:rPr>
          <w:rFonts w:ascii="Times New Roman" w:hAnsi="Times New Roman"/>
          <w:sz w:val="24"/>
          <w:szCs w:val="24"/>
        </w:rPr>
        <w:t>Номер телефона и адрес электронной почты для связи: _______________________</w:t>
      </w:r>
    </w:p>
    <w:p w:rsidR="006A0225" w:rsidRPr="00E65B55" w:rsidRDefault="006A0225" w:rsidP="009328E7">
      <w:pPr>
        <w:tabs>
          <w:tab w:val="left" w:pos="196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65B55">
        <w:rPr>
          <w:rFonts w:ascii="Times New Roman" w:hAnsi="Times New Roman"/>
          <w:sz w:val="24"/>
          <w:szCs w:val="24"/>
        </w:rPr>
        <w:t>Результат предоставления услуги прошу:</w:t>
      </w:r>
    </w:p>
    <w:p w:rsidR="006A0225" w:rsidRPr="00E65B55" w:rsidRDefault="006A0225" w:rsidP="009328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4"/>
        <w:gridCol w:w="1134"/>
      </w:tblGrid>
      <w:tr w:rsidR="001556DF" w:rsidRPr="00E65B55" w:rsidTr="006A0225">
        <w:tc>
          <w:tcPr>
            <w:tcW w:w="8784" w:type="dxa"/>
            <w:shd w:val="clear" w:color="auto" w:fill="auto"/>
          </w:tcPr>
          <w:p w:rsidR="006A0225" w:rsidRPr="00E65B55" w:rsidRDefault="006A0225" w:rsidP="006F67ED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 xml:space="preserve">направить в форме электронного документа в </w:t>
            </w:r>
            <w:r w:rsidR="00EA0CCD" w:rsidRPr="00E65B55">
              <w:rPr>
                <w:rFonts w:ascii="Times New Roman" w:hAnsi="Times New Roman"/>
                <w:sz w:val="24"/>
                <w:szCs w:val="24"/>
              </w:rPr>
              <w:t>л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 xml:space="preserve">ичный кабинет в федеральной государственной информационной системе </w:t>
            </w:r>
            <w:r w:rsidR="006F67ED">
              <w:rPr>
                <w:rFonts w:ascii="Times New Roman" w:hAnsi="Times New Roman"/>
                <w:sz w:val="24"/>
                <w:szCs w:val="24"/>
              </w:rPr>
              <w:t>«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>Единый портал государственных и муниципальных услуг (функций)</w:t>
            </w:r>
            <w:r w:rsidR="006F67E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shd w:val="clear" w:color="auto" w:fill="auto"/>
          </w:tcPr>
          <w:p w:rsidR="006A0225" w:rsidRPr="00E65B55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6DF" w:rsidRPr="00E65B55" w:rsidTr="006A0225">
        <w:tc>
          <w:tcPr>
            <w:tcW w:w="8784" w:type="dxa"/>
            <w:shd w:val="clear" w:color="auto" w:fill="auto"/>
          </w:tcPr>
          <w:p w:rsidR="006A0225" w:rsidRPr="00E65B55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выдать</w:t>
            </w:r>
            <w:r w:rsidRPr="00E65B55">
              <w:rPr>
                <w:rFonts w:ascii="Times New Roman" w:hAnsi="Times New Roman"/>
                <w:bCs/>
                <w:sz w:val="24"/>
                <w:szCs w:val="24"/>
              </w:rPr>
              <w:t xml:space="preserve"> на бумажном носителе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 xml:space="preserve"> при личном обращении </w:t>
            </w:r>
            <w:r w:rsidRPr="00E65B55">
              <w:rPr>
                <w:rFonts w:ascii="Times New Roman" w:hAnsi="Times New Roman"/>
                <w:bCs/>
                <w:sz w:val="24"/>
                <w:szCs w:val="24"/>
              </w:rPr>
              <w:t xml:space="preserve">в </w:t>
            </w:r>
            <w:r w:rsidR="00ED3179" w:rsidRPr="00E65B55">
              <w:rPr>
                <w:rFonts w:ascii="Times New Roman" w:hAnsi="Times New Roman"/>
                <w:bCs/>
                <w:sz w:val="24"/>
                <w:szCs w:val="24"/>
              </w:rPr>
              <w:t>Уполномоченный орган</w:t>
            </w:r>
            <w:r w:rsidRPr="00E65B55">
              <w:rPr>
                <w:rFonts w:ascii="Times New Roman" w:hAnsi="Times New Roman"/>
                <w:bCs/>
                <w:sz w:val="24"/>
                <w:szCs w:val="24"/>
              </w:rPr>
              <w:t xml:space="preserve"> государственной власти, орган местного самоуправления</w:t>
            </w:r>
            <w:r w:rsidR="00C533FB" w:rsidRPr="00E65B55">
              <w:rPr>
                <w:rFonts w:ascii="Times New Roman" w:hAnsi="Times New Roman"/>
                <w:bCs/>
                <w:sz w:val="24"/>
                <w:szCs w:val="24"/>
              </w:rPr>
              <w:t>, организацию</w:t>
            </w:r>
            <w:r w:rsidRPr="00E65B55">
              <w:rPr>
                <w:rFonts w:ascii="Times New Roman" w:hAnsi="Times New Roman"/>
                <w:bCs/>
                <w:sz w:val="24"/>
                <w:szCs w:val="24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 xml:space="preserve"> расположенн</w:t>
            </w:r>
            <w:r w:rsidR="00076B65" w:rsidRPr="00E65B55">
              <w:rPr>
                <w:rFonts w:ascii="Times New Roman" w:hAnsi="Times New Roman"/>
                <w:sz w:val="24"/>
                <w:szCs w:val="24"/>
              </w:rPr>
              <w:t>ый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 xml:space="preserve">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E65B55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6DF" w:rsidRPr="00E65B55" w:rsidTr="006A0225">
        <w:tc>
          <w:tcPr>
            <w:tcW w:w="8784" w:type="dxa"/>
            <w:shd w:val="clear" w:color="auto" w:fill="auto"/>
          </w:tcPr>
          <w:p w:rsidR="006A0225" w:rsidRPr="00E65B55" w:rsidRDefault="006A0225" w:rsidP="002133B1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 xml:space="preserve">направить </w:t>
            </w:r>
            <w:r w:rsidRPr="00E65B55">
              <w:rPr>
                <w:rFonts w:ascii="Times New Roman" w:hAnsi="Times New Roman"/>
                <w:bCs/>
                <w:sz w:val="24"/>
                <w:szCs w:val="24"/>
              </w:rPr>
              <w:t>на бумажном носителе</w:t>
            </w:r>
            <w:r w:rsidR="002133B1" w:rsidRPr="00E65B55">
              <w:rPr>
                <w:rFonts w:ascii="Times New Roman" w:hAnsi="Times New Roman"/>
                <w:sz w:val="24"/>
                <w:szCs w:val="24"/>
              </w:rPr>
              <w:t xml:space="preserve"> на почтовый 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>адрес:</w:t>
            </w:r>
            <w:r w:rsidR="002133B1" w:rsidRPr="00E65B55">
              <w:rPr>
                <w:rFonts w:ascii="Times New Roman" w:hAnsi="Times New Roman"/>
                <w:sz w:val="24"/>
                <w:szCs w:val="24"/>
              </w:rPr>
              <w:t xml:space="preserve"> ________________________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E65B55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6DF" w:rsidRPr="00E65B55" w:rsidTr="006A0225">
        <w:tc>
          <w:tcPr>
            <w:tcW w:w="8784" w:type="dxa"/>
            <w:shd w:val="clear" w:color="auto" w:fill="auto"/>
          </w:tcPr>
          <w:p w:rsidR="002C4012" w:rsidRPr="00E65B55" w:rsidRDefault="002C4012" w:rsidP="002C4012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:rsidR="002C4012" w:rsidRPr="00E65B55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6DF" w:rsidRPr="00E65B55" w:rsidTr="006A0225">
        <w:tc>
          <w:tcPr>
            <w:tcW w:w="9918" w:type="dxa"/>
            <w:gridSpan w:val="2"/>
            <w:shd w:val="clear" w:color="auto" w:fill="auto"/>
          </w:tcPr>
          <w:p w:rsidR="006A0225" w:rsidRPr="00E65B55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65B55">
              <w:rPr>
                <w:rFonts w:ascii="Times New Roman" w:hAnsi="Times New Roman"/>
                <w:i/>
                <w:sz w:val="24"/>
                <w:szCs w:val="24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567"/>
        <w:gridCol w:w="2126"/>
        <w:gridCol w:w="425"/>
        <w:gridCol w:w="3686"/>
      </w:tblGrid>
      <w:tr w:rsidR="001556DF" w:rsidRPr="00E65B55" w:rsidTr="006A0225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2133B1" w:rsidRPr="00E65B55" w:rsidRDefault="002133B1" w:rsidP="009328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E65B55" w:rsidRDefault="006A0225" w:rsidP="009328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E65B55" w:rsidRDefault="006A0225" w:rsidP="009328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E65B55" w:rsidRDefault="006A0225" w:rsidP="009328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E65B55" w:rsidRDefault="006A0225" w:rsidP="009328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225" w:rsidRPr="00E65B55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E65B55" w:rsidRDefault="006A0225" w:rsidP="009328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E65B55" w:rsidRDefault="006A0225" w:rsidP="009328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E65B55" w:rsidRDefault="006A0225" w:rsidP="009328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E65B55" w:rsidRDefault="006A0225" w:rsidP="009328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E65B55" w:rsidRDefault="006A0225" w:rsidP="009328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65B55">
              <w:rPr>
                <w:rFonts w:ascii="Times New Roman" w:hAnsi="Times New Roman"/>
                <w:sz w:val="24"/>
                <w:szCs w:val="24"/>
              </w:rPr>
              <w:t>(фамилия, имя, отчество (при наличии)</w:t>
            </w:r>
            <w:proofErr w:type="gramEnd"/>
          </w:p>
        </w:tc>
      </w:tr>
    </w:tbl>
    <w:p w:rsidR="00A336B5" w:rsidRDefault="0076735F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</w:t>
      </w:r>
      <w:r w:rsidR="006C5F9B">
        <w:rPr>
          <w:rFonts w:ascii="Times New Roman" w:eastAsia="Calibri" w:hAnsi="Times New Roman"/>
          <w:sz w:val="24"/>
          <w:szCs w:val="24"/>
          <w:lang w:eastAsia="en-US"/>
        </w:rPr>
        <w:t xml:space="preserve">               </w:t>
      </w:r>
    </w:p>
    <w:p w:rsidR="00A336B5" w:rsidRDefault="00A336B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A336B5" w:rsidRDefault="00A336B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A336B5" w:rsidRDefault="00A336B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A336B5" w:rsidRDefault="00A336B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A336B5" w:rsidRDefault="00A336B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152E0F" w:rsidRPr="003B203A" w:rsidRDefault="006A0225" w:rsidP="00A336B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 w:rsidRPr="003B203A">
        <w:rPr>
          <w:rFonts w:ascii="Times New Roman" w:eastAsia="Calibri" w:hAnsi="Times New Roman"/>
          <w:sz w:val="24"/>
          <w:szCs w:val="24"/>
          <w:lang w:eastAsia="en-US"/>
        </w:rPr>
        <w:lastRenderedPageBreak/>
        <w:t>П</w:t>
      </w:r>
      <w:r w:rsidR="006C5F9B" w:rsidRPr="003B203A">
        <w:rPr>
          <w:rFonts w:ascii="Times New Roman" w:eastAsia="Calibri" w:hAnsi="Times New Roman"/>
          <w:sz w:val="24"/>
          <w:szCs w:val="24"/>
          <w:lang w:eastAsia="en-US"/>
        </w:rPr>
        <w:t>риложение</w:t>
      </w:r>
      <w:r w:rsidRPr="003B203A">
        <w:rPr>
          <w:rFonts w:ascii="Times New Roman" w:eastAsia="Calibri" w:hAnsi="Times New Roman"/>
          <w:sz w:val="24"/>
          <w:szCs w:val="24"/>
          <w:lang w:eastAsia="en-US"/>
        </w:rPr>
        <w:t xml:space="preserve"> № </w:t>
      </w:r>
      <w:r w:rsidR="00C4656B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3B203A">
        <w:rPr>
          <w:rFonts w:ascii="Times New Roman" w:eastAsia="Calibri" w:hAnsi="Times New Roman"/>
          <w:sz w:val="24"/>
          <w:szCs w:val="24"/>
          <w:lang w:eastAsia="en-US"/>
        </w:rPr>
        <w:br/>
      </w:r>
      <w:r w:rsidR="006C5F9B" w:rsidRPr="003B203A">
        <w:rPr>
          <w:rFonts w:ascii="Times New Roman" w:eastAsia="Calibri" w:hAnsi="Times New Roman"/>
          <w:sz w:val="24"/>
          <w:szCs w:val="24"/>
          <w:lang w:eastAsia="en-US"/>
        </w:rPr>
        <w:t xml:space="preserve">         </w:t>
      </w:r>
      <w:r w:rsidRPr="003B203A">
        <w:rPr>
          <w:rFonts w:ascii="Times New Roman" w:eastAsia="Calibri" w:hAnsi="Times New Roman"/>
          <w:sz w:val="24"/>
          <w:szCs w:val="24"/>
          <w:lang w:eastAsia="en-US"/>
        </w:rPr>
        <w:t xml:space="preserve">к </w:t>
      </w:r>
      <w:r w:rsidR="00DB5838" w:rsidRPr="003B203A">
        <w:rPr>
          <w:rFonts w:ascii="Times New Roman" w:eastAsia="Calibri" w:hAnsi="Times New Roman"/>
          <w:sz w:val="24"/>
          <w:szCs w:val="24"/>
          <w:lang w:eastAsia="en-US"/>
        </w:rPr>
        <w:t>Админ</w:t>
      </w:r>
      <w:r w:rsidR="00D82839" w:rsidRPr="003B203A">
        <w:rPr>
          <w:rFonts w:ascii="Times New Roman" w:eastAsia="Calibri" w:hAnsi="Times New Roman"/>
          <w:sz w:val="24"/>
          <w:szCs w:val="24"/>
          <w:lang w:eastAsia="en-US"/>
        </w:rPr>
        <w:t xml:space="preserve">истративному регламенту </w:t>
      </w:r>
    </w:p>
    <w:p w:rsidR="00302DEA" w:rsidRPr="003B203A" w:rsidRDefault="00B9486D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 w:rsidRPr="003B203A">
        <w:rPr>
          <w:rFonts w:ascii="Times New Roman" w:hAnsi="Times New Roman"/>
          <w:sz w:val="24"/>
          <w:szCs w:val="24"/>
        </w:rPr>
        <w:t>Ф</w:t>
      </w:r>
      <w:r w:rsidR="00F17D0F" w:rsidRPr="003B203A">
        <w:rPr>
          <w:rFonts w:ascii="Times New Roman" w:hAnsi="Times New Roman"/>
          <w:sz w:val="24"/>
          <w:szCs w:val="24"/>
        </w:rPr>
        <w:t>орма</w:t>
      </w:r>
    </w:p>
    <w:p w:rsidR="00A336B5" w:rsidRPr="003B203A" w:rsidRDefault="00A336B5" w:rsidP="00152E0F">
      <w:pPr>
        <w:shd w:val="clear" w:color="auto" w:fill="FFFFFF"/>
        <w:spacing w:before="90" w:after="21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52E0F" w:rsidRPr="003B203A" w:rsidRDefault="00152E0F" w:rsidP="00152E0F">
      <w:pPr>
        <w:shd w:val="clear" w:color="auto" w:fill="FFFFFF"/>
        <w:spacing w:before="90" w:after="21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3B203A">
        <w:rPr>
          <w:rFonts w:ascii="Times New Roman" w:hAnsi="Times New Roman"/>
          <w:b/>
          <w:bCs/>
          <w:sz w:val="24"/>
          <w:szCs w:val="24"/>
        </w:rPr>
        <w:t>З</w:t>
      </w:r>
      <w:proofErr w:type="gramEnd"/>
      <w:r w:rsidRPr="003B203A">
        <w:rPr>
          <w:rFonts w:ascii="Times New Roman" w:hAnsi="Times New Roman"/>
          <w:b/>
          <w:bCs/>
          <w:sz w:val="24"/>
          <w:szCs w:val="24"/>
        </w:rPr>
        <w:t xml:space="preserve"> А Я В Л Е Н И Е</w:t>
      </w:r>
    </w:p>
    <w:p w:rsidR="00152E0F" w:rsidRPr="003B203A" w:rsidRDefault="00152E0F" w:rsidP="00152E0F">
      <w:pPr>
        <w:shd w:val="clear" w:color="auto" w:fill="FFFFFF"/>
        <w:spacing w:before="90" w:after="210" w:line="240" w:lineRule="auto"/>
        <w:jc w:val="center"/>
        <w:rPr>
          <w:rFonts w:ascii="Times New Roman" w:hAnsi="Times New Roman"/>
          <w:sz w:val="24"/>
          <w:szCs w:val="24"/>
        </w:rPr>
      </w:pPr>
      <w:r w:rsidRPr="003B203A"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разрешение на строительство </w:t>
      </w:r>
    </w:p>
    <w:p w:rsidR="001E11C0" w:rsidRPr="003B203A" w:rsidRDefault="00152E0F" w:rsidP="001E11C0">
      <w:pPr>
        <w:shd w:val="clear" w:color="auto" w:fill="FFFFFF"/>
        <w:spacing w:before="90" w:after="210" w:line="240" w:lineRule="auto"/>
        <w:jc w:val="right"/>
        <w:rPr>
          <w:rFonts w:ascii="Times New Roman" w:hAnsi="Times New Roman"/>
          <w:color w:val="273350"/>
          <w:sz w:val="24"/>
          <w:szCs w:val="24"/>
        </w:rPr>
      </w:pPr>
      <w:r w:rsidRPr="003B203A">
        <w:rPr>
          <w:rFonts w:ascii="Times New Roman" w:hAnsi="Times New Roman"/>
          <w:sz w:val="24"/>
          <w:szCs w:val="24"/>
        </w:rPr>
        <w:t>«___» __________ 20____ г.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545C05" w:rsidRPr="003B203A" w:rsidTr="00807809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545C05" w:rsidRPr="003B203A" w:rsidRDefault="00545C05" w:rsidP="0080780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545C05" w:rsidRPr="003B203A" w:rsidTr="00807809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545C05" w:rsidRPr="003B203A" w:rsidRDefault="00545C05" w:rsidP="0080780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545C05" w:rsidRPr="003B203A" w:rsidTr="00807809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545C05" w:rsidRPr="003B203A" w:rsidRDefault="00545C05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(</w:t>
            </w:r>
            <w:r w:rsidRPr="003B203A">
              <w:rPr>
                <w:rFonts w:ascii="Times New Roman" w:hAnsi="Times New Roman"/>
                <w:sz w:val="20"/>
                <w:szCs w:val="20"/>
              </w:rPr>
              <w:t>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</w:t>
            </w:r>
            <w:r w:rsidRPr="003B203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545C05" w:rsidRPr="003B203A" w:rsidRDefault="00545C05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52E0F" w:rsidRPr="003B203A" w:rsidRDefault="00152E0F" w:rsidP="00FE26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B203A">
        <w:rPr>
          <w:rFonts w:ascii="Times New Roman" w:hAnsi="Times New Roman"/>
          <w:sz w:val="24"/>
          <w:szCs w:val="24"/>
        </w:rPr>
        <w:t>В соответствии со статьей 51 Градостроительного кодекса Российской Федер</w:t>
      </w:r>
      <w:r w:rsidR="00545C05" w:rsidRPr="003B203A">
        <w:rPr>
          <w:rFonts w:ascii="Times New Roman" w:hAnsi="Times New Roman"/>
          <w:sz w:val="24"/>
          <w:szCs w:val="24"/>
        </w:rPr>
        <w:t xml:space="preserve">ации </w:t>
      </w:r>
      <w:proofErr w:type="spellStart"/>
      <w:r w:rsidR="00545C05" w:rsidRPr="003B203A">
        <w:rPr>
          <w:rFonts w:ascii="Times New Roman" w:hAnsi="Times New Roman"/>
          <w:sz w:val="24"/>
          <w:szCs w:val="24"/>
        </w:rPr>
        <w:t>прошу</w:t>
      </w:r>
      <w:r w:rsidRPr="003B203A">
        <w:rPr>
          <w:rFonts w:ascii="Times New Roman" w:hAnsi="Times New Roman"/>
          <w:sz w:val="24"/>
          <w:szCs w:val="24"/>
        </w:rPr>
        <w:t>внести</w:t>
      </w:r>
      <w:proofErr w:type="spellEnd"/>
      <w:r w:rsidRPr="003B203A">
        <w:rPr>
          <w:rFonts w:ascii="Times New Roman" w:hAnsi="Times New Roman"/>
          <w:sz w:val="24"/>
          <w:szCs w:val="24"/>
        </w:rPr>
        <w:t xml:space="preserve"> изменения в разрешение на строительство</w:t>
      </w:r>
      <w:r w:rsidR="005127B1" w:rsidRPr="003B203A">
        <w:rPr>
          <w:rFonts w:ascii="Times New Roman" w:hAnsi="Times New Roman"/>
          <w:sz w:val="24"/>
          <w:szCs w:val="24"/>
        </w:rPr>
        <w:t xml:space="preserve"> </w:t>
      </w:r>
      <w:r w:rsidRPr="003B203A">
        <w:rPr>
          <w:rFonts w:ascii="Times New Roman" w:hAnsi="Times New Roman"/>
          <w:sz w:val="24"/>
          <w:szCs w:val="24"/>
        </w:rPr>
        <w:t xml:space="preserve">в </w:t>
      </w:r>
      <w:r w:rsidR="00545C05" w:rsidRPr="003B203A">
        <w:rPr>
          <w:rFonts w:ascii="Times New Roman" w:hAnsi="Times New Roman"/>
          <w:sz w:val="24"/>
          <w:szCs w:val="24"/>
        </w:rPr>
        <w:t>с</w:t>
      </w:r>
      <w:r w:rsidR="005127B1" w:rsidRPr="003B203A">
        <w:rPr>
          <w:rFonts w:ascii="Times New Roman" w:hAnsi="Times New Roman"/>
          <w:sz w:val="24"/>
          <w:szCs w:val="24"/>
        </w:rPr>
        <w:t>вязи_______________________________________________________________________________________________________________________________________________________________</w:t>
      </w:r>
    </w:p>
    <w:p w:rsidR="005127B1" w:rsidRPr="003B203A" w:rsidRDefault="005127B1" w:rsidP="005127B1">
      <w:pPr>
        <w:shd w:val="clear" w:color="auto" w:fill="FFFFFF"/>
        <w:spacing w:before="90" w:after="210" w:line="240" w:lineRule="auto"/>
        <w:jc w:val="both"/>
        <w:rPr>
          <w:rFonts w:ascii="Times New Roman" w:hAnsi="Times New Roman"/>
          <w:color w:val="273350"/>
          <w:sz w:val="24"/>
          <w:szCs w:val="24"/>
        </w:rPr>
      </w:pPr>
    </w:p>
    <w:tbl>
      <w:tblPr>
        <w:tblW w:w="99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7"/>
        <w:gridCol w:w="6589"/>
        <w:gridCol w:w="2552"/>
      </w:tblGrid>
      <w:tr w:rsidR="00152E0F" w:rsidRPr="003B203A" w:rsidTr="00A336B5">
        <w:trPr>
          <w:trHeight w:val="330"/>
        </w:trPr>
        <w:tc>
          <w:tcPr>
            <w:tcW w:w="9938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1. Сведения о застройщике</w:t>
            </w:r>
          </w:p>
        </w:tc>
      </w:tr>
      <w:tr w:rsidR="00152E0F" w:rsidRPr="003B203A" w:rsidTr="00A336B5">
        <w:trPr>
          <w:trHeight w:val="390"/>
        </w:trPr>
        <w:tc>
          <w:tcPr>
            <w:tcW w:w="79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jc w:val="center"/>
              <w:rPr>
                <w:rFonts w:ascii="Times New Roman" w:hAnsi="Times New Roman"/>
                <w:color w:val="273350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color w:val="273350"/>
                <w:sz w:val="24"/>
                <w:szCs w:val="24"/>
              </w:rPr>
              <w:t>1.1.</w:t>
            </w:r>
          </w:p>
        </w:tc>
        <w:tc>
          <w:tcPr>
            <w:tcW w:w="65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25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color w:val="273350"/>
                <w:sz w:val="24"/>
                <w:szCs w:val="24"/>
              </w:rPr>
            </w:pPr>
          </w:p>
        </w:tc>
      </w:tr>
      <w:tr w:rsidR="00152E0F" w:rsidRPr="003B203A" w:rsidTr="00A336B5">
        <w:trPr>
          <w:trHeight w:val="225"/>
        </w:trPr>
        <w:tc>
          <w:tcPr>
            <w:tcW w:w="79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25" w:lineRule="atLeast"/>
              <w:jc w:val="center"/>
              <w:rPr>
                <w:rFonts w:ascii="Times New Roman" w:hAnsi="Times New Roman"/>
                <w:color w:val="273350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color w:val="273350"/>
                <w:sz w:val="24"/>
                <w:szCs w:val="24"/>
              </w:rPr>
              <w:t>1.1.1.</w:t>
            </w:r>
          </w:p>
        </w:tc>
        <w:tc>
          <w:tcPr>
            <w:tcW w:w="65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25" w:lineRule="atLeast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25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color w:val="273350"/>
                <w:szCs w:val="24"/>
              </w:rPr>
            </w:pPr>
          </w:p>
        </w:tc>
      </w:tr>
      <w:tr w:rsidR="00152E0F" w:rsidRPr="003B203A" w:rsidTr="00A336B5">
        <w:trPr>
          <w:trHeight w:val="540"/>
        </w:trPr>
        <w:tc>
          <w:tcPr>
            <w:tcW w:w="79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jc w:val="center"/>
              <w:rPr>
                <w:rFonts w:ascii="Times New Roman" w:hAnsi="Times New Roman"/>
                <w:color w:val="273350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color w:val="273350"/>
                <w:sz w:val="24"/>
                <w:szCs w:val="24"/>
              </w:rPr>
              <w:t>1.1.2.</w:t>
            </w:r>
          </w:p>
        </w:tc>
        <w:tc>
          <w:tcPr>
            <w:tcW w:w="65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Реквизиты документа, удостоверяющего личность (не указываются в случае, если застройщик является индивидуальным предпринимателем)</w:t>
            </w:r>
          </w:p>
        </w:tc>
        <w:tc>
          <w:tcPr>
            <w:tcW w:w="25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color w:val="273350"/>
                <w:sz w:val="24"/>
                <w:szCs w:val="24"/>
              </w:rPr>
            </w:pPr>
          </w:p>
        </w:tc>
      </w:tr>
      <w:tr w:rsidR="00152E0F" w:rsidRPr="003B203A" w:rsidTr="00A336B5">
        <w:trPr>
          <w:trHeight w:val="450"/>
        </w:trPr>
        <w:tc>
          <w:tcPr>
            <w:tcW w:w="79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jc w:val="center"/>
              <w:rPr>
                <w:rFonts w:ascii="Times New Roman" w:hAnsi="Times New Roman"/>
                <w:color w:val="273350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color w:val="273350"/>
                <w:sz w:val="24"/>
                <w:szCs w:val="24"/>
              </w:rPr>
              <w:t>1.1.3.</w:t>
            </w:r>
          </w:p>
        </w:tc>
        <w:tc>
          <w:tcPr>
            <w:tcW w:w="65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25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color w:val="273350"/>
                <w:sz w:val="24"/>
                <w:szCs w:val="24"/>
              </w:rPr>
            </w:pPr>
          </w:p>
        </w:tc>
      </w:tr>
      <w:tr w:rsidR="00152E0F" w:rsidRPr="003B203A" w:rsidTr="00A336B5">
        <w:trPr>
          <w:trHeight w:val="75"/>
        </w:trPr>
        <w:tc>
          <w:tcPr>
            <w:tcW w:w="79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75" w:lineRule="atLeast"/>
              <w:jc w:val="center"/>
              <w:rPr>
                <w:rFonts w:ascii="Times New Roman" w:hAnsi="Times New Roman"/>
                <w:color w:val="273350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color w:val="273350"/>
                <w:sz w:val="24"/>
                <w:szCs w:val="24"/>
              </w:rPr>
              <w:t>1.2.</w:t>
            </w:r>
          </w:p>
        </w:tc>
        <w:tc>
          <w:tcPr>
            <w:tcW w:w="65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75" w:lineRule="atLeast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Сведения о юридическом лице:</w:t>
            </w:r>
          </w:p>
        </w:tc>
        <w:tc>
          <w:tcPr>
            <w:tcW w:w="25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color w:val="273350"/>
                <w:sz w:val="8"/>
                <w:szCs w:val="24"/>
              </w:rPr>
            </w:pPr>
          </w:p>
        </w:tc>
      </w:tr>
      <w:tr w:rsidR="00152E0F" w:rsidRPr="003B203A" w:rsidTr="00A336B5">
        <w:tc>
          <w:tcPr>
            <w:tcW w:w="79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jc w:val="center"/>
              <w:rPr>
                <w:rFonts w:ascii="Times New Roman" w:hAnsi="Times New Roman"/>
                <w:color w:val="273350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color w:val="273350"/>
                <w:sz w:val="24"/>
                <w:szCs w:val="24"/>
              </w:rPr>
              <w:t>1.2.1.</w:t>
            </w:r>
          </w:p>
        </w:tc>
        <w:tc>
          <w:tcPr>
            <w:tcW w:w="65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25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color w:val="273350"/>
                <w:sz w:val="24"/>
                <w:szCs w:val="24"/>
              </w:rPr>
            </w:pPr>
          </w:p>
        </w:tc>
      </w:tr>
      <w:tr w:rsidR="00152E0F" w:rsidRPr="003B203A" w:rsidTr="00A336B5">
        <w:trPr>
          <w:trHeight w:val="90"/>
        </w:trPr>
        <w:tc>
          <w:tcPr>
            <w:tcW w:w="79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90" w:lineRule="atLeast"/>
              <w:jc w:val="center"/>
              <w:rPr>
                <w:rFonts w:ascii="Times New Roman" w:hAnsi="Times New Roman"/>
                <w:color w:val="273350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color w:val="273350"/>
                <w:sz w:val="24"/>
                <w:szCs w:val="24"/>
              </w:rPr>
              <w:t>1.2.2.</w:t>
            </w:r>
          </w:p>
        </w:tc>
        <w:tc>
          <w:tcPr>
            <w:tcW w:w="65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90" w:lineRule="atLeast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25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color w:val="273350"/>
                <w:sz w:val="10"/>
                <w:szCs w:val="24"/>
              </w:rPr>
            </w:pPr>
          </w:p>
        </w:tc>
      </w:tr>
      <w:tr w:rsidR="00152E0F" w:rsidRPr="003B203A" w:rsidTr="00A336B5">
        <w:trPr>
          <w:trHeight w:val="105"/>
        </w:trPr>
        <w:tc>
          <w:tcPr>
            <w:tcW w:w="79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105" w:lineRule="atLeast"/>
              <w:jc w:val="center"/>
              <w:rPr>
                <w:rFonts w:ascii="Times New Roman" w:hAnsi="Times New Roman"/>
                <w:color w:val="273350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color w:val="273350"/>
                <w:sz w:val="24"/>
                <w:szCs w:val="24"/>
              </w:rPr>
              <w:t>1.2.3.</w:t>
            </w:r>
          </w:p>
        </w:tc>
        <w:tc>
          <w:tcPr>
            <w:tcW w:w="658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105" w:lineRule="atLeast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25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color w:val="273350"/>
                <w:sz w:val="10"/>
                <w:szCs w:val="24"/>
              </w:rPr>
            </w:pPr>
          </w:p>
        </w:tc>
      </w:tr>
    </w:tbl>
    <w:p w:rsidR="00E301B3" w:rsidRPr="003B203A" w:rsidRDefault="00E301B3" w:rsidP="00E301B3">
      <w:pPr>
        <w:pStyle w:val="a3"/>
        <w:widowControl w:val="0"/>
        <w:tabs>
          <w:tab w:val="left" w:pos="3843"/>
        </w:tabs>
        <w:autoSpaceDE w:val="0"/>
        <w:autoSpaceDN w:val="0"/>
        <w:spacing w:after="0" w:line="240" w:lineRule="auto"/>
        <w:ind w:left="3843"/>
        <w:contextualSpacing w:val="0"/>
        <w:jc w:val="right"/>
        <w:rPr>
          <w:rFonts w:ascii="Times New Roman" w:hAnsi="Times New Roman"/>
          <w:sz w:val="24"/>
        </w:rPr>
      </w:pPr>
    </w:p>
    <w:p w:rsidR="00E301B3" w:rsidRPr="003B203A" w:rsidRDefault="00E301B3" w:rsidP="00E301B3">
      <w:pPr>
        <w:widowControl w:val="0"/>
        <w:tabs>
          <w:tab w:val="left" w:pos="3843"/>
        </w:tabs>
        <w:autoSpaceDE w:val="0"/>
        <w:autoSpaceDN w:val="0"/>
        <w:spacing w:after="0" w:line="240" w:lineRule="auto"/>
        <w:ind w:left="3395"/>
        <w:rPr>
          <w:rFonts w:ascii="Times New Roman" w:hAnsi="Times New Roman"/>
          <w:sz w:val="24"/>
        </w:rPr>
      </w:pPr>
      <w:r w:rsidRPr="003B203A">
        <w:rPr>
          <w:rFonts w:ascii="Times New Roman" w:hAnsi="Times New Roman"/>
          <w:sz w:val="24"/>
        </w:rPr>
        <w:t>2.Сведения</w:t>
      </w:r>
      <w:r w:rsidRPr="003B203A">
        <w:rPr>
          <w:rFonts w:ascii="Times New Roman" w:hAnsi="Times New Roman"/>
          <w:spacing w:val="13"/>
          <w:sz w:val="24"/>
        </w:rPr>
        <w:t xml:space="preserve"> </w:t>
      </w:r>
      <w:r w:rsidRPr="003B203A">
        <w:rPr>
          <w:rFonts w:ascii="Times New Roman" w:hAnsi="Times New Roman"/>
          <w:sz w:val="24"/>
        </w:rPr>
        <w:t>об</w:t>
      </w:r>
      <w:r w:rsidRPr="003B203A">
        <w:rPr>
          <w:rFonts w:ascii="Times New Roman" w:hAnsi="Times New Roman"/>
          <w:spacing w:val="18"/>
          <w:sz w:val="24"/>
        </w:rPr>
        <w:t xml:space="preserve"> </w:t>
      </w:r>
      <w:r w:rsidRPr="003B203A">
        <w:rPr>
          <w:rFonts w:ascii="Times New Roman" w:hAnsi="Times New Roman"/>
          <w:spacing w:val="-2"/>
          <w:sz w:val="24"/>
        </w:rPr>
        <w:t>объекте</w:t>
      </w:r>
    </w:p>
    <w:p w:rsidR="00E301B3" w:rsidRPr="003B203A" w:rsidRDefault="00E301B3" w:rsidP="00E301B3">
      <w:pPr>
        <w:pStyle w:val="aff3"/>
        <w:spacing w:before="6"/>
        <w:rPr>
          <w:rFonts w:ascii="Times New Roman" w:hAnsi="Times New Roman"/>
          <w:sz w:val="16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0"/>
        <w:gridCol w:w="6518"/>
        <w:gridCol w:w="2552"/>
      </w:tblGrid>
      <w:tr w:rsidR="00E301B3" w:rsidRPr="003B203A" w:rsidTr="00A336B5">
        <w:trPr>
          <w:trHeight w:val="1564"/>
        </w:trPr>
        <w:tc>
          <w:tcPr>
            <w:tcW w:w="710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left="7" w:right="2"/>
              <w:jc w:val="center"/>
              <w:rPr>
                <w:rFonts w:cs="Times New Roman"/>
                <w:sz w:val="24"/>
              </w:rPr>
            </w:pPr>
            <w:r w:rsidRPr="003B203A">
              <w:rPr>
                <w:rFonts w:cs="Times New Roman"/>
                <w:spacing w:val="-5"/>
                <w:sz w:val="24"/>
              </w:rPr>
              <w:lastRenderedPageBreak/>
              <w:t>2.1</w:t>
            </w:r>
          </w:p>
        </w:tc>
        <w:tc>
          <w:tcPr>
            <w:tcW w:w="6518" w:type="dxa"/>
          </w:tcPr>
          <w:p w:rsidR="00E301B3" w:rsidRPr="003B203A" w:rsidRDefault="00E301B3" w:rsidP="00741372">
            <w:pPr>
              <w:pStyle w:val="TableParagraph"/>
              <w:spacing w:line="259" w:lineRule="auto"/>
              <w:ind w:left="108"/>
              <w:rPr>
                <w:rFonts w:cs="Times New Roman"/>
                <w:sz w:val="24"/>
                <w:lang w:val="ru-RU"/>
              </w:rPr>
            </w:pPr>
            <w:r w:rsidRPr="003B203A">
              <w:rPr>
                <w:rFonts w:cs="Times New Roman"/>
                <w:sz w:val="24"/>
                <w:lang w:val="ru-RU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E301B3" w:rsidRPr="003B203A" w:rsidRDefault="00E301B3" w:rsidP="00741372">
            <w:pPr>
              <w:pStyle w:val="TableParagraph"/>
              <w:spacing w:line="259" w:lineRule="auto"/>
              <w:ind w:left="108"/>
              <w:rPr>
                <w:rFonts w:cs="Times New Roman"/>
                <w:i/>
                <w:sz w:val="18"/>
                <w:lang w:val="ru-RU"/>
              </w:rPr>
            </w:pPr>
            <w:proofErr w:type="gramStart"/>
            <w:r w:rsidRPr="003B203A">
              <w:rPr>
                <w:rFonts w:cs="Times New Roman"/>
                <w:i/>
                <w:sz w:val="18"/>
                <w:lang w:val="ru-RU"/>
              </w:rPr>
              <w:t>(указывается наименование объекта капитального строительства в соответствии с утвержденной</w:t>
            </w:r>
            <w:proofErr w:type="gramEnd"/>
          </w:p>
          <w:p w:rsidR="00E301B3" w:rsidRPr="003B203A" w:rsidRDefault="00E301B3" w:rsidP="00741372">
            <w:pPr>
              <w:pStyle w:val="TableParagraph"/>
              <w:spacing w:line="206" w:lineRule="exact"/>
              <w:ind w:left="108"/>
              <w:rPr>
                <w:rFonts w:cs="Times New Roman"/>
                <w:i/>
                <w:sz w:val="18"/>
                <w:lang w:val="ru-RU"/>
              </w:rPr>
            </w:pPr>
            <w:r w:rsidRPr="003B203A">
              <w:rPr>
                <w:rFonts w:cs="Times New Roman"/>
                <w:i/>
                <w:sz w:val="18"/>
                <w:lang w:val="ru-RU"/>
              </w:rPr>
              <w:t>застройщиком</w:t>
            </w:r>
            <w:r w:rsidRPr="003B203A">
              <w:rPr>
                <w:rFonts w:cs="Times New Roman"/>
                <w:i/>
                <w:spacing w:val="21"/>
                <w:sz w:val="18"/>
                <w:lang w:val="ru-RU"/>
              </w:rPr>
              <w:t xml:space="preserve"> </w:t>
            </w:r>
            <w:r w:rsidRPr="003B203A">
              <w:rPr>
                <w:rFonts w:cs="Times New Roman"/>
                <w:i/>
                <w:sz w:val="18"/>
                <w:lang w:val="ru-RU"/>
              </w:rPr>
              <w:t>или</w:t>
            </w:r>
            <w:r w:rsidRPr="003B203A">
              <w:rPr>
                <w:rFonts w:cs="Times New Roman"/>
                <w:i/>
                <w:spacing w:val="23"/>
                <w:sz w:val="18"/>
                <w:lang w:val="ru-RU"/>
              </w:rPr>
              <w:t xml:space="preserve"> </w:t>
            </w:r>
            <w:r w:rsidRPr="003B203A">
              <w:rPr>
                <w:rFonts w:cs="Times New Roman"/>
                <w:i/>
                <w:sz w:val="18"/>
                <w:lang w:val="ru-RU"/>
              </w:rPr>
              <w:t>заказчиком</w:t>
            </w:r>
            <w:r w:rsidRPr="003B203A">
              <w:rPr>
                <w:rFonts w:cs="Times New Roman"/>
                <w:i/>
                <w:spacing w:val="25"/>
                <w:sz w:val="18"/>
                <w:lang w:val="ru-RU"/>
              </w:rPr>
              <w:t xml:space="preserve"> </w:t>
            </w:r>
            <w:r w:rsidRPr="003B203A">
              <w:rPr>
                <w:rFonts w:cs="Times New Roman"/>
                <w:i/>
                <w:sz w:val="18"/>
                <w:lang w:val="ru-RU"/>
              </w:rPr>
              <w:t>проектной</w:t>
            </w:r>
            <w:r w:rsidRPr="003B203A">
              <w:rPr>
                <w:rFonts w:cs="Times New Roman"/>
                <w:i/>
                <w:spacing w:val="23"/>
                <w:sz w:val="18"/>
                <w:lang w:val="ru-RU"/>
              </w:rPr>
              <w:t xml:space="preserve"> </w:t>
            </w:r>
            <w:r w:rsidRPr="003B203A">
              <w:rPr>
                <w:rFonts w:cs="Times New Roman"/>
                <w:i/>
                <w:spacing w:val="-2"/>
                <w:sz w:val="18"/>
                <w:lang w:val="ru-RU"/>
              </w:rPr>
              <w:t>документацией)</w:t>
            </w:r>
          </w:p>
        </w:tc>
        <w:tc>
          <w:tcPr>
            <w:tcW w:w="2552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lang w:val="ru-RU"/>
              </w:rPr>
            </w:pPr>
          </w:p>
        </w:tc>
      </w:tr>
      <w:tr w:rsidR="00E301B3" w:rsidRPr="003B203A" w:rsidTr="00A336B5">
        <w:trPr>
          <w:trHeight w:val="1092"/>
        </w:trPr>
        <w:tc>
          <w:tcPr>
            <w:tcW w:w="710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left="7" w:right="2"/>
              <w:jc w:val="center"/>
              <w:rPr>
                <w:rFonts w:cs="Times New Roman"/>
                <w:sz w:val="24"/>
              </w:rPr>
            </w:pPr>
            <w:r w:rsidRPr="003B203A">
              <w:rPr>
                <w:rFonts w:cs="Times New Roman"/>
                <w:spacing w:val="-5"/>
                <w:sz w:val="24"/>
              </w:rPr>
              <w:t>2.2</w:t>
            </w:r>
          </w:p>
        </w:tc>
        <w:tc>
          <w:tcPr>
            <w:tcW w:w="6518" w:type="dxa"/>
          </w:tcPr>
          <w:p w:rsidR="00E301B3" w:rsidRPr="003B203A" w:rsidRDefault="00E301B3" w:rsidP="00741372">
            <w:pPr>
              <w:pStyle w:val="TableParagraph"/>
              <w:spacing w:line="259" w:lineRule="auto"/>
              <w:ind w:left="108"/>
              <w:rPr>
                <w:rFonts w:cs="Times New Roman"/>
                <w:sz w:val="24"/>
                <w:lang w:val="ru-RU"/>
              </w:rPr>
            </w:pPr>
            <w:r w:rsidRPr="003B203A">
              <w:rPr>
                <w:rFonts w:cs="Times New Roman"/>
                <w:sz w:val="24"/>
                <w:lang w:val="ru-RU"/>
              </w:rPr>
              <w:t>Кадастровый номер реконструируемого объекта капитального строительства</w:t>
            </w:r>
          </w:p>
          <w:p w:rsidR="00E301B3" w:rsidRPr="003B203A" w:rsidRDefault="00E301B3" w:rsidP="00741372">
            <w:pPr>
              <w:pStyle w:val="TableParagraph"/>
              <w:spacing w:line="259" w:lineRule="auto"/>
              <w:ind w:left="108"/>
              <w:rPr>
                <w:rFonts w:cs="Times New Roman"/>
                <w:i/>
                <w:sz w:val="18"/>
                <w:lang w:val="ru-RU"/>
              </w:rPr>
            </w:pPr>
            <w:r w:rsidRPr="003B203A">
              <w:rPr>
                <w:rFonts w:cs="Times New Roman"/>
                <w:i/>
                <w:sz w:val="18"/>
                <w:lang w:val="ru-RU"/>
              </w:rPr>
              <w:t>(указывается в случае проведения реконструкции объекта капитального строительства)</w:t>
            </w:r>
          </w:p>
        </w:tc>
        <w:tc>
          <w:tcPr>
            <w:tcW w:w="2552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lang w:val="ru-RU"/>
              </w:rPr>
            </w:pPr>
          </w:p>
        </w:tc>
      </w:tr>
    </w:tbl>
    <w:p w:rsidR="00746918" w:rsidRPr="00C4656B" w:rsidRDefault="00746918" w:rsidP="00C4656B">
      <w:pPr>
        <w:widowControl w:val="0"/>
        <w:tabs>
          <w:tab w:val="left" w:pos="1872"/>
        </w:tabs>
        <w:autoSpaceDE w:val="0"/>
        <w:autoSpaceDN w:val="0"/>
        <w:spacing w:after="0" w:line="240" w:lineRule="auto"/>
        <w:ind w:left="166"/>
        <w:jc w:val="center"/>
        <w:rPr>
          <w:rFonts w:ascii="Times New Roman" w:hAnsi="Times New Roman"/>
          <w:sz w:val="24"/>
          <w:szCs w:val="24"/>
        </w:rPr>
      </w:pPr>
    </w:p>
    <w:p w:rsidR="00E301B3" w:rsidRPr="00C4656B" w:rsidRDefault="00C4656B" w:rsidP="00C4656B">
      <w:pPr>
        <w:widowControl w:val="0"/>
        <w:tabs>
          <w:tab w:val="left" w:pos="1872"/>
        </w:tabs>
        <w:autoSpaceDE w:val="0"/>
        <w:autoSpaceDN w:val="0"/>
        <w:spacing w:after="0" w:line="240" w:lineRule="auto"/>
        <w:ind w:left="16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301B3" w:rsidRPr="00C4656B">
        <w:rPr>
          <w:rFonts w:ascii="Times New Roman" w:hAnsi="Times New Roman"/>
          <w:sz w:val="24"/>
          <w:szCs w:val="24"/>
        </w:rPr>
        <w:t>Сведения</w:t>
      </w:r>
      <w:r w:rsidR="00E301B3" w:rsidRPr="00C4656B">
        <w:rPr>
          <w:rFonts w:ascii="Times New Roman" w:hAnsi="Times New Roman"/>
          <w:spacing w:val="13"/>
          <w:sz w:val="24"/>
          <w:szCs w:val="24"/>
        </w:rPr>
        <w:t xml:space="preserve"> </w:t>
      </w:r>
      <w:r w:rsidR="00E301B3" w:rsidRPr="00C4656B">
        <w:rPr>
          <w:rFonts w:ascii="Times New Roman" w:hAnsi="Times New Roman"/>
          <w:sz w:val="24"/>
          <w:szCs w:val="24"/>
        </w:rPr>
        <w:t>о</w:t>
      </w:r>
      <w:r w:rsidR="00E301B3" w:rsidRPr="00C4656B">
        <w:rPr>
          <w:rFonts w:ascii="Times New Roman" w:hAnsi="Times New Roman"/>
          <w:spacing w:val="15"/>
          <w:sz w:val="24"/>
          <w:szCs w:val="24"/>
        </w:rPr>
        <w:t xml:space="preserve"> </w:t>
      </w:r>
      <w:r w:rsidR="00E301B3" w:rsidRPr="00C4656B">
        <w:rPr>
          <w:rFonts w:ascii="Times New Roman" w:hAnsi="Times New Roman"/>
          <w:sz w:val="24"/>
          <w:szCs w:val="24"/>
        </w:rPr>
        <w:t>ранее</w:t>
      </w:r>
      <w:r w:rsidR="00E301B3" w:rsidRPr="00C4656B">
        <w:rPr>
          <w:rFonts w:ascii="Times New Roman" w:hAnsi="Times New Roman"/>
          <w:spacing w:val="17"/>
          <w:sz w:val="24"/>
          <w:szCs w:val="24"/>
        </w:rPr>
        <w:t xml:space="preserve"> </w:t>
      </w:r>
      <w:r w:rsidR="00E301B3" w:rsidRPr="00C4656B">
        <w:rPr>
          <w:rFonts w:ascii="Times New Roman" w:hAnsi="Times New Roman"/>
          <w:sz w:val="24"/>
          <w:szCs w:val="24"/>
        </w:rPr>
        <w:t>выданном</w:t>
      </w:r>
      <w:r w:rsidR="00E301B3" w:rsidRPr="00C4656B">
        <w:rPr>
          <w:rFonts w:ascii="Times New Roman" w:hAnsi="Times New Roman"/>
          <w:spacing w:val="27"/>
          <w:sz w:val="24"/>
          <w:szCs w:val="24"/>
        </w:rPr>
        <w:t xml:space="preserve"> </w:t>
      </w:r>
      <w:r w:rsidR="00E301B3" w:rsidRPr="00C4656B">
        <w:rPr>
          <w:rFonts w:ascii="Times New Roman" w:hAnsi="Times New Roman"/>
          <w:sz w:val="24"/>
          <w:szCs w:val="24"/>
        </w:rPr>
        <w:t>разрешении</w:t>
      </w:r>
      <w:r w:rsidR="00E301B3" w:rsidRPr="00C4656B">
        <w:rPr>
          <w:rFonts w:ascii="Times New Roman" w:hAnsi="Times New Roman"/>
          <w:spacing w:val="16"/>
          <w:sz w:val="24"/>
          <w:szCs w:val="24"/>
        </w:rPr>
        <w:t xml:space="preserve"> </w:t>
      </w:r>
      <w:r w:rsidR="00E301B3" w:rsidRPr="00C4656B">
        <w:rPr>
          <w:rFonts w:ascii="Times New Roman" w:hAnsi="Times New Roman"/>
          <w:sz w:val="24"/>
          <w:szCs w:val="24"/>
        </w:rPr>
        <w:t>на</w:t>
      </w:r>
      <w:r w:rsidR="00E301B3" w:rsidRPr="00C4656B">
        <w:rPr>
          <w:rFonts w:ascii="Times New Roman" w:hAnsi="Times New Roman"/>
          <w:spacing w:val="17"/>
          <w:sz w:val="24"/>
          <w:szCs w:val="24"/>
        </w:rPr>
        <w:t xml:space="preserve"> </w:t>
      </w:r>
      <w:r w:rsidR="00E301B3" w:rsidRPr="00C4656B">
        <w:rPr>
          <w:rFonts w:ascii="Times New Roman" w:hAnsi="Times New Roman"/>
          <w:spacing w:val="-2"/>
          <w:sz w:val="24"/>
          <w:szCs w:val="24"/>
        </w:rPr>
        <w:t>строительство</w:t>
      </w:r>
    </w:p>
    <w:p w:rsidR="00E301B3" w:rsidRPr="003B203A" w:rsidRDefault="00E301B3" w:rsidP="00E301B3">
      <w:pPr>
        <w:pStyle w:val="aff3"/>
        <w:spacing w:before="10"/>
        <w:rPr>
          <w:rFonts w:ascii="Times New Roman" w:hAnsi="Times New Roman"/>
          <w:sz w:val="24"/>
          <w:szCs w:val="24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0"/>
        <w:gridCol w:w="4961"/>
        <w:gridCol w:w="1841"/>
        <w:gridCol w:w="2268"/>
      </w:tblGrid>
      <w:tr w:rsidR="00E301B3" w:rsidRPr="003B203A" w:rsidTr="00F85397">
        <w:trPr>
          <w:trHeight w:val="1093"/>
        </w:trPr>
        <w:tc>
          <w:tcPr>
            <w:tcW w:w="710" w:type="dxa"/>
          </w:tcPr>
          <w:p w:rsidR="00E301B3" w:rsidRPr="003B203A" w:rsidRDefault="00E301B3" w:rsidP="00741372">
            <w:pPr>
              <w:pStyle w:val="TableParagraph"/>
              <w:spacing w:line="270" w:lineRule="exact"/>
              <w:ind w:left="7" w:right="4"/>
              <w:jc w:val="center"/>
              <w:rPr>
                <w:rFonts w:cs="Times New Roman"/>
                <w:sz w:val="24"/>
                <w:szCs w:val="24"/>
              </w:rPr>
            </w:pPr>
            <w:r w:rsidRPr="003B203A">
              <w:rPr>
                <w:rFonts w:cs="Times New Roman"/>
                <w:spacing w:val="-10"/>
                <w:sz w:val="24"/>
                <w:szCs w:val="24"/>
              </w:rPr>
              <w:t>№</w:t>
            </w:r>
          </w:p>
        </w:tc>
        <w:tc>
          <w:tcPr>
            <w:tcW w:w="4961" w:type="dxa"/>
          </w:tcPr>
          <w:p w:rsidR="00E301B3" w:rsidRPr="003B203A" w:rsidRDefault="00E301B3" w:rsidP="00741372">
            <w:pPr>
              <w:pStyle w:val="TableParagraph"/>
              <w:spacing w:line="256" w:lineRule="auto"/>
              <w:ind w:left="1726" w:hanging="973"/>
              <w:rPr>
                <w:rFonts w:cs="Times New Roman"/>
                <w:sz w:val="24"/>
                <w:szCs w:val="24"/>
                <w:lang w:val="ru-RU"/>
              </w:rPr>
            </w:pPr>
            <w:r w:rsidRPr="003B203A">
              <w:rPr>
                <w:rFonts w:cs="Times New Roman"/>
                <w:sz w:val="24"/>
                <w:szCs w:val="24"/>
                <w:lang w:val="ru-RU"/>
              </w:rPr>
              <w:t xml:space="preserve">Орган, выдавший разрешение на </w:t>
            </w:r>
            <w:r w:rsidRPr="003B203A">
              <w:rPr>
                <w:rFonts w:cs="Times New Roman"/>
                <w:spacing w:val="-2"/>
                <w:sz w:val="24"/>
                <w:szCs w:val="24"/>
                <w:lang w:val="ru-RU"/>
              </w:rPr>
              <w:t>строительство</w:t>
            </w:r>
          </w:p>
        </w:tc>
        <w:tc>
          <w:tcPr>
            <w:tcW w:w="1841" w:type="dxa"/>
          </w:tcPr>
          <w:p w:rsidR="00E301B3" w:rsidRPr="003B203A" w:rsidRDefault="00E301B3" w:rsidP="00741372">
            <w:pPr>
              <w:pStyle w:val="TableParagraph"/>
              <w:spacing w:line="256" w:lineRule="auto"/>
              <w:ind w:left="368" w:right="362" w:firstLine="208"/>
              <w:rPr>
                <w:rFonts w:cs="Times New Roman"/>
                <w:sz w:val="24"/>
                <w:szCs w:val="24"/>
              </w:rPr>
            </w:pPr>
            <w:proofErr w:type="spellStart"/>
            <w:r w:rsidRPr="003B203A">
              <w:rPr>
                <w:rFonts w:cs="Times New Roman"/>
                <w:spacing w:val="-2"/>
                <w:sz w:val="24"/>
                <w:szCs w:val="24"/>
              </w:rPr>
              <w:t>Номер</w:t>
            </w:r>
            <w:proofErr w:type="spellEnd"/>
            <w:r w:rsidRPr="003B203A">
              <w:rPr>
                <w:rFonts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B203A">
              <w:rPr>
                <w:rFonts w:cs="Times New Roman"/>
                <w:spacing w:val="-2"/>
                <w:sz w:val="24"/>
                <w:szCs w:val="24"/>
              </w:rPr>
              <w:t>документа</w:t>
            </w:r>
            <w:proofErr w:type="spellEnd"/>
          </w:p>
        </w:tc>
        <w:tc>
          <w:tcPr>
            <w:tcW w:w="2268" w:type="dxa"/>
          </w:tcPr>
          <w:p w:rsidR="00E301B3" w:rsidRPr="003B203A" w:rsidRDefault="00E301B3" w:rsidP="00F85397">
            <w:pPr>
              <w:pStyle w:val="TableParagraph"/>
              <w:spacing w:line="256" w:lineRule="auto"/>
              <w:ind w:left="370" w:hanging="228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3B203A">
              <w:rPr>
                <w:rFonts w:cs="Times New Roman"/>
                <w:spacing w:val="-4"/>
                <w:sz w:val="24"/>
                <w:szCs w:val="24"/>
              </w:rPr>
              <w:t>Дата</w:t>
            </w:r>
            <w:proofErr w:type="spellEnd"/>
            <w:r w:rsidRPr="003B203A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B203A">
              <w:rPr>
                <w:rFonts w:cs="Times New Roman"/>
                <w:spacing w:val="-2"/>
                <w:sz w:val="24"/>
                <w:szCs w:val="24"/>
              </w:rPr>
              <w:t>документа</w:t>
            </w:r>
            <w:proofErr w:type="spellEnd"/>
          </w:p>
        </w:tc>
      </w:tr>
      <w:tr w:rsidR="00E301B3" w:rsidRPr="003B203A" w:rsidTr="00F85397">
        <w:trPr>
          <w:trHeight w:val="520"/>
        </w:trPr>
        <w:tc>
          <w:tcPr>
            <w:tcW w:w="710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sz w:val="24"/>
                <w:szCs w:val="24"/>
              </w:rPr>
            </w:pPr>
          </w:p>
        </w:tc>
      </w:tr>
    </w:tbl>
    <w:p w:rsidR="00C4656B" w:rsidRDefault="00C4656B" w:rsidP="00C4656B">
      <w:pPr>
        <w:pStyle w:val="a3"/>
        <w:widowControl w:val="0"/>
        <w:tabs>
          <w:tab w:val="left" w:pos="3327"/>
        </w:tabs>
        <w:autoSpaceDE w:val="0"/>
        <w:autoSpaceDN w:val="0"/>
        <w:spacing w:after="0" w:line="240" w:lineRule="auto"/>
        <w:ind w:left="3327"/>
        <w:contextualSpacing w:val="0"/>
        <w:rPr>
          <w:rFonts w:ascii="Times New Roman" w:hAnsi="Times New Roman"/>
          <w:sz w:val="24"/>
          <w:szCs w:val="24"/>
        </w:rPr>
      </w:pPr>
    </w:p>
    <w:p w:rsidR="00E301B3" w:rsidRPr="003B203A" w:rsidRDefault="00C4656B" w:rsidP="00C4656B">
      <w:pPr>
        <w:pStyle w:val="a3"/>
        <w:widowControl w:val="0"/>
        <w:tabs>
          <w:tab w:val="left" w:pos="3261"/>
        </w:tabs>
        <w:autoSpaceDE w:val="0"/>
        <w:autoSpaceDN w:val="0"/>
        <w:spacing w:after="0" w:line="240" w:lineRule="auto"/>
        <w:ind w:left="675"/>
        <w:contextualSpacing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t> </w:t>
      </w:r>
      <w:r w:rsidR="00E301B3" w:rsidRPr="003B203A">
        <w:rPr>
          <w:rFonts w:ascii="Times New Roman" w:hAnsi="Times New Roman"/>
          <w:sz w:val="24"/>
          <w:szCs w:val="24"/>
        </w:rPr>
        <w:t>Сведения</w:t>
      </w:r>
      <w:r w:rsidR="00E301B3" w:rsidRPr="003B203A">
        <w:rPr>
          <w:rFonts w:ascii="Times New Roman" w:hAnsi="Times New Roman"/>
          <w:spacing w:val="16"/>
          <w:sz w:val="24"/>
          <w:szCs w:val="24"/>
        </w:rPr>
        <w:t xml:space="preserve"> </w:t>
      </w:r>
      <w:r w:rsidR="00E301B3" w:rsidRPr="003B203A">
        <w:rPr>
          <w:rFonts w:ascii="Times New Roman" w:hAnsi="Times New Roman"/>
          <w:sz w:val="24"/>
          <w:szCs w:val="24"/>
        </w:rPr>
        <w:t>о</w:t>
      </w:r>
      <w:r w:rsidR="00E301B3" w:rsidRPr="003B203A">
        <w:rPr>
          <w:rFonts w:ascii="Times New Roman" w:hAnsi="Times New Roman"/>
          <w:spacing w:val="16"/>
          <w:sz w:val="24"/>
          <w:szCs w:val="24"/>
        </w:rPr>
        <w:t xml:space="preserve"> </w:t>
      </w:r>
      <w:r w:rsidR="00E301B3" w:rsidRPr="003B203A">
        <w:rPr>
          <w:rFonts w:ascii="Times New Roman" w:hAnsi="Times New Roman"/>
          <w:sz w:val="24"/>
          <w:szCs w:val="24"/>
        </w:rPr>
        <w:t>земельном</w:t>
      </w:r>
      <w:r w:rsidR="00E301B3" w:rsidRPr="003B203A">
        <w:rPr>
          <w:rFonts w:ascii="Times New Roman" w:hAnsi="Times New Roman"/>
          <w:spacing w:val="22"/>
          <w:sz w:val="24"/>
          <w:szCs w:val="24"/>
        </w:rPr>
        <w:t xml:space="preserve"> </w:t>
      </w:r>
      <w:r w:rsidR="00E301B3" w:rsidRPr="003B203A">
        <w:rPr>
          <w:rFonts w:ascii="Times New Roman" w:hAnsi="Times New Roman"/>
          <w:spacing w:val="-2"/>
          <w:sz w:val="24"/>
          <w:szCs w:val="24"/>
        </w:rPr>
        <w:t>участке</w:t>
      </w:r>
    </w:p>
    <w:p w:rsidR="00E301B3" w:rsidRPr="003B203A" w:rsidRDefault="00E301B3" w:rsidP="00E301B3">
      <w:pPr>
        <w:pStyle w:val="aff3"/>
        <w:spacing w:before="10" w:after="1"/>
        <w:rPr>
          <w:rFonts w:ascii="Times New Roman" w:hAnsi="Times New Roman"/>
          <w:sz w:val="24"/>
          <w:szCs w:val="24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11"/>
        <w:gridCol w:w="6117"/>
        <w:gridCol w:w="2552"/>
      </w:tblGrid>
      <w:tr w:rsidR="00E301B3" w:rsidRPr="003B203A" w:rsidTr="003B203A">
        <w:trPr>
          <w:trHeight w:val="2383"/>
        </w:trPr>
        <w:tc>
          <w:tcPr>
            <w:tcW w:w="1111" w:type="dxa"/>
          </w:tcPr>
          <w:p w:rsidR="00E301B3" w:rsidRPr="00C4656B" w:rsidRDefault="00E301B3" w:rsidP="00741372">
            <w:pPr>
              <w:pStyle w:val="TableParagraph"/>
              <w:spacing w:line="268" w:lineRule="exact"/>
              <w:ind w:left="7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C4656B">
              <w:rPr>
                <w:rFonts w:cs="Times New Roman"/>
                <w:spacing w:val="-5"/>
                <w:sz w:val="24"/>
                <w:szCs w:val="24"/>
                <w:lang w:val="ru-RU"/>
              </w:rPr>
              <w:t>4.1</w:t>
            </w:r>
          </w:p>
        </w:tc>
        <w:tc>
          <w:tcPr>
            <w:tcW w:w="6117" w:type="dxa"/>
          </w:tcPr>
          <w:p w:rsidR="00E301B3" w:rsidRPr="003B203A" w:rsidRDefault="00E301B3" w:rsidP="003B203A">
            <w:pPr>
              <w:pStyle w:val="TableParagraph"/>
              <w:ind w:left="108" w:right="293"/>
              <w:contextualSpacing/>
              <w:rPr>
                <w:rFonts w:cs="Times New Roman"/>
                <w:sz w:val="24"/>
                <w:szCs w:val="24"/>
                <w:lang w:val="ru-RU"/>
              </w:rPr>
            </w:pPr>
            <w:r w:rsidRPr="003B203A">
              <w:rPr>
                <w:rFonts w:cs="Times New Roman"/>
                <w:sz w:val="24"/>
                <w:szCs w:val="24"/>
                <w:lang w:val="ru-RU"/>
              </w:rP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  <w:p w:rsidR="00E301B3" w:rsidRPr="003B203A" w:rsidRDefault="00E301B3" w:rsidP="003B203A">
            <w:pPr>
              <w:pStyle w:val="TableParagraph"/>
              <w:ind w:left="108" w:right="293"/>
              <w:contextualSpacing/>
              <w:rPr>
                <w:rFonts w:cs="Times New Roman"/>
                <w:i/>
                <w:sz w:val="24"/>
                <w:szCs w:val="24"/>
                <w:lang w:val="ru-RU"/>
              </w:rPr>
            </w:pPr>
            <w:proofErr w:type="gramStart"/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>(заполнение не обязательно при выдаче разрешения на строительство линейного объекта, для размещения которого не требуется образование</w:t>
            </w:r>
            <w:proofErr w:type="gramEnd"/>
          </w:p>
          <w:p w:rsidR="00E301B3" w:rsidRPr="003B203A" w:rsidRDefault="00E301B3" w:rsidP="003B203A">
            <w:pPr>
              <w:pStyle w:val="TableParagraph"/>
              <w:ind w:left="108"/>
              <w:contextualSpacing/>
              <w:rPr>
                <w:rFonts w:cs="Times New Roman"/>
                <w:i/>
                <w:sz w:val="24"/>
                <w:szCs w:val="24"/>
              </w:rPr>
            </w:pPr>
            <w:proofErr w:type="spellStart"/>
            <w:r w:rsidRPr="003B203A">
              <w:rPr>
                <w:rFonts w:cs="Times New Roman"/>
                <w:i/>
                <w:sz w:val="24"/>
                <w:szCs w:val="24"/>
              </w:rPr>
              <w:t>земельного</w:t>
            </w:r>
            <w:proofErr w:type="spellEnd"/>
            <w:r w:rsidRPr="003B203A">
              <w:rPr>
                <w:rFonts w:cs="Times New Roman"/>
                <w:i/>
                <w:spacing w:val="25"/>
                <w:sz w:val="24"/>
                <w:szCs w:val="24"/>
              </w:rPr>
              <w:t xml:space="preserve"> </w:t>
            </w:r>
            <w:proofErr w:type="spellStart"/>
            <w:r w:rsidRPr="003B203A">
              <w:rPr>
                <w:rFonts w:cs="Times New Roman"/>
                <w:i/>
                <w:spacing w:val="-2"/>
                <w:sz w:val="24"/>
                <w:szCs w:val="24"/>
              </w:rPr>
              <w:t>участка</w:t>
            </w:r>
            <w:proofErr w:type="spellEnd"/>
            <w:r w:rsidRPr="003B203A">
              <w:rPr>
                <w:rFonts w:cs="Times New Roman"/>
                <w:i/>
                <w:spacing w:val="-2"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sz w:val="24"/>
                <w:szCs w:val="24"/>
              </w:rPr>
            </w:pPr>
          </w:p>
        </w:tc>
      </w:tr>
      <w:tr w:rsidR="00E301B3" w:rsidRPr="003B203A" w:rsidTr="003B203A">
        <w:trPr>
          <w:trHeight w:val="2006"/>
        </w:trPr>
        <w:tc>
          <w:tcPr>
            <w:tcW w:w="1111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left="7"/>
              <w:jc w:val="center"/>
              <w:rPr>
                <w:rFonts w:cs="Times New Roman"/>
                <w:sz w:val="24"/>
                <w:szCs w:val="24"/>
              </w:rPr>
            </w:pPr>
            <w:r w:rsidRPr="003B203A">
              <w:rPr>
                <w:rFonts w:cs="Times New Roman"/>
                <w:spacing w:val="-5"/>
                <w:sz w:val="24"/>
                <w:szCs w:val="24"/>
              </w:rPr>
              <w:t>4.2</w:t>
            </w:r>
          </w:p>
        </w:tc>
        <w:tc>
          <w:tcPr>
            <w:tcW w:w="6117" w:type="dxa"/>
          </w:tcPr>
          <w:p w:rsidR="00E301B3" w:rsidRPr="003B203A" w:rsidRDefault="00E301B3" w:rsidP="003B203A">
            <w:pPr>
              <w:pStyle w:val="TableParagraph"/>
              <w:ind w:left="108" w:right="293"/>
              <w:contextualSpacing/>
              <w:rPr>
                <w:rFonts w:cs="Times New Roman"/>
                <w:sz w:val="24"/>
                <w:szCs w:val="24"/>
                <w:lang w:val="ru-RU"/>
              </w:rPr>
            </w:pPr>
            <w:r w:rsidRPr="003B203A">
              <w:rPr>
                <w:rFonts w:cs="Times New Roman"/>
                <w:sz w:val="24"/>
                <w:szCs w:val="24"/>
                <w:lang w:val="ru-RU"/>
              </w:rPr>
              <w:t>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</w:t>
            </w:r>
          </w:p>
          <w:p w:rsidR="00E301B3" w:rsidRPr="003B203A" w:rsidRDefault="00E301B3" w:rsidP="003B203A">
            <w:pPr>
              <w:pStyle w:val="TableParagraph"/>
              <w:ind w:left="108"/>
              <w:contextualSpacing/>
              <w:rPr>
                <w:rFonts w:cs="Times New Roman"/>
                <w:i/>
                <w:sz w:val="24"/>
                <w:szCs w:val="24"/>
                <w:lang w:val="ru-RU"/>
              </w:rPr>
            </w:pPr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>(указываются</w:t>
            </w:r>
            <w:r w:rsidRPr="003B203A">
              <w:rPr>
                <w:rFonts w:cs="Times New Roman"/>
                <w:i/>
                <w:spacing w:val="18"/>
                <w:sz w:val="24"/>
                <w:szCs w:val="24"/>
                <w:lang w:val="ru-RU"/>
              </w:rPr>
              <w:t xml:space="preserve"> </w:t>
            </w:r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>в</w:t>
            </w:r>
            <w:r w:rsidRPr="003B203A">
              <w:rPr>
                <w:rFonts w:cs="Times New Roman"/>
                <w:i/>
                <w:spacing w:val="25"/>
                <w:sz w:val="24"/>
                <w:szCs w:val="24"/>
                <w:lang w:val="ru-RU"/>
              </w:rPr>
              <w:t xml:space="preserve"> </w:t>
            </w:r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>случаях,</w:t>
            </w:r>
            <w:r w:rsidRPr="003B203A">
              <w:rPr>
                <w:rFonts w:cs="Times New Roman"/>
                <w:i/>
                <w:spacing w:val="21"/>
                <w:sz w:val="24"/>
                <w:szCs w:val="24"/>
                <w:lang w:val="ru-RU"/>
              </w:rPr>
              <w:t xml:space="preserve"> </w:t>
            </w:r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>предусмотренных</w:t>
            </w:r>
            <w:r w:rsidRPr="003B203A">
              <w:rPr>
                <w:rFonts w:cs="Times New Roman"/>
                <w:i/>
                <w:spacing w:val="20"/>
                <w:sz w:val="24"/>
                <w:szCs w:val="24"/>
                <w:lang w:val="ru-RU"/>
              </w:rPr>
              <w:t xml:space="preserve"> </w:t>
            </w:r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>частью</w:t>
            </w:r>
            <w:r w:rsidR="00557682" w:rsidRPr="003B203A">
              <w:rPr>
                <w:rFonts w:cs="Times New Roman"/>
                <w:i/>
                <w:sz w:val="24"/>
                <w:szCs w:val="24"/>
                <w:lang w:val="ru-RU"/>
              </w:rPr>
              <w:t xml:space="preserve"> 1.1 </w:t>
            </w:r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 xml:space="preserve">статьи </w:t>
            </w:r>
            <w:r w:rsidR="00DE04E8" w:rsidRPr="003B203A">
              <w:rPr>
                <w:rFonts w:cs="Times New Roman"/>
                <w:i/>
                <w:sz w:val="24"/>
                <w:szCs w:val="24"/>
                <w:lang w:val="ru-RU"/>
              </w:rPr>
              <w:t>57.3</w:t>
            </w:r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 xml:space="preserve"> и частью </w:t>
            </w:r>
            <w:r w:rsidR="00557682" w:rsidRPr="003B203A">
              <w:rPr>
                <w:rFonts w:cs="Times New Roman"/>
                <w:i/>
                <w:sz w:val="24"/>
                <w:szCs w:val="24"/>
                <w:lang w:val="ru-RU"/>
              </w:rPr>
              <w:t xml:space="preserve">7.3 </w:t>
            </w:r>
            <w:r w:rsidRPr="003B203A">
              <w:rPr>
                <w:rFonts w:cs="Times New Roman"/>
                <w:i/>
                <w:sz w:val="24"/>
                <w:szCs w:val="24"/>
                <w:lang w:val="ru-RU"/>
              </w:rPr>
              <w:t>статьи 51 Градостроительного кодекса Российской Федерации)</w:t>
            </w:r>
          </w:p>
        </w:tc>
        <w:tc>
          <w:tcPr>
            <w:tcW w:w="2552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sz w:val="24"/>
                <w:szCs w:val="24"/>
                <w:lang w:val="ru-RU"/>
              </w:rPr>
            </w:pPr>
          </w:p>
        </w:tc>
      </w:tr>
    </w:tbl>
    <w:p w:rsidR="00C4656B" w:rsidRDefault="00C4656B" w:rsidP="00C4656B">
      <w:pPr>
        <w:spacing w:after="0" w:line="240" w:lineRule="auto"/>
        <w:ind w:left="142" w:right="714" w:firstLine="709"/>
        <w:rPr>
          <w:rFonts w:ascii="Times New Roman" w:hAnsi="Times New Roman"/>
          <w:sz w:val="10"/>
          <w:szCs w:val="10"/>
        </w:rPr>
      </w:pPr>
    </w:p>
    <w:p w:rsidR="00E301B3" w:rsidRPr="003B203A" w:rsidRDefault="00E301B3" w:rsidP="00C4656B">
      <w:pPr>
        <w:spacing w:after="0" w:line="240" w:lineRule="auto"/>
        <w:ind w:left="142" w:right="714" w:firstLine="709"/>
        <w:rPr>
          <w:rFonts w:ascii="Times New Roman" w:hAnsi="Times New Roman"/>
          <w:sz w:val="24"/>
          <w:szCs w:val="24"/>
        </w:rPr>
      </w:pPr>
      <w:r w:rsidRPr="003B203A">
        <w:rPr>
          <w:rFonts w:ascii="Times New Roman" w:hAnsi="Times New Roman"/>
          <w:sz w:val="24"/>
          <w:szCs w:val="24"/>
        </w:rPr>
        <w:t>При</w:t>
      </w:r>
      <w:r w:rsidRPr="003B203A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B203A">
        <w:rPr>
          <w:rFonts w:ascii="Times New Roman" w:hAnsi="Times New Roman"/>
          <w:sz w:val="24"/>
          <w:szCs w:val="24"/>
        </w:rPr>
        <w:t>этом</w:t>
      </w:r>
      <w:r w:rsidRPr="003B203A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B203A">
        <w:rPr>
          <w:rFonts w:ascii="Times New Roman" w:hAnsi="Times New Roman"/>
          <w:sz w:val="24"/>
          <w:szCs w:val="24"/>
        </w:rPr>
        <w:t>сообщаю,</w:t>
      </w:r>
      <w:r w:rsidRPr="003B203A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B203A">
        <w:rPr>
          <w:rFonts w:ascii="Times New Roman" w:hAnsi="Times New Roman"/>
          <w:sz w:val="24"/>
          <w:szCs w:val="24"/>
        </w:rPr>
        <w:t>что</w:t>
      </w:r>
      <w:r w:rsidRPr="003B203A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B203A">
        <w:rPr>
          <w:rFonts w:ascii="Times New Roman" w:hAnsi="Times New Roman"/>
          <w:sz w:val="24"/>
          <w:szCs w:val="24"/>
        </w:rPr>
        <w:t>строительство/реконструкция</w:t>
      </w:r>
      <w:r w:rsidRPr="003B203A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B203A">
        <w:rPr>
          <w:rFonts w:ascii="Times New Roman" w:hAnsi="Times New Roman"/>
          <w:sz w:val="24"/>
          <w:szCs w:val="24"/>
        </w:rPr>
        <w:t>объекта</w:t>
      </w:r>
      <w:r w:rsidRPr="003B203A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B203A">
        <w:rPr>
          <w:rFonts w:ascii="Times New Roman" w:hAnsi="Times New Roman"/>
          <w:sz w:val="24"/>
          <w:szCs w:val="24"/>
        </w:rPr>
        <w:t>капитального</w:t>
      </w:r>
      <w:r w:rsidRPr="003B203A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B203A">
        <w:rPr>
          <w:rFonts w:ascii="Times New Roman" w:hAnsi="Times New Roman"/>
          <w:sz w:val="24"/>
          <w:szCs w:val="24"/>
        </w:rPr>
        <w:t>строительства будет осуществляться на основании следующих документов: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26"/>
        <w:gridCol w:w="5410"/>
        <w:gridCol w:w="1418"/>
        <w:gridCol w:w="2126"/>
      </w:tblGrid>
      <w:tr w:rsidR="00E301B3" w:rsidRPr="003B203A" w:rsidTr="003B203A">
        <w:trPr>
          <w:trHeight w:val="556"/>
        </w:trPr>
        <w:tc>
          <w:tcPr>
            <w:tcW w:w="826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left="4" w:right="2"/>
              <w:jc w:val="center"/>
              <w:rPr>
                <w:rFonts w:cs="Times New Roman"/>
                <w:sz w:val="24"/>
              </w:rPr>
            </w:pPr>
            <w:r w:rsidRPr="003B203A">
              <w:rPr>
                <w:rFonts w:cs="Times New Roman"/>
                <w:spacing w:val="-10"/>
                <w:sz w:val="24"/>
              </w:rPr>
              <w:t>№</w:t>
            </w:r>
          </w:p>
        </w:tc>
        <w:tc>
          <w:tcPr>
            <w:tcW w:w="5410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left="928"/>
              <w:rPr>
                <w:rFonts w:cs="Times New Roman"/>
                <w:sz w:val="24"/>
              </w:rPr>
            </w:pPr>
            <w:proofErr w:type="spellStart"/>
            <w:r w:rsidRPr="003B203A">
              <w:rPr>
                <w:rFonts w:cs="Times New Roman"/>
                <w:sz w:val="24"/>
              </w:rPr>
              <w:t>Наименование</w:t>
            </w:r>
            <w:proofErr w:type="spellEnd"/>
            <w:r w:rsidRPr="003B203A">
              <w:rPr>
                <w:rFonts w:cs="Times New Roman"/>
                <w:spacing w:val="29"/>
                <w:sz w:val="24"/>
              </w:rPr>
              <w:t xml:space="preserve"> </w:t>
            </w:r>
            <w:proofErr w:type="spellStart"/>
            <w:r w:rsidRPr="003B203A">
              <w:rPr>
                <w:rFonts w:cs="Times New Roman"/>
                <w:spacing w:val="-2"/>
                <w:sz w:val="24"/>
              </w:rPr>
              <w:t>документа</w:t>
            </w:r>
            <w:proofErr w:type="spellEnd"/>
          </w:p>
        </w:tc>
        <w:tc>
          <w:tcPr>
            <w:tcW w:w="1418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right="1"/>
              <w:jc w:val="center"/>
              <w:rPr>
                <w:rFonts w:cs="Times New Roman"/>
                <w:sz w:val="24"/>
              </w:rPr>
            </w:pPr>
            <w:proofErr w:type="spellStart"/>
            <w:r w:rsidRPr="003B203A">
              <w:rPr>
                <w:rFonts w:cs="Times New Roman"/>
                <w:spacing w:val="-2"/>
                <w:sz w:val="24"/>
              </w:rPr>
              <w:t>Номер</w:t>
            </w:r>
            <w:proofErr w:type="spellEnd"/>
          </w:p>
          <w:p w:rsidR="00E301B3" w:rsidRPr="003B203A" w:rsidRDefault="00E301B3" w:rsidP="00741372">
            <w:pPr>
              <w:pStyle w:val="TableParagraph"/>
              <w:spacing w:line="269" w:lineRule="exact"/>
              <w:ind w:right="1"/>
              <w:jc w:val="center"/>
              <w:rPr>
                <w:rFonts w:cs="Times New Roman"/>
                <w:sz w:val="24"/>
              </w:rPr>
            </w:pPr>
            <w:proofErr w:type="spellStart"/>
            <w:r w:rsidRPr="003B203A">
              <w:rPr>
                <w:rFonts w:cs="Times New Roman"/>
                <w:spacing w:val="-2"/>
                <w:sz w:val="24"/>
              </w:rPr>
              <w:t>документа</w:t>
            </w:r>
            <w:proofErr w:type="spellEnd"/>
          </w:p>
        </w:tc>
        <w:tc>
          <w:tcPr>
            <w:tcW w:w="2126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left="228"/>
              <w:rPr>
                <w:rFonts w:cs="Times New Roman"/>
                <w:sz w:val="24"/>
              </w:rPr>
            </w:pPr>
            <w:proofErr w:type="spellStart"/>
            <w:r w:rsidRPr="003B203A">
              <w:rPr>
                <w:rFonts w:cs="Times New Roman"/>
                <w:sz w:val="24"/>
              </w:rPr>
              <w:t>Дата</w:t>
            </w:r>
            <w:proofErr w:type="spellEnd"/>
            <w:r w:rsidRPr="003B203A">
              <w:rPr>
                <w:rFonts w:cs="Times New Roman"/>
                <w:spacing w:val="11"/>
                <w:sz w:val="24"/>
              </w:rPr>
              <w:t xml:space="preserve"> </w:t>
            </w:r>
            <w:proofErr w:type="spellStart"/>
            <w:r w:rsidRPr="003B203A">
              <w:rPr>
                <w:rFonts w:cs="Times New Roman"/>
                <w:spacing w:val="-2"/>
                <w:sz w:val="24"/>
              </w:rPr>
              <w:t>документа</w:t>
            </w:r>
            <w:proofErr w:type="spellEnd"/>
          </w:p>
        </w:tc>
      </w:tr>
      <w:tr w:rsidR="00E301B3" w:rsidRPr="003B203A" w:rsidTr="003B203A">
        <w:trPr>
          <w:trHeight w:val="2257"/>
        </w:trPr>
        <w:tc>
          <w:tcPr>
            <w:tcW w:w="826" w:type="dxa"/>
          </w:tcPr>
          <w:p w:rsidR="00E301B3" w:rsidRPr="003B203A" w:rsidRDefault="00E301B3" w:rsidP="00741372">
            <w:pPr>
              <w:pStyle w:val="TableParagraph"/>
              <w:spacing w:line="270" w:lineRule="exact"/>
              <w:ind w:left="4"/>
              <w:jc w:val="center"/>
              <w:rPr>
                <w:rFonts w:cs="Times New Roman"/>
                <w:sz w:val="24"/>
              </w:rPr>
            </w:pPr>
            <w:r w:rsidRPr="003B203A">
              <w:rPr>
                <w:rFonts w:cs="Times New Roman"/>
                <w:spacing w:val="-10"/>
                <w:sz w:val="24"/>
              </w:rPr>
              <w:t>1</w:t>
            </w:r>
          </w:p>
        </w:tc>
        <w:tc>
          <w:tcPr>
            <w:tcW w:w="5410" w:type="dxa"/>
          </w:tcPr>
          <w:p w:rsidR="00E301B3" w:rsidRPr="003B203A" w:rsidRDefault="00E301B3" w:rsidP="003B203A">
            <w:pPr>
              <w:pStyle w:val="TableParagraph"/>
              <w:ind w:left="108" w:right="304"/>
              <w:contextualSpacing/>
              <w:rPr>
                <w:rFonts w:cs="Times New Roman"/>
                <w:sz w:val="24"/>
                <w:lang w:val="ru-RU"/>
              </w:rPr>
            </w:pPr>
            <w:proofErr w:type="gramStart"/>
            <w:r w:rsidRPr="003B203A">
              <w:rPr>
                <w:rFonts w:cs="Times New Roman"/>
                <w:sz w:val="24"/>
                <w:lang w:val="ru-RU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</w:t>
            </w:r>
            <w:proofErr w:type="gramEnd"/>
          </w:p>
          <w:p w:rsidR="00E301B3" w:rsidRPr="003B203A" w:rsidRDefault="00E301B3" w:rsidP="003B203A">
            <w:pPr>
              <w:pStyle w:val="TableParagraph"/>
              <w:spacing w:line="270" w:lineRule="atLeast"/>
              <w:ind w:left="108"/>
              <w:contextualSpacing/>
              <w:rPr>
                <w:rFonts w:cs="Times New Roman"/>
                <w:sz w:val="24"/>
                <w:lang w:val="ru-RU"/>
              </w:rPr>
            </w:pPr>
            <w:r w:rsidRPr="003B203A">
              <w:rPr>
                <w:rFonts w:cs="Times New Roman"/>
                <w:sz w:val="24"/>
                <w:lang w:val="ru-RU"/>
              </w:rPr>
              <w:t>требуется подготовка документации по планировке территории)</w:t>
            </w:r>
          </w:p>
        </w:tc>
        <w:tc>
          <w:tcPr>
            <w:tcW w:w="1418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lang w:val="ru-RU"/>
              </w:rPr>
            </w:pPr>
          </w:p>
        </w:tc>
        <w:tc>
          <w:tcPr>
            <w:tcW w:w="2126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lang w:val="ru-RU"/>
              </w:rPr>
            </w:pPr>
          </w:p>
        </w:tc>
      </w:tr>
      <w:tr w:rsidR="00E301B3" w:rsidRPr="003B203A" w:rsidTr="003B203A">
        <w:trPr>
          <w:trHeight w:val="1141"/>
        </w:trPr>
        <w:tc>
          <w:tcPr>
            <w:tcW w:w="826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left="4"/>
              <w:jc w:val="center"/>
              <w:rPr>
                <w:rFonts w:cs="Times New Roman"/>
                <w:sz w:val="24"/>
              </w:rPr>
            </w:pPr>
            <w:r w:rsidRPr="003B203A">
              <w:rPr>
                <w:rFonts w:cs="Times New Roman"/>
                <w:spacing w:val="-10"/>
                <w:sz w:val="24"/>
              </w:rPr>
              <w:lastRenderedPageBreak/>
              <w:t>2</w:t>
            </w:r>
          </w:p>
        </w:tc>
        <w:tc>
          <w:tcPr>
            <w:tcW w:w="5410" w:type="dxa"/>
          </w:tcPr>
          <w:p w:rsidR="00E301B3" w:rsidRPr="003B203A" w:rsidRDefault="00E301B3" w:rsidP="003B203A">
            <w:pPr>
              <w:pStyle w:val="TableParagraph"/>
              <w:ind w:left="108"/>
              <w:contextualSpacing/>
              <w:rPr>
                <w:rFonts w:cs="Times New Roman"/>
                <w:sz w:val="24"/>
                <w:lang w:val="ru-RU"/>
              </w:rPr>
            </w:pPr>
            <w:r w:rsidRPr="003B203A">
              <w:rPr>
                <w:rFonts w:cs="Times New Roman"/>
                <w:sz w:val="24"/>
                <w:lang w:val="ru-RU"/>
              </w:rPr>
              <w:t>Положительное заключение экспертизы проектной документации</w:t>
            </w:r>
          </w:p>
          <w:p w:rsidR="00E301B3" w:rsidRPr="003B203A" w:rsidRDefault="00E301B3" w:rsidP="003B203A">
            <w:pPr>
              <w:pStyle w:val="TableParagraph"/>
              <w:spacing w:line="206" w:lineRule="exact"/>
              <w:ind w:left="108" w:right="304"/>
              <w:contextualSpacing/>
              <w:rPr>
                <w:rFonts w:cs="Times New Roman"/>
                <w:i/>
                <w:sz w:val="18"/>
                <w:lang w:val="ru-RU"/>
              </w:rPr>
            </w:pPr>
            <w:r w:rsidRPr="003B203A">
              <w:rPr>
                <w:rFonts w:cs="Times New Roman"/>
                <w:sz w:val="18"/>
                <w:lang w:val="ru-RU"/>
              </w:rPr>
              <w:t>(</w:t>
            </w:r>
            <w:r w:rsidRPr="003B203A">
              <w:rPr>
                <w:rFonts w:cs="Times New Roman"/>
                <w:i/>
                <w:sz w:val="18"/>
                <w:lang w:val="ru-RU"/>
              </w:rPr>
              <w:t>указывается в случаях, если проектная документация подлежит экспертизе в соответствии со статьей 49 Градостроительного кодекса Российской Федерации)</w:t>
            </w:r>
          </w:p>
        </w:tc>
        <w:tc>
          <w:tcPr>
            <w:tcW w:w="1418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lang w:val="ru-RU"/>
              </w:rPr>
            </w:pPr>
          </w:p>
        </w:tc>
        <w:tc>
          <w:tcPr>
            <w:tcW w:w="2126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  <w:lang w:val="ru-RU"/>
              </w:rPr>
            </w:pPr>
          </w:p>
        </w:tc>
      </w:tr>
      <w:tr w:rsidR="00E301B3" w:rsidRPr="003B203A" w:rsidTr="003B203A">
        <w:trPr>
          <w:trHeight w:val="1862"/>
        </w:trPr>
        <w:tc>
          <w:tcPr>
            <w:tcW w:w="826" w:type="dxa"/>
          </w:tcPr>
          <w:p w:rsidR="00E301B3" w:rsidRPr="003B203A" w:rsidRDefault="00E301B3" w:rsidP="00741372">
            <w:pPr>
              <w:pStyle w:val="TableParagraph"/>
              <w:spacing w:line="268" w:lineRule="exact"/>
              <w:ind w:left="4"/>
              <w:jc w:val="center"/>
              <w:rPr>
                <w:rFonts w:cs="Times New Roman"/>
                <w:sz w:val="24"/>
              </w:rPr>
            </w:pPr>
            <w:r w:rsidRPr="003B203A">
              <w:rPr>
                <w:rFonts w:cs="Times New Roman"/>
                <w:spacing w:val="-10"/>
                <w:sz w:val="24"/>
              </w:rPr>
              <w:t>3</w:t>
            </w:r>
          </w:p>
        </w:tc>
        <w:tc>
          <w:tcPr>
            <w:tcW w:w="5410" w:type="dxa"/>
          </w:tcPr>
          <w:p w:rsidR="00E301B3" w:rsidRPr="003B203A" w:rsidRDefault="00E301B3" w:rsidP="00741372">
            <w:pPr>
              <w:pStyle w:val="TableParagraph"/>
              <w:ind w:left="107" w:right="304"/>
              <w:rPr>
                <w:rFonts w:cs="Times New Roman"/>
                <w:sz w:val="24"/>
                <w:lang w:val="ru-RU"/>
              </w:rPr>
            </w:pPr>
            <w:r w:rsidRPr="003B203A">
              <w:rPr>
                <w:rFonts w:cs="Times New Roman"/>
                <w:sz w:val="24"/>
                <w:lang w:val="ru-RU"/>
              </w:rPr>
              <w:t>Положительное заключение государственной экологической экспертизы проектной документации</w:t>
            </w:r>
          </w:p>
          <w:p w:rsidR="00E301B3" w:rsidRPr="003B203A" w:rsidRDefault="00E301B3" w:rsidP="00741372">
            <w:pPr>
              <w:pStyle w:val="TableParagraph"/>
              <w:ind w:left="107" w:right="110"/>
              <w:rPr>
                <w:rFonts w:cs="Times New Roman"/>
                <w:i/>
                <w:sz w:val="18"/>
                <w:lang w:val="ru-RU"/>
              </w:rPr>
            </w:pPr>
            <w:proofErr w:type="gramStart"/>
            <w:r w:rsidRPr="003B203A">
              <w:rPr>
                <w:rFonts w:cs="Times New Roman"/>
                <w:sz w:val="18"/>
                <w:lang w:val="ru-RU"/>
              </w:rPr>
              <w:t>(</w:t>
            </w:r>
            <w:r w:rsidRPr="003B203A">
              <w:rPr>
                <w:rFonts w:cs="Times New Roman"/>
                <w:i/>
                <w:sz w:val="18"/>
                <w:lang w:val="ru-RU"/>
              </w:rPr>
              <w:t>указываются реквизиты приказа об утверждении заключения в случаях, если проектная документация подлежит экологической экспертизе в соответствии со статьей 49 Градостроительного кодекса</w:t>
            </w:r>
            <w:proofErr w:type="gramEnd"/>
          </w:p>
          <w:p w:rsidR="00E301B3" w:rsidRPr="003B203A" w:rsidRDefault="00E301B3" w:rsidP="00741372">
            <w:pPr>
              <w:pStyle w:val="TableParagraph"/>
              <w:spacing w:line="191" w:lineRule="exact"/>
              <w:ind w:left="107"/>
              <w:rPr>
                <w:rFonts w:cs="Times New Roman"/>
                <w:sz w:val="18"/>
              </w:rPr>
            </w:pPr>
            <w:proofErr w:type="spellStart"/>
            <w:r w:rsidRPr="003B203A">
              <w:rPr>
                <w:rFonts w:cs="Times New Roman"/>
                <w:i/>
                <w:sz w:val="18"/>
              </w:rPr>
              <w:t>Российской</w:t>
            </w:r>
            <w:proofErr w:type="spellEnd"/>
            <w:r w:rsidRPr="003B203A">
              <w:rPr>
                <w:rFonts w:cs="Times New Roman"/>
                <w:i/>
                <w:spacing w:val="25"/>
                <w:sz w:val="18"/>
              </w:rPr>
              <w:t xml:space="preserve"> </w:t>
            </w:r>
            <w:proofErr w:type="spellStart"/>
            <w:r w:rsidRPr="003B203A">
              <w:rPr>
                <w:rFonts w:cs="Times New Roman"/>
                <w:i/>
                <w:spacing w:val="-2"/>
                <w:sz w:val="18"/>
              </w:rPr>
              <w:t>Федерации</w:t>
            </w:r>
            <w:proofErr w:type="spellEnd"/>
            <w:r w:rsidRPr="003B203A">
              <w:rPr>
                <w:rFonts w:cs="Times New Roman"/>
                <w:spacing w:val="-2"/>
                <w:sz w:val="18"/>
              </w:rPr>
              <w:t>)</w:t>
            </w:r>
          </w:p>
        </w:tc>
        <w:tc>
          <w:tcPr>
            <w:tcW w:w="1418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2126" w:type="dxa"/>
          </w:tcPr>
          <w:p w:rsidR="00E301B3" w:rsidRPr="003B203A" w:rsidRDefault="00E301B3" w:rsidP="00741372">
            <w:pPr>
              <w:pStyle w:val="TableParagraph"/>
              <w:rPr>
                <w:rFonts w:cs="Times New Roman"/>
              </w:rPr>
            </w:pPr>
          </w:p>
        </w:tc>
      </w:tr>
    </w:tbl>
    <w:p w:rsidR="00152E0F" w:rsidRPr="003B203A" w:rsidRDefault="00152E0F" w:rsidP="00152E0F">
      <w:pPr>
        <w:shd w:val="clear" w:color="auto" w:fill="FFFFFF"/>
        <w:spacing w:before="90" w:after="210" w:line="240" w:lineRule="auto"/>
        <w:rPr>
          <w:rFonts w:ascii="Times New Roman" w:hAnsi="Times New Roman"/>
          <w:sz w:val="24"/>
          <w:szCs w:val="24"/>
        </w:rPr>
      </w:pPr>
      <w:r w:rsidRPr="003B203A">
        <w:rPr>
          <w:rFonts w:ascii="Times New Roman" w:hAnsi="Times New Roman"/>
          <w:sz w:val="24"/>
          <w:szCs w:val="24"/>
        </w:rPr>
        <w:t>Приложение:_______________________________________________________</w:t>
      </w:r>
    </w:p>
    <w:p w:rsidR="00152E0F" w:rsidRPr="003B203A" w:rsidRDefault="00152E0F" w:rsidP="00152E0F">
      <w:pPr>
        <w:shd w:val="clear" w:color="auto" w:fill="FFFFFF"/>
        <w:spacing w:before="90" w:after="210" w:line="240" w:lineRule="auto"/>
        <w:rPr>
          <w:rFonts w:ascii="Times New Roman" w:hAnsi="Times New Roman"/>
          <w:sz w:val="24"/>
          <w:szCs w:val="24"/>
        </w:rPr>
      </w:pPr>
      <w:r w:rsidRPr="003B203A">
        <w:rPr>
          <w:rFonts w:ascii="Times New Roman" w:hAnsi="Times New Roman"/>
          <w:sz w:val="24"/>
          <w:szCs w:val="24"/>
        </w:rPr>
        <w:t>Номер телефона и адрес электронной почты для связи:_____________________________________________________________</w:t>
      </w:r>
    </w:p>
    <w:p w:rsidR="00152E0F" w:rsidRPr="003B203A" w:rsidRDefault="00152E0F" w:rsidP="00152E0F">
      <w:pPr>
        <w:shd w:val="clear" w:color="auto" w:fill="FFFFFF"/>
        <w:spacing w:before="90" w:after="210" w:line="240" w:lineRule="auto"/>
        <w:rPr>
          <w:rFonts w:ascii="Times New Roman" w:hAnsi="Times New Roman"/>
          <w:sz w:val="24"/>
          <w:szCs w:val="24"/>
        </w:rPr>
      </w:pPr>
      <w:r w:rsidRPr="003B203A">
        <w:rPr>
          <w:rFonts w:ascii="Times New Roman" w:hAnsi="Times New Roman"/>
          <w:sz w:val="24"/>
          <w:szCs w:val="24"/>
        </w:rPr>
        <w:t>Результат предоставления услуги прошу:</w:t>
      </w:r>
    </w:p>
    <w:tbl>
      <w:tblPr>
        <w:tblW w:w="99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3"/>
        <w:gridCol w:w="1857"/>
        <w:gridCol w:w="1860"/>
        <w:gridCol w:w="584"/>
        <w:gridCol w:w="1991"/>
        <w:gridCol w:w="1803"/>
      </w:tblGrid>
      <w:tr w:rsidR="00152E0F" w:rsidRPr="003B203A" w:rsidTr="00F85397">
        <w:tc>
          <w:tcPr>
            <w:tcW w:w="8135" w:type="dxa"/>
            <w:gridSpan w:val="5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DE04E8">
            <w:pPr>
              <w:spacing w:before="90" w:after="21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 xml:space="preserve"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 </w:t>
            </w:r>
          </w:p>
        </w:tc>
        <w:tc>
          <w:tcPr>
            <w:tcW w:w="180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E0F" w:rsidRPr="003B203A" w:rsidTr="00F85397">
        <w:tc>
          <w:tcPr>
            <w:tcW w:w="8135" w:type="dxa"/>
            <w:gridSpan w:val="5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 либо в многофункциональный центр предоставления государственных и муниципальных услуг, расположенный по адресу:___________________________________</w:t>
            </w:r>
          </w:p>
        </w:tc>
        <w:tc>
          <w:tcPr>
            <w:tcW w:w="180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E0F" w:rsidRPr="003B203A" w:rsidTr="00F85397">
        <w:tc>
          <w:tcPr>
            <w:tcW w:w="8135" w:type="dxa"/>
            <w:gridSpan w:val="5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направить на бумажном носителе на почтовый</w:t>
            </w:r>
            <w:r w:rsidRPr="003B203A">
              <w:rPr>
                <w:rFonts w:ascii="Times New Roman" w:hAnsi="Times New Roman"/>
                <w:sz w:val="24"/>
                <w:szCs w:val="24"/>
              </w:rPr>
              <w:br/>
              <w:t>адрес: ____________________________________</w:t>
            </w:r>
          </w:p>
        </w:tc>
        <w:tc>
          <w:tcPr>
            <w:tcW w:w="180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E0F" w:rsidRPr="003B203A" w:rsidTr="00F85397">
        <w:tc>
          <w:tcPr>
            <w:tcW w:w="9938" w:type="dxa"/>
            <w:gridSpan w:val="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i/>
                <w:iCs/>
                <w:sz w:val="24"/>
                <w:szCs w:val="24"/>
              </w:rPr>
              <w:t>Указывается один из перечисленных способов</w:t>
            </w:r>
          </w:p>
        </w:tc>
      </w:tr>
      <w:tr w:rsidR="00152E0F" w:rsidRPr="003B203A" w:rsidTr="00F85397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E0F" w:rsidRPr="003B203A" w:rsidTr="00F85397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203A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52E0F" w:rsidRPr="003B203A" w:rsidRDefault="00152E0F" w:rsidP="00741372">
            <w:pPr>
              <w:spacing w:before="90" w:after="21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B203A">
              <w:rPr>
                <w:rFonts w:ascii="Times New Roman" w:hAnsi="Times New Roman"/>
                <w:sz w:val="24"/>
                <w:szCs w:val="24"/>
              </w:rPr>
              <w:t>(фамилия, имя, отчество (при наличии)</w:t>
            </w:r>
            <w:proofErr w:type="gramEnd"/>
          </w:p>
        </w:tc>
      </w:tr>
    </w:tbl>
    <w:p w:rsidR="00302DEA" w:rsidRPr="003B203A" w:rsidRDefault="00302DEA" w:rsidP="009328E7">
      <w:pPr>
        <w:autoSpaceDE w:val="0"/>
        <w:autoSpaceDN w:val="0"/>
        <w:spacing w:before="240" w:after="0" w:line="240" w:lineRule="auto"/>
        <w:ind w:left="623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45C05" w:rsidRPr="003B203A" w:rsidRDefault="00545C05" w:rsidP="009328E7">
      <w:pPr>
        <w:autoSpaceDE w:val="0"/>
        <w:autoSpaceDN w:val="0"/>
        <w:spacing w:before="240" w:after="0" w:line="240" w:lineRule="auto"/>
        <w:ind w:left="623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B203A" w:rsidRDefault="0076735F" w:rsidP="005A2CC4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                 </w:t>
      </w:r>
      <w:r w:rsidR="005F48D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</w:t>
      </w:r>
      <w:r w:rsidR="00F85397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 </w:t>
      </w:r>
      <w:r w:rsidR="005F48D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F85397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</w:t>
      </w:r>
      <w:r w:rsidR="005F48D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</w:p>
    <w:p w:rsidR="003B203A" w:rsidRDefault="003B203A" w:rsidP="005A2CC4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3B203A" w:rsidRDefault="003B203A" w:rsidP="005A2CC4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3B203A" w:rsidRDefault="003B203A" w:rsidP="005A2CC4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3B203A" w:rsidRDefault="003B203A" w:rsidP="005A2CC4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5A2CC4" w:rsidRDefault="005A2CC4" w:rsidP="003B203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F77E25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lastRenderedPageBreak/>
        <w:t>П</w:t>
      </w:r>
      <w:r w:rsidR="005F48D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риложение</w:t>
      </w:r>
      <w:r w:rsidRPr="00F77E25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№</w:t>
      </w:r>
      <w:r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C4656B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5</w:t>
      </w:r>
      <w:r w:rsidRPr="00F77E25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br/>
      </w:r>
      <w:r w:rsidR="005F48D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</w:t>
      </w:r>
      <w:r w:rsidR="00F85397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</w:t>
      </w:r>
      <w:r w:rsidRPr="00F77E25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к Административному регламенту</w:t>
      </w:r>
    </w:p>
    <w:p w:rsidR="005A2CC4" w:rsidRPr="007127A5" w:rsidRDefault="00F85397" w:rsidP="005A2CC4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Ф</w:t>
      </w:r>
      <w:r w:rsidR="00FE7195" w:rsidRPr="007127A5">
        <w:rPr>
          <w:rFonts w:ascii="Times New Roman" w:hAnsi="Times New Roman"/>
          <w:color w:val="000000" w:themeColor="text1"/>
          <w:sz w:val="24"/>
          <w:szCs w:val="24"/>
        </w:rPr>
        <w:t>орма</w:t>
      </w:r>
    </w:p>
    <w:p w:rsidR="00FE7195" w:rsidRPr="003B203A" w:rsidRDefault="00FE7195" w:rsidP="00FE7195">
      <w:pPr>
        <w:pStyle w:val="aff3"/>
        <w:spacing w:before="244"/>
        <w:rPr>
          <w:rFonts w:ascii="Times New Roman" w:hAnsi="Times New Roman"/>
          <w:sz w:val="24"/>
          <w:szCs w:val="24"/>
        </w:rPr>
      </w:pPr>
    </w:p>
    <w:p w:rsidR="00FE7195" w:rsidRPr="003B203A" w:rsidRDefault="005A1268" w:rsidP="00FE7195">
      <w:pPr>
        <w:pStyle w:val="Heading1"/>
        <w:spacing w:line="322" w:lineRule="exact"/>
        <w:rPr>
          <w:sz w:val="24"/>
          <w:szCs w:val="24"/>
        </w:rPr>
      </w:pPr>
      <w:proofErr w:type="gramStart"/>
      <w:r w:rsidRPr="003B203A">
        <w:rPr>
          <w:spacing w:val="-2"/>
          <w:sz w:val="24"/>
          <w:szCs w:val="24"/>
        </w:rPr>
        <w:t>З</w:t>
      </w:r>
      <w:proofErr w:type="gramEnd"/>
      <w:r w:rsidR="00CF0219">
        <w:rPr>
          <w:spacing w:val="-2"/>
          <w:sz w:val="24"/>
          <w:szCs w:val="24"/>
        </w:rPr>
        <w:t xml:space="preserve"> </w:t>
      </w:r>
      <w:r w:rsidRPr="003B203A">
        <w:rPr>
          <w:spacing w:val="-2"/>
          <w:sz w:val="24"/>
          <w:szCs w:val="24"/>
        </w:rPr>
        <w:t>А</w:t>
      </w:r>
      <w:r w:rsidR="00CF0219">
        <w:rPr>
          <w:spacing w:val="-2"/>
          <w:sz w:val="24"/>
          <w:szCs w:val="24"/>
        </w:rPr>
        <w:t xml:space="preserve"> </w:t>
      </w:r>
      <w:r w:rsidRPr="003B203A">
        <w:rPr>
          <w:spacing w:val="-2"/>
          <w:sz w:val="24"/>
          <w:szCs w:val="24"/>
        </w:rPr>
        <w:t>Я</w:t>
      </w:r>
      <w:r w:rsidR="00CF0219">
        <w:rPr>
          <w:spacing w:val="-2"/>
          <w:sz w:val="24"/>
          <w:szCs w:val="24"/>
        </w:rPr>
        <w:t xml:space="preserve"> </w:t>
      </w:r>
      <w:r w:rsidRPr="003B203A">
        <w:rPr>
          <w:spacing w:val="-2"/>
          <w:sz w:val="24"/>
          <w:szCs w:val="24"/>
        </w:rPr>
        <w:t>В</w:t>
      </w:r>
      <w:r w:rsidR="00CF0219">
        <w:rPr>
          <w:spacing w:val="-2"/>
          <w:sz w:val="24"/>
          <w:szCs w:val="24"/>
        </w:rPr>
        <w:t xml:space="preserve"> </w:t>
      </w:r>
      <w:r w:rsidRPr="003B203A">
        <w:rPr>
          <w:spacing w:val="-2"/>
          <w:sz w:val="24"/>
          <w:szCs w:val="24"/>
        </w:rPr>
        <w:t>Л</w:t>
      </w:r>
      <w:r w:rsidR="00CF0219">
        <w:rPr>
          <w:spacing w:val="-2"/>
          <w:sz w:val="24"/>
          <w:szCs w:val="24"/>
        </w:rPr>
        <w:t xml:space="preserve"> </w:t>
      </w:r>
      <w:r w:rsidRPr="003B203A">
        <w:rPr>
          <w:spacing w:val="-2"/>
          <w:sz w:val="24"/>
          <w:szCs w:val="24"/>
        </w:rPr>
        <w:t>Е</w:t>
      </w:r>
      <w:r w:rsidR="00CF0219">
        <w:rPr>
          <w:spacing w:val="-2"/>
          <w:sz w:val="24"/>
          <w:szCs w:val="24"/>
        </w:rPr>
        <w:t xml:space="preserve"> </w:t>
      </w:r>
      <w:r w:rsidRPr="003B203A">
        <w:rPr>
          <w:spacing w:val="-2"/>
          <w:sz w:val="24"/>
          <w:szCs w:val="24"/>
        </w:rPr>
        <w:t>Н</w:t>
      </w:r>
      <w:r w:rsidR="00CF0219">
        <w:rPr>
          <w:spacing w:val="-2"/>
          <w:sz w:val="24"/>
          <w:szCs w:val="24"/>
        </w:rPr>
        <w:t xml:space="preserve"> </w:t>
      </w:r>
      <w:r w:rsidRPr="003B203A">
        <w:rPr>
          <w:spacing w:val="-2"/>
          <w:sz w:val="24"/>
          <w:szCs w:val="24"/>
        </w:rPr>
        <w:t>И</w:t>
      </w:r>
      <w:r w:rsidR="00CF0219">
        <w:rPr>
          <w:spacing w:val="-2"/>
          <w:sz w:val="24"/>
          <w:szCs w:val="24"/>
        </w:rPr>
        <w:t xml:space="preserve"> </w:t>
      </w:r>
      <w:r w:rsidRPr="003B203A">
        <w:rPr>
          <w:spacing w:val="-2"/>
          <w:sz w:val="24"/>
          <w:szCs w:val="24"/>
        </w:rPr>
        <w:t>Е</w:t>
      </w:r>
    </w:p>
    <w:p w:rsidR="00FE7195" w:rsidRPr="003B203A" w:rsidRDefault="00FE7195" w:rsidP="00FE7195">
      <w:pPr>
        <w:pStyle w:val="Heading2"/>
        <w:ind w:left="888" w:right="1385"/>
        <w:rPr>
          <w:sz w:val="24"/>
          <w:szCs w:val="24"/>
        </w:rPr>
      </w:pPr>
      <w:proofErr w:type="gramStart"/>
      <w:r w:rsidRPr="003B203A">
        <w:rPr>
          <w:sz w:val="24"/>
          <w:szCs w:val="24"/>
        </w:rPr>
        <w:t>о внесении изменений в разрешение на строительство в связи</w:t>
      </w:r>
      <w:r w:rsidRPr="003B203A">
        <w:rPr>
          <w:spacing w:val="40"/>
          <w:sz w:val="24"/>
          <w:szCs w:val="24"/>
        </w:rPr>
        <w:t xml:space="preserve"> </w:t>
      </w:r>
      <w:r w:rsidRPr="003B203A">
        <w:rPr>
          <w:sz w:val="24"/>
          <w:szCs w:val="24"/>
        </w:rPr>
        <w:t>с необходимостью</w:t>
      </w:r>
      <w:proofErr w:type="gramEnd"/>
      <w:r w:rsidRPr="003B203A">
        <w:rPr>
          <w:sz w:val="24"/>
          <w:szCs w:val="24"/>
        </w:rPr>
        <w:t xml:space="preserve"> продления срока действия разрешения на </w:t>
      </w:r>
      <w:r w:rsidRPr="003B203A">
        <w:rPr>
          <w:spacing w:val="-2"/>
          <w:sz w:val="24"/>
          <w:szCs w:val="24"/>
        </w:rPr>
        <w:t>строительство</w:t>
      </w:r>
    </w:p>
    <w:p w:rsidR="00FE7195" w:rsidRPr="003B203A" w:rsidRDefault="00746918" w:rsidP="00746918">
      <w:pPr>
        <w:tabs>
          <w:tab w:val="left" w:pos="8640"/>
          <w:tab w:val="left" w:pos="9923"/>
        </w:tabs>
        <w:spacing w:before="271"/>
        <w:ind w:left="6806"/>
        <w:rPr>
          <w:rFonts w:ascii="Times New Roman" w:hAnsi="Times New Roman"/>
          <w:sz w:val="24"/>
        </w:rPr>
      </w:pPr>
      <w:r w:rsidRPr="003B203A">
        <w:rPr>
          <w:rFonts w:ascii="Times New Roman" w:hAnsi="Times New Roman"/>
          <w:sz w:val="24"/>
        </w:rPr>
        <w:t xml:space="preserve">   </w:t>
      </w:r>
      <w:r w:rsidR="00FE7195" w:rsidRPr="003B203A">
        <w:rPr>
          <w:rFonts w:ascii="Times New Roman" w:hAnsi="Times New Roman"/>
          <w:sz w:val="24"/>
        </w:rPr>
        <w:t>«</w:t>
      </w:r>
      <w:r w:rsidR="00FE7195" w:rsidRPr="003B203A">
        <w:rPr>
          <w:rFonts w:ascii="Times New Roman" w:hAnsi="Times New Roman"/>
          <w:spacing w:val="73"/>
          <w:sz w:val="24"/>
          <w:u w:val="single"/>
        </w:rPr>
        <w:t xml:space="preserve">  </w:t>
      </w:r>
      <w:r w:rsidR="00FE7195" w:rsidRPr="003B203A">
        <w:rPr>
          <w:rFonts w:ascii="Times New Roman" w:hAnsi="Times New Roman"/>
          <w:sz w:val="24"/>
        </w:rPr>
        <w:t xml:space="preserve">» </w:t>
      </w:r>
      <w:r w:rsidR="00FE7195" w:rsidRPr="003B203A">
        <w:rPr>
          <w:rFonts w:ascii="Times New Roman" w:hAnsi="Times New Roman"/>
          <w:sz w:val="24"/>
          <w:u w:val="single"/>
        </w:rPr>
        <w:tab/>
      </w:r>
      <w:r w:rsidR="00FE7195" w:rsidRPr="003B203A">
        <w:rPr>
          <w:rFonts w:ascii="Times New Roman" w:hAnsi="Times New Roman"/>
          <w:spacing w:val="-5"/>
          <w:sz w:val="24"/>
        </w:rPr>
        <w:t>20</w:t>
      </w:r>
      <w:r w:rsidR="00FE7195" w:rsidRPr="003B203A">
        <w:rPr>
          <w:rFonts w:ascii="Times New Roman" w:hAnsi="Times New Roman"/>
          <w:sz w:val="24"/>
          <w:u w:val="single"/>
        </w:rPr>
        <w:tab/>
      </w:r>
      <w:r w:rsidR="00FE7195" w:rsidRPr="003B203A">
        <w:rPr>
          <w:rFonts w:ascii="Times New Roman" w:hAnsi="Times New Roman"/>
          <w:spacing w:val="-5"/>
          <w:sz w:val="24"/>
        </w:rPr>
        <w:t>г.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F17D0F" w:rsidRPr="003B203A" w:rsidTr="00807809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F17D0F" w:rsidRPr="003B203A" w:rsidRDefault="00F17D0F" w:rsidP="0080780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7D0F" w:rsidRPr="003B203A" w:rsidTr="00807809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F17D0F" w:rsidRPr="003B203A" w:rsidRDefault="00F17D0F" w:rsidP="0080780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7D0F" w:rsidRPr="003B203A" w:rsidTr="00807809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F17D0F" w:rsidRPr="003B203A" w:rsidRDefault="00F17D0F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203A">
              <w:rPr>
                <w:rFonts w:ascii="Times New Roman" w:hAnsi="Times New Roman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F17D0F" w:rsidRPr="003B203A" w:rsidRDefault="00F17D0F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E7195" w:rsidRPr="003B203A" w:rsidRDefault="00FE7195" w:rsidP="00F17D0F">
      <w:pPr>
        <w:tabs>
          <w:tab w:val="left" w:pos="7971"/>
        </w:tabs>
        <w:spacing w:after="0" w:line="240" w:lineRule="auto"/>
        <w:ind w:left="143" w:right="87" w:firstLine="707"/>
        <w:jc w:val="both"/>
        <w:rPr>
          <w:rFonts w:ascii="Times New Roman" w:hAnsi="Times New Roman"/>
          <w:sz w:val="24"/>
        </w:rPr>
      </w:pPr>
      <w:r w:rsidRPr="003B203A">
        <w:rPr>
          <w:rFonts w:ascii="Times New Roman" w:hAnsi="Times New Roman"/>
          <w:sz w:val="24"/>
        </w:rPr>
        <w:t xml:space="preserve">В соответствии со статьей 51 Градостроительного кодекса Российской Федерации прошу внести изменения </w:t>
      </w:r>
      <w:proofErr w:type="gramStart"/>
      <w:r w:rsidRPr="003B203A">
        <w:rPr>
          <w:rFonts w:ascii="Times New Roman" w:hAnsi="Times New Roman"/>
          <w:sz w:val="24"/>
        </w:rPr>
        <w:t>в разрешение на строительство в связи с необходимостью продления срока действия разрешения на строительство</w:t>
      </w:r>
      <w:proofErr w:type="gramEnd"/>
      <w:r w:rsidRPr="003B203A">
        <w:rPr>
          <w:rFonts w:ascii="Times New Roman" w:hAnsi="Times New Roman"/>
          <w:sz w:val="24"/>
        </w:rPr>
        <w:t xml:space="preserve"> на </w:t>
      </w:r>
      <w:r w:rsidRPr="003B203A">
        <w:rPr>
          <w:rFonts w:ascii="Times New Roman" w:hAnsi="Times New Roman"/>
          <w:sz w:val="24"/>
          <w:u w:val="single"/>
        </w:rPr>
        <w:tab/>
      </w:r>
      <w:r w:rsidRPr="003B203A">
        <w:rPr>
          <w:rFonts w:ascii="Times New Roman" w:hAnsi="Times New Roman"/>
          <w:sz w:val="24"/>
        </w:rPr>
        <w:t>месяца (-ев).</w:t>
      </w:r>
    </w:p>
    <w:p w:rsidR="00FE7195" w:rsidRPr="003B203A" w:rsidRDefault="00FE7195" w:rsidP="00FE7195">
      <w:pPr>
        <w:pStyle w:val="aff3"/>
        <w:spacing w:after="0" w:line="240" w:lineRule="auto"/>
        <w:rPr>
          <w:rFonts w:ascii="Times New Roman" w:hAnsi="Times New Roman"/>
          <w:sz w:val="24"/>
        </w:rPr>
      </w:pPr>
    </w:p>
    <w:p w:rsidR="00FE7195" w:rsidRPr="00FE7195" w:rsidRDefault="00FE7195" w:rsidP="00FE7195">
      <w:pPr>
        <w:pStyle w:val="a3"/>
        <w:widowControl w:val="0"/>
        <w:numPr>
          <w:ilvl w:val="0"/>
          <w:numId w:val="38"/>
        </w:numPr>
        <w:tabs>
          <w:tab w:val="left" w:pos="3641"/>
        </w:tabs>
        <w:autoSpaceDE w:val="0"/>
        <w:autoSpaceDN w:val="0"/>
        <w:spacing w:after="0" w:line="240" w:lineRule="auto"/>
        <w:ind w:left="3641" w:hanging="246"/>
        <w:contextualSpacing w:val="0"/>
        <w:jc w:val="left"/>
        <w:rPr>
          <w:rFonts w:ascii="Times New Roman" w:hAnsi="Times New Roman"/>
          <w:sz w:val="24"/>
        </w:rPr>
      </w:pPr>
      <w:r w:rsidRPr="00FE7195">
        <w:rPr>
          <w:rFonts w:ascii="Times New Roman" w:hAnsi="Times New Roman"/>
          <w:sz w:val="24"/>
        </w:rPr>
        <w:t>Сведения</w:t>
      </w:r>
      <w:r w:rsidRPr="00FE7195">
        <w:rPr>
          <w:rFonts w:ascii="Times New Roman" w:hAnsi="Times New Roman"/>
          <w:spacing w:val="13"/>
          <w:sz w:val="24"/>
        </w:rPr>
        <w:t xml:space="preserve"> </w:t>
      </w:r>
      <w:r w:rsidRPr="00FE7195">
        <w:rPr>
          <w:rFonts w:ascii="Times New Roman" w:hAnsi="Times New Roman"/>
          <w:sz w:val="24"/>
        </w:rPr>
        <w:t>о</w:t>
      </w:r>
      <w:r w:rsidRPr="00FE7195">
        <w:rPr>
          <w:rFonts w:ascii="Times New Roman" w:hAnsi="Times New Roman"/>
          <w:spacing w:val="13"/>
          <w:sz w:val="24"/>
        </w:rPr>
        <w:t xml:space="preserve"> </w:t>
      </w:r>
      <w:r w:rsidRPr="00FE7195">
        <w:rPr>
          <w:rFonts w:ascii="Times New Roman" w:hAnsi="Times New Roman"/>
          <w:spacing w:val="-2"/>
          <w:sz w:val="24"/>
        </w:rPr>
        <w:t>застройщике</w:t>
      </w:r>
    </w:p>
    <w:p w:rsidR="00FE7195" w:rsidRPr="00FE7195" w:rsidRDefault="00FE7195" w:rsidP="00FE7195">
      <w:pPr>
        <w:pStyle w:val="aff3"/>
        <w:spacing w:after="0" w:line="240" w:lineRule="auto"/>
        <w:rPr>
          <w:rFonts w:ascii="Times New Roman" w:hAnsi="Times New Roman"/>
          <w:sz w:val="20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4821"/>
        <w:gridCol w:w="3965"/>
      </w:tblGrid>
      <w:tr w:rsidR="00FE7195" w:rsidRPr="00FE7195" w:rsidTr="00F85397">
        <w:trPr>
          <w:trHeight w:val="827"/>
        </w:trPr>
        <w:tc>
          <w:tcPr>
            <w:tcW w:w="994" w:type="dxa"/>
          </w:tcPr>
          <w:p w:rsidR="00FE7195" w:rsidRPr="00FE7195" w:rsidRDefault="00FE7195" w:rsidP="00FE7195">
            <w:pPr>
              <w:pStyle w:val="TableParagraph"/>
              <w:ind w:left="4"/>
              <w:jc w:val="center"/>
              <w:rPr>
                <w:rFonts w:cs="Times New Roman"/>
                <w:sz w:val="24"/>
              </w:rPr>
            </w:pPr>
            <w:r w:rsidRPr="00FE7195">
              <w:rPr>
                <w:rFonts w:cs="Times New Roman"/>
                <w:spacing w:val="-4"/>
                <w:sz w:val="24"/>
              </w:rPr>
              <w:t>1.1.</w:t>
            </w:r>
          </w:p>
        </w:tc>
        <w:tc>
          <w:tcPr>
            <w:tcW w:w="4821" w:type="dxa"/>
          </w:tcPr>
          <w:p w:rsidR="00FE7195" w:rsidRPr="00FE7195" w:rsidRDefault="00FE7195" w:rsidP="00FE7195">
            <w:pPr>
              <w:pStyle w:val="TableParagraph"/>
              <w:ind w:left="104" w:right="304"/>
              <w:rPr>
                <w:rFonts w:cs="Times New Roman"/>
                <w:sz w:val="24"/>
                <w:lang w:val="ru-RU"/>
              </w:rPr>
            </w:pPr>
            <w:r w:rsidRPr="00FE7195">
              <w:rPr>
                <w:rFonts w:cs="Times New Roman"/>
                <w:sz w:val="24"/>
                <w:lang w:val="ru-RU"/>
              </w:rPr>
              <w:t xml:space="preserve">Сведения о физическом лице, в случае если застройщиком является </w:t>
            </w:r>
            <w:proofErr w:type="gramStart"/>
            <w:r w:rsidRPr="00FE7195">
              <w:rPr>
                <w:rFonts w:cs="Times New Roman"/>
                <w:sz w:val="24"/>
                <w:lang w:val="ru-RU"/>
              </w:rPr>
              <w:t>физическое</w:t>
            </w:r>
            <w:proofErr w:type="gramEnd"/>
          </w:p>
          <w:p w:rsidR="00FE7195" w:rsidRPr="00FE7195" w:rsidRDefault="00FE7195" w:rsidP="00FE7195">
            <w:pPr>
              <w:pStyle w:val="TableParagraph"/>
              <w:ind w:left="104"/>
              <w:rPr>
                <w:rFonts w:cs="Times New Roman"/>
                <w:sz w:val="24"/>
              </w:rPr>
            </w:pPr>
            <w:proofErr w:type="spellStart"/>
            <w:r w:rsidRPr="00FE7195">
              <w:rPr>
                <w:rFonts w:cs="Times New Roman"/>
                <w:spacing w:val="-2"/>
                <w:sz w:val="24"/>
              </w:rPr>
              <w:t>лицо</w:t>
            </w:r>
            <w:proofErr w:type="spellEnd"/>
            <w:r w:rsidRPr="00FE7195">
              <w:rPr>
                <w:rFonts w:cs="Times New Roman"/>
                <w:spacing w:val="-2"/>
                <w:sz w:val="24"/>
              </w:rPr>
              <w:t>:</w:t>
            </w:r>
          </w:p>
        </w:tc>
        <w:tc>
          <w:tcPr>
            <w:tcW w:w="3965" w:type="dxa"/>
          </w:tcPr>
          <w:p w:rsidR="00FE7195" w:rsidRPr="00FE7195" w:rsidRDefault="00FE7195" w:rsidP="00FE7195">
            <w:pPr>
              <w:pStyle w:val="TableParagraph"/>
              <w:rPr>
                <w:rFonts w:cs="Times New Roman"/>
                <w:sz w:val="24"/>
              </w:rPr>
            </w:pPr>
          </w:p>
        </w:tc>
      </w:tr>
      <w:tr w:rsidR="00FE7195" w:rsidTr="00F85397">
        <w:trPr>
          <w:trHeight w:val="427"/>
        </w:trPr>
        <w:tc>
          <w:tcPr>
            <w:tcW w:w="994" w:type="dxa"/>
          </w:tcPr>
          <w:p w:rsidR="00FE7195" w:rsidRDefault="00FE7195" w:rsidP="00741372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1.1.1.</w:t>
            </w:r>
          </w:p>
        </w:tc>
        <w:tc>
          <w:tcPr>
            <w:tcW w:w="4821" w:type="dxa"/>
          </w:tcPr>
          <w:p w:rsidR="00FE7195" w:rsidRPr="00FE7195" w:rsidRDefault="00FE7195" w:rsidP="00741372">
            <w:pPr>
              <w:pStyle w:val="TableParagraph"/>
              <w:spacing w:line="268" w:lineRule="exact"/>
              <w:ind w:left="104"/>
              <w:rPr>
                <w:sz w:val="24"/>
                <w:lang w:val="ru-RU"/>
              </w:rPr>
            </w:pPr>
            <w:r w:rsidRPr="00FE7195">
              <w:rPr>
                <w:sz w:val="24"/>
                <w:lang w:val="ru-RU"/>
              </w:rPr>
              <w:t>Фамилия,</w:t>
            </w:r>
            <w:r w:rsidRPr="00FE7195">
              <w:rPr>
                <w:spacing w:val="15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имя,</w:t>
            </w:r>
            <w:r w:rsidRPr="00FE7195">
              <w:rPr>
                <w:spacing w:val="16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отчество</w:t>
            </w:r>
            <w:r w:rsidRPr="00FE7195">
              <w:rPr>
                <w:spacing w:val="16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(при</w:t>
            </w:r>
            <w:r w:rsidRPr="00FE7195">
              <w:rPr>
                <w:spacing w:val="18"/>
                <w:sz w:val="24"/>
                <w:lang w:val="ru-RU"/>
              </w:rPr>
              <w:t xml:space="preserve"> </w:t>
            </w:r>
            <w:r w:rsidRPr="00FE7195">
              <w:rPr>
                <w:spacing w:val="-2"/>
                <w:sz w:val="24"/>
                <w:lang w:val="ru-RU"/>
              </w:rPr>
              <w:t>наличии)</w:t>
            </w:r>
          </w:p>
        </w:tc>
        <w:tc>
          <w:tcPr>
            <w:tcW w:w="3965" w:type="dxa"/>
          </w:tcPr>
          <w:p w:rsidR="00FE7195" w:rsidRPr="00FE7195" w:rsidRDefault="00FE7195" w:rsidP="00741372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FE7195" w:rsidTr="00F85397">
        <w:trPr>
          <w:trHeight w:val="1103"/>
        </w:trPr>
        <w:tc>
          <w:tcPr>
            <w:tcW w:w="994" w:type="dxa"/>
          </w:tcPr>
          <w:p w:rsidR="00FE7195" w:rsidRDefault="00FE7195" w:rsidP="00741372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1.1.2.</w:t>
            </w:r>
          </w:p>
        </w:tc>
        <w:tc>
          <w:tcPr>
            <w:tcW w:w="4821" w:type="dxa"/>
          </w:tcPr>
          <w:p w:rsidR="00FE7195" w:rsidRPr="00FE7195" w:rsidRDefault="00FE7195" w:rsidP="00741372">
            <w:pPr>
              <w:pStyle w:val="TableParagraph"/>
              <w:ind w:left="104" w:right="304"/>
              <w:rPr>
                <w:sz w:val="24"/>
                <w:lang w:val="ru-RU"/>
              </w:rPr>
            </w:pPr>
            <w:proofErr w:type="gramStart"/>
            <w:r w:rsidRPr="00FE7195">
              <w:rPr>
                <w:sz w:val="24"/>
                <w:lang w:val="ru-RU"/>
              </w:rPr>
              <w:t>Реквизиты документа, удостоверяющего личность</w:t>
            </w:r>
            <w:r w:rsidRPr="00FE7195">
              <w:rPr>
                <w:spacing w:val="20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(не</w:t>
            </w:r>
            <w:r w:rsidRPr="00FE7195">
              <w:rPr>
                <w:spacing w:val="20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указываются</w:t>
            </w:r>
            <w:r w:rsidRPr="00FE7195">
              <w:rPr>
                <w:spacing w:val="16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в</w:t>
            </w:r>
            <w:r w:rsidRPr="00FE7195">
              <w:rPr>
                <w:spacing w:val="16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случае,</w:t>
            </w:r>
            <w:r w:rsidRPr="00FE7195">
              <w:rPr>
                <w:spacing w:val="17"/>
                <w:sz w:val="24"/>
                <w:lang w:val="ru-RU"/>
              </w:rPr>
              <w:t xml:space="preserve"> </w:t>
            </w:r>
            <w:r w:rsidRPr="00FE7195">
              <w:rPr>
                <w:spacing w:val="-4"/>
                <w:sz w:val="24"/>
                <w:lang w:val="ru-RU"/>
              </w:rPr>
              <w:t>если</w:t>
            </w:r>
            <w:proofErr w:type="gramEnd"/>
          </w:p>
          <w:p w:rsidR="00FE7195" w:rsidRDefault="00FE7195" w:rsidP="00741372">
            <w:pPr>
              <w:pStyle w:val="TableParagraph"/>
              <w:spacing w:line="270" w:lineRule="atLeast"/>
              <w:ind w:left="104" w:right="304"/>
              <w:rPr>
                <w:sz w:val="24"/>
              </w:rPr>
            </w:pPr>
            <w:proofErr w:type="spellStart"/>
            <w:r>
              <w:rPr>
                <w:sz w:val="24"/>
              </w:rPr>
              <w:t>застройщик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является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индивидуальным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предпринимателем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3965" w:type="dxa"/>
          </w:tcPr>
          <w:p w:rsidR="00FE7195" w:rsidRDefault="00FE7195" w:rsidP="00741372">
            <w:pPr>
              <w:pStyle w:val="TableParagraph"/>
              <w:rPr>
                <w:sz w:val="24"/>
              </w:rPr>
            </w:pPr>
          </w:p>
        </w:tc>
      </w:tr>
      <w:tr w:rsidR="00FE7195" w:rsidTr="00F85397">
        <w:trPr>
          <w:trHeight w:val="829"/>
        </w:trPr>
        <w:tc>
          <w:tcPr>
            <w:tcW w:w="994" w:type="dxa"/>
          </w:tcPr>
          <w:p w:rsidR="00FE7195" w:rsidRDefault="00FE7195" w:rsidP="00741372">
            <w:pPr>
              <w:pStyle w:val="TableParagraph"/>
              <w:spacing w:line="270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1.1.3.</w:t>
            </w:r>
          </w:p>
        </w:tc>
        <w:tc>
          <w:tcPr>
            <w:tcW w:w="4821" w:type="dxa"/>
          </w:tcPr>
          <w:p w:rsidR="00FE7195" w:rsidRPr="00FE7195" w:rsidRDefault="00FE7195" w:rsidP="00741372">
            <w:pPr>
              <w:pStyle w:val="TableParagraph"/>
              <w:ind w:left="104" w:right="304"/>
              <w:rPr>
                <w:sz w:val="24"/>
                <w:lang w:val="ru-RU"/>
              </w:rPr>
            </w:pPr>
            <w:r w:rsidRPr="00FE7195">
              <w:rPr>
                <w:sz w:val="24"/>
                <w:lang w:val="ru-RU"/>
              </w:rPr>
              <w:t xml:space="preserve">Основной государственный регистрационный номер </w:t>
            </w:r>
            <w:proofErr w:type="gramStart"/>
            <w:r w:rsidRPr="00FE7195">
              <w:rPr>
                <w:sz w:val="24"/>
                <w:lang w:val="ru-RU"/>
              </w:rPr>
              <w:t>индивидуального</w:t>
            </w:r>
            <w:proofErr w:type="gramEnd"/>
          </w:p>
          <w:p w:rsidR="00FE7195" w:rsidRPr="00FE7195" w:rsidRDefault="00FE7195" w:rsidP="00741372">
            <w:pPr>
              <w:pStyle w:val="TableParagraph"/>
              <w:spacing w:line="264" w:lineRule="exact"/>
              <w:ind w:left="104"/>
              <w:rPr>
                <w:sz w:val="24"/>
                <w:lang w:val="ru-RU"/>
              </w:rPr>
            </w:pPr>
            <w:r w:rsidRPr="00FE7195">
              <w:rPr>
                <w:spacing w:val="-2"/>
                <w:sz w:val="24"/>
                <w:lang w:val="ru-RU"/>
              </w:rPr>
              <w:t>предпринимателя</w:t>
            </w:r>
          </w:p>
        </w:tc>
        <w:tc>
          <w:tcPr>
            <w:tcW w:w="3965" w:type="dxa"/>
          </w:tcPr>
          <w:p w:rsidR="00FE7195" w:rsidRPr="00FE7195" w:rsidRDefault="00FE7195" w:rsidP="00741372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FE7195" w:rsidTr="00F85397">
        <w:trPr>
          <w:trHeight w:val="277"/>
        </w:trPr>
        <w:tc>
          <w:tcPr>
            <w:tcW w:w="994" w:type="dxa"/>
          </w:tcPr>
          <w:p w:rsidR="00FE7195" w:rsidRDefault="00FE7195" w:rsidP="00741372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4821" w:type="dxa"/>
          </w:tcPr>
          <w:p w:rsidR="00FE7195" w:rsidRDefault="00FE7195" w:rsidP="00741372">
            <w:pPr>
              <w:pStyle w:val="TableParagraph"/>
              <w:spacing w:line="258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Сведения</w:t>
            </w:r>
            <w:proofErr w:type="spellEnd"/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юридическом</w:t>
            </w:r>
            <w:proofErr w:type="spellEnd"/>
            <w:r>
              <w:rPr>
                <w:spacing w:val="17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лице</w:t>
            </w:r>
            <w:proofErr w:type="spellEnd"/>
            <w:r>
              <w:rPr>
                <w:spacing w:val="-4"/>
                <w:sz w:val="24"/>
              </w:rPr>
              <w:t>:</w:t>
            </w:r>
          </w:p>
        </w:tc>
        <w:tc>
          <w:tcPr>
            <w:tcW w:w="3965" w:type="dxa"/>
          </w:tcPr>
          <w:p w:rsidR="00FE7195" w:rsidRDefault="00FE7195" w:rsidP="00741372">
            <w:pPr>
              <w:pStyle w:val="TableParagraph"/>
              <w:rPr>
                <w:sz w:val="20"/>
              </w:rPr>
            </w:pPr>
          </w:p>
        </w:tc>
      </w:tr>
    </w:tbl>
    <w:p w:rsidR="00FE7195" w:rsidRDefault="00FE7195" w:rsidP="00FE7195">
      <w:pPr>
        <w:pStyle w:val="aff3"/>
        <w:spacing w:before="6"/>
        <w:rPr>
          <w:sz w:val="9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4821"/>
        <w:gridCol w:w="3965"/>
      </w:tblGrid>
      <w:tr w:rsidR="00FE7195" w:rsidTr="00F85397">
        <w:trPr>
          <w:trHeight w:val="277"/>
        </w:trPr>
        <w:tc>
          <w:tcPr>
            <w:tcW w:w="994" w:type="dxa"/>
          </w:tcPr>
          <w:p w:rsidR="00FE7195" w:rsidRDefault="00FE7195" w:rsidP="00741372">
            <w:pPr>
              <w:pStyle w:val="TableParagraph"/>
              <w:spacing w:line="25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1.2.1.</w:t>
            </w:r>
          </w:p>
        </w:tc>
        <w:tc>
          <w:tcPr>
            <w:tcW w:w="4821" w:type="dxa"/>
          </w:tcPr>
          <w:p w:rsidR="00FE7195" w:rsidRDefault="00FE7195" w:rsidP="00741372">
            <w:pPr>
              <w:pStyle w:val="TableParagraph"/>
              <w:spacing w:line="258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Полное</w:t>
            </w:r>
            <w:proofErr w:type="spellEnd"/>
            <w:r>
              <w:rPr>
                <w:spacing w:val="1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наименование</w:t>
            </w:r>
            <w:proofErr w:type="spellEnd"/>
          </w:p>
        </w:tc>
        <w:tc>
          <w:tcPr>
            <w:tcW w:w="3965" w:type="dxa"/>
          </w:tcPr>
          <w:p w:rsidR="00FE7195" w:rsidRDefault="00FE7195" w:rsidP="00741372">
            <w:pPr>
              <w:pStyle w:val="TableParagraph"/>
              <w:rPr>
                <w:sz w:val="20"/>
              </w:rPr>
            </w:pPr>
          </w:p>
        </w:tc>
      </w:tr>
      <w:tr w:rsidR="00FE7195" w:rsidTr="00E67EB2">
        <w:trPr>
          <w:trHeight w:val="499"/>
        </w:trPr>
        <w:tc>
          <w:tcPr>
            <w:tcW w:w="994" w:type="dxa"/>
          </w:tcPr>
          <w:p w:rsidR="00FE7195" w:rsidRDefault="00FE7195" w:rsidP="00741372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1.2.2.</w:t>
            </w:r>
          </w:p>
        </w:tc>
        <w:tc>
          <w:tcPr>
            <w:tcW w:w="4821" w:type="dxa"/>
          </w:tcPr>
          <w:p w:rsidR="00FE7195" w:rsidRDefault="00FE7195" w:rsidP="00741372">
            <w:pPr>
              <w:pStyle w:val="TableParagraph"/>
              <w:ind w:left="104" w:right="304"/>
              <w:rPr>
                <w:sz w:val="24"/>
              </w:rPr>
            </w:pPr>
            <w:proofErr w:type="spellStart"/>
            <w:r>
              <w:rPr>
                <w:sz w:val="24"/>
              </w:rPr>
              <w:t>Основной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государственный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регистрационный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номер</w:t>
            </w:r>
            <w:proofErr w:type="spellEnd"/>
          </w:p>
        </w:tc>
        <w:tc>
          <w:tcPr>
            <w:tcW w:w="3965" w:type="dxa"/>
          </w:tcPr>
          <w:p w:rsidR="00FE7195" w:rsidRDefault="00FE7195" w:rsidP="00741372">
            <w:pPr>
              <w:pStyle w:val="TableParagraph"/>
            </w:pPr>
          </w:p>
        </w:tc>
      </w:tr>
      <w:tr w:rsidR="00FE7195" w:rsidTr="00F85397">
        <w:trPr>
          <w:trHeight w:val="551"/>
        </w:trPr>
        <w:tc>
          <w:tcPr>
            <w:tcW w:w="994" w:type="dxa"/>
          </w:tcPr>
          <w:p w:rsidR="00FE7195" w:rsidRDefault="00FE7195" w:rsidP="00741372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1.2.3.</w:t>
            </w:r>
          </w:p>
        </w:tc>
        <w:tc>
          <w:tcPr>
            <w:tcW w:w="4821" w:type="dxa"/>
          </w:tcPr>
          <w:p w:rsidR="00FE7195" w:rsidRPr="00FE7195" w:rsidRDefault="00FE7195" w:rsidP="00741372">
            <w:pPr>
              <w:pStyle w:val="TableParagraph"/>
              <w:spacing w:line="268" w:lineRule="exact"/>
              <w:ind w:left="104"/>
              <w:rPr>
                <w:sz w:val="24"/>
                <w:lang w:val="ru-RU"/>
              </w:rPr>
            </w:pPr>
            <w:r w:rsidRPr="00FE7195">
              <w:rPr>
                <w:sz w:val="24"/>
                <w:lang w:val="ru-RU"/>
              </w:rPr>
              <w:t>Идентификационный</w:t>
            </w:r>
            <w:r w:rsidRPr="00FE7195">
              <w:rPr>
                <w:spacing w:val="41"/>
                <w:sz w:val="24"/>
                <w:lang w:val="ru-RU"/>
              </w:rPr>
              <w:t xml:space="preserve"> </w:t>
            </w:r>
            <w:r w:rsidRPr="00FE7195">
              <w:rPr>
                <w:spacing w:val="-4"/>
                <w:sz w:val="24"/>
                <w:lang w:val="ru-RU"/>
              </w:rPr>
              <w:t>номер</w:t>
            </w:r>
          </w:p>
          <w:p w:rsidR="00FE7195" w:rsidRPr="00FE7195" w:rsidRDefault="00FE7195" w:rsidP="00741372">
            <w:pPr>
              <w:pStyle w:val="TableParagraph"/>
              <w:spacing w:line="264" w:lineRule="exact"/>
              <w:ind w:left="104"/>
              <w:rPr>
                <w:sz w:val="24"/>
                <w:lang w:val="ru-RU"/>
              </w:rPr>
            </w:pPr>
            <w:r w:rsidRPr="00FE7195">
              <w:rPr>
                <w:sz w:val="24"/>
                <w:lang w:val="ru-RU"/>
              </w:rPr>
              <w:t>налогоплательщика</w:t>
            </w:r>
            <w:r w:rsidRPr="00FE7195">
              <w:rPr>
                <w:spacing w:val="31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–</w:t>
            </w:r>
            <w:r w:rsidRPr="00FE7195">
              <w:rPr>
                <w:spacing w:val="27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юридического</w:t>
            </w:r>
            <w:r w:rsidRPr="00FE7195">
              <w:rPr>
                <w:spacing w:val="27"/>
                <w:sz w:val="24"/>
                <w:lang w:val="ru-RU"/>
              </w:rPr>
              <w:t xml:space="preserve"> </w:t>
            </w:r>
            <w:r w:rsidRPr="00FE7195">
              <w:rPr>
                <w:spacing w:val="-4"/>
                <w:sz w:val="24"/>
                <w:lang w:val="ru-RU"/>
              </w:rPr>
              <w:t>лица</w:t>
            </w:r>
          </w:p>
        </w:tc>
        <w:tc>
          <w:tcPr>
            <w:tcW w:w="3965" w:type="dxa"/>
          </w:tcPr>
          <w:p w:rsidR="00FE7195" w:rsidRPr="00FE7195" w:rsidRDefault="00FE7195" w:rsidP="00741372">
            <w:pPr>
              <w:pStyle w:val="TableParagraph"/>
              <w:rPr>
                <w:lang w:val="ru-RU"/>
              </w:rPr>
            </w:pPr>
          </w:p>
        </w:tc>
      </w:tr>
    </w:tbl>
    <w:p w:rsidR="00FE2647" w:rsidRDefault="00FE2647" w:rsidP="00FE2647">
      <w:pPr>
        <w:widowControl w:val="0"/>
        <w:tabs>
          <w:tab w:val="left" w:pos="2753"/>
        </w:tabs>
        <w:autoSpaceDE w:val="0"/>
        <w:autoSpaceDN w:val="0"/>
        <w:spacing w:after="0" w:line="240" w:lineRule="auto"/>
        <w:ind w:left="3395"/>
        <w:rPr>
          <w:rFonts w:ascii="Times New Roman" w:hAnsi="Times New Roman"/>
          <w:sz w:val="24"/>
        </w:rPr>
      </w:pPr>
    </w:p>
    <w:p w:rsidR="00FE7195" w:rsidRPr="00FE2647" w:rsidRDefault="00FE7195" w:rsidP="00FE2647">
      <w:pPr>
        <w:widowControl w:val="0"/>
        <w:tabs>
          <w:tab w:val="left" w:pos="2753"/>
        </w:tabs>
        <w:autoSpaceDE w:val="0"/>
        <w:autoSpaceDN w:val="0"/>
        <w:spacing w:after="0" w:line="240" w:lineRule="auto"/>
        <w:ind w:left="3395"/>
        <w:rPr>
          <w:rFonts w:ascii="Times New Roman" w:hAnsi="Times New Roman"/>
          <w:sz w:val="24"/>
        </w:rPr>
      </w:pPr>
      <w:r w:rsidRPr="00FE2647">
        <w:rPr>
          <w:rFonts w:ascii="Times New Roman" w:hAnsi="Times New Roman"/>
          <w:sz w:val="24"/>
        </w:rPr>
        <w:t>Сведения</w:t>
      </w:r>
      <w:r w:rsidRPr="00FE2647">
        <w:rPr>
          <w:rFonts w:ascii="Times New Roman" w:hAnsi="Times New Roman"/>
          <w:spacing w:val="15"/>
          <w:sz w:val="24"/>
        </w:rPr>
        <w:t xml:space="preserve"> </w:t>
      </w:r>
      <w:r w:rsidRPr="00FE2647">
        <w:rPr>
          <w:rFonts w:ascii="Times New Roman" w:hAnsi="Times New Roman"/>
          <w:sz w:val="24"/>
        </w:rPr>
        <w:t>о</w:t>
      </w:r>
      <w:r w:rsidRPr="00FE2647">
        <w:rPr>
          <w:rFonts w:ascii="Times New Roman" w:hAnsi="Times New Roman"/>
          <w:spacing w:val="15"/>
          <w:sz w:val="24"/>
        </w:rPr>
        <w:t xml:space="preserve"> </w:t>
      </w:r>
      <w:r w:rsidRPr="00FE2647">
        <w:rPr>
          <w:rFonts w:ascii="Times New Roman" w:hAnsi="Times New Roman"/>
          <w:sz w:val="24"/>
        </w:rPr>
        <w:t>разрешении</w:t>
      </w:r>
      <w:r w:rsidRPr="00FE2647">
        <w:rPr>
          <w:rFonts w:ascii="Times New Roman" w:hAnsi="Times New Roman"/>
          <w:spacing w:val="17"/>
          <w:sz w:val="24"/>
        </w:rPr>
        <w:t xml:space="preserve"> </w:t>
      </w:r>
      <w:r w:rsidRPr="00FE2647">
        <w:rPr>
          <w:rFonts w:ascii="Times New Roman" w:hAnsi="Times New Roman"/>
          <w:sz w:val="24"/>
        </w:rPr>
        <w:t>на</w:t>
      </w:r>
      <w:r w:rsidRPr="00FE2647">
        <w:rPr>
          <w:rFonts w:ascii="Times New Roman" w:hAnsi="Times New Roman"/>
          <w:spacing w:val="23"/>
          <w:sz w:val="24"/>
        </w:rPr>
        <w:t xml:space="preserve"> </w:t>
      </w:r>
      <w:r w:rsidRPr="00FE2647">
        <w:rPr>
          <w:rFonts w:ascii="Times New Roman" w:hAnsi="Times New Roman"/>
          <w:spacing w:val="-2"/>
          <w:sz w:val="24"/>
        </w:rPr>
        <w:t>строительство</w:t>
      </w:r>
    </w:p>
    <w:p w:rsidR="00FE7195" w:rsidRPr="00FE7195" w:rsidRDefault="00FE7195" w:rsidP="00FE7195">
      <w:pPr>
        <w:pStyle w:val="aff3"/>
        <w:spacing w:before="11"/>
        <w:rPr>
          <w:rFonts w:ascii="Times New Roman" w:hAnsi="Times New Roman"/>
          <w:sz w:val="15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4821"/>
        <w:gridCol w:w="1701"/>
        <w:gridCol w:w="2264"/>
      </w:tblGrid>
      <w:tr w:rsidR="00FE7195" w:rsidRPr="00FE7195" w:rsidTr="00E67EB2">
        <w:trPr>
          <w:trHeight w:val="755"/>
        </w:trPr>
        <w:tc>
          <w:tcPr>
            <w:tcW w:w="994" w:type="dxa"/>
          </w:tcPr>
          <w:p w:rsidR="00FE7195" w:rsidRPr="00FE7195" w:rsidRDefault="00FE7195" w:rsidP="00741372">
            <w:pPr>
              <w:pStyle w:val="TableParagraph"/>
              <w:spacing w:line="268" w:lineRule="exact"/>
              <w:ind w:left="4" w:right="2"/>
              <w:jc w:val="center"/>
              <w:rPr>
                <w:rFonts w:cs="Times New Roman"/>
                <w:sz w:val="24"/>
              </w:rPr>
            </w:pPr>
            <w:r w:rsidRPr="00FE7195">
              <w:rPr>
                <w:rFonts w:cs="Times New Roman"/>
                <w:spacing w:val="-10"/>
                <w:sz w:val="24"/>
              </w:rPr>
              <w:t>№</w:t>
            </w:r>
          </w:p>
        </w:tc>
        <w:tc>
          <w:tcPr>
            <w:tcW w:w="4821" w:type="dxa"/>
          </w:tcPr>
          <w:p w:rsidR="00FE7195" w:rsidRPr="00FE7195" w:rsidRDefault="00FE7195" w:rsidP="00741372">
            <w:pPr>
              <w:pStyle w:val="TableParagraph"/>
              <w:spacing w:line="259" w:lineRule="auto"/>
              <w:ind w:left="1653" w:right="304" w:hanging="973"/>
              <w:rPr>
                <w:rFonts w:cs="Times New Roman"/>
                <w:sz w:val="24"/>
                <w:lang w:val="ru-RU"/>
              </w:rPr>
            </w:pPr>
            <w:r w:rsidRPr="00FE7195">
              <w:rPr>
                <w:rFonts w:cs="Times New Roman"/>
                <w:sz w:val="24"/>
                <w:lang w:val="ru-RU"/>
              </w:rPr>
              <w:t xml:space="preserve">Орган, выдавший разрешение на </w:t>
            </w:r>
            <w:r w:rsidRPr="00FE7195">
              <w:rPr>
                <w:rFonts w:cs="Times New Roman"/>
                <w:spacing w:val="-2"/>
                <w:sz w:val="24"/>
                <w:lang w:val="ru-RU"/>
              </w:rPr>
              <w:t>строительство</w:t>
            </w:r>
          </w:p>
        </w:tc>
        <w:tc>
          <w:tcPr>
            <w:tcW w:w="1701" w:type="dxa"/>
          </w:tcPr>
          <w:p w:rsidR="00FE7195" w:rsidRPr="00FE7195" w:rsidRDefault="00FE7195" w:rsidP="00741372">
            <w:pPr>
              <w:pStyle w:val="TableParagraph"/>
              <w:spacing w:line="259" w:lineRule="auto"/>
              <w:ind w:left="293" w:right="296" w:firstLine="211"/>
              <w:rPr>
                <w:rFonts w:cs="Times New Roman"/>
                <w:sz w:val="24"/>
              </w:rPr>
            </w:pPr>
            <w:proofErr w:type="spellStart"/>
            <w:r w:rsidRPr="00FE7195">
              <w:rPr>
                <w:rFonts w:cs="Times New Roman"/>
                <w:spacing w:val="-2"/>
                <w:sz w:val="24"/>
              </w:rPr>
              <w:t>Номер</w:t>
            </w:r>
            <w:proofErr w:type="spellEnd"/>
            <w:r w:rsidRPr="00FE7195">
              <w:rPr>
                <w:rFonts w:cs="Times New Roman"/>
                <w:spacing w:val="-2"/>
                <w:sz w:val="24"/>
              </w:rPr>
              <w:t xml:space="preserve"> </w:t>
            </w:r>
            <w:proofErr w:type="spellStart"/>
            <w:r w:rsidRPr="00FE7195">
              <w:rPr>
                <w:rFonts w:cs="Times New Roman"/>
                <w:spacing w:val="-2"/>
                <w:sz w:val="24"/>
              </w:rPr>
              <w:t>документа</w:t>
            </w:r>
            <w:proofErr w:type="spellEnd"/>
          </w:p>
        </w:tc>
        <w:tc>
          <w:tcPr>
            <w:tcW w:w="2264" w:type="dxa"/>
          </w:tcPr>
          <w:p w:rsidR="00FE7195" w:rsidRPr="00FE7195" w:rsidRDefault="00FE7195" w:rsidP="00E67EB2">
            <w:pPr>
              <w:pStyle w:val="TableParagraph"/>
              <w:spacing w:line="259" w:lineRule="auto"/>
              <w:ind w:left="366" w:hanging="87"/>
              <w:jc w:val="center"/>
              <w:rPr>
                <w:rFonts w:cs="Times New Roman"/>
                <w:sz w:val="24"/>
              </w:rPr>
            </w:pPr>
            <w:proofErr w:type="spellStart"/>
            <w:r w:rsidRPr="00FE7195">
              <w:rPr>
                <w:rFonts w:cs="Times New Roman"/>
                <w:spacing w:val="-4"/>
                <w:sz w:val="24"/>
              </w:rPr>
              <w:t>Дата</w:t>
            </w:r>
            <w:proofErr w:type="spellEnd"/>
            <w:r w:rsidRPr="00FE7195">
              <w:rPr>
                <w:rFonts w:cs="Times New Roman"/>
                <w:spacing w:val="-4"/>
                <w:sz w:val="24"/>
              </w:rPr>
              <w:t xml:space="preserve"> </w:t>
            </w:r>
            <w:proofErr w:type="spellStart"/>
            <w:r w:rsidRPr="00FE7195">
              <w:rPr>
                <w:rFonts w:cs="Times New Roman"/>
                <w:spacing w:val="-2"/>
                <w:sz w:val="24"/>
              </w:rPr>
              <w:t>документа</w:t>
            </w:r>
            <w:proofErr w:type="spellEnd"/>
          </w:p>
        </w:tc>
      </w:tr>
      <w:tr w:rsidR="00FE7195" w:rsidRPr="00FE7195" w:rsidTr="00F85397">
        <w:trPr>
          <w:trHeight w:val="611"/>
        </w:trPr>
        <w:tc>
          <w:tcPr>
            <w:tcW w:w="994" w:type="dxa"/>
          </w:tcPr>
          <w:p w:rsidR="00FE7195" w:rsidRPr="00FE7195" w:rsidRDefault="00FE7195" w:rsidP="00741372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4821" w:type="dxa"/>
          </w:tcPr>
          <w:p w:rsidR="00FE7195" w:rsidRPr="00FE7195" w:rsidRDefault="00FE7195" w:rsidP="00741372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701" w:type="dxa"/>
          </w:tcPr>
          <w:p w:rsidR="00FE7195" w:rsidRPr="00FE7195" w:rsidRDefault="00FE7195" w:rsidP="00741372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2264" w:type="dxa"/>
          </w:tcPr>
          <w:p w:rsidR="00FE7195" w:rsidRPr="00FE7195" w:rsidRDefault="00FE7195" w:rsidP="00741372">
            <w:pPr>
              <w:pStyle w:val="TableParagraph"/>
              <w:rPr>
                <w:rFonts w:cs="Times New Roman"/>
              </w:rPr>
            </w:pPr>
          </w:p>
        </w:tc>
      </w:tr>
    </w:tbl>
    <w:p w:rsidR="000F4B13" w:rsidRDefault="00FE7195" w:rsidP="00FE7195">
      <w:pPr>
        <w:tabs>
          <w:tab w:val="left" w:pos="8669"/>
        </w:tabs>
        <w:ind w:left="143" w:right="1495"/>
        <w:jc w:val="both"/>
        <w:rPr>
          <w:rFonts w:ascii="Times New Roman" w:hAnsi="Times New Roman"/>
          <w:spacing w:val="-15"/>
          <w:sz w:val="24"/>
          <w:u w:val="single"/>
        </w:rPr>
      </w:pPr>
      <w:r w:rsidRPr="00FE7195">
        <w:rPr>
          <w:rFonts w:ascii="Times New Roman" w:hAnsi="Times New Roman"/>
          <w:spacing w:val="-2"/>
          <w:sz w:val="24"/>
        </w:rPr>
        <w:lastRenderedPageBreak/>
        <w:t>Приложение:</w:t>
      </w:r>
      <w:r w:rsidRPr="00FE7195">
        <w:rPr>
          <w:rFonts w:ascii="Times New Roman" w:hAnsi="Times New Roman"/>
          <w:sz w:val="24"/>
          <w:u w:val="single"/>
        </w:rPr>
        <w:tab/>
      </w:r>
      <w:r w:rsidRPr="00FE7195">
        <w:rPr>
          <w:rFonts w:ascii="Times New Roman" w:hAnsi="Times New Roman"/>
          <w:spacing w:val="-15"/>
          <w:sz w:val="24"/>
          <w:u w:val="single"/>
        </w:rPr>
        <w:t xml:space="preserve"> </w:t>
      </w:r>
    </w:p>
    <w:p w:rsidR="000F4B13" w:rsidRDefault="00FE7195" w:rsidP="00FE7195">
      <w:pPr>
        <w:tabs>
          <w:tab w:val="left" w:pos="8669"/>
        </w:tabs>
        <w:ind w:left="143" w:right="1495"/>
        <w:jc w:val="both"/>
        <w:rPr>
          <w:rFonts w:ascii="Times New Roman" w:hAnsi="Times New Roman"/>
          <w:sz w:val="24"/>
          <w:u w:val="single"/>
        </w:rPr>
      </w:pPr>
      <w:r w:rsidRPr="00FE7195">
        <w:rPr>
          <w:rFonts w:ascii="Times New Roman" w:hAnsi="Times New Roman"/>
          <w:spacing w:val="-15"/>
          <w:sz w:val="24"/>
        </w:rPr>
        <w:t xml:space="preserve"> </w:t>
      </w:r>
      <w:r w:rsidRPr="00FE7195">
        <w:rPr>
          <w:rFonts w:ascii="Times New Roman" w:hAnsi="Times New Roman"/>
          <w:sz w:val="24"/>
        </w:rPr>
        <w:t>Номер телефона и адрес электронной почты для связи:</w:t>
      </w:r>
      <w:r w:rsidRPr="00FE7195">
        <w:rPr>
          <w:rFonts w:ascii="Times New Roman" w:hAnsi="Times New Roman"/>
          <w:sz w:val="24"/>
          <w:u w:val="single"/>
        </w:rPr>
        <w:tab/>
      </w:r>
    </w:p>
    <w:p w:rsidR="00FE7195" w:rsidRPr="00FE7195" w:rsidRDefault="00FE7195" w:rsidP="00FE7195">
      <w:pPr>
        <w:tabs>
          <w:tab w:val="left" w:pos="8669"/>
        </w:tabs>
        <w:ind w:left="143" w:right="1495"/>
        <w:jc w:val="both"/>
        <w:rPr>
          <w:rFonts w:ascii="Times New Roman" w:hAnsi="Times New Roman"/>
          <w:sz w:val="24"/>
        </w:rPr>
      </w:pPr>
      <w:r w:rsidRPr="00FE7195">
        <w:rPr>
          <w:rFonts w:ascii="Times New Roman" w:hAnsi="Times New Roman"/>
          <w:sz w:val="24"/>
        </w:rPr>
        <w:t xml:space="preserve"> Результат предоставления услуги прошу: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644"/>
        <w:gridCol w:w="989"/>
      </w:tblGrid>
      <w:tr w:rsidR="00FE7195" w:rsidTr="00F85397">
        <w:trPr>
          <w:trHeight w:val="1067"/>
        </w:trPr>
        <w:tc>
          <w:tcPr>
            <w:tcW w:w="8644" w:type="dxa"/>
          </w:tcPr>
          <w:p w:rsidR="00FE7195" w:rsidRPr="00FE7195" w:rsidRDefault="00FE7195" w:rsidP="00741372">
            <w:pPr>
              <w:pStyle w:val="TableParagraph"/>
              <w:spacing w:before="111"/>
              <w:ind w:left="107" w:right="366"/>
              <w:rPr>
                <w:sz w:val="24"/>
                <w:lang w:val="ru-RU"/>
              </w:rPr>
            </w:pPr>
            <w:r w:rsidRPr="00FE7195">
              <w:rPr>
                <w:sz w:val="24"/>
                <w:lang w:val="ru-RU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</w:t>
            </w:r>
            <w:r w:rsidRPr="00FE7195">
              <w:rPr>
                <w:spacing w:val="80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>и муниципальных услуг (функций)»</w:t>
            </w:r>
          </w:p>
        </w:tc>
        <w:tc>
          <w:tcPr>
            <w:tcW w:w="989" w:type="dxa"/>
          </w:tcPr>
          <w:p w:rsidR="00FE7195" w:rsidRPr="00FE7195" w:rsidRDefault="00FE7195" w:rsidP="00741372">
            <w:pPr>
              <w:pStyle w:val="TableParagraph"/>
              <w:rPr>
                <w:lang w:val="ru-RU"/>
              </w:rPr>
            </w:pPr>
          </w:p>
        </w:tc>
      </w:tr>
      <w:tr w:rsidR="00FE7195" w:rsidTr="00F85397">
        <w:trPr>
          <w:trHeight w:val="1343"/>
        </w:trPr>
        <w:tc>
          <w:tcPr>
            <w:tcW w:w="8644" w:type="dxa"/>
          </w:tcPr>
          <w:p w:rsidR="00FE7195" w:rsidRPr="00FE7195" w:rsidRDefault="00FE7195" w:rsidP="00741372">
            <w:pPr>
              <w:pStyle w:val="TableParagraph"/>
              <w:tabs>
                <w:tab w:val="left" w:pos="3879"/>
              </w:tabs>
              <w:spacing w:before="114"/>
              <w:ind w:left="107" w:right="366"/>
              <w:rPr>
                <w:sz w:val="24"/>
                <w:lang w:val="ru-RU"/>
              </w:rPr>
            </w:pPr>
            <w:r w:rsidRPr="00FE7195">
              <w:rPr>
                <w:sz w:val="24"/>
                <w:lang w:val="ru-RU"/>
              </w:rPr>
              <w:t>выдать на бумажном носителе при личном обращении в уполномоченный</w:t>
            </w:r>
            <w:r w:rsidRPr="00FE7195">
              <w:rPr>
                <w:spacing w:val="80"/>
                <w:sz w:val="24"/>
                <w:lang w:val="ru-RU"/>
              </w:rPr>
              <w:t xml:space="preserve"> </w:t>
            </w:r>
            <w:r w:rsidRPr="00FE7195">
              <w:rPr>
                <w:sz w:val="24"/>
                <w:lang w:val="ru-RU"/>
              </w:rPr>
              <w:t xml:space="preserve">орган государственной власти либо в многофункциональный центр предоставления государственных и муниципальных услуг, расположенный по </w:t>
            </w:r>
            <w:r w:rsidRPr="00FE7195">
              <w:rPr>
                <w:spacing w:val="-2"/>
                <w:sz w:val="24"/>
                <w:lang w:val="ru-RU"/>
              </w:rPr>
              <w:t>адресу:</w:t>
            </w:r>
            <w:r w:rsidRPr="00FE7195">
              <w:rPr>
                <w:sz w:val="24"/>
                <w:u w:val="single"/>
                <w:lang w:val="ru-RU"/>
              </w:rPr>
              <w:tab/>
            </w:r>
          </w:p>
        </w:tc>
        <w:tc>
          <w:tcPr>
            <w:tcW w:w="989" w:type="dxa"/>
          </w:tcPr>
          <w:p w:rsidR="00FE7195" w:rsidRPr="00FE7195" w:rsidRDefault="00FE7195" w:rsidP="00741372">
            <w:pPr>
              <w:pStyle w:val="TableParagraph"/>
              <w:rPr>
                <w:lang w:val="ru-RU"/>
              </w:rPr>
            </w:pPr>
          </w:p>
        </w:tc>
      </w:tr>
      <w:tr w:rsidR="00FE7195" w:rsidTr="00F85397">
        <w:trPr>
          <w:trHeight w:val="794"/>
        </w:trPr>
        <w:tc>
          <w:tcPr>
            <w:tcW w:w="8644" w:type="dxa"/>
          </w:tcPr>
          <w:p w:rsidR="00FE7195" w:rsidRPr="00FE7195" w:rsidRDefault="005B06E5" w:rsidP="00741372">
            <w:pPr>
              <w:pStyle w:val="TableParagraph"/>
              <w:spacing w:before="114"/>
              <w:ind w:left="107"/>
              <w:rPr>
                <w:sz w:val="24"/>
                <w:lang w:val="ru-RU"/>
              </w:rPr>
            </w:pPr>
            <w:r>
              <w:rPr>
                <w:sz w:val="24"/>
              </w:rPr>
              <w:pict>
                <v:group id="docshapegroup254" o:spid="_x0000_s1028" style="position:absolute;left:0;text-align:left;margin-left:5.4pt;margin-top:32.8pt;width:221.05pt;height:.5pt;z-index:-251658240;mso-position-horizontal-relative:text;mso-position-vertical-relative:text" coordorigin="108,656" coordsize="4421,10">
                  <v:line id="_x0000_s1029" style="position:absolute" from="108,661" to="4529,661" strokeweight=".17364mm"/>
                </v:group>
              </w:pict>
            </w:r>
            <w:r w:rsidR="00FE7195" w:rsidRPr="00FE7195">
              <w:rPr>
                <w:sz w:val="24"/>
                <w:lang w:val="ru-RU"/>
              </w:rPr>
              <w:t>направить</w:t>
            </w:r>
            <w:r w:rsidR="00FE7195" w:rsidRPr="00FE7195">
              <w:rPr>
                <w:spacing w:val="20"/>
                <w:sz w:val="24"/>
                <w:lang w:val="ru-RU"/>
              </w:rPr>
              <w:t xml:space="preserve"> </w:t>
            </w:r>
            <w:r w:rsidR="00FE7195" w:rsidRPr="00FE7195">
              <w:rPr>
                <w:sz w:val="24"/>
                <w:lang w:val="ru-RU"/>
              </w:rPr>
              <w:t>на</w:t>
            </w:r>
            <w:r w:rsidR="00FE7195" w:rsidRPr="00FE7195">
              <w:rPr>
                <w:spacing w:val="15"/>
                <w:sz w:val="24"/>
                <w:lang w:val="ru-RU"/>
              </w:rPr>
              <w:t xml:space="preserve"> </w:t>
            </w:r>
            <w:r w:rsidR="00FE7195" w:rsidRPr="00FE7195">
              <w:rPr>
                <w:sz w:val="24"/>
                <w:lang w:val="ru-RU"/>
              </w:rPr>
              <w:t>бумажном</w:t>
            </w:r>
            <w:r w:rsidR="00FE7195" w:rsidRPr="00FE7195">
              <w:rPr>
                <w:spacing w:val="16"/>
                <w:sz w:val="24"/>
                <w:lang w:val="ru-RU"/>
              </w:rPr>
              <w:t xml:space="preserve"> </w:t>
            </w:r>
            <w:r w:rsidR="00FE7195" w:rsidRPr="00FE7195">
              <w:rPr>
                <w:sz w:val="24"/>
                <w:lang w:val="ru-RU"/>
              </w:rPr>
              <w:t>носителе</w:t>
            </w:r>
            <w:r w:rsidR="00FE7195" w:rsidRPr="00FE7195">
              <w:rPr>
                <w:spacing w:val="22"/>
                <w:sz w:val="24"/>
                <w:lang w:val="ru-RU"/>
              </w:rPr>
              <w:t xml:space="preserve"> </w:t>
            </w:r>
            <w:r w:rsidR="00FE7195" w:rsidRPr="00FE7195">
              <w:rPr>
                <w:sz w:val="24"/>
                <w:lang w:val="ru-RU"/>
              </w:rPr>
              <w:t>на</w:t>
            </w:r>
            <w:r w:rsidR="00FE7195" w:rsidRPr="00FE7195">
              <w:rPr>
                <w:spacing w:val="18"/>
                <w:sz w:val="24"/>
                <w:lang w:val="ru-RU"/>
              </w:rPr>
              <w:t xml:space="preserve"> </w:t>
            </w:r>
            <w:r w:rsidR="00FE7195" w:rsidRPr="00FE7195">
              <w:rPr>
                <w:sz w:val="24"/>
                <w:lang w:val="ru-RU"/>
              </w:rPr>
              <w:t>почтовый</w:t>
            </w:r>
            <w:r w:rsidR="00FE7195" w:rsidRPr="00FE7195">
              <w:rPr>
                <w:spacing w:val="18"/>
                <w:sz w:val="24"/>
                <w:lang w:val="ru-RU"/>
              </w:rPr>
              <w:t xml:space="preserve"> </w:t>
            </w:r>
            <w:r w:rsidR="00FE7195" w:rsidRPr="00FE7195">
              <w:rPr>
                <w:spacing w:val="-2"/>
                <w:sz w:val="24"/>
                <w:lang w:val="ru-RU"/>
              </w:rPr>
              <w:t>адрес:</w:t>
            </w:r>
          </w:p>
        </w:tc>
        <w:tc>
          <w:tcPr>
            <w:tcW w:w="989" w:type="dxa"/>
          </w:tcPr>
          <w:p w:rsidR="00FE7195" w:rsidRPr="00FE7195" w:rsidRDefault="00FE7195" w:rsidP="00741372">
            <w:pPr>
              <w:pStyle w:val="TableParagraph"/>
              <w:rPr>
                <w:lang w:val="ru-RU"/>
              </w:rPr>
            </w:pPr>
          </w:p>
        </w:tc>
      </w:tr>
      <w:tr w:rsidR="00FE7195" w:rsidTr="00F85397">
        <w:trPr>
          <w:trHeight w:val="470"/>
        </w:trPr>
        <w:tc>
          <w:tcPr>
            <w:tcW w:w="9633" w:type="dxa"/>
            <w:gridSpan w:val="2"/>
          </w:tcPr>
          <w:p w:rsidR="00FE7195" w:rsidRPr="00FE7195" w:rsidRDefault="00FE7195" w:rsidP="00741372">
            <w:pPr>
              <w:pStyle w:val="TableParagraph"/>
              <w:spacing w:before="113"/>
              <w:ind w:right="258"/>
              <w:jc w:val="center"/>
              <w:rPr>
                <w:i/>
                <w:sz w:val="20"/>
                <w:lang w:val="ru-RU"/>
              </w:rPr>
            </w:pPr>
            <w:r w:rsidRPr="00FE7195">
              <w:rPr>
                <w:i/>
                <w:sz w:val="20"/>
                <w:lang w:val="ru-RU"/>
              </w:rPr>
              <w:t>Указывается</w:t>
            </w:r>
            <w:r w:rsidRPr="00FE7195">
              <w:rPr>
                <w:i/>
                <w:spacing w:val="15"/>
                <w:sz w:val="20"/>
                <w:lang w:val="ru-RU"/>
              </w:rPr>
              <w:t xml:space="preserve"> </w:t>
            </w:r>
            <w:r w:rsidRPr="00FE7195">
              <w:rPr>
                <w:i/>
                <w:sz w:val="20"/>
                <w:lang w:val="ru-RU"/>
              </w:rPr>
              <w:t>один</w:t>
            </w:r>
            <w:r w:rsidRPr="00FE7195">
              <w:rPr>
                <w:i/>
                <w:spacing w:val="14"/>
                <w:sz w:val="20"/>
                <w:lang w:val="ru-RU"/>
              </w:rPr>
              <w:t xml:space="preserve"> </w:t>
            </w:r>
            <w:r w:rsidRPr="00FE7195">
              <w:rPr>
                <w:i/>
                <w:sz w:val="20"/>
                <w:lang w:val="ru-RU"/>
              </w:rPr>
              <w:t>из</w:t>
            </w:r>
            <w:r w:rsidRPr="00FE7195">
              <w:rPr>
                <w:i/>
                <w:spacing w:val="13"/>
                <w:sz w:val="20"/>
                <w:lang w:val="ru-RU"/>
              </w:rPr>
              <w:t xml:space="preserve"> </w:t>
            </w:r>
            <w:r w:rsidRPr="00FE7195">
              <w:rPr>
                <w:i/>
                <w:sz w:val="20"/>
                <w:lang w:val="ru-RU"/>
              </w:rPr>
              <w:t>перечисленных</w:t>
            </w:r>
            <w:r w:rsidRPr="00FE7195">
              <w:rPr>
                <w:i/>
                <w:spacing w:val="16"/>
                <w:sz w:val="20"/>
                <w:lang w:val="ru-RU"/>
              </w:rPr>
              <w:t xml:space="preserve"> </w:t>
            </w:r>
            <w:r w:rsidRPr="00FE7195">
              <w:rPr>
                <w:i/>
                <w:spacing w:val="-2"/>
                <w:sz w:val="20"/>
                <w:lang w:val="ru-RU"/>
              </w:rPr>
              <w:t>способов</w:t>
            </w:r>
          </w:p>
        </w:tc>
      </w:tr>
    </w:tbl>
    <w:p w:rsidR="00FE7195" w:rsidRDefault="00FE7195" w:rsidP="00FE7195">
      <w:pPr>
        <w:pStyle w:val="aff3"/>
        <w:rPr>
          <w:sz w:val="20"/>
        </w:rPr>
      </w:pPr>
    </w:p>
    <w:tbl>
      <w:tblPr>
        <w:tblStyle w:val="TableNormal"/>
        <w:tblW w:w="0" w:type="auto"/>
        <w:tblInd w:w="2560" w:type="dxa"/>
        <w:tblLayout w:type="fixed"/>
        <w:tblLook w:val="01E0"/>
      </w:tblPr>
      <w:tblGrid>
        <w:gridCol w:w="2271"/>
        <w:gridCol w:w="283"/>
        <w:gridCol w:w="4392"/>
      </w:tblGrid>
      <w:tr w:rsidR="00FE7195" w:rsidTr="00741372">
        <w:trPr>
          <w:trHeight w:val="222"/>
        </w:trPr>
        <w:tc>
          <w:tcPr>
            <w:tcW w:w="2271" w:type="dxa"/>
            <w:tcBorders>
              <w:top w:val="single" w:sz="4" w:space="0" w:color="000000"/>
            </w:tcBorders>
          </w:tcPr>
          <w:p w:rsidR="00FE7195" w:rsidRDefault="00FE7195" w:rsidP="00741372">
            <w:pPr>
              <w:pStyle w:val="TableParagraph"/>
              <w:spacing w:line="203" w:lineRule="exact"/>
              <w:ind w:left="703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подпись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283" w:type="dxa"/>
          </w:tcPr>
          <w:p w:rsidR="00FE7195" w:rsidRDefault="00FE7195" w:rsidP="00741372">
            <w:pPr>
              <w:pStyle w:val="TableParagraph"/>
              <w:rPr>
                <w:sz w:val="14"/>
              </w:rPr>
            </w:pPr>
          </w:p>
        </w:tc>
        <w:tc>
          <w:tcPr>
            <w:tcW w:w="4392" w:type="dxa"/>
            <w:tcBorders>
              <w:top w:val="single" w:sz="4" w:space="0" w:color="000000"/>
            </w:tcBorders>
          </w:tcPr>
          <w:p w:rsidR="00FE7195" w:rsidRPr="00FE7195" w:rsidRDefault="00FE7195" w:rsidP="00741372">
            <w:pPr>
              <w:pStyle w:val="TableParagraph"/>
              <w:spacing w:line="203" w:lineRule="exact"/>
              <w:ind w:left="460"/>
              <w:rPr>
                <w:sz w:val="20"/>
                <w:lang w:val="ru-RU"/>
              </w:rPr>
            </w:pPr>
            <w:proofErr w:type="gramStart"/>
            <w:r w:rsidRPr="00FE7195">
              <w:rPr>
                <w:sz w:val="20"/>
                <w:lang w:val="ru-RU"/>
              </w:rPr>
              <w:t>(фамилия,</w:t>
            </w:r>
            <w:r w:rsidRPr="00FE7195">
              <w:rPr>
                <w:spacing w:val="14"/>
                <w:sz w:val="20"/>
                <w:lang w:val="ru-RU"/>
              </w:rPr>
              <w:t xml:space="preserve"> </w:t>
            </w:r>
            <w:r w:rsidRPr="00FE7195">
              <w:rPr>
                <w:sz w:val="20"/>
                <w:lang w:val="ru-RU"/>
              </w:rPr>
              <w:t>имя,</w:t>
            </w:r>
            <w:r w:rsidRPr="00FE7195">
              <w:rPr>
                <w:spacing w:val="13"/>
                <w:sz w:val="20"/>
                <w:lang w:val="ru-RU"/>
              </w:rPr>
              <w:t xml:space="preserve"> </w:t>
            </w:r>
            <w:r w:rsidRPr="00FE7195">
              <w:rPr>
                <w:sz w:val="20"/>
                <w:lang w:val="ru-RU"/>
              </w:rPr>
              <w:t>отчество</w:t>
            </w:r>
            <w:r w:rsidRPr="00FE7195">
              <w:rPr>
                <w:spacing w:val="12"/>
                <w:sz w:val="20"/>
                <w:lang w:val="ru-RU"/>
              </w:rPr>
              <w:t xml:space="preserve"> </w:t>
            </w:r>
            <w:r w:rsidRPr="00FE7195">
              <w:rPr>
                <w:sz w:val="20"/>
                <w:lang w:val="ru-RU"/>
              </w:rPr>
              <w:t>(при</w:t>
            </w:r>
            <w:r w:rsidRPr="00FE7195">
              <w:rPr>
                <w:spacing w:val="14"/>
                <w:sz w:val="20"/>
                <w:lang w:val="ru-RU"/>
              </w:rPr>
              <w:t xml:space="preserve"> </w:t>
            </w:r>
            <w:r w:rsidRPr="00FE7195">
              <w:rPr>
                <w:spacing w:val="-2"/>
                <w:sz w:val="20"/>
                <w:lang w:val="ru-RU"/>
              </w:rPr>
              <w:t>наличии)</w:t>
            </w:r>
            <w:proofErr w:type="gramEnd"/>
          </w:p>
        </w:tc>
      </w:tr>
    </w:tbl>
    <w:p w:rsidR="00FE7195" w:rsidRDefault="00FE7195" w:rsidP="00FE7195">
      <w:pPr>
        <w:pStyle w:val="TableParagraph"/>
        <w:spacing w:line="203" w:lineRule="exact"/>
        <w:rPr>
          <w:sz w:val="20"/>
        </w:rPr>
      </w:pPr>
    </w:p>
    <w:p w:rsidR="003B6CEE" w:rsidRDefault="003B6CEE" w:rsidP="00FE7195">
      <w:pPr>
        <w:pStyle w:val="TableParagraph"/>
        <w:spacing w:line="203" w:lineRule="exact"/>
        <w:rPr>
          <w:sz w:val="20"/>
        </w:rPr>
      </w:pPr>
    </w:p>
    <w:p w:rsidR="000F4B13" w:rsidRDefault="000F4B13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0F4B13" w:rsidRDefault="000F4B13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F351AE" w:rsidRDefault="00F351AE" w:rsidP="003B6CEE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3B6CEE" w:rsidRDefault="007127A5" w:rsidP="00822AB9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lastRenderedPageBreak/>
        <w:t xml:space="preserve">                              </w:t>
      </w:r>
      <w:r w:rsidR="000F1F3F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</w:t>
      </w:r>
      <w:r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  </w:t>
      </w:r>
      <w:r w:rsidR="00357F27" w:rsidRPr="006E1E90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3B6CEE" w:rsidRPr="00F77E25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П</w:t>
      </w:r>
      <w:r w:rsidRPr="00F77E25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риложение</w:t>
      </w:r>
      <w:r w:rsidR="003B6CEE" w:rsidRPr="00F77E25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№</w:t>
      </w:r>
      <w:r w:rsidR="003B6CEE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C4656B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  </w:t>
      </w:r>
      <w:r w:rsidR="003B6CEE" w:rsidRPr="00F77E25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к Административному регламенту </w:t>
      </w:r>
    </w:p>
    <w:p w:rsidR="003B6CEE" w:rsidRPr="007127A5" w:rsidRDefault="000F1F3F" w:rsidP="00822AB9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Ф</w:t>
      </w:r>
      <w:r w:rsidR="003B6CEE" w:rsidRPr="007127A5">
        <w:rPr>
          <w:rFonts w:ascii="Times New Roman" w:hAnsi="Times New Roman"/>
          <w:color w:val="000000" w:themeColor="text1"/>
          <w:sz w:val="24"/>
          <w:szCs w:val="24"/>
        </w:rPr>
        <w:t>орма</w:t>
      </w:r>
    </w:p>
    <w:p w:rsidR="00152E0F" w:rsidRPr="006159D0" w:rsidRDefault="00152E0F" w:rsidP="009328E7">
      <w:pPr>
        <w:autoSpaceDE w:val="0"/>
        <w:autoSpaceDN w:val="0"/>
        <w:spacing w:before="240" w:after="0" w:line="240" w:lineRule="auto"/>
        <w:ind w:left="623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A0225" w:rsidRPr="006159D0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proofErr w:type="gramStart"/>
      <w:r w:rsidRPr="006159D0">
        <w:rPr>
          <w:rFonts w:ascii="Times New Roman" w:hAnsi="Times New Roman"/>
          <w:b/>
          <w:color w:val="000000" w:themeColor="text1"/>
          <w:sz w:val="24"/>
          <w:szCs w:val="24"/>
        </w:rPr>
        <w:t>У</w:t>
      </w:r>
      <w:proofErr w:type="gramEnd"/>
      <w:r w:rsidRPr="006159D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В Е Д О М Л Е Н И Е </w:t>
      </w:r>
      <w:r w:rsidRPr="006159D0">
        <w:rPr>
          <w:rFonts w:ascii="Times New Roman" w:hAnsi="Times New Roman"/>
          <w:b/>
          <w:color w:val="000000" w:themeColor="text1"/>
          <w:sz w:val="24"/>
          <w:szCs w:val="24"/>
        </w:rPr>
        <w:br/>
      </w:r>
      <w:proofErr w:type="gramStart"/>
      <w:r w:rsidRPr="006159D0">
        <w:rPr>
          <w:rFonts w:ascii="Times New Roman" w:hAnsi="Times New Roman"/>
          <w:b/>
          <w:color w:val="000000" w:themeColor="text1"/>
          <w:sz w:val="24"/>
          <w:szCs w:val="24"/>
        </w:rPr>
        <w:t>о</w:t>
      </w:r>
      <w:proofErr w:type="gramEnd"/>
      <w:r w:rsidRPr="006159D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переходе прав на земельный участок, права пользования недрами, об образовании земельного участка в целях внесения изменений в разрешение на строительство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0F1F3F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6A0225" w:rsidRPr="001556DF">
        <w:rPr>
          <w:rFonts w:ascii="Times New Roman" w:hAnsi="Times New Roman"/>
          <w:color w:val="000000" w:themeColor="text1"/>
          <w:sz w:val="28"/>
          <w:szCs w:val="28"/>
        </w:rPr>
        <w:t>__</w:t>
      </w:r>
      <w:r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6A0225" w:rsidRPr="001556DF">
        <w:rPr>
          <w:rFonts w:ascii="Times New Roman" w:hAnsi="Times New Roman"/>
          <w:color w:val="000000" w:themeColor="text1"/>
          <w:sz w:val="28"/>
          <w:szCs w:val="28"/>
        </w:rPr>
        <w:t>__________ 20___ г.</w:t>
      </w:r>
    </w:p>
    <w:p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556DF" w:rsidRPr="001556DF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6A0225" w:rsidRPr="006159D0" w:rsidRDefault="006A0225" w:rsidP="007127A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  <w:r w:rsidRPr="006159D0"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  <w:t xml:space="preserve">В соответствии со статьей 51 Градостроительного кодекса Российской Федерации прошу внести </w:t>
      </w:r>
      <w:proofErr w:type="spellStart"/>
      <w:r w:rsidRPr="006159D0"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  <w:t>измененияв</w:t>
      </w:r>
      <w:proofErr w:type="spellEnd"/>
      <w:r w:rsidRPr="006159D0"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  <w:t xml:space="preserve"> в разрешение на строительство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62"/>
        <w:gridCol w:w="5229"/>
        <w:gridCol w:w="1433"/>
        <w:gridCol w:w="409"/>
        <w:gridCol w:w="1739"/>
      </w:tblGrid>
      <w:tr w:rsidR="001556DF" w:rsidRPr="006159D0" w:rsidTr="006A0225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6A0225" w:rsidRPr="006159D0" w:rsidRDefault="006A0225" w:rsidP="009328E7">
            <w:pPr>
              <w:ind w:left="-107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 Сведения о застройщике</w:t>
            </w:r>
          </w:p>
        </w:tc>
      </w:tr>
      <w:tr w:rsidR="001556DF" w:rsidRPr="006159D0" w:rsidTr="006A0225">
        <w:trPr>
          <w:trHeight w:val="605"/>
        </w:trPr>
        <w:tc>
          <w:tcPr>
            <w:tcW w:w="851" w:type="dxa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5491" w:type="dxa"/>
            <w:gridSpan w:val="2"/>
          </w:tcPr>
          <w:p w:rsidR="006A0225" w:rsidRPr="006159D0" w:rsidRDefault="006A0225" w:rsidP="00F351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581" w:type="dxa"/>
            <w:gridSpan w:val="3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428"/>
        </w:trPr>
        <w:tc>
          <w:tcPr>
            <w:tcW w:w="851" w:type="dxa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1.1.1.</w:t>
            </w:r>
          </w:p>
        </w:tc>
        <w:tc>
          <w:tcPr>
            <w:tcW w:w="5491" w:type="dxa"/>
            <w:gridSpan w:val="2"/>
          </w:tcPr>
          <w:p w:rsidR="006A0225" w:rsidRPr="006159D0" w:rsidRDefault="006A0225" w:rsidP="00F351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Фамилия, имя, отчество (при наличии)</w:t>
            </w:r>
          </w:p>
        </w:tc>
        <w:tc>
          <w:tcPr>
            <w:tcW w:w="3581" w:type="dxa"/>
            <w:gridSpan w:val="3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3"/>
        </w:trPr>
        <w:tc>
          <w:tcPr>
            <w:tcW w:w="851" w:type="dxa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1.1.2.</w:t>
            </w:r>
          </w:p>
        </w:tc>
        <w:tc>
          <w:tcPr>
            <w:tcW w:w="5491" w:type="dxa"/>
            <w:gridSpan w:val="2"/>
          </w:tcPr>
          <w:p w:rsidR="006A0225" w:rsidRPr="006159D0" w:rsidRDefault="006A0225" w:rsidP="00F351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документа, удостоверяющего личност</w:t>
            </w:r>
            <w:proofErr w:type="gramStart"/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ь</w:t>
            </w:r>
            <w:r w:rsidR="008C0CBD"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proofErr w:type="gramEnd"/>
            <w:r w:rsidR="008C0CBD"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 указываются в случае, если застройщик является индивидуальным предпринимателем)</w:t>
            </w:r>
          </w:p>
        </w:tc>
        <w:tc>
          <w:tcPr>
            <w:tcW w:w="3581" w:type="dxa"/>
            <w:gridSpan w:val="3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665"/>
        </w:trPr>
        <w:tc>
          <w:tcPr>
            <w:tcW w:w="851" w:type="dxa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1.1.</w:t>
            </w:r>
            <w:r w:rsidR="00FC04CD"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491" w:type="dxa"/>
            <w:gridSpan w:val="2"/>
          </w:tcPr>
          <w:p w:rsidR="006A0225" w:rsidRPr="006159D0" w:rsidRDefault="006A0225" w:rsidP="00F351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581" w:type="dxa"/>
            <w:gridSpan w:val="3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279"/>
        </w:trPr>
        <w:tc>
          <w:tcPr>
            <w:tcW w:w="851" w:type="dxa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5491" w:type="dxa"/>
            <w:gridSpan w:val="2"/>
          </w:tcPr>
          <w:p w:rsidR="006A0225" w:rsidRPr="006159D0" w:rsidRDefault="006A0225" w:rsidP="00F351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юридическом лице:</w:t>
            </w:r>
          </w:p>
        </w:tc>
        <w:tc>
          <w:tcPr>
            <w:tcW w:w="3581" w:type="dxa"/>
            <w:gridSpan w:val="3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175"/>
        </w:trPr>
        <w:tc>
          <w:tcPr>
            <w:tcW w:w="851" w:type="dxa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1.2.1.</w:t>
            </w:r>
          </w:p>
        </w:tc>
        <w:tc>
          <w:tcPr>
            <w:tcW w:w="5491" w:type="dxa"/>
            <w:gridSpan w:val="2"/>
          </w:tcPr>
          <w:p w:rsidR="006A0225" w:rsidRPr="006159D0" w:rsidRDefault="006A0225" w:rsidP="00F351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Полное наименование</w:t>
            </w:r>
          </w:p>
        </w:tc>
        <w:tc>
          <w:tcPr>
            <w:tcW w:w="3581" w:type="dxa"/>
            <w:gridSpan w:val="3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F351AE">
        <w:trPr>
          <w:trHeight w:val="539"/>
        </w:trPr>
        <w:tc>
          <w:tcPr>
            <w:tcW w:w="851" w:type="dxa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1.2.2.</w:t>
            </w:r>
          </w:p>
        </w:tc>
        <w:tc>
          <w:tcPr>
            <w:tcW w:w="5491" w:type="dxa"/>
            <w:gridSpan w:val="2"/>
          </w:tcPr>
          <w:p w:rsidR="006A0225" w:rsidRPr="006159D0" w:rsidRDefault="006A0225" w:rsidP="00F351AE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581" w:type="dxa"/>
            <w:gridSpan w:val="3"/>
          </w:tcPr>
          <w:p w:rsidR="006A0225" w:rsidRPr="006159D0" w:rsidRDefault="006A0225" w:rsidP="00F351AE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F351AE">
        <w:trPr>
          <w:trHeight w:val="609"/>
        </w:trPr>
        <w:tc>
          <w:tcPr>
            <w:tcW w:w="851" w:type="dxa"/>
            <w:tcBorders>
              <w:bottom w:val="single" w:sz="4" w:space="0" w:color="auto"/>
            </w:tcBorders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1.2.3.</w:t>
            </w:r>
          </w:p>
        </w:tc>
        <w:tc>
          <w:tcPr>
            <w:tcW w:w="5491" w:type="dxa"/>
            <w:gridSpan w:val="2"/>
            <w:tcBorders>
              <w:bottom w:val="single" w:sz="4" w:space="0" w:color="auto"/>
            </w:tcBorders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581" w:type="dxa"/>
            <w:gridSpan w:val="3"/>
            <w:tcBorders>
              <w:bottom w:val="single" w:sz="4" w:space="0" w:color="auto"/>
            </w:tcBorders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7127A5">
        <w:trPr>
          <w:trHeight w:val="558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746918" w:rsidRPr="006E1E90" w:rsidRDefault="00746918" w:rsidP="007127A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6A0225" w:rsidRPr="00746918" w:rsidRDefault="00746918" w:rsidP="00746918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en-US" w:eastAsia="en-US"/>
              </w:rPr>
              <w:t>3.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6A0225" w:rsidRPr="00746918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Сведения о разрешении на строительство</w:t>
            </w:r>
          </w:p>
          <w:p w:rsidR="00746918" w:rsidRPr="00746918" w:rsidRDefault="00746918" w:rsidP="00746918">
            <w:pPr>
              <w:pStyle w:val="a3"/>
              <w:spacing w:after="0" w:line="240" w:lineRule="auto"/>
              <w:ind w:left="3642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F351AE">
        <w:trPr>
          <w:trHeight w:val="622"/>
        </w:trPr>
        <w:tc>
          <w:tcPr>
            <w:tcW w:w="851" w:type="dxa"/>
            <w:tcBorders>
              <w:bottom w:val="single" w:sz="4" w:space="0" w:color="auto"/>
            </w:tcBorders>
          </w:tcPr>
          <w:p w:rsidR="006A0225" w:rsidRPr="006159D0" w:rsidRDefault="006A0225" w:rsidP="00972FD6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91" w:type="dxa"/>
            <w:gridSpan w:val="2"/>
            <w:tcBorders>
              <w:bottom w:val="single" w:sz="4" w:space="0" w:color="auto"/>
            </w:tcBorders>
          </w:tcPr>
          <w:p w:rsidR="006A0225" w:rsidRPr="006159D0" w:rsidRDefault="006A0225" w:rsidP="007127A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Орган (организация), выдавший</w:t>
            </w:r>
            <w:proofErr w:type="gramStart"/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 (-</w:t>
            </w:r>
            <w:proofErr w:type="spellStart"/>
            <w:proofErr w:type="gramEnd"/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ая</w:t>
            </w:r>
            <w:proofErr w:type="spellEnd"/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) разрешение на строительство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:rsidR="006A0225" w:rsidRPr="006159D0" w:rsidRDefault="006A0225" w:rsidP="00972FD6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Номер документа</w:t>
            </w: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:rsidR="006A0225" w:rsidRPr="006159D0" w:rsidRDefault="006A0225" w:rsidP="00972FD6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Дата документа</w:t>
            </w:r>
          </w:p>
        </w:tc>
      </w:tr>
      <w:tr w:rsidR="001556DF" w:rsidRPr="006159D0" w:rsidTr="00F351AE">
        <w:trPr>
          <w:trHeight w:val="582"/>
        </w:trPr>
        <w:tc>
          <w:tcPr>
            <w:tcW w:w="851" w:type="dxa"/>
            <w:tcBorders>
              <w:bottom w:val="single" w:sz="4" w:space="0" w:color="auto"/>
            </w:tcBorders>
          </w:tcPr>
          <w:p w:rsidR="006A0225" w:rsidRPr="006159D0" w:rsidRDefault="006A0225" w:rsidP="00972FD6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5491" w:type="dxa"/>
            <w:gridSpan w:val="2"/>
            <w:tcBorders>
              <w:bottom w:val="single" w:sz="4" w:space="0" w:color="auto"/>
            </w:tcBorders>
          </w:tcPr>
          <w:p w:rsidR="006A0225" w:rsidRPr="006159D0" w:rsidRDefault="006A0225" w:rsidP="00F351AE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:rsidR="006A0225" w:rsidRPr="006159D0" w:rsidRDefault="006A0225" w:rsidP="00972FD6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:rsidR="006A0225" w:rsidRPr="006159D0" w:rsidRDefault="006A0225" w:rsidP="00972FD6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F351AE">
        <w:trPr>
          <w:trHeight w:val="825"/>
        </w:trPr>
        <w:tc>
          <w:tcPr>
            <w:tcW w:w="99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51AE" w:rsidRDefault="00F351AE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 Основания внесения изменений в разрешение на строительство*</w:t>
            </w:r>
          </w:p>
        </w:tc>
      </w:tr>
      <w:tr w:rsidR="001556DF" w:rsidRPr="006159D0" w:rsidTr="00F351AE">
        <w:trPr>
          <w:trHeight w:val="600"/>
        </w:trPr>
        <w:tc>
          <w:tcPr>
            <w:tcW w:w="1113" w:type="dxa"/>
            <w:gridSpan w:val="2"/>
            <w:tcBorders>
              <w:top w:val="single" w:sz="4" w:space="0" w:color="auto"/>
            </w:tcBorders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3.1.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</w:tcBorders>
          </w:tcPr>
          <w:p w:rsidR="006A0225" w:rsidRPr="006159D0" w:rsidRDefault="006A0225" w:rsidP="00176CF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В связи с образованием земельного участка путем объединения земельных участков, в отношении которых или одного из которых выдано разрешение на строительство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</w:tcBorders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3.1.1.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176CF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решения об образовании земельных участков путем объединения земельных участков</w:t>
            </w:r>
          </w:p>
          <w:p w:rsidR="006A0225" w:rsidRPr="006159D0" w:rsidRDefault="006A0225" w:rsidP="00176CF0">
            <w:pPr>
              <w:spacing w:after="0" w:line="240" w:lineRule="auto"/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Pr="006159D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указывается дата и номер решения, орган, принявший решение,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самоуправления)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3.2.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176CF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В связи с образованием земельных участков путем раздела, перераспределения земельных участков или выдела из земельных участков, в отношении которых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3.2.1.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176CF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градостроительного плана земельного участка</w:t>
            </w:r>
          </w:p>
          <w:p w:rsidR="006A0225" w:rsidRPr="006159D0" w:rsidRDefault="006A0225" w:rsidP="00176CF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Pr="006159D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указывается номер и дата выдачи, орган, выдавший градостроительный план земельного участка)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3.2.2.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176CF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решения об образовании земельных участков путем раздела, перераспределения земельных участков или выдела из земельных участков</w:t>
            </w:r>
          </w:p>
          <w:p w:rsidR="006A0225" w:rsidRPr="006159D0" w:rsidRDefault="006A0225" w:rsidP="00176CF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Pr="006159D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указывается дата и номер решения, орган, принявший решение,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самоуправления)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3.3.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В связи с переоформлением лицензии на пользование недрами новым пользователем недр на земельном участке, предоставленном пользователю недр и необходимом для ве</w:t>
            </w:r>
            <w:r w:rsidR="00B17947"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д</w:t>
            </w: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ения работ, связанных с пользованием недрами, в отношении которого прежнему правообладателю земельного участка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3.3.1.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Реквизиты решения о предоставления права пользования недрами </w:t>
            </w:r>
          </w:p>
          <w:p w:rsidR="006A0225" w:rsidRPr="006159D0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Pr="006159D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указывается дата и номер решения, орган, принявший решение)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3.3.2.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решения о переоформлении лицензии на право пользования недрами</w:t>
            </w:r>
          </w:p>
          <w:p w:rsidR="006A0225" w:rsidRPr="006159D0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Pr="006159D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указывается дата и номер решения, орган, принявший решение)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3.4.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В связи с приобретением права на земельный участок, в отношении которого прежнему правообладателю земельного участка выдано разрешение на строительство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556DF" w:rsidRPr="006159D0" w:rsidTr="006A0225">
        <w:trPr>
          <w:trHeight w:val="750"/>
        </w:trPr>
        <w:tc>
          <w:tcPr>
            <w:tcW w:w="1113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3.4.1.</w:t>
            </w:r>
          </w:p>
        </w:tc>
        <w:tc>
          <w:tcPr>
            <w:tcW w:w="6662" w:type="dxa"/>
            <w:gridSpan w:val="2"/>
          </w:tcPr>
          <w:p w:rsidR="006A0225" w:rsidRPr="006159D0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Реквизиты правоустанавливающих документов на земельный участок</w:t>
            </w:r>
          </w:p>
          <w:p w:rsidR="006A0225" w:rsidRPr="006159D0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159D0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eastAsia="en-US"/>
              </w:rPr>
              <w:t>(указывается номер и дата выдачи, кадастровый номер земельного участка)</w:t>
            </w:r>
          </w:p>
        </w:tc>
        <w:tc>
          <w:tcPr>
            <w:tcW w:w="2148" w:type="dxa"/>
            <w:gridSpan w:val="2"/>
          </w:tcPr>
          <w:p w:rsidR="006A0225" w:rsidRPr="006159D0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</w:tbl>
    <w:p w:rsidR="006A0225" w:rsidRPr="006159D0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6159D0">
        <w:rPr>
          <w:rFonts w:ascii="Times New Roman" w:hAnsi="Times New Roman"/>
          <w:color w:val="000000" w:themeColor="text1"/>
          <w:sz w:val="24"/>
          <w:szCs w:val="24"/>
        </w:rPr>
        <w:t>Приложение:__________________________________________________________</w:t>
      </w:r>
    </w:p>
    <w:p w:rsidR="006A0225" w:rsidRPr="006159D0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6159D0">
        <w:rPr>
          <w:rFonts w:ascii="Times New Roman" w:hAnsi="Times New Roman"/>
          <w:color w:val="000000" w:themeColor="text1"/>
          <w:sz w:val="24"/>
          <w:szCs w:val="24"/>
        </w:rPr>
        <w:t>Номер телефона и адрес электронной почты для связи:______________________</w:t>
      </w:r>
    </w:p>
    <w:p w:rsidR="006A0225" w:rsidRPr="006159D0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6159D0">
        <w:rPr>
          <w:rFonts w:ascii="Times New Roman" w:hAnsi="Times New Roman"/>
          <w:color w:val="000000" w:themeColor="text1"/>
          <w:sz w:val="24"/>
          <w:szCs w:val="24"/>
        </w:rPr>
        <w:t>Результат предоставления услуги прошу:</w:t>
      </w:r>
    </w:p>
    <w:p w:rsidR="006A0225" w:rsidRPr="006159D0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4"/>
        <w:gridCol w:w="1134"/>
      </w:tblGrid>
      <w:tr w:rsidR="001556DF" w:rsidRPr="006159D0" w:rsidTr="006A0225">
        <w:tc>
          <w:tcPr>
            <w:tcW w:w="8784" w:type="dxa"/>
            <w:shd w:val="clear" w:color="auto" w:fill="auto"/>
          </w:tcPr>
          <w:p w:rsidR="00972FD6" w:rsidRPr="006159D0" w:rsidRDefault="006A0225" w:rsidP="007F0273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направить в форме электронного документа в </w:t>
            </w:r>
            <w:r w:rsidR="00EA0CCD"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</w:t>
            </w: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ичный кабинет в федеральной государственной информационной системе </w:t>
            </w:r>
            <w:r w:rsidR="007F027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Единый портал государственных и</w:t>
            </w:r>
            <w:r w:rsidR="00972FD6"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муниципальных услуг (функций)</w:t>
            </w:r>
            <w:r w:rsidR="007F027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134" w:type="dxa"/>
            <w:shd w:val="clear" w:color="auto" w:fill="auto"/>
          </w:tcPr>
          <w:p w:rsidR="006A0225" w:rsidRPr="006159D0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6159D0" w:rsidTr="006A0225">
        <w:tc>
          <w:tcPr>
            <w:tcW w:w="8784" w:type="dxa"/>
            <w:shd w:val="clear" w:color="auto" w:fill="auto"/>
          </w:tcPr>
          <w:p w:rsidR="006A0225" w:rsidRPr="006159D0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выдать</w:t>
            </w:r>
            <w:r w:rsidRPr="006159D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бумажном носителе</w:t>
            </w: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при личном обращении </w:t>
            </w:r>
            <w:r w:rsidRPr="006159D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 уполномоченный орган государственной власти, орган местного самоуправления</w:t>
            </w:r>
            <w:r w:rsidR="00C533FB" w:rsidRPr="006159D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 организацию</w:t>
            </w:r>
            <w:r w:rsidRPr="006159D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расположенн</w:t>
            </w:r>
            <w:r w:rsidR="00B17947"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ый</w:t>
            </w: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6159D0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6159D0" w:rsidTr="006A0225">
        <w:tc>
          <w:tcPr>
            <w:tcW w:w="8784" w:type="dxa"/>
            <w:shd w:val="clear" w:color="auto" w:fill="auto"/>
          </w:tcPr>
          <w:p w:rsidR="006A0225" w:rsidRPr="006159D0" w:rsidRDefault="006A0225" w:rsidP="00972FD6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направить </w:t>
            </w:r>
            <w:r w:rsidRPr="006159D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 бумажном носителе</w:t>
            </w: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 почтовый адрес: </w:t>
            </w:r>
            <w:r w:rsidR="00972FD6"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_______________________</w:t>
            </w: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___________________________________</w:t>
            </w:r>
          </w:p>
        </w:tc>
        <w:tc>
          <w:tcPr>
            <w:tcW w:w="1134" w:type="dxa"/>
            <w:shd w:val="clear" w:color="auto" w:fill="auto"/>
          </w:tcPr>
          <w:p w:rsidR="006A0225" w:rsidRPr="006159D0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6159D0" w:rsidTr="006A0225">
        <w:tc>
          <w:tcPr>
            <w:tcW w:w="8784" w:type="dxa"/>
            <w:shd w:val="clear" w:color="auto" w:fill="auto"/>
          </w:tcPr>
          <w:p w:rsidR="002C4012" w:rsidRPr="006159D0" w:rsidRDefault="002C4012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159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:rsidR="002C4012" w:rsidRPr="006159D0" w:rsidRDefault="002C4012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:rsidTr="006A0225">
        <w:tc>
          <w:tcPr>
            <w:tcW w:w="9918" w:type="dxa"/>
            <w:gridSpan w:val="2"/>
            <w:shd w:val="clear" w:color="auto" w:fill="auto"/>
          </w:tcPr>
          <w:p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425"/>
        <w:gridCol w:w="2127"/>
        <w:gridCol w:w="283"/>
        <w:gridCol w:w="3969"/>
      </w:tblGrid>
      <w:tr w:rsidR="001556DF" w:rsidRPr="001556DF" w:rsidTr="006A0225">
        <w:trPr>
          <w:trHeight w:val="709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rPr>
          <w:trHeight w:val="709"/>
        </w:trPr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6A0225" w:rsidRPr="00F77E25" w:rsidRDefault="006A0225" w:rsidP="009328E7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F77E25">
        <w:rPr>
          <w:rFonts w:ascii="Times New Roman" w:eastAsia="Calibri" w:hAnsi="Times New Roman"/>
          <w:color w:val="000000" w:themeColor="text1"/>
          <w:sz w:val="24"/>
          <w:szCs w:val="24"/>
        </w:rPr>
        <w:t>*Заполняются те пункты уведомления, на основании которых требуется внести изменения в разрешение на строительство.</w:t>
      </w:r>
    </w:p>
    <w:p w:rsidR="006159D0" w:rsidRDefault="00131DE2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                           </w:t>
      </w: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159D0" w:rsidRDefault="006159D0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302DEA" w:rsidRPr="001556DF" w:rsidRDefault="00131DE2" w:rsidP="00822AB9">
      <w:pPr>
        <w:spacing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lastRenderedPageBreak/>
        <w:t xml:space="preserve">  </w:t>
      </w:r>
      <w:r w:rsidR="006A0225" w:rsidRPr="00ED494C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П</w:t>
      </w:r>
      <w:r w:rsidRPr="00ED494C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риложение</w:t>
      </w:r>
      <w:r w:rsidR="006A0225" w:rsidRPr="00ED494C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№ </w:t>
      </w:r>
      <w:r w:rsidR="00C4656B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7</w:t>
      </w:r>
      <w:r w:rsidR="006A0225" w:rsidRPr="00ED494C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br/>
        <w:t xml:space="preserve">к </w:t>
      </w:r>
      <w:r w:rsidR="00DB5838" w:rsidRPr="00ED494C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Админ</w:t>
      </w:r>
      <w:r w:rsidR="00D82839" w:rsidRPr="00ED494C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истративному регламенту </w:t>
      </w:r>
    </w:p>
    <w:p w:rsidR="00690809" w:rsidRDefault="00690809" w:rsidP="009328E7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90809" w:rsidRDefault="00822AB9" w:rsidP="00822AB9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Ф</w:t>
      </w:r>
      <w:r w:rsidR="00136114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орма</w:t>
      </w:r>
    </w:p>
    <w:p w:rsidR="00136114" w:rsidRDefault="00136114" w:rsidP="00690809">
      <w:pPr>
        <w:pStyle w:val="Heading1"/>
        <w:spacing w:line="322" w:lineRule="exact"/>
        <w:rPr>
          <w:spacing w:val="-2"/>
        </w:rPr>
      </w:pPr>
    </w:p>
    <w:p w:rsidR="00690809" w:rsidRPr="00822AB9" w:rsidRDefault="005A1268" w:rsidP="00690809">
      <w:pPr>
        <w:pStyle w:val="Heading1"/>
        <w:spacing w:line="322" w:lineRule="exact"/>
        <w:rPr>
          <w:sz w:val="24"/>
          <w:szCs w:val="24"/>
        </w:rPr>
      </w:pPr>
      <w:proofErr w:type="gramStart"/>
      <w:r w:rsidRPr="00822AB9">
        <w:rPr>
          <w:spacing w:val="-2"/>
          <w:sz w:val="24"/>
          <w:szCs w:val="24"/>
        </w:rPr>
        <w:t>З</w:t>
      </w:r>
      <w:proofErr w:type="gramEnd"/>
      <w:r w:rsidR="00CF0219">
        <w:rPr>
          <w:spacing w:val="-2"/>
          <w:sz w:val="24"/>
          <w:szCs w:val="24"/>
        </w:rPr>
        <w:t xml:space="preserve"> </w:t>
      </w:r>
      <w:r w:rsidRPr="00822AB9">
        <w:rPr>
          <w:spacing w:val="-2"/>
          <w:sz w:val="24"/>
          <w:szCs w:val="24"/>
        </w:rPr>
        <w:t>А</w:t>
      </w:r>
      <w:r w:rsidR="00CF0219">
        <w:rPr>
          <w:spacing w:val="-2"/>
          <w:sz w:val="24"/>
          <w:szCs w:val="24"/>
        </w:rPr>
        <w:t xml:space="preserve"> </w:t>
      </w:r>
      <w:r w:rsidRPr="00822AB9">
        <w:rPr>
          <w:spacing w:val="-2"/>
          <w:sz w:val="24"/>
          <w:szCs w:val="24"/>
        </w:rPr>
        <w:t>Я</w:t>
      </w:r>
      <w:r w:rsidR="00CF0219">
        <w:rPr>
          <w:spacing w:val="-2"/>
          <w:sz w:val="24"/>
          <w:szCs w:val="24"/>
        </w:rPr>
        <w:t xml:space="preserve"> </w:t>
      </w:r>
      <w:r w:rsidRPr="00822AB9">
        <w:rPr>
          <w:spacing w:val="-2"/>
          <w:sz w:val="24"/>
          <w:szCs w:val="24"/>
        </w:rPr>
        <w:t>В</w:t>
      </w:r>
      <w:r w:rsidR="00CF0219">
        <w:rPr>
          <w:spacing w:val="-2"/>
          <w:sz w:val="24"/>
          <w:szCs w:val="24"/>
        </w:rPr>
        <w:t xml:space="preserve"> </w:t>
      </w:r>
      <w:r w:rsidRPr="00822AB9">
        <w:rPr>
          <w:spacing w:val="-2"/>
          <w:sz w:val="24"/>
          <w:szCs w:val="24"/>
        </w:rPr>
        <w:t>Л</w:t>
      </w:r>
      <w:r w:rsidR="00CF0219">
        <w:rPr>
          <w:spacing w:val="-2"/>
          <w:sz w:val="24"/>
          <w:szCs w:val="24"/>
        </w:rPr>
        <w:t xml:space="preserve"> </w:t>
      </w:r>
      <w:r w:rsidRPr="00822AB9">
        <w:rPr>
          <w:spacing w:val="-2"/>
          <w:sz w:val="24"/>
          <w:szCs w:val="24"/>
        </w:rPr>
        <w:t>Е</w:t>
      </w:r>
      <w:r w:rsidR="00CF0219">
        <w:rPr>
          <w:spacing w:val="-2"/>
          <w:sz w:val="24"/>
          <w:szCs w:val="24"/>
        </w:rPr>
        <w:t xml:space="preserve"> </w:t>
      </w:r>
      <w:r w:rsidRPr="00822AB9">
        <w:rPr>
          <w:spacing w:val="-2"/>
          <w:sz w:val="24"/>
          <w:szCs w:val="24"/>
        </w:rPr>
        <w:t>Н</w:t>
      </w:r>
      <w:r w:rsidR="00CF0219">
        <w:rPr>
          <w:spacing w:val="-2"/>
          <w:sz w:val="24"/>
          <w:szCs w:val="24"/>
        </w:rPr>
        <w:t xml:space="preserve"> </w:t>
      </w:r>
      <w:r w:rsidRPr="00822AB9">
        <w:rPr>
          <w:spacing w:val="-2"/>
          <w:sz w:val="24"/>
          <w:szCs w:val="24"/>
        </w:rPr>
        <w:t>И</w:t>
      </w:r>
      <w:r w:rsidR="00CF0219">
        <w:rPr>
          <w:spacing w:val="-2"/>
          <w:sz w:val="24"/>
          <w:szCs w:val="24"/>
        </w:rPr>
        <w:t xml:space="preserve"> </w:t>
      </w:r>
      <w:r w:rsidRPr="00822AB9">
        <w:rPr>
          <w:spacing w:val="-2"/>
          <w:sz w:val="24"/>
          <w:szCs w:val="24"/>
        </w:rPr>
        <w:t>Е</w:t>
      </w:r>
    </w:p>
    <w:p w:rsidR="00690809" w:rsidRPr="00822AB9" w:rsidRDefault="00690809" w:rsidP="00690809">
      <w:pPr>
        <w:pStyle w:val="Heading2"/>
        <w:ind w:left="568" w:right="1074"/>
      </w:pPr>
      <w:r w:rsidRPr="00822AB9">
        <w:rPr>
          <w:sz w:val="24"/>
          <w:szCs w:val="24"/>
        </w:rPr>
        <w:t>о</w:t>
      </w:r>
      <w:r w:rsidRPr="00822AB9">
        <w:rPr>
          <w:spacing w:val="10"/>
          <w:sz w:val="24"/>
          <w:szCs w:val="24"/>
        </w:rPr>
        <w:t xml:space="preserve"> </w:t>
      </w:r>
      <w:r w:rsidRPr="00822AB9">
        <w:rPr>
          <w:sz w:val="24"/>
          <w:szCs w:val="24"/>
        </w:rPr>
        <w:t>выдаче</w:t>
      </w:r>
      <w:r w:rsidRPr="00822AB9">
        <w:rPr>
          <w:spacing w:val="14"/>
          <w:sz w:val="24"/>
          <w:szCs w:val="24"/>
        </w:rPr>
        <w:t xml:space="preserve"> </w:t>
      </w:r>
      <w:r w:rsidRPr="00822AB9">
        <w:rPr>
          <w:sz w:val="24"/>
          <w:szCs w:val="24"/>
        </w:rPr>
        <w:t>дубликата</w:t>
      </w:r>
      <w:r w:rsidRPr="00822AB9">
        <w:rPr>
          <w:spacing w:val="13"/>
          <w:sz w:val="24"/>
          <w:szCs w:val="24"/>
        </w:rPr>
        <w:t xml:space="preserve"> </w:t>
      </w:r>
      <w:r w:rsidRPr="00822AB9">
        <w:rPr>
          <w:sz w:val="24"/>
          <w:szCs w:val="24"/>
        </w:rPr>
        <w:t>разрешения</w:t>
      </w:r>
      <w:r w:rsidRPr="00822AB9">
        <w:rPr>
          <w:spacing w:val="13"/>
          <w:sz w:val="24"/>
          <w:szCs w:val="24"/>
        </w:rPr>
        <w:t xml:space="preserve"> </w:t>
      </w:r>
      <w:r w:rsidRPr="00822AB9">
        <w:rPr>
          <w:sz w:val="24"/>
          <w:szCs w:val="24"/>
        </w:rPr>
        <w:t>на</w:t>
      </w:r>
      <w:r w:rsidRPr="00822AB9">
        <w:rPr>
          <w:spacing w:val="16"/>
          <w:sz w:val="24"/>
          <w:szCs w:val="24"/>
        </w:rPr>
        <w:t xml:space="preserve"> </w:t>
      </w:r>
      <w:r w:rsidRPr="00822AB9">
        <w:rPr>
          <w:spacing w:val="-2"/>
          <w:sz w:val="24"/>
          <w:szCs w:val="24"/>
        </w:rPr>
        <w:t>строительство</w:t>
      </w:r>
    </w:p>
    <w:p w:rsidR="00690809" w:rsidRPr="00822AB9" w:rsidRDefault="00690809" w:rsidP="00690809">
      <w:pPr>
        <w:tabs>
          <w:tab w:val="left" w:pos="8640"/>
          <w:tab w:val="left" w:pos="9318"/>
        </w:tabs>
        <w:spacing w:before="318"/>
        <w:ind w:left="6806"/>
        <w:rPr>
          <w:rFonts w:ascii="Times New Roman" w:hAnsi="Times New Roman"/>
          <w:sz w:val="24"/>
        </w:rPr>
      </w:pPr>
      <w:r w:rsidRPr="00822AB9">
        <w:rPr>
          <w:rFonts w:ascii="Times New Roman" w:hAnsi="Times New Roman"/>
          <w:sz w:val="24"/>
        </w:rPr>
        <w:t>«</w:t>
      </w:r>
      <w:r w:rsidRPr="00822AB9">
        <w:rPr>
          <w:rFonts w:ascii="Times New Roman" w:hAnsi="Times New Roman"/>
          <w:spacing w:val="73"/>
          <w:sz w:val="24"/>
          <w:u w:val="single"/>
        </w:rPr>
        <w:t xml:space="preserve">  </w:t>
      </w:r>
      <w:r w:rsidRPr="00822AB9">
        <w:rPr>
          <w:rFonts w:ascii="Times New Roman" w:hAnsi="Times New Roman"/>
          <w:sz w:val="24"/>
        </w:rPr>
        <w:t xml:space="preserve">» </w:t>
      </w:r>
      <w:r w:rsidRPr="00822AB9">
        <w:rPr>
          <w:rFonts w:ascii="Times New Roman" w:hAnsi="Times New Roman"/>
          <w:sz w:val="24"/>
          <w:u w:val="single"/>
        </w:rPr>
        <w:tab/>
      </w:r>
      <w:r w:rsidRPr="00822AB9">
        <w:rPr>
          <w:rFonts w:ascii="Times New Roman" w:hAnsi="Times New Roman"/>
          <w:spacing w:val="-5"/>
          <w:sz w:val="24"/>
        </w:rPr>
        <w:t>20</w:t>
      </w:r>
      <w:r w:rsidRPr="00822AB9">
        <w:rPr>
          <w:rFonts w:ascii="Times New Roman" w:hAnsi="Times New Roman"/>
          <w:sz w:val="24"/>
          <w:u w:val="single"/>
        </w:rPr>
        <w:tab/>
      </w:r>
      <w:r w:rsidRPr="00822AB9">
        <w:rPr>
          <w:rFonts w:ascii="Times New Roman" w:hAnsi="Times New Roman"/>
          <w:spacing w:val="-5"/>
          <w:sz w:val="24"/>
        </w:rPr>
        <w:t>г.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280D0F" w:rsidRPr="001556DF" w:rsidTr="00807809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280D0F" w:rsidRPr="001556DF" w:rsidRDefault="00280D0F" w:rsidP="0080780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80D0F" w:rsidRPr="001556DF" w:rsidTr="00807809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280D0F" w:rsidRPr="001556DF" w:rsidRDefault="00280D0F" w:rsidP="0080780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80D0F" w:rsidRPr="001556DF" w:rsidTr="00807809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280D0F" w:rsidRPr="001556DF" w:rsidRDefault="00280D0F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280D0F" w:rsidRPr="001556DF" w:rsidRDefault="00280D0F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690809" w:rsidRPr="00690809" w:rsidRDefault="00690809" w:rsidP="00746918">
      <w:pPr>
        <w:spacing w:after="0" w:line="240" w:lineRule="auto"/>
        <w:ind w:left="851"/>
        <w:rPr>
          <w:rFonts w:ascii="Times New Roman" w:hAnsi="Times New Roman"/>
          <w:sz w:val="24"/>
        </w:rPr>
      </w:pPr>
      <w:r w:rsidRPr="00690809">
        <w:rPr>
          <w:rFonts w:ascii="Times New Roman" w:hAnsi="Times New Roman"/>
          <w:sz w:val="24"/>
        </w:rPr>
        <w:t>Прошу</w:t>
      </w:r>
      <w:r w:rsidRPr="00690809">
        <w:rPr>
          <w:rFonts w:ascii="Times New Roman" w:hAnsi="Times New Roman"/>
          <w:spacing w:val="12"/>
          <w:sz w:val="24"/>
        </w:rPr>
        <w:t xml:space="preserve"> </w:t>
      </w:r>
      <w:r w:rsidRPr="00690809">
        <w:rPr>
          <w:rFonts w:ascii="Times New Roman" w:hAnsi="Times New Roman"/>
          <w:sz w:val="24"/>
        </w:rPr>
        <w:t>выдать</w:t>
      </w:r>
      <w:r w:rsidRPr="00690809">
        <w:rPr>
          <w:rFonts w:ascii="Times New Roman" w:hAnsi="Times New Roman"/>
          <w:spacing w:val="20"/>
          <w:sz w:val="24"/>
        </w:rPr>
        <w:t xml:space="preserve"> </w:t>
      </w:r>
      <w:r w:rsidRPr="00690809">
        <w:rPr>
          <w:rFonts w:ascii="Times New Roman" w:hAnsi="Times New Roman"/>
          <w:sz w:val="24"/>
        </w:rPr>
        <w:t>дубликат</w:t>
      </w:r>
      <w:r w:rsidRPr="00690809">
        <w:rPr>
          <w:rFonts w:ascii="Times New Roman" w:hAnsi="Times New Roman"/>
          <w:spacing w:val="17"/>
          <w:sz w:val="24"/>
        </w:rPr>
        <w:t xml:space="preserve"> </w:t>
      </w:r>
      <w:r w:rsidRPr="00690809">
        <w:rPr>
          <w:rFonts w:ascii="Times New Roman" w:hAnsi="Times New Roman"/>
          <w:sz w:val="24"/>
        </w:rPr>
        <w:t>разрешения</w:t>
      </w:r>
      <w:r w:rsidRPr="00690809">
        <w:rPr>
          <w:rFonts w:ascii="Times New Roman" w:hAnsi="Times New Roman"/>
          <w:spacing w:val="17"/>
          <w:sz w:val="24"/>
        </w:rPr>
        <w:t xml:space="preserve"> </w:t>
      </w:r>
      <w:r w:rsidRPr="00690809">
        <w:rPr>
          <w:rFonts w:ascii="Times New Roman" w:hAnsi="Times New Roman"/>
          <w:sz w:val="24"/>
        </w:rPr>
        <w:t>на</w:t>
      </w:r>
      <w:r w:rsidRPr="00690809">
        <w:rPr>
          <w:rFonts w:ascii="Times New Roman" w:hAnsi="Times New Roman"/>
          <w:spacing w:val="18"/>
          <w:sz w:val="24"/>
        </w:rPr>
        <w:t xml:space="preserve"> </w:t>
      </w:r>
      <w:r w:rsidRPr="00690809">
        <w:rPr>
          <w:rFonts w:ascii="Times New Roman" w:hAnsi="Times New Roman"/>
          <w:spacing w:val="-2"/>
          <w:sz w:val="24"/>
        </w:rPr>
        <w:t>строительство.</w:t>
      </w:r>
    </w:p>
    <w:p w:rsidR="00690809" w:rsidRPr="00690809" w:rsidRDefault="00690809" w:rsidP="00690809">
      <w:pPr>
        <w:pStyle w:val="aff3"/>
        <w:spacing w:after="0" w:line="240" w:lineRule="auto"/>
        <w:rPr>
          <w:rFonts w:ascii="Times New Roman" w:hAnsi="Times New Roman"/>
          <w:sz w:val="24"/>
        </w:rPr>
      </w:pPr>
    </w:p>
    <w:p w:rsidR="00690809" w:rsidRPr="00690809" w:rsidRDefault="00690809" w:rsidP="00690809">
      <w:pPr>
        <w:pStyle w:val="a3"/>
        <w:widowControl w:val="0"/>
        <w:numPr>
          <w:ilvl w:val="0"/>
          <w:numId w:val="39"/>
        </w:numPr>
        <w:tabs>
          <w:tab w:val="left" w:pos="3660"/>
        </w:tabs>
        <w:autoSpaceDE w:val="0"/>
        <w:autoSpaceDN w:val="0"/>
        <w:spacing w:after="0" w:line="240" w:lineRule="auto"/>
        <w:ind w:left="3660" w:hanging="246"/>
        <w:contextualSpacing w:val="0"/>
        <w:jc w:val="left"/>
        <w:rPr>
          <w:rFonts w:ascii="Times New Roman" w:hAnsi="Times New Roman"/>
          <w:sz w:val="24"/>
        </w:rPr>
      </w:pPr>
      <w:r w:rsidRPr="00690809">
        <w:rPr>
          <w:rFonts w:ascii="Times New Roman" w:hAnsi="Times New Roman"/>
          <w:sz w:val="24"/>
        </w:rPr>
        <w:t>Сведения</w:t>
      </w:r>
      <w:r w:rsidRPr="00690809">
        <w:rPr>
          <w:rFonts w:ascii="Times New Roman" w:hAnsi="Times New Roman"/>
          <w:spacing w:val="13"/>
          <w:sz w:val="24"/>
        </w:rPr>
        <w:t xml:space="preserve"> </w:t>
      </w:r>
      <w:r w:rsidRPr="00690809">
        <w:rPr>
          <w:rFonts w:ascii="Times New Roman" w:hAnsi="Times New Roman"/>
          <w:sz w:val="24"/>
        </w:rPr>
        <w:t>о</w:t>
      </w:r>
      <w:r w:rsidRPr="00690809">
        <w:rPr>
          <w:rFonts w:ascii="Times New Roman" w:hAnsi="Times New Roman"/>
          <w:spacing w:val="13"/>
          <w:sz w:val="24"/>
        </w:rPr>
        <w:t xml:space="preserve"> </w:t>
      </w:r>
      <w:r w:rsidRPr="00690809">
        <w:rPr>
          <w:rFonts w:ascii="Times New Roman" w:hAnsi="Times New Roman"/>
          <w:spacing w:val="-2"/>
          <w:sz w:val="24"/>
        </w:rPr>
        <w:t>застройщике</w:t>
      </w:r>
    </w:p>
    <w:p w:rsidR="00690809" w:rsidRPr="00690809" w:rsidRDefault="00690809" w:rsidP="00690809">
      <w:pPr>
        <w:pStyle w:val="aff3"/>
        <w:spacing w:after="0" w:line="240" w:lineRule="auto"/>
        <w:rPr>
          <w:rFonts w:ascii="Times New Roman" w:hAnsi="Times New Roman"/>
          <w:sz w:val="20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4"/>
        <w:gridCol w:w="6043"/>
        <w:gridCol w:w="2693"/>
      </w:tblGrid>
      <w:tr w:rsidR="00690809" w:rsidRPr="00690809" w:rsidTr="00746918">
        <w:trPr>
          <w:trHeight w:val="827"/>
        </w:trPr>
        <w:tc>
          <w:tcPr>
            <w:tcW w:w="1044" w:type="dxa"/>
          </w:tcPr>
          <w:p w:rsidR="00690809" w:rsidRPr="00690809" w:rsidRDefault="00690809" w:rsidP="00690809">
            <w:pPr>
              <w:pStyle w:val="TableParagraph"/>
              <w:ind w:left="7"/>
              <w:jc w:val="center"/>
              <w:rPr>
                <w:rFonts w:cs="Times New Roman"/>
                <w:sz w:val="24"/>
              </w:rPr>
            </w:pPr>
            <w:r w:rsidRPr="00690809">
              <w:rPr>
                <w:rFonts w:cs="Times New Roman"/>
                <w:spacing w:val="-5"/>
                <w:sz w:val="24"/>
              </w:rPr>
              <w:t>1.1</w:t>
            </w:r>
          </w:p>
        </w:tc>
        <w:tc>
          <w:tcPr>
            <w:tcW w:w="6043" w:type="dxa"/>
          </w:tcPr>
          <w:p w:rsidR="00690809" w:rsidRPr="00690809" w:rsidRDefault="00690809" w:rsidP="00690809">
            <w:pPr>
              <w:pStyle w:val="TableParagraph"/>
              <w:ind w:left="105"/>
              <w:rPr>
                <w:rFonts w:cs="Times New Roman"/>
                <w:sz w:val="24"/>
                <w:lang w:val="ru-RU"/>
              </w:rPr>
            </w:pPr>
            <w:r w:rsidRPr="00690809">
              <w:rPr>
                <w:rFonts w:cs="Times New Roman"/>
                <w:sz w:val="24"/>
                <w:lang w:val="ru-RU"/>
              </w:rPr>
              <w:t>Сведения о физическом лице, в случае если застройщиком является</w:t>
            </w:r>
          </w:p>
          <w:p w:rsidR="00690809" w:rsidRPr="00690809" w:rsidRDefault="00690809" w:rsidP="00690809">
            <w:pPr>
              <w:pStyle w:val="TableParagraph"/>
              <w:ind w:left="105"/>
              <w:rPr>
                <w:rFonts w:cs="Times New Roman"/>
                <w:sz w:val="24"/>
              </w:rPr>
            </w:pPr>
            <w:proofErr w:type="spellStart"/>
            <w:r w:rsidRPr="00690809">
              <w:rPr>
                <w:rFonts w:cs="Times New Roman"/>
                <w:sz w:val="24"/>
              </w:rPr>
              <w:t>физическое</w:t>
            </w:r>
            <w:proofErr w:type="spellEnd"/>
            <w:r w:rsidRPr="00690809">
              <w:rPr>
                <w:rFonts w:cs="Times New Roman"/>
                <w:spacing w:val="22"/>
                <w:sz w:val="24"/>
              </w:rPr>
              <w:t xml:space="preserve"> </w:t>
            </w:r>
            <w:proofErr w:type="spellStart"/>
            <w:r w:rsidRPr="00690809">
              <w:rPr>
                <w:rFonts w:cs="Times New Roman"/>
                <w:spacing w:val="-4"/>
                <w:sz w:val="24"/>
              </w:rPr>
              <w:t>лицо</w:t>
            </w:r>
            <w:proofErr w:type="spellEnd"/>
            <w:r w:rsidRPr="00690809">
              <w:rPr>
                <w:rFonts w:cs="Times New Roman"/>
                <w:spacing w:val="-4"/>
                <w:sz w:val="24"/>
              </w:rPr>
              <w:t>:</w:t>
            </w:r>
          </w:p>
        </w:tc>
        <w:tc>
          <w:tcPr>
            <w:tcW w:w="2693" w:type="dxa"/>
          </w:tcPr>
          <w:p w:rsidR="00690809" w:rsidRPr="00690809" w:rsidRDefault="00690809" w:rsidP="00690809">
            <w:pPr>
              <w:pStyle w:val="TableParagraph"/>
              <w:rPr>
                <w:rFonts w:cs="Times New Roman"/>
                <w:sz w:val="24"/>
              </w:rPr>
            </w:pPr>
          </w:p>
        </w:tc>
      </w:tr>
      <w:tr w:rsidR="00690809" w:rsidRPr="00690809" w:rsidTr="00746918">
        <w:trPr>
          <w:trHeight w:val="458"/>
        </w:trPr>
        <w:tc>
          <w:tcPr>
            <w:tcW w:w="1044" w:type="dxa"/>
          </w:tcPr>
          <w:p w:rsidR="00690809" w:rsidRPr="00690809" w:rsidRDefault="00690809" w:rsidP="00690809">
            <w:pPr>
              <w:pStyle w:val="TableParagraph"/>
              <w:ind w:left="7" w:right="3"/>
              <w:jc w:val="center"/>
              <w:rPr>
                <w:rFonts w:cs="Times New Roman"/>
                <w:sz w:val="24"/>
              </w:rPr>
            </w:pPr>
            <w:r w:rsidRPr="00690809">
              <w:rPr>
                <w:rFonts w:cs="Times New Roman"/>
                <w:spacing w:val="-2"/>
                <w:sz w:val="24"/>
              </w:rPr>
              <w:t>1.1.1</w:t>
            </w:r>
          </w:p>
        </w:tc>
        <w:tc>
          <w:tcPr>
            <w:tcW w:w="6043" w:type="dxa"/>
          </w:tcPr>
          <w:p w:rsidR="00690809" w:rsidRPr="00690809" w:rsidRDefault="00690809" w:rsidP="00690809">
            <w:pPr>
              <w:pStyle w:val="TableParagraph"/>
              <w:ind w:left="105"/>
              <w:rPr>
                <w:rFonts w:cs="Times New Roman"/>
                <w:sz w:val="24"/>
                <w:lang w:val="ru-RU"/>
              </w:rPr>
            </w:pPr>
            <w:r w:rsidRPr="00690809">
              <w:rPr>
                <w:rFonts w:cs="Times New Roman"/>
                <w:sz w:val="24"/>
                <w:lang w:val="ru-RU"/>
              </w:rPr>
              <w:t>Фамилия,</w:t>
            </w:r>
            <w:r w:rsidRPr="00690809">
              <w:rPr>
                <w:rFonts w:cs="Times New Roman"/>
                <w:spacing w:val="15"/>
                <w:sz w:val="24"/>
                <w:lang w:val="ru-RU"/>
              </w:rPr>
              <w:t xml:space="preserve"> </w:t>
            </w:r>
            <w:r w:rsidRPr="00690809">
              <w:rPr>
                <w:rFonts w:cs="Times New Roman"/>
                <w:sz w:val="24"/>
                <w:lang w:val="ru-RU"/>
              </w:rPr>
              <w:t>имя,</w:t>
            </w:r>
            <w:r w:rsidRPr="00690809">
              <w:rPr>
                <w:rFonts w:cs="Times New Roman"/>
                <w:spacing w:val="16"/>
                <w:sz w:val="24"/>
                <w:lang w:val="ru-RU"/>
              </w:rPr>
              <w:t xml:space="preserve"> </w:t>
            </w:r>
            <w:r w:rsidRPr="00690809">
              <w:rPr>
                <w:rFonts w:cs="Times New Roman"/>
                <w:sz w:val="24"/>
                <w:lang w:val="ru-RU"/>
              </w:rPr>
              <w:t>отчество</w:t>
            </w:r>
            <w:r w:rsidRPr="00690809">
              <w:rPr>
                <w:rFonts w:cs="Times New Roman"/>
                <w:spacing w:val="15"/>
                <w:sz w:val="24"/>
                <w:lang w:val="ru-RU"/>
              </w:rPr>
              <w:t xml:space="preserve"> </w:t>
            </w:r>
            <w:r w:rsidRPr="00690809">
              <w:rPr>
                <w:rFonts w:cs="Times New Roman"/>
                <w:sz w:val="24"/>
                <w:lang w:val="ru-RU"/>
              </w:rPr>
              <w:t>(при</w:t>
            </w:r>
            <w:r w:rsidRPr="00690809">
              <w:rPr>
                <w:rFonts w:cs="Times New Roman"/>
                <w:spacing w:val="26"/>
                <w:sz w:val="24"/>
                <w:lang w:val="ru-RU"/>
              </w:rPr>
              <w:t xml:space="preserve"> </w:t>
            </w:r>
            <w:r w:rsidRPr="00690809">
              <w:rPr>
                <w:rFonts w:cs="Times New Roman"/>
                <w:spacing w:val="-2"/>
                <w:sz w:val="24"/>
                <w:lang w:val="ru-RU"/>
              </w:rPr>
              <w:t>наличии)</w:t>
            </w:r>
          </w:p>
        </w:tc>
        <w:tc>
          <w:tcPr>
            <w:tcW w:w="2693" w:type="dxa"/>
          </w:tcPr>
          <w:p w:rsidR="00690809" w:rsidRPr="00690809" w:rsidRDefault="00690809" w:rsidP="00690809">
            <w:pPr>
              <w:pStyle w:val="TableParagraph"/>
              <w:rPr>
                <w:rFonts w:cs="Times New Roman"/>
                <w:sz w:val="24"/>
                <w:lang w:val="ru-RU"/>
              </w:rPr>
            </w:pPr>
          </w:p>
        </w:tc>
      </w:tr>
      <w:tr w:rsidR="00690809" w:rsidTr="00746918">
        <w:trPr>
          <w:trHeight w:val="854"/>
        </w:trPr>
        <w:tc>
          <w:tcPr>
            <w:tcW w:w="1044" w:type="dxa"/>
          </w:tcPr>
          <w:p w:rsidR="00690809" w:rsidRDefault="00690809" w:rsidP="00741372">
            <w:pPr>
              <w:pStyle w:val="TableParagraph"/>
              <w:spacing w:line="268" w:lineRule="exact"/>
              <w:ind w:left="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1.1.2</w:t>
            </w:r>
          </w:p>
        </w:tc>
        <w:tc>
          <w:tcPr>
            <w:tcW w:w="6043" w:type="dxa"/>
          </w:tcPr>
          <w:p w:rsidR="00690809" w:rsidRPr="00690809" w:rsidRDefault="00690809" w:rsidP="00741372">
            <w:pPr>
              <w:pStyle w:val="TableParagraph"/>
              <w:ind w:left="105" w:right="132"/>
              <w:rPr>
                <w:sz w:val="24"/>
                <w:lang w:val="ru-RU"/>
              </w:rPr>
            </w:pPr>
            <w:r w:rsidRPr="00690809">
              <w:rPr>
                <w:sz w:val="24"/>
                <w:lang w:val="ru-RU"/>
              </w:rPr>
              <w:t>Реквизиты документа, удостоверяющего личность</w:t>
            </w:r>
          </w:p>
          <w:p w:rsidR="00690809" w:rsidRPr="00690809" w:rsidRDefault="00690809" w:rsidP="00741372">
            <w:pPr>
              <w:pStyle w:val="TableParagraph"/>
              <w:spacing w:line="270" w:lineRule="atLeast"/>
              <w:ind w:left="105"/>
              <w:rPr>
                <w:sz w:val="24"/>
                <w:lang w:val="ru-RU"/>
              </w:rPr>
            </w:pPr>
            <w:r w:rsidRPr="00690809">
              <w:rPr>
                <w:sz w:val="24"/>
                <w:lang w:val="ru-RU"/>
              </w:rPr>
              <w:t xml:space="preserve">(не указываются в случае, если застройщик является индивидуальным </w:t>
            </w:r>
            <w:r w:rsidRPr="00690809">
              <w:rPr>
                <w:spacing w:val="-2"/>
                <w:sz w:val="24"/>
                <w:lang w:val="ru-RU"/>
              </w:rPr>
              <w:t>предпринимателем)</w:t>
            </w:r>
          </w:p>
        </w:tc>
        <w:tc>
          <w:tcPr>
            <w:tcW w:w="2693" w:type="dxa"/>
          </w:tcPr>
          <w:p w:rsidR="00690809" w:rsidRPr="00690809" w:rsidRDefault="00690809" w:rsidP="00741372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690809" w:rsidTr="00746918">
        <w:trPr>
          <w:trHeight w:val="569"/>
        </w:trPr>
        <w:tc>
          <w:tcPr>
            <w:tcW w:w="1044" w:type="dxa"/>
          </w:tcPr>
          <w:p w:rsidR="00690809" w:rsidRDefault="00690809" w:rsidP="00741372">
            <w:pPr>
              <w:pStyle w:val="TableParagraph"/>
              <w:spacing w:line="268" w:lineRule="exact"/>
              <w:ind w:left="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1.1.3</w:t>
            </w:r>
          </w:p>
        </w:tc>
        <w:tc>
          <w:tcPr>
            <w:tcW w:w="6043" w:type="dxa"/>
          </w:tcPr>
          <w:p w:rsidR="00690809" w:rsidRPr="00690809" w:rsidRDefault="00690809" w:rsidP="00741372">
            <w:pPr>
              <w:pStyle w:val="TableParagraph"/>
              <w:ind w:left="105"/>
              <w:rPr>
                <w:sz w:val="24"/>
                <w:lang w:val="ru-RU"/>
              </w:rPr>
            </w:pPr>
            <w:r w:rsidRPr="00690809">
              <w:rPr>
                <w:sz w:val="24"/>
                <w:lang w:val="ru-RU"/>
              </w:rPr>
              <w:t>Основной государственный регистрационный номер</w:t>
            </w:r>
          </w:p>
          <w:p w:rsidR="00690809" w:rsidRPr="00690809" w:rsidRDefault="00690809" w:rsidP="00741372">
            <w:pPr>
              <w:pStyle w:val="TableParagraph"/>
              <w:spacing w:line="264" w:lineRule="exact"/>
              <w:ind w:left="105"/>
              <w:rPr>
                <w:sz w:val="24"/>
                <w:lang w:val="ru-RU"/>
              </w:rPr>
            </w:pPr>
            <w:r w:rsidRPr="00690809">
              <w:rPr>
                <w:sz w:val="24"/>
                <w:lang w:val="ru-RU"/>
              </w:rPr>
              <w:t>индивидуального</w:t>
            </w:r>
            <w:r w:rsidRPr="00690809">
              <w:rPr>
                <w:spacing w:val="37"/>
                <w:sz w:val="24"/>
                <w:lang w:val="ru-RU"/>
              </w:rPr>
              <w:t xml:space="preserve"> </w:t>
            </w:r>
            <w:r w:rsidRPr="00690809">
              <w:rPr>
                <w:spacing w:val="-2"/>
                <w:sz w:val="24"/>
                <w:lang w:val="ru-RU"/>
              </w:rPr>
              <w:t>предпринимателя</w:t>
            </w:r>
          </w:p>
        </w:tc>
        <w:tc>
          <w:tcPr>
            <w:tcW w:w="2693" w:type="dxa"/>
          </w:tcPr>
          <w:p w:rsidR="00690809" w:rsidRPr="00690809" w:rsidRDefault="00690809" w:rsidP="00741372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690809" w:rsidTr="00746918">
        <w:trPr>
          <w:trHeight w:val="458"/>
        </w:trPr>
        <w:tc>
          <w:tcPr>
            <w:tcW w:w="1044" w:type="dxa"/>
          </w:tcPr>
          <w:p w:rsidR="00690809" w:rsidRDefault="00690809" w:rsidP="0074137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6043" w:type="dxa"/>
          </w:tcPr>
          <w:p w:rsidR="00690809" w:rsidRDefault="00690809" w:rsidP="0074137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Сведения</w:t>
            </w:r>
            <w:proofErr w:type="spellEnd"/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юридическом</w:t>
            </w:r>
            <w:proofErr w:type="spellEnd"/>
            <w:r>
              <w:rPr>
                <w:spacing w:val="17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лице</w:t>
            </w:r>
            <w:proofErr w:type="spellEnd"/>
            <w:r>
              <w:rPr>
                <w:spacing w:val="-4"/>
                <w:sz w:val="24"/>
              </w:rPr>
              <w:t>:</w:t>
            </w:r>
          </w:p>
        </w:tc>
        <w:tc>
          <w:tcPr>
            <w:tcW w:w="2693" w:type="dxa"/>
          </w:tcPr>
          <w:p w:rsidR="00690809" w:rsidRDefault="00690809" w:rsidP="00741372">
            <w:pPr>
              <w:pStyle w:val="TableParagraph"/>
              <w:rPr>
                <w:sz w:val="24"/>
              </w:rPr>
            </w:pPr>
          </w:p>
        </w:tc>
      </w:tr>
      <w:tr w:rsidR="00690809" w:rsidTr="00746918">
        <w:trPr>
          <w:trHeight w:val="457"/>
        </w:trPr>
        <w:tc>
          <w:tcPr>
            <w:tcW w:w="1044" w:type="dxa"/>
          </w:tcPr>
          <w:p w:rsidR="00690809" w:rsidRDefault="00690809" w:rsidP="00741372">
            <w:pPr>
              <w:pStyle w:val="TableParagraph"/>
              <w:spacing w:line="268" w:lineRule="exact"/>
              <w:ind w:left="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1.2.1</w:t>
            </w:r>
          </w:p>
        </w:tc>
        <w:tc>
          <w:tcPr>
            <w:tcW w:w="6043" w:type="dxa"/>
          </w:tcPr>
          <w:p w:rsidR="00690809" w:rsidRDefault="00690809" w:rsidP="0074137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Полное</w:t>
            </w:r>
            <w:proofErr w:type="spellEnd"/>
            <w:r>
              <w:rPr>
                <w:spacing w:val="1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наименование</w:t>
            </w:r>
            <w:proofErr w:type="spellEnd"/>
          </w:p>
        </w:tc>
        <w:tc>
          <w:tcPr>
            <w:tcW w:w="2693" w:type="dxa"/>
          </w:tcPr>
          <w:p w:rsidR="00690809" w:rsidRDefault="00690809" w:rsidP="00741372">
            <w:pPr>
              <w:pStyle w:val="TableParagraph"/>
              <w:rPr>
                <w:sz w:val="24"/>
              </w:rPr>
            </w:pPr>
          </w:p>
        </w:tc>
      </w:tr>
      <w:tr w:rsidR="00690809" w:rsidTr="00746918">
        <w:trPr>
          <w:trHeight w:val="496"/>
        </w:trPr>
        <w:tc>
          <w:tcPr>
            <w:tcW w:w="1044" w:type="dxa"/>
          </w:tcPr>
          <w:p w:rsidR="00690809" w:rsidRDefault="00690809" w:rsidP="00741372">
            <w:pPr>
              <w:pStyle w:val="TableParagraph"/>
              <w:spacing w:line="270" w:lineRule="exact"/>
              <w:ind w:left="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1.2.2</w:t>
            </w:r>
          </w:p>
        </w:tc>
        <w:tc>
          <w:tcPr>
            <w:tcW w:w="6043" w:type="dxa"/>
          </w:tcPr>
          <w:p w:rsidR="00690809" w:rsidRDefault="00690809" w:rsidP="00741372">
            <w:pPr>
              <w:pStyle w:val="TableParagraph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Основной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государственный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регистрационный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номер</w:t>
            </w:r>
            <w:proofErr w:type="spellEnd"/>
          </w:p>
        </w:tc>
        <w:tc>
          <w:tcPr>
            <w:tcW w:w="2693" w:type="dxa"/>
          </w:tcPr>
          <w:p w:rsidR="00690809" w:rsidRDefault="00690809" w:rsidP="00741372">
            <w:pPr>
              <w:pStyle w:val="TableParagraph"/>
            </w:pPr>
          </w:p>
        </w:tc>
      </w:tr>
      <w:tr w:rsidR="00690809" w:rsidTr="00746918">
        <w:trPr>
          <w:trHeight w:val="560"/>
        </w:trPr>
        <w:tc>
          <w:tcPr>
            <w:tcW w:w="1044" w:type="dxa"/>
          </w:tcPr>
          <w:p w:rsidR="00690809" w:rsidRDefault="00690809" w:rsidP="00741372">
            <w:pPr>
              <w:pStyle w:val="TableParagraph"/>
              <w:spacing w:line="268" w:lineRule="exact"/>
              <w:ind w:left="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1.2.3</w:t>
            </w:r>
          </w:p>
        </w:tc>
        <w:tc>
          <w:tcPr>
            <w:tcW w:w="6043" w:type="dxa"/>
          </w:tcPr>
          <w:p w:rsidR="00690809" w:rsidRPr="00690809" w:rsidRDefault="00690809" w:rsidP="00741372">
            <w:pPr>
              <w:pStyle w:val="TableParagraph"/>
              <w:ind w:left="105" w:right="132"/>
              <w:rPr>
                <w:sz w:val="24"/>
                <w:lang w:val="ru-RU"/>
              </w:rPr>
            </w:pPr>
            <w:r w:rsidRPr="00690809">
              <w:rPr>
                <w:sz w:val="24"/>
                <w:lang w:val="ru-RU"/>
              </w:rPr>
              <w:t xml:space="preserve">Идентификационный номер налогоплательщика – юридического </w:t>
            </w:r>
            <w:r w:rsidRPr="00690809">
              <w:rPr>
                <w:spacing w:val="-4"/>
                <w:sz w:val="24"/>
                <w:lang w:val="ru-RU"/>
              </w:rPr>
              <w:t>лица</w:t>
            </w:r>
          </w:p>
        </w:tc>
        <w:tc>
          <w:tcPr>
            <w:tcW w:w="2693" w:type="dxa"/>
          </w:tcPr>
          <w:p w:rsidR="00690809" w:rsidRPr="00690809" w:rsidRDefault="00690809" w:rsidP="00741372">
            <w:pPr>
              <w:pStyle w:val="TableParagraph"/>
              <w:rPr>
                <w:lang w:val="ru-RU"/>
              </w:rPr>
            </w:pPr>
          </w:p>
        </w:tc>
      </w:tr>
    </w:tbl>
    <w:p w:rsidR="00690809" w:rsidRPr="00C237D0" w:rsidRDefault="00690809" w:rsidP="00690809">
      <w:pPr>
        <w:pStyle w:val="aff3"/>
        <w:spacing w:before="16"/>
        <w:rPr>
          <w:rFonts w:ascii="Times New Roman" w:hAnsi="Times New Roman"/>
          <w:sz w:val="24"/>
        </w:rPr>
      </w:pPr>
    </w:p>
    <w:p w:rsidR="00690809" w:rsidRPr="00C237D0" w:rsidRDefault="00690809" w:rsidP="00690809">
      <w:pPr>
        <w:pStyle w:val="a3"/>
        <w:widowControl w:val="0"/>
        <w:numPr>
          <w:ilvl w:val="0"/>
          <w:numId w:val="39"/>
        </w:numPr>
        <w:tabs>
          <w:tab w:val="left" w:pos="2140"/>
        </w:tabs>
        <w:autoSpaceDE w:val="0"/>
        <w:autoSpaceDN w:val="0"/>
        <w:spacing w:after="0" w:line="240" w:lineRule="auto"/>
        <w:ind w:left="2140" w:hanging="246"/>
        <w:contextualSpacing w:val="0"/>
        <w:jc w:val="left"/>
        <w:rPr>
          <w:rFonts w:ascii="Times New Roman" w:hAnsi="Times New Roman"/>
          <w:sz w:val="24"/>
        </w:rPr>
      </w:pPr>
      <w:r w:rsidRPr="00C237D0">
        <w:rPr>
          <w:rFonts w:ascii="Times New Roman" w:hAnsi="Times New Roman"/>
          <w:sz w:val="24"/>
        </w:rPr>
        <w:t>Сведения</w:t>
      </w:r>
      <w:r w:rsidRPr="00C237D0">
        <w:rPr>
          <w:rFonts w:ascii="Times New Roman" w:hAnsi="Times New Roman"/>
          <w:spacing w:val="15"/>
          <w:sz w:val="24"/>
        </w:rPr>
        <w:t xml:space="preserve"> </w:t>
      </w:r>
      <w:r w:rsidRPr="00C237D0">
        <w:rPr>
          <w:rFonts w:ascii="Times New Roman" w:hAnsi="Times New Roman"/>
          <w:sz w:val="24"/>
        </w:rPr>
        <w:t>о</w:t>
      </w:r>
      <w:r w:rsidRPr="00C237D0">
        <w:rPr>
          <w:rFonts w:ascii="Times New Roman" w:hAnsi="Times New Roman"/>
          <w:spacing w:val="19"/>
          <w:sz w:val="24"/>
        </w:rPr>
        <w:t xml:space="preserve"> </w:t>
      </w:r>
      <w:r w:rsidRPr="00C237D0">
        <w:rPr>
          <w:rFonts w:ascii="Times New Roman" w:hAnsi="Times New Roman"/>
          <w:sz w:val="24"/>
        </w:rPr>
        <w:t>выданном</w:t>
      </w:r>
      <w:r w:rsidRPr="00C237D0">
        <w:rPr>
          <w:rFonts w:ascii="Times New Roman" w:hAnsi="Times New Roman"/>
          <w:spacing w:val="14"/>
          <w:sz w:val="24"/>
        </w:rPr>
        <w:t xml:space="preserve"> </w:t>
      </w:r>
      <w:r w:rsidRPr="00C237D0">
        <w:rPr>
          <w:rFonts w:ascii="Times New Roman" w:hAnsi="Times New Roman"/>
          <w:sz w:val="24"/>
        </w:rPr>
        <w:t>разрешении</w:t>
      </w:r>
      <w:r w:rsidRPr="00C237D0">
        <w:rPr>
          <w:rFonts w:ascii="Times New Roman" w:hAnsi="Times New Roman"/>
          <w:spacing w:val="17"/>
          <w:sz w:val="24"/>
        </w:rPr>
        <w:t xml:space="preserve"> </w:t>
      </w:r>
      <w:r w:rsidRPr="00C237D0">
        <w:rPr>
          <w:rFonts w:ascii="Times New Roman" w:hAnsi="Times New Roman"/>
          <w:sz w:val="24"/>
        </w:rPr>
        <w:t>на</w:t>
      </w:r>
      <w:r w:rsidRPr="00C237D0">
        <w:rPr>
          <w:rFonts w:ascii="Times New Roman" w:hAnsi="Times New Roman"/>
          <w:spacing w:val="18"/>
          <w:sz w:val="24"/>
        </w:rPr>
        <w:t xml:space="preserve"> </w:t>
      </w:r>
      <w:r w:rsidRPr="00C237D0">
        <w:rPr>
          <w:rFonts w:ascii="Times New Roman" w:hAnsi="Times New Roman"/>
          <w:spacing w:val="-2"/>
          <w:sz w:val="24"/>
        </w:rPr>
        <w:t>строительство</w:t>
      </w:r>
    </w:p>
    <w:p w:rsidR="00690809" w:rsidRPr="00C237D0" w:rsidRDefault="00690809" w:rsidP="00690809">
      <w:pPr>
        <w:pStyle w:val="aff3"/>
        <w:spacing w:before="138"/>
        <w:rPr>
          <w:rFonts w:ascii="Times New Roman" w:hAnsi="Times New Roman"/>
          <w:sz w:val="20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4"/>
        <w:gridCol w:w="4345"/>
        <w:gridCol w:w="2552"/>
        <w:gridCol w:w="1839"/>
      </w:tblGrid>
      <w:tr w:rsidR="00690809" w:rsidRPr="00C237D0" w:rsidTr="00746918">
        <w:trPr>
          <w:trHeight w:val="837"/>
        </w:trPr>
        <w:tc>
          <w:tcPr>
            <w:tcW w:w="1044" w:type="dxa"/>
          </w:tcPr>
          <w:p w:rsidR="00690809" w:rsidRPr="00C237D0" w:rsidRDefault="00690809" w:rsidP="00741372">
            <w:pPr>
              <w:pStyle w:val="TableParagraph"/>
              <w:spacing w:line="268" w:lineRule="exact"/>
              <w:ind w:left="7" w:right="2"/>
              <w:jc w:val="center"/>
              <w:rPr>
                <w:rFonts w:cs="Times New Roman"/>
                <w:sz w:val="24"/>
              </w:rPr>
            </w:pPr>
            <w:r w:rsidRPr="00C237D0">
              <w:rPr>
                <w:rFonts w:cs="Times New Roman"/>
                <w:spacing w:val="-10"/>
                <w:sz w:val="24"/>
              </w:rPr>
              <w:t>№</w:t>
            </w:r>
          </w:p>
        </w:tc>
        <w:tc>
          <w:tcPr>
            <w:tcW w:w="4345" w:type="dxa"/>
          </w:tcPr>
          <w:p w:rsidR="00690809" w:rsidRPr="00C237D0" w:rsidRDefault="00690809" w:rsidP="00741372">
            <w:pPr>
              <w:pStyle w:val="TableParagraph"/>
              <w:spacing w:line="256" w:lineRule="auto"/>
              <w:ind w:left="105"/>
              <w:rPr>
                <w:rFonts w:cs="Times New Roman"/>
                <w:sz w:val="24"/>
                <w:lang w:val="ru-RU"/>
              </w:rPr>
            </w:pPr>
            <w:r w:rsidRPr="00C237D0">
              <w:rPr>
                <w:rFonts w:cs="Times New Roman"/>
                <w:sz w:val="24"/>
                <w:lang w:val="ru-RU"/>
              </w:rPr>
              <w:t xml:space="preserve">Орган, выдавший разрешение на </w:t>
            </w:r>
            <w:r w:rsidRPr="00C237D0">
              <w:rPr>
                <w:rFonts w:cs="Times New Roman"/>
                <w:spacing w:val="-2"/>
                <w:sz w:val="24"/>
                <w:lang w:val="ru-RU"/>
              </w:rPr>
              <w:t>строительство</w:t>
            </w:r>
          </w:p>
        </w:tc>
        <w:tc>
          <w:tcPr>
            <w:tcW w:w="2552" w:type="dxa"/>
          </w:tcPr>
          <w:p w:rsidR="00690809" w:rsidRPr="00C237D0" w:rsidRDefault="00690809" w:rsidP="00741372">
            <w:pPr>
              <w:pStyle w:val="TableParagraph"/>
              <w:spacing w:line="268" w:lineRule="exact"/>
              <w:ind w:left="105"/>
              <w:rPr>
                <w:rFonts w:cs="Times New Roman"/>
                <w:sz w:val="24"/>
              </w:rPr>
            </w:pPr>
            <w:proofErr w:type="spellStart"/>
            <w:r w:rsidRPr="00C237D0">
              <w:rPr>
                <w:rFonts w:cs="Times New Roman"/>
                <w:sz w:val="24"/>
              </w:rPr>
              <w:t>Номер</w:t>
            </w:r>
            <w:proofErr w:type="spellEnd"/>
            <w:r w:rsidRPr="00C237D0">
              <w:rPr>
                <w:rFonts w:cs="Times New Roman"/>
                <w:spacing w:val="13"/>
                <w:sz w:val="24"/>
              </w:rPr>
              <w:t xml:space="preserve"> </w:t>
            </w:r>
            <w:proofErr w:type="spellStart"/>
            <w:r w:rsidRPr="00C237D0">
              <w:rPr>
                <w:rFonts w:cs="Times New Roman"/>
                <w:spacing w:val="-2"/>
                <w:sz w:val="24"/>
              </w:rPr>
              <w:t>документа</w:t>
            </w:r>
            <w:proofErr w:type="spellEnd"/>
          </w:p>
        </w:tc>
        <w:tc>
          <w:tcPr>
            <w:tcW w:w="1839" w:type="dxa"/>
          </w:tcPr>
          <w:p w:rsidR="00690809" w:rsidRPr="00C237D0" w:rsidRDefault="00690809" w:rsidP="00741372">
            <w:pPr>
              <w:pStyle w:val="TableParagraph"/>
              <w:spacing w:line="256" w:lineRule="auto"/>
              <w:ind w:left="105" w:right="200"/>
              <w:rPr>
                <w:rFonts w:cs="Times New Roman"/>
                <w:sz w:val="24"/>
              </w:rPr>
            </w:pPr>
            <w:proofErr w:type="spellStart"/>
            <w:r w:rsidRPr="00C237D0">
              <w:rPr>
                <w:rFonts w:cs="Times New Roman"/>
                <w:spacing w:val="-4"/>
                <w:sz w:val="24"/>
              </w:rPr>
              <w:t>Дата</w:t>
            </w:r>
            <w:proofErr w:type="spellEnd"/>
            <w:r w:rsidRPr="00C237D0">
              <w:rPr>
                <w:rFonts w:cs="Times New Roman"/>
                <w:spacing w:val="-4"/>
                <w:sz w:val="24"/>
              </w:rPr>
              <w:t xml:space="preserve"> </w:t>
            </w:r>
            <w:proofErr w:type="spellStart"/>
            <w:r w:rsidRPr="00C237D0">
              <w:rPr>
                <w:rFonts w:cs="Times New Roman"/>
                <w:spacing w:val="-2"/>
                <w:sz w:val="24"/>
              </w:rPr>
              <w:t>документа</w:t>
            </w:r>
            <w:proofErr w:type="spellEnd"/>
          </w:p>
        </w:tc>
      </w:tr>
      <w:tr w:rsidR="00690809" w:rsidRPr="00C237D0" w:rsidTr="00746918">
        <w:trPr>
          <w:trHeight w:val="866"/>
        </w:trPr>
        <w:tc>
          <w:tcPr>
            <w:tcW w:w="1044" w:type="dxa"/>
          </w:tcPr>
          <w:p w:rsidR="00690809" w:rsidRPr="00C237D0" w:rsidRDefault="00690809" w:rsidP="00741372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4345" w:type="dxa"/>
          </w:tcPr>
          <w:p w:rsidR="00690809" w:rsidRPr="00C237D0" w:rsidRDefault="00690809" w:rsidP="00741372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2552" w:type="dxa"/>
          </w:tcPr>
          <w:p w:rsidR="00690809" w:rsidRPr="00C237D0" w:rsidRDefault="00690809" w:rsidP="00741372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839" w:type="dxa"/>
          </w:tcPr>
          <w:p w:rsidR="00690809" w:rsidRPr="00C237D0" w:rsidRDefault="00690809" w:rsidP="00741372">
            <w:pPr>
              <w:pStyle w:val="TableParagraph"/>
              <w:rPr>
                <w:rFonts w:cs="Times New Roman"/>
              </w:rPr>
            </w:pPr>
          </w:p>
        </w:tc>
      </w:tr>
    </w:tbl>
    <w:p w:rsidR="002375CD" w:rsidRDefault="002375CD" w:rsidP="00690809">
      <w:pPr>
        <w:tabs>
          <w:tab w:val="left" w:pos="8791"/>
        </w:tabs>
        <w:spacing w:before="268" w:after="11"/>
        <w:ind w:left="143" w:right="1373"/>
        <w:jc w:val="both"/>
        <w:rPr>
          <w:rFonts w:ascii="Times New Roman" w:hAnsi="Times New Roman"/>
          <w:spacing w:val="-2"/>
          <w:sz w:val="24"/>
        </w:rPr>
      </w:pPr>
    </w:p>
    <w:p w:rsidR="002375CD" w:rsidRDefault="00690809" w:rsidP="00690809">
      <w:pPr>
        <w:tabs>
          <w:tab w:val="left" w:pos="8791"/>
        </w:tabs>
        <w:spacing w:before="268" w:after="11"/>
        <w:ind w:left="143" w:right="1373"/>
        <w:jc w:val="both"/>
        <w:rPr>
          <w:rFonts w:ascii="Times New Roman" w:hAnsi="Times New Roman"/>
          <w:spacing w:val="-15"/>
          <w:sz w:val="24"/>
        </w:rPr>
      </w:pPr>
      <w:r w:rsidRPr="00C237D0">
        <w:rPr>
          <w:rFonts w:ascii="Times New Roman" w:hAnsi="Times New Roman"/>
          <w:spacing w:val="-2"/>
          <w:sz w:val="24"/>
        </w:rPr>
        <w:t>Приложение:</w:t>
      </w:r>
      <w:r w:rsidRPr="00C237D0">
        <w:rPr>
          <w:rFonts w:ascii="Times New Roman" w:hAnsi="Times New Roman"/>
          <w:sz w:val="24"/>
          <w:u w:val="single"/>
        </w:rPr>
        <w:tab/>
      </w:r>
      <w:r w:rsidRPr="00C237D0">
        <w:rPr>
          <w:rFonts w:ascii="Times New Roman" w:hAnsi="Times New Roman"/>
          <w:spacing w:val="-15"/>
          <w:sz w:val="24"/>
          <w:u w:val="single"/>
        </w:rPr>
        <w:t xml:space="preserve"> </w:t>
      </w:r>
      <w:r w:rsidRPr="00C237D0">
        <w:rPr>
          <w:rFonts w:ascii="Times New Roman" w:hAnsi="Times New Roman"/>
          <w:spacing w:val="-15"/>
          <w:sz w:val="24"/>
        </w:rPr>
        <w:t xml:space="preserve"> </w:t>
      </w:r>
    </w:p>
    <w:p w:rsidR="002375CD" w:rsidRDefault="00690809" w:rsidP="00690809">
      <w:pPr>
        <w:tabs>
          <w:tab w:val="left" w:pos="8791"/>
        </w:tabs>
        <w:spacing w:before="268" w:after="11"/>
        <w:ind w:left="143" w:right="1373"/>
        <w:jc w:val="both"/>
        <w:rPr>
          <w:rFonts w:ascii="Times New Roman" w:hAnsi="Times New Roman"/>
          <w:sz w:val="24"/>
          <w:u w:val="single"/>
        </w:rPr>
      </w:pPr>
      <w:r w:rsidRPr="00C237D0">
        <w:rPr>
          <w:rFonts w:ascii="Times New Roman" w:hAnsi="Times New Roman"/>
          <w:sz w:val="24"/>
        </w:rPr>
        <w:lastRenderedPageBreak/>
        <w:t>Номер телефона и адрес электронной почты для связи:</w:t>
      </w:r>
      <w:r w:rsidRPr="00C237D0">
        <w:rPr>
          <w:rFonts w:ascii="Times New Roman" w:hAnsi="Times New Roman"/>
          <w:sz w:val="24"/>
          <w:u w:val="single"/>
        </w:rPr>
        <w:tab/>
      </w:r>
    </w:p>
    <w:p w:rsidR="00690809" w:rsidRPr="00C237D0" w:rsidRDefault="00690809" w:rsidP="00690809">
      <w:pPr>
        <w:tabs>
          <w:tab w:val="left" w:pos="8791"/>
        </w:tabs>
        <w:spacing w:before="268" w:after="11"/>
        <w:ind w:left="143" w:right="1373"/>
        <w:jc w:val="both"/>
        <w:rPr>
          <w:rFonts w:ascii="Times New Roman" w:hAnsi="Times New Roman"/>
          <w:sz w:val="24"/>
        </w:rPr>
      </w:pPr>
      <w:r w:rsidRPr="00C237D0">
        <w:rPr>
          <w:rFonts w:ascii="Times New Roman" w:hAnsi="Times New Roman"/>
          <w:sz w:val="24"/>
        </w:rPr>
        <w:t xml:space="preserve"> Результат рассмотрения настоящего заявления прошу: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644"/>
        <w:gridCol w:w="1131"/>
      </w:tblGrid>
      <w:tr w:rsidR="00690809" w:rsidRPr="00C237D0" w:rsidTr="00746918">
        <w:trPr>
          <w:trHeight w:val="1067"/>
        </w:trPr>
        <w:tc>
          <w:tcPr>
            <w:tcW w:w="8644" w:type="dxa"/>
          </w:tcPr>
          <w:p w:rsidR="00690809" w:rsidRPr="00C237D0" w:rsidRDefault="00690809" w:rsidP="00741372">
            <w:pPr>
              <w:pStyle w:val="TableParagraph"/>
              <w:spacing w:before="111"/>
              <w:ind w:left="107" w:right="366"/>
              <w:rPr>
                <w:rFonts w:cs="Times New Roman"/>
                <w:sz w:val="24"/>
                <w:lang w:val="ru-RU"/>
              </w:rPr>
            </w:pPr>
            <w:r w:rsidRPr="00C237D0">
              <w:rPr>
                <w:rFonts w:cs="Times New Roman"/>
                <w:sz w:val="24"/>
                <w:lang w:val="ru-RU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</w:t>
            </w:r>
            <w:r w:rsidRPr="00C237D0">
              <w:rPr>
                <w:rFonts w:cs="Times New Roman"/>
                <w:spacing w:val="80"/>
                <w:sz w:val="24"/>
                <w:lang w:val="ru-RU"/>
              </w:rPr>
              <w:t xml:space="preserve"> </w:t>
            </w:r>
            <w:r w:rsidRPr="00C237D0">
              <w:rPr>
                <w:rFonts w:cs="Times New Roman"/>
                <w:sz w:val="24"/>
                <w:lang w:val="ru-RU"/>
              </w:rPr>
              <w:t>и муниципальных услуг (функций)»</w:t>
            </w:r>
          </w:p>
        </w:tc>
        <w:tc>
          <w:tcPr>
            <w:tcW w:w="1131" w:type="dxa"/>
          </w:tcPr>
          <w:p w:rsidR="00690809" w:rsidRPr="00C237D0" w:rsidRDefault="00690809" w:rsidP="00741372">
            <w:pPr>
              <w:pStyle w:val="TableParagraph"/>
              <w:rPr>
                <w:rFonts w:cs="Times New Roman"/>
                <w:lang w:val="ru-RU"/>
              </w:rPr>
            </w:pPr>
          </w:p>
        </w:tc>
      </w:tr>
      <w:tr w:rsidR="00690809" w:rsidRPr="00C237D0" w:rsidTr="00746918">
        <w:trPr>
          <w:trHeight w:val="791"/>
        </w:trPr>
        <w:tc>
          <w:tcPr>
            <w:tcW w:w="8644" w:type="dxa"/>
          </w:tcPr>
          <w:p w:rsidR="00690809" w:rsidRPr="00C237D0" w:rsidRDefault="00690809" w:rsidP="00741372">
            <w:pPr>
              <w:pStyle w:val="TableParagraph"/>
              <w:spacing w:before="111"/>
              <w:ind w:left="107" w:right="366"/>
              <w:rPr>
                <w:rFonts w:cs="Times New Roman"/>
                <w:sz w:val="24"/>
                <w:lang w:val="ru-RU"/>
              </w:rPr>
            </w:pPr>
            <w:r w:rsidRPr="00C237D0">
              <w:rPr>
                <w:rFonts w:cs="Times New Roman"/>
                <w:sz w:val="24"/>
                <w:lang w:val="ru-RU"/>
              </w:rPr>
              <w:t>выдать на бумажном носителе при личном обращении в уполномоченный орган государственной власти</w:t>
            </w:r>
          </w:p>
        </w:tc>
        <w:tc>
          <w:tcPr>
            <w:tcW w:w="1131" w:type="dxa"/>
          </w:tcPr>
          <w:p w:rsidR="00690809" w:rsidRPr="00C237D0" w:rsidRDefault="00690809" w:rsidP="00741372">
            <w:pPr>
              <w:pStyle w:val="TableParagraph"/>
              <w:rPr>
                <w:rFonts w:cs="Times New Roman"/>
                <w:lang w:val="ru-RU"/>
              </w:rPr>
            </w:pPr>
          </w:p>
        </w:tc>
      </w:tr>
      <w:tr w:rsidR="00690809" w:rsidRPr="00C237D0" w:rsidTr="00746918">
        <w:trPr>
          <w:trHeight w:val="792"/>
        </w:trPr>
        <w:tc>
          <w:tcPr>
            <w:tcW w:w="8644" w:type="dxa"/>
          </w:tcPr>
          <w:p w:rsidR="00690809" w:rsidRPr="00C237D0" w:rsidRDefault="00690809" w:rsidP="00741372">
            <w:pPr>
              <w:pStyle w:val="TableParagraph"/>
              <w:tabs>
                <w:tab w:val="left" w:pos="5164"/>
              </w:tabs>
              <w:spacing w:before="111"/>
              <w:ind w:left="107" w:right="3467"/>
              <w:rPr>
                <w:rFonts w:cs="Times New Roman"/>
                <w:sz w:val="24"/>
                <w:lang w:val="ru-RU"/>
              </w:rPr>
            </w:pPr>
            <w:r w:rsidRPr="00C237D0">
              <w:rPr>
                <w:rFonts w:cs="Times New Roman"/>
                <w:sz w:val="24"/>
                <w:lang w:val="ru-RU"/>
              </w:rPr>
              <w:t xml:space="preserve">направить на бумажном носителе на почтовый адрес: </w:t>
            </w:r>
            <w:r w:rsidRPr="00C237D0">
              <w:rPr>
                <w:rFonts w:cs="Times New Roman"/>
                <w:sz w:val="24"/>
                <w:u w:val="single"/>
                <w:lang w:val="ru-RU"/>
              </w:rPr>
              <w:tab/>
            </w:r>
          </w:p>
        </w:tc>
        <w:tc>
          <w:tcPr>
            <w:tcW w:w="1131" w:type="dxa"/>
          </w:tcPr>
          <w:p w:rsidR="00690809" w:rsidRPr="00C237D0" w:rsidRDefault="00690809" w:rsidP="00741372">
            <w:pPr>
              <w:pStyle w:val="TableParagraph"/>
              <w:rPr>
                <w:rFonts w:cs="Times New Roman"/>
                <w:lang w:val="ru-RU"/>
              </w:rPr>
            </w:pPr>
          </w:p>
        </w:tc>
      </w:tr>
      <w:tr w:rsidR="00690809" w:rsidTr="00746918">
        <w:trPr>
          <w:trHeight w:val="470"/>
        </w:trPr>
        <w:tc>
          <w:tcPr>
            <w:tcW w:w="9775" w:type="dxa"/>
            <w:gridSpan w:val="2"/>
          </w:tcPr>
          <w:p w:rsidR="00690809" w:rsidRPr="00690809" w:rsidRDefault="00690809" w:rsidP="00741372">
            <w:pPr>
              <w:pStyle w:val="TableParagraph"/>
              <w:spacing w:before="113"/>
              <w:ind w:right="258"/>
              <w:jc w:val="center"/>
              <w:rPr>
                <w:i/>
                <w:sz w:val="20"/>
                <w:lang w:val="ru-RU"/>
              </w:rPr>
            </w:pPr>
            <w:r w:rsidRPr="00690809">
              <w:rPr>
                <w:i/>
                <w:sz w:val="20"/>
                <w:lang w:val="ru-RU"/>
              </w:rPr>
              <w:t>Указывается</w:t>
            </w:r>
            <w:r w:rsidRPr="00690809">
              <w:rPr>
                <w:i/>
                <w:spacing w:val="15"/>
                <w:sz w:val="20"/>
                <w:lang w:val="ru-RU"/>
              </w:rPr>
              <w:t xml:space="preserve"> </w:t>
            </w:r>
            <w:r w:rsidRPr="00690809">
              <w:rPr>
                <w:i/>
                <w:sz w:val="20"/>
                <w:lang w:val="ru-RU"/>
              </w:rPr>
              <w:t>один</w:t>
            </w:r>
            <w:r w:rsidRPr="00690809">
              <w:rPr>
                <w:i/>
                <w:spacing w:val="14"/>
                <w:sz w:val="20"/>
                <w:lang w:val="ru-RU"/>
              </w:rPr>
              <w:t xml:space="preserve"> </w:t>
            </w:r>
            <w:r w:rsidRPr="00690809">
              <w:rPr>
                <w:i/>
                <w:sz w:val="20"/>
                <w:lang w:val="ru-RU"/>
              </w:rPr>
              <w:t>из</w:t>
            </w:r>
            <w:r w:rsidRPr="00690809">
              <w:rPr>
                <w:i/>
                <w:spacing w:val="13"/>
                <w:sz w:val="20"/>
                <w:lang w:val="ru-RU"/>
              </w:rPr>
              <w:t xml:space="preserve"> </w:t>
            </w:r>
            <w:r w:rsidRPr="00690809">
              <w:rPr>
                <w:i/>
                <w:sz w:val="20"/>
                <w:lang w:val="ru-RU"/>
              </w:rPr>
              <w:t>перечисленных</w:t>
            </w:r>
            <w:r w:rsidRPr="00690809">
              <w:rPr>
                <w:i/>
                <w:spacing w:val="16"/>
                <w:sz w:val="20"/>
                <w:lang w:val="ru-RU"/>
              </w:rPr>
              <w:t xml:space="preserve"> </w:t>
            </w:r>
            <w:r w:rsidRPr="00690809">
              <w:rPr>
                <w:i/>
                <w:spacing w:val="-2"/>
                <w:sz w:val="20"/>
                <w:lang w:val="ru-RU"/>
              </w:rPr>
              <w:t>способов</w:t>
            </w:r>
          </w:p>
        </w:tc>
      </w:tr>
    </w:tbl>
    <w:p w:rsidR="00690809" w:rsidRDefault="00690809" w:rsidP="00690809">
      <w:pPr>
        <w:pStyle w:val="aff3"/>
        <w:rPr>
          <w:sz w:val="20"/>
        </w:rPr>
      </w:pPr>
    </w:p>
    <w:p w:rsidR="00690809" w:rsidRDefault="00690809" w:rsidP="00690809">
      <w:pPr>
        <w:pStyle w:val="aff3"/>
        <w:spacing w:before="138"/>
        <w:rPr>
          <w:sz w:val="20"/>
        </w:rPr>
      </w:pPr>
    </w:p>
    <w:tbl>
      <w:tblPr>
        <w:tblStyle w:val="TableNormal"/>
        <w:tblW w:w="0" w:type="auto"/>
        <w:tblInd w:w="3412" w:type="dxa"/>
        <w:tblLayout w:type="fixed"/>
        <w:tblLook w:val="01E0"/>
      </w:tblPr>
      <w:tblGrid>
        <w:gridCol w:w="1702"/>
        <w:gridCol w:w="281"/>
        <w:gridCol w:w="4112"/>
      </w:tblGrid>
      <w:tr w:rsidR="00690809" w:rsidTr="00741372">
        <w:trPr>
          <w:trHeight w:val="225"/>
        </w:trPr>
        <w:tc>
          <w:tcPr>
            <w:tcW w:w="1702" w:type="dxa"/>
            <w:tcBorders>
              <w:top w:val="single" w:sz="4" w:space="0" w:color="000000"/>
            </w:tcBorders>
          </w:tcPr>
          <w:p w:rsidR="00690809" w:rsidRDefault="00690809" w:rsidP="00741372">
            <w:pPr>
              <w:pStyle w:val="TableParagraph"/>
              <w:spacing w:line="205" w:lineRule="exact"/>
              <w:ind w:left="415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подпись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281" w:type="dxa"/>
          </w:tcPr>
          <w:p w:rsidR="00690809" w:rsidRDefault="00690809" w:rsidP="00741372">
            <w:pPr>
              <w:pStyle w:val="TableParagraph"/>
              <w:rPr>
                <w:sz w:val="16"/>
              </w:rPr>
            </w:pPr>
          </w:p>
        </w:tc>
        <w:tc>
          <w:tcPr>
            <w:tcW w:w="4112" w:type="dxa"/>
            <w:tcBorders>
              <w:top w:val="single" w:sz="4" w:space="0" w:color="000000"/>
            </w:tcBorders>
          </w:tcPr>
          <w:p w:rsidR="00690809" w:rsidRPr="00690809" w:rsidRDefault="00690809" w:rsidP="00741372">
            <w:pPr>
              <w:pStyle w:val="TableParagraph"/>
              <w:spacing w:line="205" w:lineRule="exact"/>
              <w:ind w:left="323"/>
              <w:rPr>
                <w:sz w:val="20"/>
                <w:lang w:val="ru-RU"/>
              </w:rPr>
            </w:pPr>
            <w:proofErr w:type="gramStart"/>
            <w:r w:rsidRPr="00690809">
              <w:rPr>
                <w:sz w:val="20"/>
                <w:lang w:val="ru-RU"/>
              </w:rPr>
              <w:t>(фамилия,</w:t>
            </w:r>
            <w:r w:rsidRPr="00690809">
              <w:rPr>
                <w:spacing w:val="14"/>
                <w:sz w:val="20"/>
                <w:lang w:val="ru-RU"/>
              </w:rPr>
              <w:t xml:space="preserve"> </w:t>
            </w:r>
            <w:r w:rsidRPr="00690809">
              <w:rPr>
                <w:sz w:val="20"/>
                <w:lang w:val="ru-RU"/>
              </w:rPr>
              <w:t>имя,</w:t>
            </w:r>
            <w:r w:rsidRPr="00690809">
              <w:rPr>
                <w:spacing w:val="13"/>
                <w:sz w:val="20"/>
                <w:lang w:val="ru-RU"/>
              </w:rPr>
              <w:t xml:space="preserve"> </w:t>
            </w:r>
            <w:r w:rsidRPr="00690809">
              <w:rPr>
                <w:sz w:val="20"/>
                <w:lang w:val="ru-RU"/>
              </w:rPr>
              <w:t>отчество</w:t>
            </w:r>
            <w:r w:rsidRPr="00690809">
              <w:rPr>
                <w:spacing w:val="12"/>
                <w:sz w:val="20"/>
                <w:lang w:val="ru-RU"/>
              </w:rPr>
              <w:t xml:space="preserve"> </w:t>
            </w:r>
            <w:r w:rsidRPr="00690809">
              <w:rPr>
                <w:sz w:val="20"/>
                <w:lang w:val="ru-RU"/>
              </w:rPr>
              <w:t>(при</w:t>
            </w:r>
            <w:r w:rsidRPr="00690809">
              <w:rPr>
                <w:spacing w:val="14"/>
                <w:sz w:val="20"/>
                <w:lang w:val="ru-RU"/>
              </w:rPr>
              <w:t xml:space="preserve"> </w:t>
            </w:r>
            <w:r w:rsidRPr="00690809">
              <w:rPr>
                <w:spacing w:val="-2"/>
                <w:sz w:val="20"/>
                <w:lang w:val="ru-RU"/>
              </w:rPr>
              <w:t>наличии)</w:t>
            </w:r>
            <w:proofErr w:type="gramEnd"/>
          </w:p>
        </w:tc>
      </w:tr>
    </w:tbl>
    <w:p w:rsidR="00DE7BC2" w:rsidRDefault="00DE7BC2" w:rsidP="00690809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DE7BC2" w:rsidRDefault="00DE7BC2" w:rsidP="00690809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sectPr w:rsidR="00DE7BC2" w:rsidSect="00A41725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DE7BC2" w:rsidRPr="002E110B" w:rsidRDefault="00DE7BC2" w:rsidP="0038088F">
      <w:pPr>
        <w:pStyle w:val="ConsPlusTitle"/>
        <w:ind w:right="-456"/>
        <w:jc w:val="right"/>
        <w:rPr>
          <w:rFonts w:ascii="Times New Roman" w:hAnsi="Times New Roman"/>
          <w:b w:val="0"/>
          <w:sz w:val="24"/>
          <w:szCs w:val="24"/>
        </w:rPr>
      </w:pPr>
      <w:r w:rsidRPr="002E110B">
        <w:rPr>
          <w:rFonts w:ascii="Times New Roman" w:hAnsi="Times New Roman"/>
          <w:b w:val="0"/>
          <w:sz w:val="24"/>
          <w:szCs w:val="24"/>
        </w:rPr>
        <w:lastRenderedPageBreak/>
        <w:t xml:space="preserve">Приложение № </w:t>
      </w:r>
      <w:r w:rsidR="00C4656B">
        <w:rPr>
          <w:rFonts w:ascii="Times New Roman" w:hAnsi="Times New Roman"/>
          <w:b w:val="0"/>
          <w:sz w:val="24"/>
          <w:szCs w:val="24"/>
        </w:rPr>
        <w:t>8</w:t>
      </w:r>
    </w:p>
    <w:p w:rsidR="00DE7BC2" w:rsidRDefault="00DE7BC2" w:rsidP="0038088F">
      <w:pPr>
        <w:spacing w:after="0" w:line="240" w:lineRule="auto"/>
        <w:ind w:right="-456"/>
        <w:jc w:val="right"/>
        <w:rPr>
          <w:rFonts w:ascii="Times New Roman" w:hAnsi="Times New Roman"/>
          <w:sz w:val="24"/>
          <w:szCs w:val="24"/>
        </w:rPr>
      </w:pPr>
      <w:r w:rsidRPr="002E110B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DE7BC2" w:rsidRDefault="00DE7BC2" w:rsidP="0038088F">
      <w:pPr>
        <w:spacing w:after="0" w:line="240" w:lineRule="auto"/>
        <w:ind w:right="-456"/>
        <w:jc w:val="right"/>
        <w:rPr>
          <w:rFonts w:ascii="Times New Roman" w:hAnsi="Times New Roman"/>
          <w:sz w:val="24"/>
          <w:szCs w:val="24"/>
        </w:rPr>
      </w:pPr>
    </w:p>
    <w:p w:rsidR="002E110B" w:rsidRDefault="002E110B" w:rsidP="0038088F">
      <w:pPr>
        <w:spacing w:after="0" w:line="240" w:lineRule="auto"/>
        <w:ind w:right="-456"/>
        <w:jc w:val="right"/>
        <w:rPr>
          <w:rFonts w:ascii="Times New Roman" w:hAnsi="Times New Roman"/>
          <w:sz w:val="24"/>
          <w:szCs w:val="24"/>
        </w:rPr>
      </w:pPr>
    </w:p>
    <w:p w:rsidR="00DE7BC2" w:rsidRPr="004C6C90" w:rsidRDefault="00DE7BC2" w:rsidP="002E110B">
      <w:pPr>
        <w:widowControl w:val="0"/>
        <w:tabs>
          <w:tab w:val="left" w:pos="1701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C6C90">
        <w:rPr>
          <w:rFonts w:ascii="Times New Roman" w:hAnsi="Times New Roman"/>
          <w:b/>
          <w:sz w:val="24"/>
          <w:szCs w:val="24"/>
        </w:rPr>
        <w:t>Исчерпывающий перечень документов, необходимых для предоставления муниципальной услуги</w:t>
      </w:r>
    </w:p>
    <w:p w:rsidR="00DE7BC2" w:rsidRDefault="00DE7BC2" w:rsidP="00DE7BC2">
      <w:pPr>
        <w:spacing w:after="0" w:line="240" w:lineRule="auto"/>
        <w:ind w:left="1753"/>
        <w:rPr>
          <w:rFonts w:ascii="Times New Roman" w:hAnsi="Times New Roman"/>
          <w:spacing w:val="-2"/>
          <w:sz w:val="24"/>
          <w:szCs w:val="24"/>
        </w:rPr>
      </w:pPr>
    </w:p>
    <w:tbl>
      <w:tblPr>
        <w:tblW w:w="15026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76"/>
        <w:gridCol w:w="1593"/>
        <w:gridCol w:w="6945"/>
        <w:gridCol w:w="1418"/>
        <w:gridCol w:w="1559"/>
        <w:gridCol w:w="2835"/>
      </w:tblGrid>
      <w:tr w:rsidR="00DE7BC2" w:rsidRPr="00E20866" w:rsidTr="0038088F">
        <w:trPr>
          <w:trHeight w:val="1021"/>
        </w:trPr>
        <w:tc>
          <w:tcPr>
            <w:tcW w:w="676" w:type="dxa"/>
          </w:tcPr>
          <w:p w:rsidR="00DE7BC2" w:rsidRPr="00E20866" w:rsidRDefault="00DE7BC2" w:rsidP="00C75ADC">
            <w:pPr>
              <w:pStyle w:val="TableParagraph"/>
              <w:ind w:left="175" w:right="154" w:firstLine="48"/>
              <w:jc w:val="center"/>
              <w:rPr>
                <w:sz w:val="24"/>
                <w:szCs w:val="24"/>
              </w:rPr>
            </w:pPr>
            <w:r w:rsidRPr="00E20866">
              <w:rPr>
                <w:spacing w:val="-1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20866">
              <w:rPr>
                <w:spacing w:val="-4"/>
                <w:sz w:val="24"/>
                <w:szCs w:val="24"/>
              </w:rPr>
              <w:t>п</w:t>
            </w:r>
            <w:proofErr w:type="spellEnd"/>
            <w:proofErr w:type="gramEnd"/>
            <w:r w:rsidRPr="00E20866">
              <w:rPr>
                <w:spacing w:val="-4"/>
                <w:sz w:val="24"/>
                <w:szCs w:val="24"/>
              </w:rPr>
              <w:t>/</w:t>
            </w:r>
            <w:proofErr w:type="spellStart"/>
            <w:r w:rsidRPr="00E20866">
              <w:rPr>
                <w:spacing w:val="-4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93" w:type="dxa"/>
          </w:tcPr>
          <w:p w:rsidR="00DE7BC2" w:rsidRPr="00E20866" w:rsidRDefault="00DE7BC2" w:rsidP="00A07F16">
            <w:pPr>
              <w:pStyle w:val="TableParagraph"/>
              <w:ind w:left="170" w:right="125"/>
              <w:jc w:val="center"/>
              <w:rPr>
                <w:sz w:val="24"/>
                <w:szCs w:val="24"/>
              </w:rPr>
            </w:pPr>
            <w:r w:rsidRPr="00E20866">
              <w:rPr>
                <w:sz w:val="24"/>
                <w:szCs w:val="24"/>
              </w:rPr>
              <w:t>Идентификаторы</w:t>
            </w:r>
            <w:r>
              <w:rPr>
                <w:sz w:val="24"/>
                <w:szCs w:val="24"/>
              </w:rPr>
              <w:t xml:space="preserve"> категорий (признаков) </w:t>
            </w:r>
            <w:r w:rsidR="00A07F16">
              <w:rPr>
                <w:sz w:val="24"/>
                <w:szCs w:val="24"/>
              </w:rPr>
              <w:t>з</w:t>
            </w:r>
            <w:r w:rsidRPr="00E20866">
              <w:rPr>
                <w:sz w:val="24"/>
                <w:szCs w:val="24"/>
              </w:rPr>
              <w:t>аявителей</w:t>
            </w:r>
          </w:p>
        </w:tc>
        <w:tc>
          <w:tcPr>
            <w:tcW w:w="6945" w:type="dxa"/>
          </w:tcPr>
          <w:p w:rsidR="00DE7BC2" w:rsidRPr="00E20866" w:rsidRDefault="00DE7BC2" w:rsidP="00C75ADC">
            <w:pPr>
              <w:pStyle w:val="TableParagraph"/>
              <w:ind w:left="195" w:right="179"/>
              <w:jc w:val="center"/>
              <w:rPr>
                <w:sz w:val="24"/>
                <w:szCs w:val="24"/>
              </w:rPr>
            </w:pPr>
            <w:r w:rsidRPr="00E20866">
              <w:rPr>
                <w:sz w:val="24"/>
                <w:szCs w:val="24"/>
              </w:rPr>
              <w:t>Перечень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E20866">
              <w:rPr>
                <w:sz w:val="24"/>
                <w:szCs w:val="24"/>
              </w:rPr>
              <w:t>необходимых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 xml:space="preserve">для </w:t>
            </w:r>
            <w:r w:rsidRPr="00E20866">
              <w:rPr>
                <w:spacing w:val="-2"/>
                <w:sz w:val="24"/>
                <w:szCs w:val="24"/>
              </w:rPr>
              <w:t>предоставления</w:t>
            </w:r>
          </w:p>
          <w:p w:rsidR="00DE7BC2" w:rsidRPr="00E20866" w:rsidRDefault="00DE7BC2" w:rsidP="00C75ADC">
            <w:pPr>
              <w:pStyle w:val="TableParagraph"/>
              <w:ind w:left="479" w:right="459" w:hanging="5"/>
              <w:jc w:val="center"/>
              <w:rPr>
                <w:sz w:val="24"/>
                <w:szCs w:val="24"/>
              </w:rPr>
            </w:pPr>
            <w:r w:rsidRPr="00E20866">
              <w:rPr>
                <w:spacing w:val="-2"/>
                <w:sz w:val="24"/>
                <w:szCs w:val="24"/>
              </w:rPr>
              <w:t xml:space="preserve">государственной </w:t>
            </w:r>
            <w:r w:rsidRPr="00E20866">
              <w:rPr>
                <w:sz w:val="24"/>
                <w:szCs w:val="24"/>
              </w:rPr>
              <w:t>(муниципальной)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 xml:space="preserve">услуги </w:t>
            </w:r>
            <w:r w:rsidRPr="00E20866">
              <w:rPr>
                <w:spacing w:val="-2"/>
                <w:sz w:val="24"/>
                <w:szCs w:val="24"/>
              </w:rPr>
              <w:t>документов</w:t>
            </w:r>
          </w:p>
        </w:tc>
        <w:tc>
          <w:tcPr>
            <w:tcW w:w="1418" w:type="dxa"/>
          </w:tcPr>
          <w:p w:rsidR="00DE7BC2" w:rsidRPr="00E20866" w:rsidRDefault="00DE7BC2" w:rsidP="00C75ADC">
            <w:pPr>
              <w:pStyle w:val="TableParagraph"/>
              <w:ind w:left="112"/>
              <w:jc w:val="center"/>
              <w:rPr>
                <w:sz w:val="24"/>
                <w:szCs w:val="24"/>
              </w:rPr>
            </w:pPr>
            <w:r w:rsidRPr="00E20866">
              <w:rPr>
                <w:sz w:val="24"/>
                <w:szCs w:val="24"/>
              </w:rPr>
              <w:t>Способы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подачи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pacing w:val="-2"/>
                <w:sz w:val="24"/>
                <w:szCs w:val="24"/>
              </w:rPr>
              <w:t>документов</w:t>
            </w:r>
          </w:p>
        </w:tc>
        <w:tc>
          <w:tcPr>
            <w:tcW w:w="1559" w:type="dxa"/>
          </w:tcPr>
          <w:p w:rsidR="00DE7BC2" w:rsidRPr="00E20866" w:rsidRDefault="00DE7BC2" w:rsidP="00C75ADC">
            <w:pPr>
              <w:pStyle w:val="TableParagraph"/>
              <w:ind w:left="120" w:right="137" w:firstLine="4"/>
              <w:jc w:val="center"/>
              <w:rPr>
                <w:sz w:val="24"/>
                <w:szCs w:val="24"/>
              </w:rPr>
            </w:pPr>
            <w:r w:rsidRPr="00E20866">
              <w:rPr>
                <w:sz w:val="24"/>
                <w:szCs w:val="24"/>
              </w:rPr>
              <w:t xml:space="preserve">Требования к </w:t>
            </w:r>
            <w:r w:rsidRPr="00E20866">
              <w:rPr>
                <w:spacing w:val="-2"/>
                <w:sz w:val="24"/>
                <w:szCs w:val="24"/>
              </w:rPr>
              <w:t>представлению документов</w:t>
            </w:r>
          </w:p>
        </w:tc>
        <w:tc>
          <w:tcPr>
            <w:tcW w:w="2835" w:type="dxa"/>
          </w:tcPr>
          <w:p w:rsidR="00DE7BC2" w:rsidRPr="00E20866" w:rsidRDefault="00DE7BC2" w:rsidP="0038088F">
            <w:pPr>
              <w:pStyle w:val="TableParagraph"/>
              <w:ind w:left="146" w:right="142"/>
              <w:jc w:val="center"/>
              <w:rPr>
                <w:sz w:val="24"/>
                <w:szCs w:val="24"/>
              </w:rPr>
            </w:pPr>
            <w:r w:rsidRPr="00E20866">
              <w:rPr>
                <w:sz w:val="24"/>
                <w:szCs w:val="24"/>
              </w:rPr>
              <w:t>Иные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pacing w:val="-2"/>
                <w:sz w:val="24"/>
                <w:szCs w:val="24"/>
              </w:rPr>
              <w:t>требования</w:t>
            </w:r>
          </w:p>
        </w:tc>
      </w:tr>
      <w:tr w:rsidR="00DE7BC2" w:rsidRPr="00E20866" w:rsidTr="0038088F">
        <w:trPr>
          <w:trHeight w:val="528"/>
        </w:trPr>
        <w:tc>
          <w:tcPr>
            <w:tcW w:w="15026" w:type="dxa"/>
            <w:gridSpan w:val="6"/>
          </w:tcPr>
          <w:p w:rsidR="00DE7BC2" w:rsidRPr="00E20866" w:rsidRDefault="00DE7BC2" w:rsidP="00C75ADC">
            <w:pPr>
              <w:pStyle w:val="TableParagraph"/>
              <w:ind w:left="219"/>
              <w:rPr>
                <w:sz w:val="24"/>
                <w:szCs w:val="24"/>
              </w:rPr>
            </w:pPr>
            <w:r w:rsidRPr="00E20866">
              <w:rPr>
                <w:sz w:val="24"/>
                <w:szCs w:val="24"/>
              </w:rPr>
              <w:t>Исчерпывающий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перечень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документов,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необходимых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соответствии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законодательными или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иными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нормативными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правовыми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актами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для предоставления муници</w:t>
            </w:r>
            <w:r>
              <w:rPr>
                <w:sz w:val="24"/>
                <w:szCs w:val="24"/>
              </w:rPr>
              <w:t>пальной услуги, которые З</w:t>
            </w:r>
            <w:r w:rsidRPr="00E20866">
              <w:rPr>
                <w:sz w:val="24"/>
                <w:szCs w:val="24"/>
              </w:rPr>
              <w:t>аявитель должен представить самостоятельно</w:t>
            </w:r>
          </w:p>
        </w:tc>
      </w:tr>
      <w:tr w:rsidR="00DE7BC2" w:rsidRPr="00E20866" w:rsidTr="0038088F">
        <w:trPr>
          <w:trHeight w:val="2305"/>
        </w:trPr>
        <w:tc>
          <w:tcPr>
            <w:tcW w:w="676" w:type="dxa"/>
          </w:tcPr>
          <w:p w:rsidR="00DE7BC2" w:rsidRPr="00E20866" w:rsidRDefault="00DE7BC2" w:rsidP="00C75ADC">
            <w:pPr>
              <w:pStyle w:val="TableParagraph"/>
              <w:numPr>
                <w:ilvl w:val="0"/>
                <w:numId w:val="46"/>
              </w:numPr>
              <w:autoSpaceDE/>
              <w:autoSpaceDN/>
              <w:ind w:right="4"/>
              <w:jc w:val="center"/>
              <w:rPr>
                <w:sz w:val="24"/>
                <w:szCs w:val="24"/>
              </w:rPr>
            </w:pPr>
          </w:p>
        </w:tc>
        <w:tc>
          <w:tcPr>
            <w:tcW w:w="1593" w:type="dxa"/>
          </w:tcPr>
          <w:p w:rsidR="00DE7BC2" w:rsidRPr="00E20866" w:rsidRDefault="00DE7BC2" w:rsidP="00C75ADC">
            <w:pPr>
              <w:pStyle w:val="TableParagraph"/>
              <w:ind w:left="78" w:right="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РС</w:t>
            </w:r>
            <w:r w:rsidR="00C04910">
              <w:rPr>
                <w:sz w:val="24"/>
                <w:szCs w:val="24"/>
              </w:rPr>
              <w:t>, ДРС, ИРС</w:t>
            </w:r>
          </w:p>
        </w:tc>
        <w:tc>
          <w:tcPr>
            <w:tcW w:w="6945" w:type="dxa"/>
          </w:tcPr>
          <w:p w:rsidR="00DE7BC2" w:rsidRPr="000E7F69" w:rsidRDefault="00DE7BC2" w:rsidP="00CE4606">
            <w:pPr>
              <w:pStyle w:val="TableParagraph"/>
              <w:ind w:left="141" w:right="137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</w:t>
            </w:r>
            <w:r w:rsidRPr="000E7F69">
              <w:rPr>
                <w:color w:val="000000"/>
                <w:sz w:val="24"/>
                <w:szCs w:val="24"/>
              </w:rPr>
              <w:t xml:space="preserve">аявление о предоставлении муниципальной услуги по форме, согласно Приложению № </w:t>
            </w:r>
            <w:r>
              <w:rPr>
                <w:color w:val="000000"/>
                <w:sz w:val="24"/>
                <w:szCs w:val="24"/>
              </w:rPr>
              <w:t xml:space="preserve">2-4, № </w:t>
            </w:r>
            <w:r w:rsidR="00065C31">
              <w:rPr>
                <w:color w:val="000000"/>
                <w:sz w:val="24"/>
                <w:szCs w:val="24"/>
              </w:rPr>
              <w:t>5,</w:t>
            </w:r>
            <w:r w:rsidR="00B17923">
              <w:rPr>
                <w:color w:val="000000"/>
                <w:sz w:val="24"/>
                <w:szCs w:val="24"/>
              </w:rPr>
              <w:t xml:space="preserve"> </w:t>
            </w:r>
            <w:r w:rsidR="00065C31">
              <w:rPr>
                <w:color w:val="000000"/>
                <w:sz w:val="24"/>
                <w:szCs w:val="24"/>
              </w:rPr>
              <w:t>№ 6</w:t>
            </w:r>
            <w:r w:rsidRPr="000E7F69">
              <w:rPr>
                <w:color w:val="000000"/>
                <w:sz w:val="24"/>
                <w:szCs w:val="24"/>
              </w:rPr>
              <w:t xml:space="preserve"> к административному регламенту.</w:t>
            </w:r>
          </w:p>
        </w:tc>
        <w:tc>
          <w:tcPr>
            <w:tcW w:w="1418" w:type="dxa"/>
          </w:tcPr>
          <w:p w:rsidR="00DE7BC2" w:rsidRDefault="00DE7BC2" w:rsidP="00C75ADC">
            <w:pPr>
              <w:pStyle w:val="TableParagraph"/>
              <w:ind w:left="27" w:right="91" w:firstLine="142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УО</w:t>
            </w:r>
          </w:p>
          <w:p w:rsidR="00DE7BC2" w:rsidRDefault="00DE7BC2" w:rsidP="00C75ADC">
            <w:pPr>
              <w:pStyle w:val="TableParagraph"/>
              <w:ind w:left="27" w:right="91" w:firstLine="142"/>
              <w:jc w:val="center"/>
              <w:rPr>
                <w:spacing w:val="-4"/>
                <w:sz w:val="24"/>
                <w:szCs w:val="24"/>
              </w:rPr>
            </w:pPr>
            <w:r w:rsidRPr="00E20866">
              <w:rPr>
                <w:spacing w:val="-4"/>
                <w:sz w:val="24"/>
                <w:szCs w:val="24"/>
              </w:rPr>
              <w:t>МФЦ</w:t>
            </w:r>
          </w:p>
          <w:p w:rsidR="00DE7BC2" w:rsidRPr="00E20866" w:rsidRDefault="00DE7BC2" w:rsidP="00C75ADC">
            <w:pPr>
              <w:pStyle w:val="TableParagraph"/>
              <w:ind w:left="27" w:right="91" w:firstLine="142"/>
              <w:jc w:val="center"/>
              <w:rPr>
                <w:sz w:val="24"/>
                <w:szCs w:val="24"/>
              </w:rPr>
            </w:pPr>
            <w:r w:rsidRPr="00E20866">
              <w:rPr>
                <w:spacing w:val="-5"/>
                <w:sz w:val="24"/>
                <w:szCs w:val="24"/>
              </w:rPr>
              <w:t>ПС</w:t>
            </w:r>
          </w:p>
          <w:p w:rsidR="00DE7BC2" w:rsidRPr="00E20866" w:rsidRDefault="00DE7BC2" w:rsidP="00C75ADC">
            <w:pPr>
              <w:pStyle w:val="TableParagraph"/>
              <w:ind w:left="27" w:right="91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ЕПГУ</w:t>
            </w:r>
          </w:p>
        </w:tc>
        <w:tc>
          <w:tcPr>
            <w:tcW w:w="1559" w:type="dxa"/>
          </w:tcPr>
          <w:p w:rsidR="00DE7BC2" w:rsidRPr="00E20866" w:rsidRDefault="00DE7BC2" w:rsidP="00C75ADC">
            <w:pPr>
              <w:pStyle w:val="TableParagraph"/>
              <w:ind w:left="120"/>
              <w:jc w:val="center"/>
              <w:rPr>
                <w:sz w:val="24"/>
                <w:szCs w:val="24"/>
              </w:rPr>
            </w:pPr>
            <w:r w:rsidRPr="00E20866">
              <w:rPr>
                <w:sz w:val="24"/>
                <w:szCs w:val="24"/>
              </w:rPr>
              <w:t>О,</w:t>
            </w:r>
            <w:r w:rsidRPr="00E20866">
              <w:rPr>
                <w:spacing w:val="-2"/>
                <w:sz w:val="24"/>
                <w:szCs w:val="24"/>
              </w:rPr>
              <w:t>1экз.</w:t>
            </w:r>
          </w:p>
        </w:tc>
        <w:tc>
          <w:tcPr>
            <w:tcW w:w="2835" w:type="dxa"/>
          </w:tcPr>
          <w:p w:rsidR="00DE7BC2" w:rsidRPr="00086EC6" w:rsidRDefault="00DE7BC2" w:rsidP="00CC01F0">
            <w:pPr>
              <w:pStyle w:val="TableParagraph"/>
              <w:ind w:left="146"/>
              <w:rPr>
                <w:sz w:val="24"/>
                <w:szCs w:val="24"/>
              </w:rPr>
            </w:pPr>
            <w:r w:rsidRPr="00086EC6">
              <w:rPr>
                <w:color w:val="000000"/>
                <w:sz w:val="24"/>
                <w:szCs w:val="24"/>
              </w:rPr>
              <w:t>В случае направления заявления посредством ЕПГУ</w:t>
            </w:r>
            <w:r w:rsidR="00CC01F0">
              <w:rPr>
                <w:color w:val="000000"/>
                <w:sz w:val="24"/>
                <w:szCs w:val="24"/>
              </w:rPr>
              <w:t>, единой информационной системы жилищного строительства</w:t>
            </w:r>
            <w:r w:rsidRPr="00086EC6">
              <w:rPr>
                <w:color w:val="000000"/>
                <w:sz w:val="24"/>
                <w:szCs w:val="24"/>
              </w:rPr>
              <w:t xml:space="preserve"> формирование заявления осуществляется посредством заполнения интерактивной формы без необходимости дополнительной подачи заявления в какой-либо иной форме (при наличии технической возможности)</w:t>
            </w:r>
          </w:p>
        </w:tc>
      </w:tr>
      <w:tr w:rsidR="00DE7BC2" w:rsidRPr="00E20866" w:rsidTr="0038088F">
        <w:trPr>
          <w:trHeight w:val="1110"/>
        </w:trPr>
        <w:tc>
          <w:tcPr>
            <w:tcW w:w="676" w:type="dxa"/>
          </w:tcPr>
          <w:p w:rsidR="00DE7BC2" w:rsidRPr="00E20866" w:rsidRDefault="00DE7BC2" w:rsidP="00C75ADC">
            <w:pPr>
              <w:pStyle w:val="TableParagraph"/>
              <w:numPr>
                <w:ilvl w:val="0"/>
                <w:numId w:val="46"/>
              </w:numPr>
              <w:autoSpaceDE/>
              <w:autoSpaceDN/>
              <w:ind w:right="4"/>
              <w:jc w:val="center"/>
              <w:rPr>
                <w:sz w:val="24"/>
                <w:szCs w:val="24"/>
              </w:rPr>
            </w:pPr>
          </w:p>
        </w:tc>
        <w:tc>
          <w:tcPr>
            <w:tcW w:w="1593" w:type="dxa"/>
          </w:tcPr>
          <w:p w:rsidR="00DE7BC2" w:rsidRPr="00E20866" w:rsidRDefault="00C04910" w:rsidP="00C75ADC">
            <w:pPr>
              <w:pStyle w:val="TableParagraph"/>
              <w:ind w:left="255" w:right="13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РС, ДРС, ИРС</w:t>
            </w:r>
          </w:p>
        </w:tc>
        <w:tc>
          <w:tcPr>
            <w:tcW w:w="6945" w:type="dxa"/>
          </w:tcPr>
          <w:p w:rsidR="00DE7BC2" w:rsidRPr="000E7F69" w:rsidRDefault="00DE7BC2" w:rsidP="00CE4606">
            <w:pPr>
              <w:pStyle w:val="TableParagraph"/>
              <w:tabs>
                <w:tab w:val="left" w:pos="288"/>
                <w:tab w:val="left" w:pos="430"/>
                <w:tab w:val="left" w:pos="910"/>
                <w:tab w:val="left" w:pos="2205"/>
              </w:tabs>
              <w:ind w:left="141" w:right="137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</w:t>
            </w:r>
            <w:r w:rsidRPr="000E7F69">
              <w:rPr>
                <w:color w:val="000000"/>
                <w:sz w:val="24"/>
                <w:szCs w:val="24"/>
              </w:rPr>
              <w:t>окумент, удостоверяющ</w:t>
            </w:r>
            <w:r>
              <w:rPr>
                <w:color w:val="000000"/>
                <w:sz w:val="24"/>
                <w:szCs w:val="24"/>
              </w:rPr>
              <w:t>ий</w:t>
            </w:r>
            <w:r w:rsidRPr="000E7F69">
              <w:rPr>
                <w:color w:val="000000"/>
                <w:sz w:val="24"/>
                <w:szCs w:val="24"/>
              </w:rPr>
              <w:t xml:space="preserve"> личность </w:t>
            </w:r>
            <w:r w:rsidR="00C04910">
              <w:rPr>
                <w:color w:val="000000"/>
                <w:spacing w:val="-2"/>
                <w:sz w:val="24"/>
                <w:szCs w:val="24"/>
              </w:rPr>
              <w:t>з</w:t>
            </w:r>
            <w:r w:rsidRPr="000E7F69">
              <w:rPr>
                <w:color w:val="000000"/>
                <w:spacing w:val="-2"/>
                <w:sz w:val="24"/>
                <w:szCs w:val="24"/>
              </w:rPr>
              <w:t>аявителя</w:t>
            </w:r>
            <w:r w:rsidR="00C04910">
              <w:rPr>
                <w:color w:val="000000"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DE7BC2" w:rsidRDefault="00DE7BC2" w:rsidP="00C75ADC">
            <w:pPr>
              <w:pStyle w:val="TableParagraph"/>
              <w:ind w:left="27" w:right="91" w:firstLine="142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УО</w:t>
            </w:r>
          </w:p>
          <w:p w:rsidR="00DE7BC2" w:rsidRDefault="00DE7BC2" w:rsidP="00C75ADC">
            <w:pPr>
              <w:pStyle w:val="TableParagraph"/>
              <w:ind w:left="27" w:right="91" w:firstLine="142"/>
              <w:jc w:val="center"/>
              <w:rPr>
                <w:spacing w:val="-4"/>
                <w:sz w:val="24"/>
                <w:szCs w:val="24"/>
              </w:rPr>
            </w:pPr>
            <w:r w:rsidRPr="00E20866">
              <w:rPr>
                <w:spacing w:val="-4"/>
                <w:sz w:val="24"/>
                <w:szCs w:val="24"/>
              </w:rPr>
              <w:t>МФЦ</w:t>
            </w:r>
          </w:p>
          <w:p w:rsidR="00DE7BC2" w:rsidRPr="00E20866" w:rsidRDefault="00DE7BC2" w:rsidP="00C75ADC">
            <w:pPr>
              <w:pStyle w:val="TableParagraph"/>
              <w:ind w:left="27" w:right="91" w:firstLine="142"/>
              <w:jc w:val="center"/>
              <w:rPr>
                <w:sz w:val="24"/>
                <w:szCs w:val="24"/>
              </w:rPr>
            </w:pPr>
            <w:r w:rsidRPr="00E20866">
              <w:rPr>
                <w:spacing w:val="-5"/>
                <w:sz w:val="24"/>
                <w:szCs w:val="24"/>
              </w:rPr>
              <w:t>П</w:t>
            </w:r>
            <w:r>
              <w:rPr>
                <w:spacing w:val="-5"/>
                <w:sz w:val="24"/>
                <w:szCs w:val="24"/>
              </w:rPr>
              <w:t>Г</w:t>
            </w:r>
            <w:r w:rsidRPr="00E20866">
              <w:rPr>
                <w:spacing w:val="-5"/>
                <w:sz w:val="24"/>
                <w:szCs w:val="24"/>
              </w:rPr>
              <w:t>С</w:t>
            </w:r>
          </w:p>
          <w:p w:rsidR="00DE7BC2" w:rsidRPr="00E20866" w:rsidRDefault="00DE7BC2" w:rsidP="00C75ADC">
            <w:pPr>
              <w:pStyle w:val="TableParagraph"/>
              <w:ind w:left="169" w:right="9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ЕПГУ</w:t>
            </w:r>
          </w:p>
        </w:tc>
        <w:tc>
          <w:tcPr>
            <w:tcW w:w="1559" w:type="dxa"/>
          </w:tcPr>
          <w:p w:rsidR="00DE7BC2" w:rsidRPr="00E20866" w:rsidRDefault="00DE7BC2" w:rsidP="00C75ADC">
            <w:pPr>
              <w:pStyle w:val="TableParagraph"/>
              <w:ind w:left="120" w:right="13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</w:p>
        </w:tc>
        <w:tc>
          <w:tcPr>
            <w:tcW w:w="2835" w:type="dxa"/>
          </w:tcPr>
          <w:p w:rsidR="00DE7BC2" w:rsidRPr="00086EC6" w:rsidRDefault="00DE7BC2" w:rsidP="002E110B">
            <w:pPr>
              <w:pStyle w:val="TableParagraph"/>
              <w:ind w:left="146"/>
              <w:rPr>
                <w:sz w:val="24"/>
                <w:szCs w:val="24"/>
              </w:rPr>
            </w:pPr>
            <w:r w:rsidRPr="00086EC6">
              <w:rPr>
                <w:sz w:val="24"/>
                <w:szCs w:val="24"/>
              </w:rPr>
              <w:t>Формируются автоматически при подтверждении учетной записи в ЕСИА</w:t>
            </w:r>
          </w:p>
        </w:tc>
      </w:tr>
      <w:tr w:rsidR="00C04910" w:rsidRPr="00E20866" w:rsidTr="0038088F">
        <w:trPr>
          <w:trHeight w:val="1150"/>
        </w:trPr>
        <w:tc>
          <w:tcPr>
            <w:tcW w:w="676" w:type="dxa"/>
          </w:tcPr>
          <w:p w:rsidR="00C04910" w:rsidRPr="00E20866" w:rsidRDefault="00C04910" w:rsidP="00C75ADC">
            <w:pPr>
              <w:pStyle w:val="TableParagraph"/>
              <w:numPr>
                <w:ilvl w:val="0"/>
                <w:numId w:val="46"/>
              </w:numPr>
              <w:autoSpaceDE/>
              <w:autoSpaceDN/>
              <w:ind w:right="4"/>
              <w:jc w:val="center"/>
              <w:rPr>
                <w:sz w:val="24"/>
                <w:szCs w:val="24"/>
              </w:rPr>
            </w:pPr>
          </w:p>
        </w:tc>
        <w:tc>
          <w:tcPr>
            <w:tcW w:w="1593" w:type="dxa"/>
          </w:tcPr>
          <w:p w:rsidR="00C04910" w:rsidRPr="00E20866" w:rsidRDefault="00C04910" w:rsidP="00C75ADC">
            <w:pPr>
              <w:pStyle w:val="TableParagraph"/>
              <w:ind w:left="78" w:right="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РС, ДРС, ИРС</w:t>
            </w:r>
          </w:p>
        </w:tc>
        <w:tc>
          <w:tcPr>
            <w:tcW w:w="6945" w:type="dxa"/>
          </w:tcPr>
          <w:p w:rsidR="00C04910" w:rsidRDefault="00C04910" w:rsidP="00CE4606">
            <w:pPr>
              <w:widowControl w:val="0"/>
              <w:spacing w:after="0" w:line="240" w:lineRule="auto"/>
              <w:ind w:left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A25331">
              <w:rPr>
                <w:rFonts w:ascii="Times New Roman" w:hAnsi="Times New Roman"/>
                <w:sz w:val="24"/>
                <w:szCs w:val="24"/>
              </w:rPr>
              <w:t>окумент</w:t>
            </w:r>
            <w:r>
              <w:rPr>
                <w:rFonts w:ascii="Times New Roman" w:hAnsi="Times New Roman"/>
                <w:sz w:val="24"/>
                <w:szCs w:val="24"/>
              </w:rPr>
              <w:t>, подтверждающий</w:t>
            </w:r>
            <w:r w:rsidRPr="00A25331">
              <w:rPr>
                <w:rFonts w:ascii="Times New Roman" w:hAnsi="Times New Roman"/>
                <w:sz w:val="24"/>
                <w:szCs w:val="24"/>
              </w:rPr>
              <w:t xml:space="preserve"> полномочия представителя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2E11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5331">
              <w:rPr>
                <w:rFonts w:ascii="Times New Roman" w:hAnsi="Times New Roman"/>
                <w:sz w:val="24"/>
                <w:szCs w:val="24"/>
              </w:rPr>
              <w:t>соответствии с законод</w:t>
            </w:r>
            <w:r>
              <w:rPr>
                <w:rFonts w:ascii="Times New Roman" w:hAnsi="Times New Roman"/>
                <w:sz w:val="24"/>
                <w:szCs w:val="24"/>
              </w:rPr>
              <w:t>ательством Российской Федерации.</w:t>
            </w:r>
          </w:p>
          <w:p w:rsidR="00C04910" w:rsidRPr="00A25331" w:rsidRDefault="00C04910" w:rsidP="00CE4606">
            <w:pPr>
              <w:widowControl w:val="0"/>
              <w:spacing w:after="0" w:line="240" w:lineRule="auto"/>
              <w:ind w:left="141"/>
              <w:rPr>
                <w:rFonts w:ascii="Times New Roman" w:hAnsi="Times New Roman"/>
                <w:sz w:val="24"/>
                <w:szCs w:val="24"/>
              </w:rPr>
            </w:pPr>
          </w:p>
          <w:p w:rsidR="00C04910" w:rsidRPr="000E7F69" w:rsidRDefault="00C04910" w:rsidP="00CE4606">
            <w:pPr>
              <w:widowControl w:val="0"/>
              <w:spacing w:after="0" w:line="240" w:lineRule="auto"/>
              <w:ind w:left="141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04910" w:rsidRDefault="00C04910" w:rsidP="00C75ADC">
            <w:pPr>
              <w:pStyle w:val="TableParagraph"/>
              <w:ind w:left="27" w:right="91" w:firstLine="142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УО</w:t>
            </w:r>
          </w:p>
          <w:p w:rsidR="00C04910" w:rsidRDefault="00C04910" w:rsidP="00C75ADC">
            <w:pPr>
              <w:pStyle w:val="TableParagraph"/>
              <w:ind w:left="27" w:right="91" w:firstLine="142"/>
              <w:jc w:val="center"/>
              <w:rPr>
                <w:spacing w:val="-4"/>
                <w:sz w:val="24"/>
                <w:szCs w:val="24"/>
              </w:rPr>
            </w:pPr>
            <w:r w:rsidRPr="00E20866">
              <w:rPr>
                <w:spacing w:val="-4"/>
                <w:sz w:val="24"/>
                <w:szCs w:val="24"/>
              </w:rPr>
              <w:t>МФЦ</w:t>
            </w:r>
          </w:p>
          <w:p w:rsidR="00C04910" w:rsidRPr="00E20866" w:rsidRDefault="00C04910" w:rsidP="00C75ADC">
            <w:pPr>
              <w:pStyle w:val="TableParagraph"/>
              <w:ind w:left="27" w:right="91" w:firstLine="142"/>
              <w:jc w:val="center"/>
              <w:rPr>
                <w:sz w:val="24"/>
                <w:szCs w:val="24"/>
              </w:rPr>
            </w:pPr>
            <w:r w:rsidRPr="00E20866">
              <w:rPr>
                <w:spacing w:val="-5"/>
                <w:sz w:val="24"/>
                <w:szCs w:val="24"/>
              </w:rPr>
              <w:t>ПС</w:t>
            </w:r>
          </w:p>
          <w:p w:rsidR="00C04910" w:rsidRPr="00E20866" w:rsidRDefault="00C04910" w:rsidP="00C75ADC">
            <w:pPr>
              <w:pStyle w:val="TableParagraph"/>
              <w:ind w:left="27" w:right="91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ЕПГУ</w:t>
            </w:r>
          </w:p>
        </w:tc>
        <w:tc>
          <w:tcPr>
            <w:tcW w:w="1559" w:type="dxa"/>
          </w:tcPr>
          <w:p w:rsidR="00C04910" w:rsidRPr="00E20866" w:rsidRDefault="00C04910" w:rsidP="00C75ADC">
            <w:pPr>
              <w:pStyle w:val="TableParagraph"/>
              <w:ind w:left="120"/>
              <w:jc w:val="center"/>
              <w:rPr>
                <w:sz w:val="24"/>
                <w:szCs w:val="24"/>
                <w:lang w:eastAsia="ru-RU"/>
              </w:rPr>
            </w:pPr>
            <w:r w:rsidRPr="00E20866">
              <w:rPr>
                <w:sz w:val="24"/>
                <w:szCs w:val="24"/>
                <w:lang w:eastAsia="ru-RU"/>
              </w:rPr>
              <w:t>О,</w:t>
            </w:r>
            <w:r w:rsidRPr="00635FF6">
              <w:rPr>
                <w:sz w:val="24"/>
                <w:szCs w:val="24"/>
                <w:lang w:eastAsia="ru-RU"/>
              </w:rPr>
              <w:t>1экз.</w:t>
            </w:r>
          </w:p>
        </w:tc>
        <w:tc>
          <w:tcPr>
            <w:tcW w:w="2835" w:type="dxa"/>
          </w:tcPr>
          <w:p w:rsidR="00C04910" w:rsidRPr="00635FF6" w:rsidRDefault="00C04910" w:rsidP="00134814">
            <w:pPr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A25331">
              <w:rPr>
                <w:rFonts w:ascii="Times New Roman" w:hAnsi="Times New Roman"/>
                <w:sz w:val="24"/>
                <w:szCs w:val="24"/>
              </w:rPr>
              <w:t xml:space="preserve">опии документов представляются одновременно с подлинниками, после проверки их соответствия оригиналам заверяются лицом, принимающим документы, оригиналы возвращаются </w:t>
            </w:r>
            <w:r w:rsidR="00134814">
              <w:rPr>
                <w:rFonts w:ascii="Times New Roman" w:hAnsi="Times New Roman"/>
                <w:sz w:val="24"/>
                <w:szCs w:val="24"/>
              </w:rPr>
              <w:t>з</w:t>
            </w:r>
            <w:r w:rsidRPr="00A25331">
              <w:rPr>
                <w:rFonts w:ascii="Times New Roman" w:hAnsi="Times New Roman"/>
                <w:sz w:val="24"/>
                <w:szCs w:val="24"/>
              </w:rPr>
              <w:t>аявителю.</w:t>
            </w:r>
          </w:p>
        </w:tc>
      </w:tr>
      <w:tr w:rsidR="00CE4606" w:rsidRPr="00635FF6" w:rsidTr="0038088F">
        <w:trPr>
          <w:trHeight w:val="835"/>
        </w:trPr>
        <w:tc>
          <w:tcPr>
            <w:tcW w:w="676" w:type="dxa"/>
          </w:tcPr>
          <w:p w:rsidR="00CE4606" w:rsidRPr="00E20866" w:rsidRDefault="00CE4606" w:rsidP="00C75ADC">
            <w:pPr>
              <w:pStyle w:val="TableParagraph"/>
              <w:numPr>
                <w:ilvl w:val="0"/>
                <w:numId w:val="46"/>
              </w:numPr>
              <w:autoSpaceDE/>
              <w:autoSpaceDN/>
              <w:ind w:right="4"/>
              <w:jc w:val="center"/>
              <w:rPr>
                <w:sz w:val="24"/>
                <w:szCs w:val="24"/>
              </w:rPr>
            </w:pPr>
          </w:p>
        </w:tc>
        <w:tc>
          <w:tcPr>
            <w:tcW w:w="1593" w:type="dxa"/>
          </w:tcPr>
          <w:p w:rsidR="00CE4606" w:rsidRPr="00E20866" w:rsidRDefault="00CE4606" w:rsidP="00C75ADC">
            <w:pPr>
              <w:pStyle w:val="TableParagraph"/>
              <w:ind w:left="78" w:right="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РС</w:t>
            </w:r>
          </w:p>
        </w:tc>
        <w:tc>
          <w:tcPr>
            <w:tcW w:w="6945" w:type="dxa"/>
          </w:tcPr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proofErr w:type="gram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1) правоустанавливающие документы на земельный участок, права на который не зарегистрированы в Едином государственном реестре недвижимости, в том числе соглашение об установлении сервитута, реквизиты решения об установлении публичного сервитута, а также схема расположения земельного участка или земельных участков на кадастровом плане территории, на основании которой был образован указанный земельный участок и выдан градостроительный план земельного участка в случаях, предусмотренных </w:t>
            </w:r>
            <w:hyperlink r:id="rId11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частями</w:t>
              </w:r>
              <w:proofErr w:type="gramEnd"/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 xml:space="preserve"> 1.1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и </w:t>
            </w:r>
            <w:hyperlink r:id="rId12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1.2 статьи 57.3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Градостроительного Кодекса Российской Федерации, если иное не установлено </w:t>
            </w:r>
            <w:hyperlink r:id="rId13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частью 7.3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 статьи 51 Градостроительного Кодекса Российской Федерации;</w:t>
            </w:r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proofErr w:type="gram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1.1) при наличии соглашения о передаче в случаях, установленных бюджетным </w:t>
            </w:r>
            <w:hyperlink r:id="rId14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законодательством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Российской Федерации, органом местного самоуправления полномочий государственного (муниципального) заказчика, заключенного при осуществлении бюджетных инвестиций, - реквизиты указанного соглашения, правоустанавливающие документы на земельный участок правообладателя, с которым заключено это соглашение, в случае, если права на такой земельный участок не зарегистрированы в Едином государственном реестре недвижимости;</w:t>
            </w:r>
            <w:proofErr w:type="gramEnd"/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proofErr w:type="gram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2) реквизиты градостроительного плана земельного участка, выданного не ранее чем за три года до дня представления заявления на получение разрешения на строительство, или в 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lastRenderedPageBreak/>
              <w:t xml:space="preserve">случае выдачи разрешения на строительство линейного объекта реквизиты проекта планировки территории и проекта межевания территории (за исключением </w:t>
            </w:r>
            <w:hyperlink r:id="rId15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случаев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</w:t>
            </w:r>
            <w:proofErr w:type="gramEnd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в случае выдачи разрешения на строительство линейного объекта, для размещения которого не требуется образование земельного участка;</w:t>
            </w:r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3) результаты инженерных изысканий и следующие материалы, содержащиеся в утвержденной в соответствии с </w:t>
            </w:r>
            <w:hyperlink r:id="rId16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частью 15 статьи 48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Градостроительного Кодекса Российской Федерации проектной документации:</w:t>
            </w:r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а) пояснительная записка;</w:t>
            </w:r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proofErr w:type="gram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а в случае подготовки проектной документации применительно к линейным объектам проект полосы отвода, выполненный в соответствии с проектом планировки территории (за исключением </w:t>
            </w:r>
            <w:hyperlink r:id="rId17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случаев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, при которых для строительства, реконструкции линейного объекта не требуется подготовка документации по планировке территории);</w:t>
            </w:r>
            <w:proofErr w:type="gramEnd"/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proofErr w:type="gram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в) разделы, содержащие архитектурные и конструктивные решения, а также решения и мероприятия, направленные на обеспечение доступа инвалидов к объекту капитального строительства (в случае подготовки проектной документации применительно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фонда);</w:t>
            </w:r>
            <w:proofErr w:type="gramEnd"/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г) проект организации строительства объекта капитального строительства (включая проект организации работ по сносу 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lastRenderedPageBreak/>
              <w:t>объектов капитального строительства, их частей в случае необходимости сноса объектов капитального строительства, их частей для строительства, реконструкции других объектов капитального строительства);</w:t>
            </w:r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proofErr w:type="gram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4) реквизиты положительного заключения экспертизы проектной документации (в части соответствия проектной документации требованиям, указанным в </w:t>
            </w:r>
            <w:hyperlink r:id="rId18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пункте 1 части 5 статьи 49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Градостроительного Кодекса Российской Федерации),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</w:t>
            </w:r>
            <w:proofErr w:type="gramEnd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в случае, предусмотренном </w:t>
            </w:r>
            <w:hyperlink r:id="rId19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частью 12.1 статьи 48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Градостроительного Кодекса Российской Федерации), если такая проектная документация подлежит экспертизе в соответствии со </w:t>
            </w:r>
            <w:hyperlink r:id="rId20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статьей 49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Градостроительного Кодекса Российской Федерации, реквизиты положительного заключения государственной экспертизы проектной документации в случаях, предусмотренных </w:t>
            </w:r>
            <w:hyperlink r:id="rId21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частью 3.4 статьи 49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Градостроительного Кодекса Российской Федерации, реквизиты положительного заключения государственной экологической экспертизы проектной документации в случаях, предусмотренных </w:t>
            </w:r>
            <w:hyperlink r:id="rId22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частью 6 статьи 49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Градостроительного</w:t>
            </w:r>
            <w:proofErr w:type="gramEnd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Кодекса Российской Федерации;</w:t>
            </w:r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proofErr w:type="gram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4.1) подтверждение соответствия вносимых в проектную документацию изменений требованиям, указанным в </w:t>
            </w:r>
            <w:hyperlink r:id="rId23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части 3.8 статьи 49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Градостроительного Кодекса Российской Федерации, предоставленное лицом, являющимся членом </w:t>
            </w:r>
            <w:proofErr w:type="spell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саморегулируемой</w:t>
            </w:r>
            <w:proofErr w:type="spellEnd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организации, основанной на членстве лиц, осуществляющих подготовку проектной документации, и утвержденное привлеченным этим лицом в соответствии с настоящим Кодексом специалистом по организации архитектурно-строительного проектирования в должности 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lastRenderedPageBreak/>
              <w:t>главного инженера проекта, в случае внесения изменений в проектную документацию</w:t>
            </w:r>
            <w:proofErr w:type="gramEnd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в соответствии с </w:t>
            </w:r>
            <w:hyperlink r:id="rId24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частью 3.8 статьи 49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Градостроительного Кодекса Российской Федерации;</w:t>
            </w:r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proofErr w:type="gram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4.2) сведения о подтверждении соответствия вносимых в проектную документацию изменений требованиям, указанным в </w:t>
            </w:r>
            <w:hyperlink r:id="rId25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части 3.9 статьи 49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Градостроительного Кодекса Российской Федерации, 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сопровождения в соответствии с </w:t>
            </w:r>
            <w:hyperlink r:id="rId26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частью 3.9 статьи 49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Градостроительного Кодекса Российской Федерации;</w:t>
            </w:r>
            <w:proofErr w:type="gramEnd"/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5) реквизиты разрешения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 </w:t>
            </w:r>
            <w:hyperlink r:id="rId27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статьей 40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Градостроительного Кодекса Российской Федерации);</w:t>
            </w:r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5.1) реквизиты решения о согласовании архитектурно-градостроительного облика и наименование уполномоченного органа местного самоуправления, принявшего решение о согласовании архитектурно-градостроительного облика объекта капитального строительства в случае, если такое согласование предусмотрено </w:t>
            </w:r>
            <w:hyperlink r:id="rId28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статьей 40.1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Градостроительного Кодекса Российской Федерации;</w:t>
            </w:r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6) согласие всех правообладателей объекта капитального строительства в случае реконструкции такого объекта, за исключением указанных в </w:t>
            </w:r>
            <w:hyperlink w:anchor="Par30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пункте 6.2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случаев реконструкции многоквартирного дома, согласие правообладателей всех домов блокированной застройки в одном ряду в случае реконструкции одного из домов блокированной застройки;</w:t>
            </w:r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6.1) в случае проведения реконструкции муниципальным заказчиком, являющимся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lastRenderedPageBreak/>
              <w:t xml:space="preserve">предприятие, государственное (муниципальное) бюджетное или автономное учреждение, в отношении которого указанный орган осуществляет соответственно функции и полномочия учредителя или права собственника имущества, - соглашение о проведении такой реконструкции, </w:t>
            </w:r>
            <w:proofErr w:type="gram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определяющее</w:t>
            </w:r>
            <w:proofErr w:type="gramEnd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в том числе условия и порядок возмещения ущерба, </w:t>
            </w:r>
            <w:proofErr w:type="gram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причиненного</w:t>
            </w:r>
            <w:proofErr w:type="gramEnd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указанному объекту при осуществлении реконструкции;</w:t>
            </w:r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6.2) решение общего собрания собственников помещений и </w:t>
            </w:r>
            <w:proofErr w:type="spell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машино-мест</w:t>
            </w:r>
            <w:proofErr w:type="spellEnd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в многоквартирном доме, принятое в соответствии с жилищным </w:t>
            </w:r>
            <w:hyperlink r:id="rId29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законодательством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      </w:r>
            <w:proofErr w:type="spell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машино-мест</w:t>
            </w:r>
            <w:proofErr w:type="spellEnd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в многоквартирном доме;</w:t>
            </w:r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7) документы, предусмотренные законодательством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объекта;</w:t>
            </w:r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proofErr w:type="gram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8) реквизиты решения и наименование уполномоченного органа, принявшего решение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</w:t>
            </w:r>
            <w:hyperlink r:id="rId30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законодательством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</w:t>
            </w:r>
            <w:proofErr w:type="gramEnd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зона с особыми условиями использования территории или ранее установленная зона с особыми условиями использования территории подлежит изменению;</w:t>
            </w:r>
          </w:p>
          <w:p w:rsidR="00CE4606" w:rsidRPr="00FC5067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proofErr w:type="gram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9) реквизиты договора о комплексном развитии территории в случае, если строительство, реконструкцию объектов 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lastRenderedPageBreak/>
              <w:t>капитального строительства планируется осуществлять в границах территории, в отношении которой принято решение о комплексном развитии территории или заключен такой договор, а в случае, если реализация решения о комплексном развитии территории осуществляется без заключения такого договора, - реквизиты решения о комплексном развитии территории.</w:t>
            </w:r>
            <w:proofErr w:type="gramEnd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При этом в случае строительства, реконструкции объектов капитального строительства в границах территории, подлежащей комплексному развитию, с привлечением средств бюджета бюджетной системы Российской Федерации предоставление реквизитов таких договора о комплексном развитии территории и (или) решения не требуется;</w:t>
            </w:r>
          </w:p>
          <w:p w:rsidR="00CE4606" w:rsidRPr="00040DBB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proofErr w:type="gram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10) подтверждение соответствия условиям застройки, предусмотренным </w:t>
            </w:r>
            <w:hyperlink r:id="rId31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статьей 10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Федерального закона от </w:t>
            </w:r>
            <w:r>
              <w:rPr>
                <w:rFonts w:ascii="Times New Roman" w:eastAsia="Calibri" w:hAnsi="Times New Roman"/>
                <w:bCs/>
                <w:sz w:val="24"/>
                <w:szCs w:val="24"/>
              </w:rPr>
              <w:t>27.12.2019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№ 468-ФЗ «О виноградарстве и виноделии в Российской Федерации», в случае, если строительство осуществляется на земельных участках из земель сельскохозяйственного назначения, в том числе на сельскохозяйственных угодьях, и на земельных участках в составе зон сельскохозяйственного использования, в том числе зон сельскохозяйственных угодий, в населенных пунктах, принадлежащих на праве собственности</w:t>
            </w:r>
            <w:proofErr w:type="gramEnd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, </w:t>
            </w:r>
            <w:r w:rsidRPr="00040DBB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аренды или </w:t>
            </w:r>
            <w:proofErr w:type="gramStart"/>
            <w:r w:rsidRPr="00040DBB">
              <w:rPr>
                <w:rFonts w:ascii="Times New Roman" w:eastAsia="Calibri" w:hAnsi="Times New Roman"/>
                <w:bCs/>
                <w:sz w:val="24"/>
                <w:szCs w:val="24"/>
              </w:rPr>
              <w:t>ином</w:t>
            </w:r>
            <w:proofErr w:type="gramEnd"/>
            <w:r w:rsidRPr="00040DBB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законном основании винодельческим хозяйствам или виноградарским хозяйствам;</w:t>
            </w:r>
          </w:p>
          <w:p w:rsidR="00CE4606" w:rsidRPr="000E7F69" w:rsidRDefault="00CE4606" w:rsidP="00CE4606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3"/>
              <w:jc w:val="both"/>
              <w:rPr>
                <w:sz w:val="24"/>
                <w:szCs w:val="24"/>
              </w:rPr>
            </w:pPr>
            <w:proofErr w:type="gramStart"/>
            <w:r w:rsidRPr="00040DBB">
              <w:rPr>
                <w:rFonts w:ascii="Times New Roman" w:eastAsia="Calibri" w:hAnsi="Times New Roman"/>
                <w:sz w:val="24"/>
                <w:szCs w:val="24"/>
              </w:rPr>
              <w:t>11) заключение исполнительного органа субъекта Российской Федерации, уполномоченного в области охраны объектов культурного наследия, о соответствии раздела проектной документации объекта капитального строительства, содержащего архитектурные решения,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      </w:r>
            <w:proofErr w:type="gramEnd"/>
          </w:p>
        </w:tc>
        <w:tc>
          <w:tcPr>
            <w:tcW w:w="1418" w:type="dxa"/>
          </w:tcPr>
          <w:p w:rsidR="00CE4606" w:rsidRDefault="00CE4606" w:rsidP="00935A2E">
            <w:pPr>
              <w:pStyle w:val="TableParagraph"/>
              <w:ind w:left="27" w:right="91" w:firstLine="142"/>
              <w:jc w:val="center"/>
              <w:rPr>
                <w:spacing w:val="-4"/>
                <w:sz w:val="24"/>
                <w:szCs w:val="24"/>
              </w:rPr>
            </w:pPr>
          </w:p>
          <w:p w:rsidR="00CE4606" w:rsidRDefault="00CE4606" w:rsidP="00935A2E">
            <w:pPr>
              <w:pStyle w:val="TableParagraph"/>
              <w:ind w:left="27" w:right="91" w:firstLine="142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УО</w:t>
            </w:r>
          </w:p>
          <w:p w:rsidR="00CE4606" w:rsidRDefault="00CE4606" w:rsidP="00935A2E">
            <w:pPr>
              <w:pStyle w:val="TableParagraph"/>
              <w:ind w:left="27" w:right="91" w:firstLine="142"/>
              <w:jc w:val="center"/>
              <w:rPr>
                <w:spacing w:val="-4"/>
                <w:sz w:val="24"/>
                <w:szCs w:val="24"/>
              </w:rPr>
            </w:pPr>
            <w:r w:rsidRPr="00E20866">
              <w:rPr>
                <w:spacing w:val="-4"/>
                <w:sz w:val="24"/>
                <w:szCs w:val="24"/>
              </w:rPr>
              <w:t>МФЦ</w:t>
            </w:r>
          </w:p>
          <w:p w:rsidR="00CE4606" w:rsidRPr="00E20866" w:rsidRDefault="00CE4606" w:rsidP="00935A2E">
            <w:pPr>
              <w:pStyle w:val="TableParagraph"/>
              <w:ind w:left="27" w:right="91" w:firstLine="142"/>
              <w:jc w:val="center"/>
              <w:rPr>
                <w:sz w:val="24"/>
                <w:szCs w:val="24"/>
              </w:rPr>
            </w:pPr>
            <w:r w:rsidRPr="00E20866">
              <w:rPr>
                <w:spacing w:val="-5"/>
                <w:sz w:val="24"/>
                <w:szCs w:val="24"/>
              </w:rPr>
              <w:t>ПС</w:t>
            </w:r>
          </w:p>
          <w:p w:rsidR="00CE4606" w:rsidRPr="00E20866" w:rsidRDefault="00CE4606" w:rsidP="00935A2E">
            <w:pPr>
              <w:pStyle w:val="TableParagraph"/>
              <w:ind w:left="27" w:right="91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ЕПГУ</w:t>
            </w:r>
          </w:p>
        </w:tc>
        <w:tc>
          <w:tcPr>
            <w:tcW w:w="1559" w:type="dxa"/>
          </w:tcPr>
          <w:p w:rsidR="00CE4606" w:rsidRDefault="00CE4606" w:rsidP="00935A2E">
            <w:pPr>
              <w:pStyle w:val="TableParagraph"/>
              <w:ind w:left="120"/>
              <w:jc w:val="center"/>
              <w:rPr>
                <w:sz w:val="24"/>
                <w:szCs w:val="24"/>
                <w:lang w:eastAsia="ru-RU"/>
              </w:rPr>
            </w:pPr>
          </w:p>
          <w:p w:rsidR="00CE4606" w:rsidRPr="00E20866" w:rsidRDefault="00CE4606" w:rsidP="00935A2E">
            <w:pPr>
              <w:pStyle w:val="TableParagraph"/>
              <w:ind w:left="120"/>
              <w:jc w:val="center"/>
              <w:rPr>
                <w:sz w:val="24"/>
                <w:szCs w:val="24"/>
                <w:lang w:eastAsia="ru-RU"/>
              </w:rPr>
            </w:pPr>
            <w:r w:rsidRPr="00E20866">
              <w:rPr>
                <w:sz w:val="24"/>
                <w:szCs w:val="24"/>
                <w:lang w:eastAsia="ru-RU"/>
              </w:rPr>
              <w:t>О,</w:t>
            </w:r>
            <w:r w:rsidRPr="00635FF6">
              <w:rPr>
                <w:sz w:val="24"/>
                <w:szCs w:val="24"/>
                <w:lang w:eastAsia="ru-RU"/>
              </w:rPr>
              <w:t>1экз.</w:t>
            </w:r>
          </w:p>
        </w:tc>
        <w:tc>
          <w:tcPr>
            <w:tcW w:w="2835" w:type="dxa"/>
          </w:tcPr>
          <w:p w:rsidR="00CE4606" w:rsidRPr="00635FF6" w:rsidRDefault="00CE4606" w:rsidP="00134814">
            <w:pPr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A25331">
              <w:rPr>
                <w:rFonts w:ascii="Times New Roman" w:hAnsi="Times New Roman"/>
                <w:sz w:val="24"/>
                <w:szCs w:val="24"/>
              </w:rPr>
              <w:t xml:space="preserve">опии документов представляются одновременно с подлинниками, после проверки их соответствия оригиналам заверяются лицом, принимающим документы, оригиналы возвращаются </w:t>
            </w:r>
            <w:r w:rsidR="00134814">
              <w:rPr>
                <w:rFonts w:ascii="Times New Roman" w:hAnsi="Times New Roman"/>
                <w:sz w:val="24"/>
                <w:szCs w:val="24"/>
              </w:rPr>
              <w:t>з</w:t>
            </w:r>
            <w:r w:rsidRPr="00A25331">
              <w:rPr>
                <w:rFonts w:ascii="Times New Roman" w:hAnsi="Times New Roman"/>
                <w:sz w:val="24"/>
                <w:szCs w:val="24"/>
              </w:rPr>
              <w:t>аявителю.</w:t>
            </w:r>
          </w:p>
        </w:tc>
      </w:tr>
      <w:tr w:rsidR="00CE4606" w:rsidRPr="00E20866" w:rsidTr="0038088F">
        <w:trPr>
          <w:trHeight w:val="988"/>
        </w:trPr>
        <w:tc>
          <w:tcPr>
            <w:tcW w:w="676" w:type="dxa"/>
          </w:tcPr>
          <w:p w:rsidR="00CE4606" w:rsidRPr="00E20866" w:rsidRDefault="00CE4606" w:rsidP="00C75ADC">
            <w:pPr>
              <w:pStyle w:val="TableParagraph"/>
              <w:numPr>
                <w:ilvl w:val="0"/>
                <w:numId w:val="46"/>
              </w:numPr>
              <w:autoSpaceDE/>
              <w:autoSpaceDN/>
              <w:ind w:right="4"/>
              <w:jc w:val="center"/>
              <w:rPr>
                <w:sz w:val="24"/>
                <w:szCs w:val="24"/>
              </w:rPr>
            </w:pPr>
          </w:p>
        </w:tc>
        <w:tc>
          <w:tcPr>
            <w:tcW w:w="1593" w:type="dxa"/>
          </w:tcPr>
          <w:p w:rsidR="00CE4606" w:rsidRDefault="00CE4606" w:rsidP="00C75ADC">
            <w:pPr>
              <w:pStyle w:val="TableParagraph"/>
              <w:ind w:left="78" w:right="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ИРС</w:t>
            </w:r>
          </w:p>
        </w:tc>
        <w:tc>
          <w:tcPr>
            <w:tcW w:w="6945" w:type="dxa"/>
          </w:tcPr>
          <w:p w:rsidR="00CE4606" w:rsidRPr="00FC5067" w:rsidRDefault="00CE4606" w:rsidP="000146BA">
            <w:pPr>
              <w:shd w:val="clear" w:color="auto" w:fill="FFFFFF"/>
              <w:spacing w:after="0" w:line="240" w:lineRule="auto"/>
              <w:ind w:left="141" w:right="142" w:firstLine="284"/>
              <w:rPr>
                <w:rFonts w:ascii="Times New Roman" w:hAnsi="Times New Roman"/>
                <w:sz w:val="24"/>
                <w:szCs w:val="24"/>
              </w:rPr>
            </w:pPr>
            <w:r w:rsidRPr="00FC5067">
              <w:rPr>
                <w:rFonts w:ascii="Times New Roman" w:hAnsi="Times New Roman"/>
                <w:sz w:val="24"/>
                <w:szCs w:val="24"/>
              </w:rPr>
              <w:t xml:space="preserve"> В случае представления уведомления:</w:t>
            </w:r>
          </w:p>
          <w:p w:rsidR="00CE4606" w:rsidRPr="000D35DF" w:rsidRDefault="00CE4606" w:rsidP="000146BA">
            <w:pPr>
              <w:pStyle w:val="a3"/>
              <w:widowControl w:val="0"/>
              <w:numPr>
                <w:ilvl w:val="0"/>
                <w:numId w:val="50"/>
              </w:numPr>
              <w:autoSpaceDE w:val="0"/>
              <w:autoSpaceDN w:val="0"/>
              <w:spacing w:after="0" w:line="240" w:lineRule="auto"/>
              <w:ind w:left="141" w:right="142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35DF">
              <w:rPr>
                <w:rFonts w:ascii="Times New Roman" w:hAnsi="Times New Roman"/>
                <w:sz w:val="24"/>
                <w:szCs w:val="24"/>
              </w:rPr>
              <w:t>о переходе прав на земельный участок предоставляются реквизиты следующих документов:</w:t>
            </w:r>
          </w:p>
          <w:p w:rsidR="00CE4606" w:rsidRPr="00CE5037" w:rsidRDefault="000146BA" w:rsidP="000146BA">
            <w:pPr>
              <w:pStyle w:val="aff3"/>
              <w:spacing w:after="0" w:line="240" w:lineRule="auto"/>
              <w:ind w:left="141" w:right="142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 </w:t>
            </w:r>
            <w:r w:rsidR="00CE4606" w:rsidRPr="00CE5037">
              <w:rPr>
                <w:rFonts w:ascii="Times New Roman" w:hAnsi="Times New Roman"/>
                <w:sz w:val="24"/>
                <w:szCs w:val="24"/>
              </w:rPr>
              <w:t>правоустанавливающих документов на земельный участок, в отношении</w:t>
            </w:r>
            <w:r w:rsidR="00CE4606" w:rsidRPr="00CE5037"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 w:rsidR="00CE4606" w:rsidRPr="00CE5037">
              <w:rPr>
                <w:rFonts w:ascii="Times New Roman" w:hAnsi="Times New Roman"/>
                <w:sz w:val="24"/>
                <w:szCs w:val="24"/>
              </w:rPr>
              <w:t>которого</w:t>
            </w:r>
            <w:r w:rsidR="00CE4606" w:rsidRPr="00CE5037"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 w:rsidR="00CE4606" w:rsidRPr="00CE5037">
              <w:rPr>
                <w:rFonts w:ascii="Times New Roman" w:hAnsi="Times New Roman"/>
                <w:sz w:val="24"/>
                <w:szCs w:val="24"/>
              </w:rPr>
              <w:t>прежнему правообладателю</w:t>
            </w:r>
            <w:r w:rsidR="00CE4606" w:rsidRPr="00CE5037"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 w:rsidR="00CE4606" w:rsidRPr="00CE5037">
              <w:rPr>
                <w:rFonts w:ascii="Times New Roman" w:hAnsi="Times New Roman"/>
                <w:sz w:val="24"/>
                <w:szCs w:val="24"/>
              </w:rPr>
              <w:t>земельного</w:t>
            </w:r>
            <w:r w:rsidR="00CE4606" w:rsidRPr="00CE5037"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 w:rsidR="00CE4606" w:rsidRPr="00CE5037">
              <w:rPr>
                <w:rFonts w:ascii="Times New Roman" w:hAnsi="Times New Roman"/>
                <w:sz w:val="24"/>
                <w:szCs w:val="24"/>
              </w:rPr>
              <w:t>участка выдано разрешение на строительство;</w:t>
            </w:r>
          </w:p>
          <w:p w:rsidR="00CE4606" w:rsidRPr="00FC5067" w:rsidRDefault="00CE4606" w:rsidP="000146BA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CE503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б) решения об образовании земельных участков в случаях, предусмотренных </w:t>
            </w:r>
            <w:hyperlink r:id="rId32" w:history="1">
              <w:r w:rsidRPr="00CE503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частями 21.6</w:t>
              </w:r>
            </w:hyperlink>
            <w:r w:rsidRPr="00CE503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и </w:t>
            </w:r>
            <w:hyperlink r:id="rId33" w:history="1">
              <w:r w:rsidRPr="00CE503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21.7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статьи 51 Градостроительного Кодекса Российской Федерации, если в соответствии с земельным </w:t>
            </w:r>
            <w:hyperlink r:id="rId34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законодательством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решение об образовании земельного участка принимает исполнительный орган государственной власти или орган местного самоуправления;</w:t>
            </w:r>
          </w:p>
          <w:p w:rsidR="00CE4606" w:rsidRPr="00FC5067" w:rsidRDefault="00CE4606" w:rsidP="000146BA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в) градостроительного плана земельного участка, на котором планируется осуществить строительство, реконструкцию объекта капитального строительства в случае, предусмотренном </w:t>
            </w:r>
            <w:hyperlink r:id="rId35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частью 21.7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статьи 51 Градостроительного Кодекса Российской Федерации.</w:t>
            </w:r>
          </w:p>
          <w:p w:rsidR="00CE4606" w:rsidRPr="00FC5067" w:rsidRDefault="00CE4606" w:rsidP="000146BA">
            <w:pPr>
              <w:shd w:val="clear" w:color="auto" w:fill="FFFFFF"/>
              <w:spacing w:after="0" w:line="240" w:lineRule="auto"/>
              <w:ind w:left="141" w:right="142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</w:rPr>
              <w:t>2.</w:t>
            </w:r>
            <w:r w:rsidRPr="00FC5067">
              <w:rPr>
                <w:rFonts w:ascii="Times New Roman" w:hAnsi="Times New Roman"/>
                <w:sz w:val="24"/>
                <w:szCs w:val="24"/>
              </w:rPr>
              <w:t xml:space="preserve"> об образовании земельного участка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 предоставляются реквизиты следующих документов:</w:t>
            </w:r>
          </w:p>
          <w:p w:rsidR="00CE4606" w:rsidRPr="00FC5067" w:rsidRDefault="00CE4606" w:rsidP="00357F27">
            <w:pPr>
              <w:shd w:val="clear" w:color="auto" w:fill="FFFFFF"/>
              <w:spacing w:after="0" w:line="240" w:lineRule="auto"/>
              <w:ind w:left="141" w:right="142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5067">
              <w:rPr>
                <w:rFonts w:ascii="Times New Roman" w:hAnsi="Times New Roman"/>
                <w:sz w:val="24"/>
                <w:szCs w:val="24"/>
              </w:rPr>
              <w:t>а) сведения из Единого государственного реестра недвижимости о земельном участке, образованном путем раздела, перераспределения земельных участков или выдела из земельных участков, в отношении которых выдано разрешение на строительство;</w:t>
            </w:r>
          </w:p>
          <w:p w:rsidR="00CE4606" w:rsidRPr="00FC5067" w:rsidRDefault="000146BA" w:rsidP="00357F27">
            <w:pPr>
              <w:shd w:val="clear" w:color="auto" w:fill="FFFFFF"/>
              <w:spacing w:after="0" w:line="240" w:lineRule="auto"/>
              <w:ind w:left="141" w:right="142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</w:t>
            </w:r>
            <w:r>
              <w:t xml:space="preserve"> </w:t>
            </w:r>
            <w:r w:rsidR="00CE4606" w:rsidRPr="00FC5067">
              <w:rPr>
                <w:rFonts w:ascii="Times New Roman" w:hAnsi="Times New Roman"/>
                <w:sz w:val="24"/>
                <w:szCs w:val="24"/>
              </w:rPr>
              <w:t xml:space="preserve">решение об образовании земельных участков путем раздела, перераспределения земельных участков или выдела из земельных участков, в отношении которых выдано разрешение на строительство,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</w:t>
            </w:r>
            <w:r w:rsidR="00CE4606" w:rsidRPr="00FC5067">
              <w:rPr>
                <w:rFonts w:ascii="Times New Roman" w:hAnsi="Times New Roman"/>
                <w:sz w:val="24"/>
                <w:szCs w:val="24"/>
              </w:rPr>
              <w:lastRenderedPageBreak/>
              <w:t>орган местного самоуправления;</w:t>
            </w:r>
          </w:p>
          <w:p w:rsidR="00CE4606" w:rsidRPr="00FC5067" w:rsidRDefault="00CE4606" w:rsidP="00357F27">
            <w:pPr>
              <w:shd w:val="clear" w:color="auto" w:fill="FFFFFF"/>
              <w:spacing w:after="0" w:line="240" w:lineRule="auto"/>
              <w:ind w:left="141" w:right="142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5067">
              <w:rPr>
                <w:rFonts w:ascii="Times New Roman" w:hAnsi="Times New Roman"/>
                <w:sz w:val="24"/>
                <w:szCs w:val="24"/>
              </w:rPr>
              <w:t>г) градостроительный план земельного участка, на котором планируется осуществить строительство, реконструкцию объекта капитального строительства.</w:t>
            </w:r>
          </w:p>
          <w:p w:rsidR="00CE4606" w:rsidRDefault="00CE4606" w:rsidP="000146BA">
            <w:pPr>
              <w:shd w:val="clear" w:color="auto" w:fill="FFFFFF"/>
              <w:spacing w:after="0" w:line="240" w:lineRule="auto"/>
              <w:ind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о переходе права пользования недрами:</w:t>
            </w:r>
          </w:p>
          <w:p w:rsidR="00CE4606" w:rsidRPr="00FC5067" w:rsidRDefault="00CE4606" w:rsidP="00357F27">
            <w:pPr>
              <w:shd w:val="clear" w:color="auto" w:fill="FFFFFF"/>
              <w:spacing w:after="0" w:line="240" w:lineRule="auto"/>
              <w:ind w:left="141" w:right="142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5067">
              <w:rPr>
                <w:rFonts w:ascii="Times New Roman" w:hAnsi="Times New Roman"/>
                <w:sz w:val="24"/>
                <w:szCs w:val="24"/>
              </w:rPr>
              <w:t>а) сведения из Единого государственного реестра недвижимости о земельном участке, в отношении которого прежнему правообладателю земельного участка выдано разрешение на строительство;</w:t>
            </w:r>
          </w:p>
          <w:p w:rsidR="00CE4606" w:rsidRPr="00FC5067" w:rsidRDefault="00CE4606" w:rsidP="00357F27">
            <w:pPr>
              <w:shd w:val="clear" w:color="auto" w:fill="FFFFFF"/>
              <w:spacing w:after="0" w:line="240" w:lineRule="auto"/>
              <w:ind w:left="141" w:right="142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5067">
              <w:rPr>
                <w:rFonts w:ascii="Times New Roman" w:hAnsi="Times New Roman"/>
                <w:sz w:val="24"/>
                <w:szCs w:val="24"/>
              </w:rPr>
              <w:t>б) решение о предоставлении права пользования недрами и решение о переоформлении лицензии на право пользования недрами.</w:t>
            </w:r>
          </w:p>
          <w:p w:rsidR="00CE4606" w:rsidRPr="00FC5067" w:rsidRDefault="00CE4606" w:rsidP="00357F27">
            <w:pPr>
              <w:shd w:val="clear" w:color="auto" w:fill="FFFFFF"/>
              <w:spacing w:after="0" w:line="240" w:lineRule="auto"/>
              <w:ind w:left="141" w:right="142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proofErr w:type="gramStart"/>
            <w:r w:rsidRPr="00FC5067">
              <w:rPr>
                <w:rFonts w:ascii="Times New Roman" w:hAnsi="Times New Roman"/>
                <w:sz w:val="24"/>
                <w:szCs w:val="24"/>
              </w:rPr>
              <w:t>В случае представления заявления о внесении изменений в связи с необходимостью продления срока действия разрешения на строительство</w:t>
            </w:r>
            <w:proofErr w:type="gramEnd"/>
            <w:r w:rsidRPr="00FC5067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CE4606" w:rsidRPr="00FC5067" w:rsidRDefault="00CE4606" w:rsidP="00357F27">
            <w:pPr>
              <w:shd w:val="clear" w:color="auto" w:fill="FFFFFF"/>
              <w:spacing w:after="0" w:line="240" w:lineRule="auto"/>
              <w:ind w:left="141" w:right="142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5067">
              <w:rPr>
                <w:rFonts w:ascii="Times New Roman" w:hAnsi="Times New Roman"/>
                <w:sz w:val="24"/>
                <w:szCs w:val="24"/>
              </w:rPr>
              <w:t>а) документ, содержащий информацию о наличии выявленного в рамках государственного строительного надзора, государственного земельного надзора или муниципального земельного контроля факта отсутствия начатых работ по строительству, реконструкции на день подачи заявления о внесении изменений в связи с продлением срока действия такого разрешения;</w:t>
            </w:r>
          </w:p>
          <w:p w:rsidR="00CE4606" w:rsidRPr="00577F1E" w:rsidRDefault="00CE4606" w:rsidP="00357F27">
            <w:pPr>
              <w:shd w:val="clear" w:color="auto" w:fill="FFFFFF"/>
              <w:spacing w:after="0" w:line="240" w:lineRule="auto"/>
              <w:ind w:left="141" w:right="142" w:firstLine="425"/>
              <w:jc w:val="both"/>
              <w:rPr>
                <w:sz w:val="24"/>
                <w:szCs w:val="24"/>
              </w:rPr>
            </w:pPr>
            <w:r w:rsidRPr="00FC5067">
              <w:rPr>
                <w:rFonts w:ascii="Times New Roman" w:hAnsi="Times New Roman"/>
                <w:sz w:val="24"/>
                <w:szCs w:val="24"/>
              </w:rPr>
              <w:t xml:space="preserve">б) информация о наличии извещения о начале работ по строительству, реконструкции на день подачи заявления о внесении изменений в связи с продлением срока действия такого разрешения,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1C6A48" w:rsidRDefault="001C6A48" w:rsidP="00C75ADC">
            <w:pPr>
              <w:pStyle w:val="TableParagraph"/>
              <w:ind w:left="27" w:right="91" w:firstLine="142"/>
              <w:jc w:val="center"/>
              <w:rPr>
                <w:spacing w:val="-4"/>
                <w:sz w:val="24"/>
                <w:szCs w:val="24"/>
              </w:rPr>
            </w:pPr>
          </w:p>
          <w:p w:rsidR="00CE4606" w:rsidRDefault="00CE4606" w:rsidP="00C75ADC">
            <w:pPr>
              <w:pStyle w:val="TableParagraph"/>
              <w:ind w:left="27" w:right="91" w:firstLine="142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УО</w:t>
            </w:r>
          </w:p>
          <w:p w:rsidR="00CE4606" w:rsidRDefault="00CE4606" w:rsidP="00C75ADC">
            <w:pPr>
              <w:pStyle w:val="TableParagraph"/>
              <w:ind w:left="27" w:right="91" w:firstLine="142"/>
              <w:jc w:val="center"/>
              <w:rPr>
                <w:spacing w:val="-4"/>
                <w:sz w:val="24"/>
                <w:szCs w:val="24"/>
              </w:rPr>
            </w:pPr>
            <w:r w:rsidRPr="00E20866">
              <w:rPr>
                <w:spacing w:val="-4"/>
                <w:sz w:val="24"/>
                <w:szCs w:val="24"/>
              </w:rPr>
              <w:t>МФЦ</w:t>
            </w:r>
          </w:p>
          <w:p w:rsidR="00CE4606" w:rsidRPr="00E20866" w:rsidRDefault="00CE4606" w:rsidP="00C75ADC">
            <w:pPr>
              <w:pStyle w:val="TableParagraph"/>
              <w:ind w:left="27" w:right="91" w:firstLine="142"/>
              <w:jc w:val="center"/>
              <w:rPr>
                <w:sz w:val="24"/>
                <w:szCs w:val="24"/>
              </w:rPr>
            </w:pPr>
            <w:r w:rsidRPr="00E20866">
              <w:rPr>
                <w:spacing w:val="-5"/>
                <w:sz w:val="24"/>
                <w:szCs w:val="24"/>
              </w:rPr>
              <w:t>ПС</w:t>
            </w:r>
          </w:p>
          <w:p w:rsidR="00CE4606" w:rsidRPr="00E20866" w:rsidRDefault="00CE4606" w:rsidP="00C75ADC">
            <w:pPr>
              <w:pStyle w:val="TableParagraph"/>
              <w:ind w:left="27" w:right="91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ЕПГУ</w:t>
            </w:r>
          </w:p>
        </w:tc>
        <w:tc>
          <w:tcPr>
            <w:tcW w:w="1559" w:type="dxa"/>
          </w:tcPr>
          <w:p w:rsidR="00357F27" w:rsidRDefault="00357F27" w:rsidP="00C75ADC">
            <w:pPr>
              <w:pStyle w:val="TableParagraph"/>
              <w:ind w:left="120"/>
              <w:jc w:val="center"/>
              <w:rPr>
                <w:sz w:val="24"/>
                <w:szCs w:val="24"/>
                <w:lang w:val="en-US" w:eastAsia="ru-RU"/>
              </w:rPr>
            </w:pPr>
          </w:p>
          <w:p w:rsidR="00CE4606" w:rsidRPr="00E20866" w:rsidRDefault="00CE4606" w:rsidP="00C75ADC">
            <w:pPr>
              <w:pStyle w:val="TableParagraph"/>
              <w:ind w:left="120"/>
              <w:jc w:val="center"/>
              <w:rPr>
                <w:sz w:val="24"/>
                <w:szCs w:val="24"/>
                <w:lang w:eastAsia="ru-RU"/>
              </w:rPr>
            </w:pPr>
            <w:r w:rsidRPr="00E20866">
              <w:rPr>
                <w:sz w:val="24"/>
                <w:szCs w:val="24"/>
                <w:lang w:eastAsia="ru-RU"/>
              </w:rPr>
              <w:t>О,</w:t>
            </w:r>
            <w:r w:rsidRPr="00635FF6">
              <w:rPr>
                <w:sz w:val="24"/>
                <w:szCs w:val="24"/>
                <w:lang w:eastAsia="ru-RU"/>
              </w:rPr>
              <w:t>1экз.</w:t>
            </w:r>
          </w:p>
        </w:tc>
        <w:tc>
          <w:tcPr>
            <w:tcW w:w="2835" w:type="dxa"/>
          </w:tcPr>
          <w:p w:rsidR="00CE4606" w:rsidRPr="00E20866" w:rsidRDefault="001C6A48" w:rsidP="00134814">
            <w:pPr>
              <w:pStyle w:val="TableParagraph"/>
              <w:ind w:left="142"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A25331">
              <w:rPr>
                <w:sz w:val="24"/>
                <w:szCs w:val="24"/>
              </w:rPr>
              <w:t xml:space="preserve">опии документов представляются одновременно с подлинниками, после проверки их соответствия оригиналам заверяются лицом, принимающим документы, оригиналы возвращаются </w:t>
            </w:r>
            <w:r w:rsidR="00134814">
              <w:rPr>
                <w:sz w:val="24"/>
                <w:szCs w:val="24"/>
              </w:rPr>
              <w:t>з</w:t>
            </w:r>
            <w:r w:rsidRPr="00A25331">
              <w:rPr>
                <w:sz w:val="24"/>
                <w:szCs w:val="24"/>
              </w:rPr>
              <w:t>аявителю.</w:t>
            </w:r>
          </w:p>
        </w:tc>
      </w:tr>
      <w:tr w:rsidR="00CE4606" w:rsidRPr="00E20866" w:rsidTr="0038088F">
        <w:trPr>
          <w:trHeight w:val="528"/>
        </w:trPr>
        <w:tc>
          <w:tcPr>
            <w:tcW w:w="15026" w:type="dxa"/>
            <w:gridSpan w:val="6"/>
          </w:tcPr>
          <w:p w:rsidR="00CE4606" w:rsidRPr="00E20866" w:rsidRDefault="00CE4606" w:rsidP="00C75ADC">
            <w:pPr>
              <w:pStyle w:val="TableParagraph"/>
              <w:ind w:left="147" w:hanging="5"/>
              <w:rPr>
                <w:sz w:val="24"/>
                <w:szCs w:val="24"/>
              </w:rPr>
            </w:pPr>
            <w:r w:rsidRPr="00E20866">
              <w:rPr>
                <w:sz w:val="24"/>
                <w:szCs w:val="24"/>
              </w:rPr>
              <w:lastRenderedPageBreak/>
              <w:t>Исчерпывающий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перечень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документов,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необходимых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соответствии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законодательством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иными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нормативными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pacing w:val="-2"/>
                <w:sz w:val="24"/>
                <w:szCs w:val="24"/>
              </w:rPr>
              <w:t>правовыми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актами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предоставления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муниципальной услуги,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которые</w:t>
            </w:r>
            <w:r>
              <w:rPr>
                <w:sz w:val="24"/>
                <w:szCs w:val="24"/>
              </w:rPr>
              <w:t xml:space="preserve"> З</w:t>
            </w:r>
            <w:r w:rsidRPr="00E20866">
              <w:rPr>
                <w:sz w:val="24"/>
                <w:szCs w:val="24"/>
              </w:rPr>
              <w:t>аявитель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вправе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представить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собственной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инициативе,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так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как</w:t>
            </w:r>
            <w:r>
              <w:rPr>
                <w:sz w:val="24"/>
                <w:szCs w:val="24"/>
              </w:rPr>
              <w:t xml:space="preserve"> </w:t>
            </w:r>
            <w:r w:rsidRPr="00E20866">
              <w:rPr>
                <w:sz w:val="24"/>
                <w:szCs w:val="24"/>
              </w:rPr>
              <w:t>они подлежат представлению в рамках межведомственного информационного взаимодействия</w:t>
            </w:r>
          </w:p>
        </w:tc>
      </w:tr>
      <w:tr w:rsidR="00CE4606" w:rsidRPr="00E20866" w:rsidTr="0038088F">
        <w:trPr>
          <w:trHeight w:val="1286"/>
        </w:trPr>
        <w:tc>
          <w:tcPr>
            <w:tcW w:w="676" w:type="dxa"/>
          </w:tcPr>
          <w:p w:rsidR="00CE4606" w:rsidRDefault="00CE4606" w:rsidP="000D35DF">
            <w:pPr>
              <w:pStyle w:val="TableParagraph"/>
              <w:numPr>
                <w:ilvl w:val="0"/>
                <w:numId w:val="50"/>
              </w:numPr>
              <w:autoSpaceDE/>
              <w:autoSpaceDN/>
              <w:ind w:right="4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93" w:type="dxa"/>
          </w:tcPr>
          <w:p w:rsidR="00CE4606" w:rsidRDefault="00CE4606" w:rsidP="00C75ADC">
            <w:pPr>
              <w:pStyle w:val="TableParagraph"/>
              <w:ind w:left="78" w:right="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РС</w:t>
            </w:r>
          </w:p>
        </w:tc>
        <w:tc>
          <w:tcPr>
            <w:tcW w:w="6945" w:type="dxa"/>
          </w:tcPr>
          <w:p w:rsidR="00CE4606" w:rsidRPr="00CE5037" w:rsidRDefault="00CE4606" w:rsidP="00E712AD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142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CE5037">
              <w:rPr>
                <w:rFonts w:ascii="Times New Roman" w:eastAsia="Calibri" w:hAnsi="Times New Roman"/>
                <w:sz w:val="24"/>
                <w:szCs w:val="24"/>
              </w:rPr>
              <w:t xml:space="preserve">1) правоустанавливающие документы на земельный участок, права на который зарегистрированы в Едином государственном реестре недвижимости, в том числе соглашение об установлении сервитута, решение об установлении публичного </w:t>
            </w:r>
            <w:r w:rsidRPr="00CE5037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сервитута, а также схему расположения земельного участка или земельных участков на кадастровом плане территории, на основании которой был образован указанный земельный участок и выдан градостроительный план земельного участка, в случаях, предусмотренных </w:t>
            </w:r>
            <w:hyperlink r:id="rId36" w:history="1">
              <w:r w:rsidRPr="00CE5037">
                <w:rPr>
                  <w:rFonts w:ascii="Times New Roman" w:eastAsia="Calibri" w:hAnsi="Times New Roman"/>
                  <w:sz w:val="24"/>
                  <w:szCs w:val="24"/>
                </w:rPr>
                <w:t>частями 1.1</w:t>
              </w:r>
            </w:hyperlink>
            <w:r w:rsidRPr="00CE5037">
              <w:rPr>
                <w:rFonts w:ascii="Times New Roman" w:eastAsia="Calibri" w:hAnsi="Times New Roman"/>
                <w:sz w:val="24"/>
                <w:szCs w:val="24"/>
              </w:rPr>
              <w:t xml:space="preserve"> и</w:t>
            </w:r>
            <w:proofErr w:type="gramEnd"/>
            <w:r w:rsidRPr="00CE503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hyperlink r:id="rId37" w:history="1">
              <w:r w:rsidRPr="00CE5037">
                <w:rPr>
                  <w:rFonts w:ascii="Times New Roman" w:eastAsia="Calibri" w:hAnsi="Times New Roman"/>
                  <w:sz w:val="24"/>
                  <w:szCs w:val="24"/>
                </w:rPr>
                <w:t>1.2 статьи 57.3</w:t>
              </w:r>
            </w:hyperlink>
            <w:r w:rsidRPr="00CE503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E5037">
              <w:rPr>
                <w:rFonts w:ascii="Times New Roman" w:eastAsia="Calibri" w:hAnsi="Times New Roman"/>
                <w:bCs/>
                <w:sz w:val="24"/>
                <w:szCs w:val="24"/>
              </w:rPr>
              <w:t>Градостроительного Кодекса Российской Федерации</w:t>
            </w:r>
            <w:r w:rsidRPr="00CE5037">
              <w:rPr>
                <w:rFonts w:ascii="Times New Roman" w:eastAsia="Calibri" w:hAnsi="Times New Roman"/>
                <w:sz w:val="24"/>
                <w:szCs w:val="24"/>
              </w:rPr>
              <w:t xml:space="preserve">, если иное не установлено </w:t>
            </w:r>
            <w:hyperlink r:id="rId38" w:history="1">
              <w:r w:rsidRPr="00CE5037">
                <w:rPr>
                  <w:rFonts w:ascii="Times New Roman" w:eastAsia="Calibri" w:hAnsi="Times New Roman"/>
                  <w:sz w:val="24"/>
                  <w:szCs w:val="24"/>
                </w:rPr>
                <w:t>частью 7.3</w:t>
              </w:r>
            </w:hyperlink>
            <w:r w:rsidRPr="00CE503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E5037">
              <w:rPr>
                <w:rFonts w:ascii="Times New Roman" w:eastAsia="Calibri" w:hAnsi="Times New Roman"/>
                <w:bCs/>
                <w:sz w:val="24"/>
                <w:szCs w:val="24"/>
              </w:rPr>
              <w:t>Градостроительного Кодекса Российской Федерации</w:t>
            </w:r>
            <w:r w:rsidRPr="00CE5037">
              <w:rPr>
                <w:rFonts w:ascii="Times New Roman" w:eastAsia="Calibri" w:hAnsi="Times New Roman"/>
                <w:sz w:val="24"/>
                <w:szCs w:val="24"/>
              </w:rPr>
              <w:t>;</w:t>
            </w:r>
          </w:p>
          <w:p w:rsidR="00CE4606" w:rsidRPr="00FC5067" w:rsidRDefault="00CE4606" w:rsidP="00357F27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CE5037">
              <w:rPr>
                <w:rFonts w:ascii="Times New Roman" w:eastAsia="Calibri" w:hAnsi="Times New Roman"/>
                <w:sz w:val="24"/>
                <w:szCs w:val="24"/>
              </w:rPr>
              <w:t>2) при наличии соглашения о передаче в случаях, установленных бюджетным законодательством</w:t>
            </w:r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 Российской Федерации, органом местного самоуправления полномочий государственного (муниципального) заказчика, заключенного при осуществлении бюджетных инвестиций, указанное соглашение, правоустанавливающие документы на земельный участок правообладателя, с которым заключено указанное соглашение, в случае, если права на такой земельный участок зарегистрированы в Едином государственном реестре недвижимости;</w:t>
            </w:r>
            <w:proofErr w:type="gramEnd"/>
          </w:p>
          <w:p w:rsidR="00CE4606" w:rsidRPr="00FC5067" w:rsidRDefault="00CE4606" w:rsidP="00357F27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FC5067">
              <w:rPr>
                <w:rFonts w:ascii="Times New Roman" w:eastAsia="Calibri" w:hAnsi="Times New Roman"/>
                <w:sz w:val="24"/>
                <w:szCs w:val="24"/>
              </w:rPr>
              <w:t>3)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</w:t>
            </w:r>
            <w:proofErr w:type="gramEnd"/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gramStart"/>
            <w:r w:rsidRPr="00FC5067">
              <w:rPr>
                <w:rFonts w:ascii="Times New Roman" w:eastAsia="Calibri" w:hAnsi="Times New Roman"/>
                <w:sz w:val="24"/>
                <w:szCs w:val="24"/>
              </w:rPr>
              <w:t>случае</w:t>
            </w:r>
            <w:proofErr w:type="gramEnd"/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 выдачи разрешения на строительство линейного объекта, для размещения которого не требуется образование земельного участка;</w:t>
            </w:r>
          </w:p>
          <w:p w:rsidR="00CE4606" w:rsidRPr="00FC5067" w:rsidRDefault="00CE4606" w:rsidP="00357F27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4) положительное заключение экспертизы проектной документации (в части соответствия проектной документации требованиям, указанным в </w:t>
            </w:r>
            <w:hyperlink r:id="rId39" w:history="1">
              <w:r w:rsidRPr="00FC5067">
                <w:rPr>
                  <w:rFonts w:ascii="Times New Roman" w:eastAsia="Calibri" w:hAnsi="Times New Roman"/>
                  <w:sz w:val="24"/>
                  <w:szCs w:val="24"/>
                </w:rPr>
                <w:t>пункте 1 части 5 статьи 49</w:t>
              </w:r>
            </w:hyperlink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Градостроительного Кодекса Российской Федерации</w:t>
            </w:r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), в соответствии с которой осуществляются строительство, </w:t>
            </w:r>
            <w:r w:rsidRPr="00FC5067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 в</w:t>
            </w:r>
            <w:proofErr w:type="gramEnd"/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gramStart"/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случае, предусмотренном </w:t>
            </w:r>
            <w:hyperlink r:id="rId40" w:history="1">
              <w:r w:rsidRPr="00FC5067">
                <w:rPr>
                  <w:rFonts w:ascii="Times New Roman" w:eastAsia="Calibri" w:hAnsi="Times New Roman"/>
                  <w:sz w:val="24"/>
                  <w:szCs w:val="24"/>
                </w:rPr>
                <w:t>частью 12.1 статьи 48</w:t>
              </w:r>
            </w:hyperlink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Градостроительного Кодекса Российской Федерации</w:t>
            </w:r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), если такая проектная документация подлежит экспертизе в соответствии со </w:t>
            </w:r>
            <w:hyperlink r:id="rId41" w:history="1">
              <w:r w:rsidRPr="00FC5067">
                <w:rPr>
                  <w:rFonts w:ascii="Times New Roman" w:eastAsia="Calibri" w:hAnsi="Times New Roman"/>
                  <w:sz w:val="24"/>
                  <w:szCs w:val="24"/>
                </w:rPr>
                <w:t>статьей 49</w:t>
              </w:r>
            </w:hyperlink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Градостроительного Кодекса Российской Федерации</w:t>
            </w:r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, положительное заключение государственной экспертизы проектной документации в случаях, предусмотренных </w:t>
            </w:r>
            <w:hyperlink r:id="rId42" w:history="1">
              <w:r w:rsidRPr="00FC5067">
                <w:rPr>
                  <w:rFonts w:ascii="Times New Roman" w:eastAsia="Calibri" w:hAnsi="Times New Roman"/>
                  <w:sz w:val="24"/>
                  <w:szCs w:val="24"/>
                </w:rPr>
                <w:t>частью 3.4 статьи 49</w:t>
              </w:r>
            </w:hyperlink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Градостроительного Кодекса Российской Федерации</w:t>
            </w:r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, положительное заключение государственной экологической экспертизы проектной документации в случаях, предусмотренных </w:t>
            </w:r>
            <w:hyperlink r:id="rId43" w:history="1">
              <w:r w:rsidRPr="00FC5067">
                <w:rPr>
                  <w:rFonts w:ascii="Times New Roman" w:eastAsia="Calibri" w:hAnsi="Times New Roman"/>
                  <w:sz w:val="24"/>
                  <w:szCs w:val="24"/>
                </w:rPr>
                <w:t>частью 6 статьи 49</w:t>
              </w:r>
            </w:hyperlink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Градостроительного Кодекса Российской Федерации</w:t>
            </w:r>
            <w:r w:rsidRPr="00FC5067">
              <w:rPr>
                <w:rFonts w:ascii="Times New Roman" w:eastAsia="Calibri" w:hAnsi="Times New Roman"/>
                <w:sz w:val="24"/>
                <w:szCs w:val="24"/>
              </w:rPr>
              <w:t>;</w:t>
            </w:r>
            <w:proofErr w:type="gramEnd"/>
          </w:p>
          <w:p w:rsidR="00CE4606" w:rsidRPr="00FC5067" w:rsidRDefault="00CE4606" w:rsidP="00357F27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5) подтверждение соответствия вносимых в проектную документацию изменений требованиям, указанным в </w:t>
            </w:r>
            <w:hyperlink r:id="rId44" w:history="1">
              <w:r w:rsidRPr="00FC5067">
                <w:rPr>
                  <w:rFonts w:ascii="Times New Roman" w:eastAsia="Calibri" w:hAnsi="Times New Roman"/>
                  <w:sz w:val="24"/>
                  <w:szCs w:val="24"/>
                </w:rPr>
                <w:t>части 3.9 статьи 49</w:t>
              </w:r>
            </w:hyperlink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 настоящего Кодекса, 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сопровождения в соответствии с </w:t>
            </w:r>
            <w:hyperlink r:id="rId45" w:history="1">
              <w:r w:rsidRPr="00FC5067">
                <w:rPr>
                  <w:rFonts w:ascii="Times New Roman" w:eastAsia="Calibri" w:hAnsi="Times New Roman"/>
                  <w:sz w:val="24"/>
                  <w:szCs w:val="24"/>
                </w:rPr>
                <w:t>частью 3.9 статьи 49</w:t>
              </w:r>
            </w:hyperlink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Градостроительного Кодекса Российской Федерации</w:t>
            </w:r>
            <w:r w:rsidRPr="00FC5067">
              <w:rPr>
                <w:rFonts w:ascii="Times New Roman" w:eastAsia="Calibri" w:hAnsi="Times New Roman"/>
                <w:sz w:val="24"/>
                <w:szCs w:val="24"/>
              </w:rPr>
              <w:t>;</w:t>
            </w:r>
            <w:proofErr w:type="gramEnd"/>
          </w:p>
          <w:p w:rsidR="00CE4606" w:rsidRPr="00FC5067" w:rsidRDefault="00CE4606" w:rsidP="00357F27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6) разрешение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 </w:t>
            </w:r>
            <w:hyperlink r:id="rId46" w:history="1">
              <w:r w:rsidRPr="00FC5067">
                <w:rPr>
                  <w:rFonts w:ascii="Times New Roman" w:eastAsia="Calibri" w:hAnsi="Times New Roman"/>
                  <w:sz w:val="24"/>
                  <w:szCs w:val="24"/>
                </w:rPr>
                <w:t>статьей 40</w:t>
              </w:r>
            </w:hyperlink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Градостроительного Кодекса Российской Федерации</w:t>
            </w:r>
            <w:r w:rsidRPr="00FC5067">
              <w:rPr>
                <w:rFonts w:ascii="Times New Roman" w:eastAsia="Calibri" w:hAnsi="Times New Roman"/>
                <w:sz w:val="24"/>
                <w:szCs w:val="24"/>
              </w:rPr>
              <w:t>);</w:t>
            </w:r>
          </w:p>
          <w:p w:rsidR="00CE4606" w:rsidRPr="00FC5067" w:rsidRDefault="00CE4606" w:rsidP="00357F27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7) </w:t>
            </w:r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согласование архитектурно-градостроительного облика объекта капитального строительства в случае, если такое согласование предусмотрено </w:t>
            </w:r>
            <w:hyperlink r:id="rId47" w:history="1">
              <w:r w:rsidRPr="00FC5067">
                <w:rPr>
                  <w:rFonts w:ascii="Times New Roman" w:eastAsia="Calibri" w:hAnsi="Times New Roman"/>
                  <w:sz w:val="24"/>
                  <w:szCs w:val="24"/>
                </w:rPr>
                <w:t>статьей 40.1</w:t>
              </w:r>
            </w:hyperlink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Градостроительного Кодекса Российской Федерации</w:t>
            </w:r>
            <w:r w:rsidRPr="00FC5067">
              <w:rPr>
                <w:rFonts w:ascii="Times New Roman" w:eastAsia="Calibri" w:hAnsi="Times New Roman"/>
                <w:sz w:val="24"/>
                <w:szCs w:val="24"/>
              </w:rPr>
              <w:t>;</w:t>
            </w:r>
          </w:p>
          <w:p w:rsidR="00CE4606" w:rsidRPr="00AC4856" w:rsidRDefault="00CE4606" w:rsidP="00357F27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8) копия решения об установлении или изменении зоны с </w:t>
            </w:r>
            <w:r w:rsidRPr="00FC5067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 зона с особыми условиями использования территории</w:t>
            </w:r>
            <w:proofErr w:type="gramEnd"/>
            <w:r w:rsidRPr="00FC5067">
              <w:rPr>
                <w:rFonts w:ascii="Times New Roman" w:eastAsia="Calibri" w:hAnsi="Times New Roman"/>
                <w:sz w:val="24"/>
                <w:szCs w:val="24"/>
              </w:rPr>
              <w:t xml:space="preserve"> или ранее установленная зона с особыми условиями использования </w:t>
            </w:r>
            <w:r w:rsidRPr="00AC4856">
              <w:rPr>
                <w:rFonts w:ascii="Times New Roman" w:eastAsia="Calibri" w:hAnsi="Times New Roman"/>
                <w:sz w:val="24"/>
                <w:szCs w:val="24"/>
              </w:rPr>
              <w:t>территории подлежит изменению;</w:t>
            </w:r>
          </w:p>
          <w:p w:rsidR="00CE4606" w:rsidRPr="002214E2" w:rsidRDefault="00CE4606" w:rsidP="00357F27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AC4856">
              <w:rPr>
                <w:rFonts w:ascii="Times New Roman" w:eastAsia="Calibri" w:hAnsi="Times New Roman"/>
                <w:sz w:val="24"/>
                <w:szCs w:val="24"/>
              </w:rPr>
              <w:t>9) копия договора о комплексном развитии территории в случае, если строительство, реконструкцию объектов капитального строительства планируется осуществлять в границах территории, в отношении которой принято решение о комплексном развитии территории или заключен такой договор, а в случае, если реализация решения о комплексном развитии территории осуществляется без заключения такого договора, копия решения о комплексном развитии территории.</w:t>
            </w:r>
            <w:proofErr w:type="gramEnd"/>
            <w:r w:rsidRPr="00AC4856">
              <w:rPr>
                <w:rFonts w:ascii="Times New Roman" w:eastAsia="Calibri" w:hAnsi="Times New Roman"/>
                <w:sz w:val="24"/>
                <w:szCs w:val="24"/>
              </w:rPr>
              <w:t xml:space="preserve"> При этом в случае строительства, реконструкции объектов капитального строительства в границах территории, подлежащей комплексному развитию, с привлечением средств бюджета бюджетной системы Российской Федерации предоставление копий таких договора о комплексном развитии территории и (или) решения не требуется.</w:t>
            </w:r>
          </w:p>
          <w:p w:rsidR="00CE4606" w:rsidRPr="00577F1E" w:rsidRDefault="00625D1F" w:rsidP="00357F27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/>
                <w:bCs/>
                <w:sz w:val="24"/>
                <w:szCs w:val="24"/>
              </w:rPr>
              <w:t>Р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езультаты инженерных изысканий</w:t>
            </w:r>
            <w:r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и</w:t>
            </w:r>
            <w:r w:rsidR="00A54EB2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положительное заключение экспертизы проектной документации</w:t>
            </w:r>
            <w:r w:rsidRPr="00A54EB2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CE4606" w:rsidRPr="00A54EB2">
              <w:rPr>
                <w:rFonts w:ascii="Times New Roman" w:eastAsia="Calibri" w:hAnsi="Times New Roman"/>
                <w:sz w:val="24"/>
                <w:szCs w:val="24"/>
              </w:rPr>
              <w:t>направляются</w:t>
            </w:r>
            <w:r w:rsidR="00CE4606" w:rsidRPr="00AC4856">
              <w:rPr>
                <w:rFonts w:ascii="Times New Roman" w:eastAsia="Calibri" w:hAnsi="Times New Roman"/>
                <w:sz w:val="24"/>
                <w:szCs w:val="24"/>
              </w:rPr>
              <w:t xml:space="preserve"> заявителем в случае, если данные документы (их копии или сведения, содержащиеся в них) отсутствуют в едином государственном реестре заключений экспертизы объектов капитального строительства, а заключение государственной экологической экспертизы отсутствует в распоряжении соответствующих территориального органа федерального органа исполнительной власти, осуществляющего федеральный государственный экологический контроль (надзор) (в случае</w:t>
            </w:r>
            <w:r w:rsidR="00CE4606" w:rsidRPr="00CE503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CE4606" w:rsidRPr="00CE5037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проведения государственной экологической экспертизы</w:t>
            </w:r>
            <w:proofErr w:type="gramEnd"/>
            <w:r w:rsidR="00CE4606" w:rsidRPr="00CE5037">
              <w:rPr>
                <w:rFonts w:ascii="Times New Roman" w:eastAsia="Calibri" w:hAnsi="Times New Roman"/>
                <w:sz w:val="24"/>
                <w:szCs w:val="24"/>
              </w:rPr>
              <w:t xml:space="preserve"> федеральным органом исполнительной власти в области экологической экспертизы), исполнительного органа субъекта Российской Федерации и органа местного самоуправления.</w:t>
            </w:r>
          </w:p>
        </w:tc>
        <w:tc>
          <w:tcPr>
            <w:tcW w:w="1418" w:type="dxa"/>
          </w:tcPr>
          <w:p w:rsidR="00CE4606" w:rsidRPr="00E20866" w:rsidRDefault="00CE4606" w:rsidP="00C75ADC">
            <w:pPr>
              <w:pStyle w:val="TableParagraph"/>
              <w:ind w:left="169" w:right="164"/>
              <w:jc w:val="both"/>
              <w:rPr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:rsidR="00CE4606" w:rsidRDefault="001C6A48" w:rsidP="00C75ADC">
            <w:pPr>
              <w:pStyle w:val="TableParagraph"/>
              <w:ind w:left="120" w:right="13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CE4606">
              <w:rPr>
                <w:sz w:val="24"/>
                <w:szCs w:val="24"/>
              </w:rPr>
              <w:t>, 1</w:t>
            </w:r>
            <w:r w:rsidR="00A54EB2">
              <w:rPr>
                <w:sz w:val="24"/>
                <w:szCs w:val="24"/>
              </w:rPr>
              <w:t xml:space="preserve"> </w:t>
            </w:r>
            <w:r w:rsidR="00CE4606">
              <w:rPr>
                <w:sz w:val="24"/>
                <w:szCs w:val="24"/>
              </w:rPr>
              <w:t>экз.</w:t>
            </w:r>
          </w:p>
          <w:p w:rsidR="00A54EB2" w:rsidRPr="00E20866" w:rsidRDefault="00A54EB2" w:rsidP="00C75ADC">
            <w:pPr>
              <w:pStyle w:val="TableParagraph"/>
              <w:ind w:left="120" w:right="13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К, 1 </w:t>
            </w:r>
            <w:proofErr w:type="spellStart"/>
            <w:proofErr w:type="gramStart"/>
            <w:r>
              <w:rPr>
                <w:sz w:val="24"/>
                <w:szCs w:val="24"/>
              </w:rPr>
              <w:t>экз</w:t>
            </w:r>
            <w:proofErr w:type="spellEnd"/>
            <w:proofErr w:type="gramEnd"/>
          </w:p>
        </w:tc>
        <w:tc>
          <w:tcPr>
            <w:tcW w:w="2835" w:type="dxa"/>
          </w:tcPr>
          <w:p w:rsidR="00CE4606" w:rsidRPr="00E20866" w:rsidRDefault="00CE4606" w:rsidP="00E712AD">
            <w:pPr>
              <w:pStyle w:val="TableParagraph"/>
              <w:ind w:left="142" w:right="142"/>
              <w:rPr>
                <w:sz w:val="24"/>
                <w:szCs w:val="24"/>
              </w:rPr>
            </w:pPr>
          </w:p>
        </w:tc>
      </w:tr>
      <w:tr w:rsidR="00CE4606" w:rsidRPr="00A54EB2" w:rsidTr="0038088F">
        <w:trPr>
          <w:trHeight w:val="1286"/>
        </w:trPr>
        <w:tc>
          <w:tcPr>
            <w:tcW w:w="676" w:type="dxa"/>
          </w:tcPr>
          <w:p w:rsidR="00CE4606" w:rsidRPr="00A54EB2" w:rsidRDefault="00CE4606" w:rsidP="000D35DF">
            <w:pPr>
              <w:pStyle w:val="TableParagraph"/>
              <w:numPr>
                <w:ilvl w:val="0"/>
                <w:numId w:val="50"/>
              </w:numPr>
              <w:autoSpaceDE/>
              <w:autoSpaceDN/>
              <w:ind w:right="4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93" w:type="dxa"/>
          </w:tcPr>
          <w:p w:rsidR="00CE4606" w:rsidRPr="00A54EB2" w:rsidRDefault="00CE4606" w:rsidP="00C75ADC">
            <w:pPr>
              <w:pStyle w:val="TableParagraph"/>
              <w:ind w:left="78" w:right="64"/>
              <w:jc w:val="center"/>
              <w:rPr>
                <w:sz w:val="24"/>
                <w:szCs w:val="24"/>
              </w:rPr>
            </w:pPr>
            <w:r w:rsidRPr="00A54EB2">
              <w:rPr>
                <w:sz w:val="24"/>
                <w:szCs w:val="24"/>
              </w:rPr>
              <w:t>ИРС</w:t>
            </w:r>
          </w:p>
        </w:tc>
        <w:tc>
          <w:tcPr>
            <w:tcW w:w="6945" w:type="dxa"/>
          </w:tcPr>
          <w:p w:rsidR="00CE4606" w:rsidRPr="00A54EB2" w:rsidRDefault="00CE4606" w:rsidP="007745B4">
            <w:pPr>
              <w:tabs>
                <w:tab w:val="left" w:pos="425"/>
              </w:tabs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54EB2">
              <w:rPr>
                <w:rFonts w:ascii="Times New Roman" w:eastAsia="Calibri" w:hAnsi="Times New Roman"/>
                <w:sz w:val="24"/>
                <w:szCs w:val="24"/>
              </w:rPr>
              <w:t>1) правоустанавливающие документы на земельные участки;</w:t>
            </w:r>
          </w:p>
          <w:p w:rsidR="00CE4606" w:rsidRPr="00A54EB2" w:rsidRDefault="00CE4606" w:rsidP="007745B4">
            <w:pPr>
              <w:tabs>
                <w:tab w:val="left" w:pos="425"/>
              </w:tabs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54EB2">
              <w:rPr>
                <w:rFonts w:ascii="Times New Roman" w:eastAsia="Calibri" w:hAnsi="Times New Roman"/>
                <w:sz w:val="24"/>
                <w:szCs w:val="24"/>
              </w:rPr>
              <w:t xml:space="preserve">2) решения об образовании земельных участков в случаях, предусмотренных </w:t>
            </w:r>
            <w:hyperlink r:id="rId48" w:history="1">
              <w:r w:rsidRPr="00A54EB2">
                <w:rPr>
                  <w:rFonts w:ascii="Times New Roman" w:eastAsia="Calibri" w:hAnsi="Times New Roman"/>
                  <w:color w:val="0000FF"/>
                  <w:sz w:val="24"/>
                  <w:szCs w:val="24"/>
                </w:rPr>
                <w:t>частями 21.6</w:t>
              </w:r>
            </w:hyperlink>
            <w:r w:rsidRPr="00A54EB2">
              <w:rPr>
                <w:rFonts w:ascii="Times New Roman" w:eastAsia="Calibri" w:hAnsi="Times New Roman"/>
                <w:sz w:val="24"/>
                <w:szCs w:val="24"/>
              </w:rPr>
              <w:t xml:space="preserve"> и </w:t>
            </w:r>
            <w:hyperlink r:id="rId49" w:history="1">
              <w:r w:rsidRPr="00A54EB2">
                <w:rPr>
                  <w:rFonts w:ascii="Times New Roman" w:eastAsia="Calibri" w:hAnsi="Times New Roman"/>
                  <w:color w:val="0000FF"/>
                  <w:sz w:val="24"/>
                  <w:szCs w:val="24"/>
                </w:rPr>
                <w:t>21.7</w:t>
              </w:r>
            </w:hyperlink>
            <w:r w:rsidR="00A54EB2" w:rsidRPr="00A54EB2">
              <w:rPr>
                <w:rFonts w:ascii="Times New Roman" w:hAnsi="Times New Roman"/>
              </w:rPr>
              <w:t xml:space="preserve"> </w:t>
            </w:r>
            <w:r w:rsidR="00A54EB2" w:rsidRPr="00A54EB2">
              <w:rPr>
                <w:rFonts w:ascii="Times New Roman" w:hAnsi="Times New Roman"/>
                <w:sz w:val="24"/>
                <w:szCs w:val="24"/>
              </w:rPr>
              <w:t>статьи 51</w:t>
            </w:r>
            <w:r w:rsidRPr="00A54EB2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357F27" w:rsidRPr="00A54EB2">
              <w:rPr>
                <w:rFonts w:ascii="Times New Roman" w:eastAsia="Calibri" w:hAnsi="Times New Roman"/>
                <w:bCs/>
                <w:sz w:val="24"/>
                <w:szCs w:val="24"/>
              </w:rPr>
              <w:t>Градостроительного Кодекса Российской Федерации</w:t>
            </w:r>
            <w:r w:rsidRPr="00A54EB2">
              <w:rPr>
                <w:rFonts w:ascii="Times New Roman" w:eastAsia="Calibri" w:hAnsi="Times New Roman"/>
                <w:sz w:val="24"/>
                <w:szCs w:val="24"/>
              </w:rPr>
              <w:t xml:space="preserve">, если в соответствии с земельным </w:t>
            </w:r>
            <w:hyperlink r:id="rId50" w:history="1">
              <w:r w:rsidRPr="00A54EB2">
                <w:rPr>
                  <w:rFonts w:ascii="Times New Roman" w:eastAsia="Calibri" w:hAnsi="Times New Roman"/>
                  <w:color w:val="0000FF"/>
                  <w:sz w:val="24"/>
                  <w:szCs w:val="24"/>
                </w:rPr>
                <w:t>законодательством</w:t>
              </w:r>
            </w:hyperlink>
            <w:r w:rsidRPr="00A54EB2">
              <w:rPr>
                <w:rFonts w:ascii="Times New Roman" w:eastAsia="Calibri" w:hAnsi="Times New Roman"/>
                <w:sz w:val="24"/>
                <w:szCs w:val="24"/>
              </w:rPr>
              <w:t xml:space="preserve"> решение об образовании земельного участка принимает исполнительный орган государственной власти или орган местного самоуправления;</w:t>
            </w:r>
          </w:p>
          <w:p w:rsidR="00CE4606" w:rsidRPr="00A54EB2" w:rsidRDefault="00CE4606" w:rsidP="007745B4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54EB2">
              <w:rPr>
                <w:rFonts w:ascii="Times New Roman" w:eastAsia="Calibri" w:hAnsi="Times New Roman"/>
                <w:sz w:val="24"/>
                <w:szCs w:val="24"/>
              </w:rPr>
              <w:t xml:space="preserve">3) градостроительный план земельного участка, на котором планируется осуществить строительство, реконструкцию объекта капитального строительства в случае, предусмотренном </w:t>
            </w:r>
            <w:hyperlink r:id="rId51" w:history="1">
              <w:r w:rsidRPr="00A54EB2">
                <w:rPr>
                  <w:rFonts w:ascii="Times New Roman" w:eastAsia="Calibri" w:hAnsi="Times New Roman"/>
                  <w:color w:val="0000FF"/>
                  <w:sz w:val="24"/>
                  <w:szCs w:val="24"/>
                </w:rPr>
                <w:t>частью 21.7</w:t>
              </w:r>
            </w:hyperlink>
            <w:r w:rsidRPr="00A54EB2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A54EB2" w:rsidRPr="00A54EB2">
              <w:rPr>
                <w:rFonts w:ascii="Times New Roman" w:eastAsia="Calibri" w:hAnsi="Times New Roman"/>
                <w:sz w:val="24"/>
                <w:szCs w:val="24"/>
              </w:rPr>
              <w:t xml:space="preserve">статьи 51 </w:t>
            </w:r>
            <w:r w:rsidR="00357F27" w:rsidRPr="00A54EB2">
              <w:rPr>
                <w:rFonts w:ascii="Times New Roman" w:eastAsia="Calibri" w:hAnsi="Times New Roman"/>
                <w:bCs/>
                <w:sz w:val="24"/>
                <w:szCs w:val="24"/>
              </w:rPr>
              <w:t>Градостроительного Кодекса Российской Федерации</w:t>
            </w:r>
            <w:r w:rsidRPr="00A54EB2">
              <w:rPr>
                <w:rFonts w:ascii="Times New Roman" w:eastAsia="Calibri" w:hAnsi="Times New Roman"/>
                <w:sz w:val="24"/>
                <w:szCs w:val="24"/>
              </w:rPr>
              <w:t>;</w:t>
            </w:r>
          </w:p>
          <w:p w:rsidR="00CE4606" w:rsidRPr="00A54EB2" w:rsidRDefault="00CE4606" w:rsidP="00A54EB2">
            <w:pPr>
              <w:autoSpaceDE w:val="0"/>
              <w:autoSpaceDN w:val="0"/>
              <w:adjustRightInd w:val="0"/>
              <w:spacing w:after="0" w:line="240" w:lineRule="auto"/>
              <w:ind w:left="141" w:right="142" w:firstLine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54EB2">
              <w:rPr>
                <w:rFonts w:ascii="Times New Roman" w:eastAsia="Calibri" w:hAnsi="Times New Roman"/>
                <w:sz w:val="24"/>
                <w:szCs w:val="24"/>
              </w:rPr>
              <w:t xml:space="preserve">4) решение о предоставлении права пользования недрами и решения о переоформлении лицензии на право пользования недрами в случае, предусмотренном </w:t>
            </w:r>
            <w:hyperlink r:id="rId52" w:history="1">
              <w:r w:rsidRPr="00A54EB2">
                <w:rPr>
                  <w:rFonts w:ascii="Times New Roman" w:eastAsia="Calibri" w:hAnsi="Times New Roman"/>
                  <w:color w:val="0000FF"/>
                  <w:sz w:val="24"/>
                  <w:szCs w:val="24"/>
                </w:rPr>
                <w:t>частью 21.9</w:t>
              </w:r>
            </w:hyperlink>
            <w:r w:rsidR="00A54EB2" w:rsidRPr="00A54EB2">
              <w:rPr>
                <w:rFonts w:ascii="Times New Roman" w:hAnsi="Times New Roman"/>
              </w:rPr>
              <w:t xml:space="preserve"> </w:t>
            </w:r>
            <w:r w:rsidR="00A54EB2" w:rsidRPr="00A54EB2">
              <w:rPr>
                <w:rFonts w:ascii="Times New Roman" w:hAnsi="Times New Roman"/>
                <w:sz w:val="24"/>
                <w:szCs w:val="24"/>
              </w:rPr>
              <w:t>статьи 51</w:t>
            </w:r>
            <w:r w:rsidRPr="00A54EB2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7745B4" w:rsidRPr="00A54EB2">
              <w:rPr>
                <w:rFonts w:ascii="Times New Roman" w:eastAsia="Calibri" w:hAnsi="Times New Roman"/>
                <w:bCs/>
                <w:sz w:val="24"/>
                <w:szCs w:val="24"/>
              </w:rPr>
              <w:t>Градостроительного Кодекса Российской Федерации</w:t>
            </w:r>
            <w:r w:rsidRPr="00A54EB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CE4606" w:rsidRPr="00A54EB2" w:rsidRDefault="00CE4606" w:rsidP="00C75ADC">
            <w:pPr>
              <w:pStyle w:val="TableParagraph"/>
              <w:ind w:left="169" w:right="164"/>
              <w:jc w:val="both"/>
              <w:rPr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:rsidR="00CE4606" w:rsidRDefault="00A54EB2" w:rsidP="00C75ADC">
            <w:pPr>
              <w:pStyle w:val="TableParagraph"/>
              <w:ind w:left="120" w:right="13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О, 1экз</w:t>
            </w:r>
          </w:p>
          <w:p w:rsidR="00A54EB2" w:rsidRPr="00A54EB2" w:rsidRDefault="00A54EB2" w:rsidP="00C75ADC">
            <w:pPr>
              <w:pStyle w:val="TableParagraph"/>
              <w:ind w:left="120" w:right="13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К, 1 </w:t>
            </w:r>
            <w:proofErr w:type="spellStart"/>
            <w:proofErr w:type="gramStart"/>
            <w:r>
              <w:rPr>
                <w:sz w:val="24"/>
                <w:szCs w:val="24"/>
              </w:rPr>
              <w:t>экз</w:t>
            </w:r>
            <w:proofErr w:type="spellEnd"/>
            <w:proofErr w:type="gramEnd"/>
          </w:p>
        </w:tc>
        <w:tc>
          <w:tcPr>
            <w:tcW w:w="2835" w:type="dxa"/>
          </w:tcPr>
          <w:p w:rsidR="00CE4606" w:rsidRPr="00A54EB2" w:rsidRDefault="00CE4606" w:rsidP="00C75ADC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DE7BC2" w:rsidRPr="00A54EB2" w:rsidRDefault="00DE7BC2" w:rsidP="00DE7BC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E7BC2" w:rsidRPr="00A54EB2" w:rsidRDefault="00DE7BC2" w:rsidP="00DE7BC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E7BC2" w:rsidRPr="00A54EB2" w:rsidRDefault="00DE7BC2" w:rsidP="00DE7BC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E7BC2" w:rsidRPr="00A54EB2" w:rsidRDefault="00DE7BC2" w:rsidP="00DE7BC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E7BC2" w:rsidRPr="00A54EB2" w:rsidRDefault="00DE7BC2" w:rsidP="00DE7BC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E7BC2" w:rsidRPr="00A54EB2" w:rsidRDefault="00DE7BC2" w:rsidP="00DE7BC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E7BC2" w:rsidRPr="00A54EB2" w:rsidRDefault="00DE7BC2" w:rsidP="00DE7BC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E7BC2" w:rsidRPr="00A54EB2" w:rsidRDefault="00DE7BC2" w:rsidP="00DE7BC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E7BC2" w:rsidRDefault="00DE7BC2" w:rsidP="00DE7BC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E7BC2" w:rsidRDefault="00DE7BC2" w:rsidP="00DE7BC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E7BC2" w:rsidRDefault="00DE7BC2" w:rsidP="00DE7BC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E7BC2" w:rsidRDefault="00DE7BC2" w:rsidP="00690809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sectPr w:rsidR="00DE7BC2" w:rsidSect="00134814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:rsidR="00C237D0" w:rsidRDefault="00C237D0" w:rsidP="00690809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6A0225" w:rsidRPr="00EA49EC" w:rsidRDefault="000D5C98" w:rsidP="00801A46">
      <w:pPr>
        <w:pStyle w:val="a5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</w:t>
      </w:r>
      <w:r w:rsidR="004342AE">
        <w:rPr>
          <w:rFonts w:ascii="Times New Roman" w:hAnsi="Times New Roman"/>
          <w:color w:val="000000" w:themeColor="text1"/>
          <w:sz w:val="24"/>
          <w:szCs w:val="24"/>
        </w:rPr>
        <w:t>П</w:t>
      </w:r>
      <w:r>
        <w:rPr>
          <w:rFonts w:ascii="Times New Roman" w:hAnsi="Times New Roman"/>
          <w:color w:val="000000" w:themeColor="text1"/>
          <w:sz w:val="24"/>
          <w:szCs w:val="24"/>
        </w:rPr>
        <w:t>ри</w:t>
      </w:r>
      <w:r w:rsidRPr="00EA49EC">
        <w:rPr>
          <w:rFonts w:ascii="Times New Roman" w:hAnsi="Times New Roman"/>
          <w:color w:val="000000" w:themeColor="text1"/>
          <w:sz w:val="24"/>
          <w:szCs w:val="24"/>
        </w:rPr>
        <w:t>ложение</w:t>
      </w:r>
      <w:r w:rsidR="006A0225" w:rsidRPr="00EA49EC">
        <w:rPr>
          <w:rFonts w:ascii="Times New Roman" w:hAnsi="Times New Roman"/>
          <w:color w:val="000000" w:themeColor="text1"/>
          <w:sz w:val="24"/>
          <w:szCs w:val="24"/>
        </w:rPr>
        <w:t xml:space="preserve"> № </w:t>
      </w:r>
      <w:r w:rsidR="00C4656B">
        <w:rPr>
          <w:rFonts w:ascii="Times New Roman" w:hAnsi="Times New Roman"/>
          <w:color w:val="000000" w:themeColor="text1"/>
          <w:sz w:val="24"/>
          <w:szCs w:val="24"/>
        </w:rPr>
        <w:t>9</w:t>
      </w:r>
    </w:p>
    <w:p w:rsidR="006A0225" w:rsidRPr="00EA49EC" w:rsidRDefault="006A0225" w:rsidP="00801A46">
      <w:pPr>
        <w:pStyle w:val="a5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EA49EC">
        <w:rPr>
          <w:rFonts w:ascii="Times New Roman" w:hAnsi="Times New Roman"/>
          <w:color w:val="000000" w:themeColor="text1"/>
          <w:sz w:val="24"/>
          <w:szCs w:val="24"/>
        </w:rPr>
        <w:t xml:space="preserve">к </w:t>
      </w:r>
      <w:r w:rsidR="00DB5838" w:rsidRPr="00EA49EC">
        <w:rPr>
          <w:rFonts w:ascii="Times New Roman" w:hAnsi="Times New Roman"/>
          <w:color w:val="000000" w:themeColor="text1"/>
          <w:sz w:val="24"/>
          <w:szCs w:val="24"/>
        </w:rPr>
        <w:t>Админ</w:t>
      </w:r>
      <w:r w:rsidR="00D82839" w:rsidRPr="00EA49EC">
        <w:rPr>
          <w:rFonts w:ascii="Times New Roman" w:hAnsi="Times New Roman"/>
          <w:color w:val="000000" w:themeColor="text1"/>
          <w:sz w:val="24"/>
          <w:szCs w:val="24"/>
        </w:rPr>
        <w:t xml:space="preserve">истративному регламенту </w:t>
      </w:r>
    </w:p>
    <w:p w:rsidR="00302DEA" w:rsidRPr="00FE2647" w:rsidRDefault="00B870C7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E2647">
        <w:rPr>
          <w:rFonts w:ascii="Times New Roman" w:hAnsi="Times New Roman"/>
          <w:color w:val="000000" w:themeColor="text1"/>
          <w:sz w:val="24"/>
          <w:szCs w:val="24"/>
        </w:rPr>
        <w:t>Ф</w:t>
      </w:r>
      <w:r w:rsidR="004342AE" w:rsidRPr="00FE2647">
        <w:rPr>
          <w:rFonts w:ascii="Times New Roman" w:hAnsi="Times New Roman"/>
          <w:color w:val="000000" w:themeColor="text1"/>
          <w:sz w:val="24"/>
          <w:szCs w:val="24"/>
        </w:rPr>
        <w:t>орма</w:t>
      </w:r>
    </w:p>
    <w:p w:rsidR="00302DEA" w:rsidRPr="001556DF" w:rsidRDefault="00302DEA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FE2647">
        <w:rPr>
          <w:rFonts w:ascii="Times New Roman" w:hAnsi="Times New Roman"/>
          <w:color w:val="000000" w:themeColor="text1"/>
          <w:sz w:val="24"/>
          <w:szCs w:val="24"/>
        </w:rPr>
        <w:t xml:space="preserve">Кому </w:t>
      </w: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6A0225" w:rsidRPr="001556DF" w:rsidRDefault="000D5C98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(</w:t>
      </w:r>
      <w:r w:rsidR="006A0225"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6A0225" w:rsidRPr="00D818FB" w:rsidRDefault="006A0225" w:rsidP="009328E7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proofErr w:type="gramStart"/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t>Р</w:t>
      </w:r>
      <w:proofErr w:type="gramEnd"/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Е Ш Е Н И Е</w:t>
      </w:r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br/>
        <w:t xml:space="preserve">об отказе в приеме документов </w:t>
      </w:r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br/>
      </w:r>
    </w:p>
    <w:p w:rsidR="006A0225" w:rsidRPr="00D818FB" w:rsidRDefault="006A0225" w:rsidP="009328E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818FB">
        <w:rPr>
          <w:rFonts w:ascii="Times New Roman" w:hAnsi="Times New Roman"/>
          <w:color w:val="000000" w:themeColor="text1"/>
          <w:sz w:val="24"/>
          <w:szCs w:val="24"/>
        </w:rPr>
        <w:t xml:space="preserve">В приеме документов для предоставления услуги </w:t>
      </w:r>
      <w:r w:rsidR="000D5C98" w:rsidRPr="00D818FB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D818FB">
        <w:rPr>
          <w:rFonts w:ascii="Times New Roman" w:hAnsi="Times New Roman"/>
          <w:color w:val="000000" w:themeColor="text1"/>
          <w:sz w:val="24"/>
          <w:szCs w:val="24"/>
        </w:rPr>
        <w:t>Выдача разрешения на строительство</w:t>
      </w:r>
      <w:r w:rsidR="000D5C98" w:rsidRPr="00D818FB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D818FB">
        <w:rPr>
          <w:rFonts w:ascii="Times New Roman" w:hAnsi="Times New Roman"/>
          <w:color w:val="000000" w:themeColor="text1"/>
          <w:sz w:val="24"/>
          <w:szCs w:val="24"/>
        </w:rPr>
        <w:t xml:space="preserve"> Вам отказано по следующим основаниям:</w:t>
      </w:r>
    </w:p>
    <w:p w:rsidR="006A0225" w:rsidRPr="001556DF" w:rsidRDefault="006A0225" w:rsidP="009328E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985"/>
        <w:gridCol w:w="3894"/>
        <w:gridCol w:w="4044"/>
      </w:tblGrid>
      <w:tr w:rsidR="001556DF" w:rsidRPr="001556DF" w:rsidTr="00D82839">
        <w:tc>
          <w:tcPr>
            <w:tcW w:w="1985" w:type="dxa"/>
          </w:tcPr>
          <w:p w:rsidR="006A0225" w:rsidRPr="001556DF" w:rsidRDefault="006A0225" w:rsidP="00D8283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№ </w:t>
            </w:r>
            <w:proofErr w:type="spellStart"/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пункта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D82839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</w:t>
            </w:r>
            <w:proofErr w:type="spellEnd"/>
            <w:r w:rsidR="00D82839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3894" w:type="dxa"/>
          </w:tcPr>
          <w:p w:rsidR="006A0225" w:rsidRPr="001556DF" w:rsidRDefault="006A0225" w:rsidP="00E9212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соответствии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92125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истративным регламентом</w:t>
            </w:r>
          </w:p>
        </w:tc>
        <w:tc>
          <w:tcPr>
            <w:tcW w:w="4044" w:type="dxa"/>
          </w:tcPr>
          <w:p w:rsidR="006A0225" w:rsidRPr="001556DF" w:rsidRDefault="006A0225" w:rsidP="009328E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br/>
              <w:t xml:space="preserve"> в приеме документов</w:t>
            </w:r>
          </w:p>
        </w:tc>
      </w:tr>
      <w:tr w:rsidR="001556DF" w:rsidRPr="001556DF" w:rsidTr="006278DF">
        <w:trPr>
          <w:trHeight w:val="1163"/>
        </w:trPr>
        <w:tc>
          <w:tcPr>
            <w:tcW w:w="1985" w:type="dxa"/>
          </w:tcPr>
          <w:p w:rsidR="00D85C0D" w:rsidRPr="001556DF" w:rsidRDefault="00D85C0D" w:rsidP="00C135A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C135AB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а</w:t>
            </w:r>
            <w:r w:rsidR="00C135AB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Pr="000D5C98">
              <w:rPr>
                <w:rFonts w:ascii="Times New Roman" w:hAnsi="Times New Roman"/>
                <w:color w:val="000000" w:themeColor="text1"/>
                <w:sz w:val="24"/>
              </w:rPr>
              <w:t xml:space="preserve">пункта </w:t>
            </w:r>
            <w:r w:rsidR="000D5C98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  <w:r w:rsidR="00C135AB">
              <w:rPr>
                <w:rFonts w:ascii="Times New Roman" w:hAnsi="Times New Roman"/>
                <w:color w:val="000000" w:themeColor="text1"/>
                <w:sz w:val="24"/>
              </w:rPr>
              <w:t xml:space="preserve"> Приложения № 7</w:t>
            </w:r>
          </w:p>
        </w:tc>
        <w:tc>
          <w:tcPr>
            <w:tcW w:w="3894" w:type="dxa"/>
          </w:tcPr>
          <w:p w:rsidR="00D85C0D" w:rsidRPr="001556DF" w:rsidRDefault="005A1268" w:rsidP="006078F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заявление</w:t>
            </w:r>
            <w:r w:rsidR="00D85C0D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 выдаче разрешения на строительство,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заявление</w:t>
            </w:r>
            <w:r w:rsidR="00D85C0D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 внесении изменений, уведомление представлено в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4044" w:type="dxa"/>
          </w:tcPr>
          <w:p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Указывается, какое </w:t>
            </w:r>
            <w:r w:rsidR="002E7A35"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в</w:t>
            </w: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едомство, организация предоставляет услугу, информация о его местонахождении</w:t>
            </w:r>
          </w:p>
        </w:tc>
      </w:tr>
      <w:tr w:rsidR="001556DF" w:rsidRPr="001556DF" w:rsidTr="000D5C98">
        <w:trPr>
          <w:trHeight w:val="454"/>
        </w:trPr>
        <w:tc>
          <w:tcPr>
            <w:tcW w:w="1985" w:type="dxa"/>
          </w:tcPr>
          <w:p w:rsidR="004E45D9" w:rsidRPr="001556DF" w:rsidRDefault="004E45D9" w:rsidP="006078FE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6078FE">
              <w:rPr>
                <w:rFonts w:ascii="Times New Roman" w:hAnsi="Times New Roman"/>
                <w:color w:val="000000" w:themeColor="text1"/>
                <w:sz w:val="24"/>
              </w:rPr>
              <w:t>«б»</w:t>
            </w:r>
            <w:r w:rsidR="006078FE" w:rsidRPr="000D5C98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</w:t>
            </w:r>
            <w:r w:rsidR="006078FE">
              <w:rPr>
                <w:rFonts w:ascii="Times New Roman" w:hAnsi="Times New Roman"/>
                <w:color w:val="000000" w:themeColor="text1"/>
                <w:sz w:val="24"/>
              </w:rPr>
              <w:t>1 Приложения № 7</w:t>
            </w:r>
          </w:p>
        </w:tc>
        <w:tc>
          <w:tcPr>
            <w:tcW w:w="3894" w:type="dxa"/>
          </w:tcPr>
          <w:p w:rsidR="00FC62D7" w:rsidRPr="001556DF" w:rsidRDefault="004E45D9" w:rsidP="006078FE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неполное заполнение полей в форме </w:t>
            </w:r>
            <w:r w:rsidRPr="0073730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заявления о выдаче разрешения на строительство, заявления о внесении изменений, уведомления, в том числе в интерактивной форме заявления (уведомления) на </w:t>
            </w:r>
            <w:r w:rsidR="000D5C9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ЕПГУ</w:t>
            </w:r>
            <w:r w:rsidR="00737300" w:rsidRPr="00737300">
              <w:rPr>
                <w:rFonts w:ascii="Times New Roman" w:hAnsi="Times New Roman"/>
                <w:sz w:val="24"/>
              </w:rPr>
              <w:t xml:space="preserve"> или в единой информационной системе жилищного </w:t>
            </w:r>
            <w:r w:rsidR="00737300" w:rsidRPr="00737300">
              <w:rPr>
                <w:rFonts w:ascii="Times New Roman" w:hAnsi="Times New Roman"/>
                <w:spacing w:val="-2"/>
                <w:sz w:val="24"/>
              </w:rPr>
              <w:t>строительства</w:t>
            </w:r>
          </w:p>
        </w:tc>
        <w:tc>
          <w:tcPr>
            <w:tcW w:w="4044" w:type="dxa"/>
          </w:tcPr>
          <w:p w:rsidR="004E45D9" w:rsidRPr="001556DF" w:rsidRDefault="004E45D9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1556DF" w:rsidRPr="001556DF" w:rsidTr="006078FE">
        <w:trPr>
          <w:trHeight w:val="326"/>
        </w:trPr>
        <w:tc>
          <w:tcPr>
            <w:tcW w:w="1985" w:type="dxa"/>
          </w:tcPr>
          <w:p w:rsidR="00D6317F" w:rsidRPr="001556DF" w:rsidRDefault="00D6317F" w:rsidP="006078FE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6078FE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в</w:t>
            </w:r>
            <w:r w:rsidR="006078FE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="006078FE" w:rsidRPr="000D5C98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</w:t>
            </w:r>
            <w:r w:rsidR="006078FE">
              <w:rPr>
                <w:rFonts w:ascii="Times New Roman" w:hAnsi="Times New Roman"/>
                <w:color w:val="000000" w:themeColor="text1"/>
                <w:sz w:val="24"/>
              </w:rPr>
              <w:t>1 Приложения № 7</w:t>
            </w:r>
          </w:p>
        </w:tc>
        <w:tc>
          <w:tcPr>
            <w:tcW w:w="3894" w:type="dxa"/>
          </w:tcPr>
          <w:p w:rsidR="00D6317F" w:rsidRPr="001556DF" w:rsidRDefault="00D6317F" w:rsidP="006078FE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непредставление документов, предусмотренных подпунктами </w:t>
            </w:r>
            <w:r w:rsidR="006078F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</w:t>
            </w:r>
            <w:r w:rsidR="006078F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- </w:t>
            </w:r>
            <w:r w:rsidR="006078F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</w:t>
            </w:r>
            <w:r w:rsidR="006078F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  <w:r w:rsidRPr="000D5C9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078FE" w:rsidRPr="000D5C98">
              <w:rPr>
                <w:rFonts w:ascii="Times New Roman" w:hAnsi="Times New Roman"/>
                <w:color w:val="000000" w:themeColor="text1"/>
                <w:sz w:val="24"/>
              </w:rPr>
              <w:t xml:space="preserve">пункта </w:t>
            </w:r>
            <w:r w:rsidR="006078FE">
              <w:rPr>
                <w:rFonts w:ascii="Times New Roman" w:hAnsi="Times New Roman"/>
                <w:color w:val="000000" w:themeColor="text1"/>
                <w:sz w:val="24"/>
              </w:rPr>
              <w:t>1 Приложения № 7</w:t>
            </w:r>
            <w:r w:rsidRPr="000D5C9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настоящего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Административного регламента</w:t>
            </w:r>
          </w:p>
        </w:tc>
        <w:tc>
          <w:tcPr>
            <w:tcW w:w="4044" w:type="dxa"/>
          </w:tcPr>
          <w:p w:rsidR="00D6317F" w:rsidRPr="001556DF" w:rsidRDefault="00D6317F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1556DF" w:rsidRPr="001556DF" w:rsidTr="006078FE">
        <w:trPr>
          <w:trHeight w:val="2552"/>
        </w:trPr>
        <w:tc>
          <w:tcPr>
            <w:tcW w:w="1985" w:type="dxa"/>
          </w:tcPr>
          <w:p w:rsidR="00D85C0D" w:rsidRPr="001556DF" w:rsidRDefault="00D85C0D" w:rsidP="006078FE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</w:t>
            </w:r>
            <w:r w:rsidR="006078FE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</w:rPr>
              <w:t>г</w:t>
            </w:r>
            <w:r w:rsidR="006078FE">
              <w:rPr>
                <w:rFonts w:ascii="Times New Roman" w:hAnsi="Times New Roman"/>
                <w:color w:val="000000" w:themeColor="text1"/>
                <w:sz w:val="24"/>
              </w:rPr>
              <w:t xml:space="preserve">» </w:t>
            </w:r>
            <w:r w:rsidR="006078FE" w:rsidRPr="000D5C98">
              <w:rPr>
                <w:rFonts w:ascii="Times New Roman" w:hAnsi="Times New Roman"/>
                <w:color w:val="000000" w:themeColor="text1"/>
                <w:sz w:val="24"/>
              </w:rPr>
              <w:t xml:space="preserve">пункта </w:t>
            </w:r>
            <w:r w:rsidR="006078FE">
              <w:rPr>
                <w:rFonts w:ascii="Times New Roman" w:hAnsi="Times New Roman"/>
                <w:color w:val="000000" w:themeColor="text1"/>
                <w:sz w:val="24"/>
              </w:rPr>
              <w:t>1 Приложения № 7</w:t>
            </w:r>
          </w:p>
        </w:tc>
        <w:tc>
          <w:tcPr>
            <w:tcW w:w="3894" w:type="dxa"/>
          </w:tcPr>
          <w:p w:rsidR="00FC62D7" w:rsidRPr="001556DF" w:rsidRDefault="00D85C0D" w:rsidP="006078F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4044" w:type="dxa"/>
          </w:tcPr>
          <w:p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утративших силу</w:t>
            </w:r>
          </w:p>
        </w:tc>
      </w:tr>
      <w:tr w:rsidR="001556DF" w:rsidRPr="001556DF" w:rsidTr="006078FE">
        <w:trPr>
          <w:trHeight w:val="946"/>
        </w:trPr>
        <w:tc>
          <w:tcPr>
            <w:tcW w:w="1985" w:type="dxa"/>
          </w:tcPr>
          <w:p w:rsidR="00D85C0D" w:rsidRPr="001556DF" w:rsidRDefault="006078FE" w:rsidP="006078FE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П</w:t>
            </w:r>
            <w:r w:rsidR="00D85C0D" w:rsidRPr="001556DF">
              <w:rPr>
                <w:rFonts w:ascii="Times New Roman" w:hAnsi="Times New Roman"/>
                <w:color w:val="000000" w:themeColor="text1"/>
                <w:sz w:val="24"/>
              </w:rPr>
              <w:t>одпункт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«</w:t>
            </w:r>
            <w:proofErr w:type="spellStart"/>
            <w:r w:rsidR="00D6317F" w:rsidRPr="001556DF"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="00D85C0D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Pr="000D5C98">
              <w:rPr>
                <w:rFonts w:ascii="Times New Roman" w:hAnsi="Times New Roman"/>
                <w:color w:val="000000" w:themeColor="text1"/>
                <w:sz w:val="24"/>
              </w:rPr>
              <w:t xml:space="preserve">пункта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1 Приложения № 7</w:t>
            </w:r>
          </w:p>
        </w:tc>
        <w:tc>
          <w:tcPr>
            <w:tcW w:w="3894" w:type="dxa"/>
          </w:tcPr>
          <w:p w:rsidR="00D85C0D" w:rsidRPr="001556DF" w:rsidRDefault="00D85C0D" w:rsidP="006078F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4044" w:type="dxa"/>
          </w:tcPr>
          <w:p w:rsidR="00D85C0D" w:rsidRPr="001556DF" w:rsidRDefault="00D85C0D" w:rsidP="006078FE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подчистки и исправления текста</w:t>
            </w:r>
          </w:p>
        </w:tc>
      </w:tr>
      <w:tr w:rsidR="001556DF" w:rsidRPr="001556DF" w:rsidTr="00D82839">
        <w:trPr>
          <w:trHeight w:val="1560"/>
        </w:trPr>
        <w:tc>
          <w:tcPr>
            <w:tcW w:w="1985" w:type="dxa"/>
          </w:tcPr>
          <w:p w:rsidR="00D85C0D" w:rsidRPr="001556DF" w:rsidRDefault="00D85C0D" w:rsidP="006078FE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6078FE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</w:rPr>
              <w:t>е</w:t>
            </w:r>
            <w:r w:rsidR="006078FE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6078FE" w:rsidRPr="000D5C98">
              <w:rPr>
                <w:rFonts w:ascii="Times New Roman" w:hAnsi="Times New Roman"/>
                <w:color w:val="000000" w:themeColor="text1"/>
                <w:sz w:val="24"/>
              </w:rPr>
              <w:t xml:space="preserve">пункта </w:t>
            </w:r>
            <w:r w:rsidR="006078FE">
              <w:rPr>
                <w:rFonts w:ascii="Times New Roman" w:hAnsi="Times New Roman"/>
                <w:color w:val="000000" w:themeColor="text1"/>
                <w:sz w:val="24"/>
              </w:rPr>
              <w:t>1 Приложения № 7</w:t>
            </w:r>
          </w:p>
        </w:tc>
        <w:tc>
          <w:tcPr>
            <w:tcW w:w="3894" w:type="dxa"/>
          </w:tcPr>
          <w:p w:rsidR="00FC62D7" w:rsidRPr="001556DF" w:rsidRDefault="00D85C0D" w:rsidP="006078F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4044" w:type="dxa"/>
          </w:tcPr>
          <w:p w:rsidR="00D85C0D" w:rsidRPr="001556DF" w:rsidRDefault="00D85C0D" w:rsidP="006078FE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  <w:tr w:rsidR="001556DF" w:rsidRPr="001556DF" w:rsidTr="00D82839">
        <w:trPr>
          <w:trHeight w:val="28"/>
        </w:trPr>
        <w:tc>
          <w:tcPr>
            <w:tcW w:w="1985" w:type="dxa"/>
          </w:tcPr>
          <w:p w:rsidR="00D85C0D" w:rsidRPr="001556DF" w:rsidRDefault="00D85C0D" w:rsidP="006078FE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6078FE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</w:rPr>
              <w:t>ж</w:t>
            </w:r>
            <w:r w:rsidR="006078FE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6078FE" w:rsidRPr="000D5C98">
              <w:rPr>
                <w:rFonts w:ascii="Times New Roman" w:hAnsi="Times New Roman"/>
                <w:color w:val="000000" w:themeColor="text1"/>
                <w:sz w:val="24"/>
              </w:rPr>
              <w:t xml:space="preserve">пункта </w:t>
            </w:r>
            <w:r w:rsidR="006078FE">
              <w:rPr>
                <w:rFonts w:ascii="Times New Roman" w:hAnsi="Times New Roman"/>
                <w:color w:val="000000" w:themeColor="text1"/>
                <w:sz w:val="24"/>
              </w:rPr>
              <w:t>1 Приложения № 7</w:t>
            </w:r>
          </w:p>
        </w:tc>
        <w:tc>
          <w:tcPr>
            <w:tcW w:w="3894" w:type="dxa"/>
          </w:tcPr>
          <w:p w:rsidR="00D85C0D" w:rsidRPr="001556DF" w:rsidRDefault="004D6F23" w:rsidP="006078F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выявлено несоблюдение установленных статьей 11 Федерального закона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 электронной подписи</w:t>
            </w:r>
            <w:proofErr w:type="gram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  <w:r w:rsidRPr="001556D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у</w:t>
            </w:r>
            <w:proofErr w:type="gramEnd"/>
            <w:r w:rsidRPr="001556D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словий признания квалифицированной электронной подписи </w:t>
            </w:r>
            <w:proofErr w:type="spellStart"/>
            <w:r w:rsidRPr="001556D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действительнойв</w:t>
            </w:r>
            <w:proofErr w:type="spellEnd"/>
            <w:r w:rsidRPr="001556D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документах, представленных в электронной форме</w:t>
            </w:r>
          </w:p>
        </w:tc>
        <w:tc>
          <w:tcPr>
            <w:tcW w:w="4044" w:type="dxa"/>
          </w:tcPr>
          <w:p w:rsidR="00D85C0D" w:rsidRPr="001556DF" w:rsidRDefault="004D6F23" w:rsidP="006078FE">
            <w:pPr>
              <w:spacing w:after="0" w:line="240" w:lineRule="auto"/>
              <w:contextualSpacing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  <w:tr w:rsidR="001556DF" w:rsidRPr="001556DF" w:rsidTr="00D82839">
        <w:trPr>
          <w:trHeight w:val="28"/>
        </w:trPr>
        <w:tc>
          <w:tcPr>
            <w:tcW w:w="1985" w:type="dxa"/>
          </w:tcPr>
          <w:p w:rsidR="004D6F23" w:rsidRDefault="00D85C0D" w:rsidP="004D6F2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</w:t>
            </w:r>
            <w:r w:rsidR="004D6F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="00D6317F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</w:t>
            </w:r>
            <w:proofErr w:type="spellEnd"/>
            <w:r w:rsidR="004D6F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  <w:p w:rsidR="00D85C0D" w:rsidRPr="001556DF" w:rsidRDefault="004D6F23" w:rsidP="004D6F2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D5C98">
              <w:rPr>
                <w:rFonts w:ascii="Times New Roman" w:hAnsi="Times New Roman"/>
                <w:color w:val="000000" w:themeColor="text1"/>
                <w:sz w:val="24"/>
              </w:rPr>
              <w:t xml:space="preserve">пункта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1 Приложения № 7</w:t>
            </w:r>
          </w:p>
        </w:tc>
        <w:tc>
          <w:tcPr>
            <w:tcW w:w="3894" w:type="dxa"/>
          </w:tcPr>
          <w:p w:rsidR="00FC62D7" w:rsidRPr="001556DF" w:rsidRDefault="004D6F23" w:rsidP="006078F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заявление</w:t>
            </w:r>
            <w:r w:rsidRPr="00F702FD">
              <w:rPr>
                <w:rFonts w:ascii="Times New Roman" w:hAnsi="Times New Roman"/>
                <w:sz w:val="24"/>
              </w:rPr>
              <w:t xml:space="preserve"> подано на бумажном носителе в случае, когда в отношении проектной документации объекта капитального строительства </w:t>
            </w:r>
            <w:proofErr w:type="gramStart"/>
            <w:r w:rsidRPr="00F702FD">
              <w:rPr>
                <w:rFonts w:ascii="Times New Roman" w:hAnsi="Times New Roman"/>
                <w:sz w:val="24"/>
              </w:rPr>
              <w:t>проводилась государственная экспертиза и заключение государственной экспертизы выдавалось</w:t>
            </w:r>
            <w:proofErr w:type="gramEnd"/>
            <w:r w:rsidRPr="00F702FD">
              <w:rPr>
                <w:rFonts w:ascii="Times New Roman" w:hAnsi="Times New Roman"/>
                <w:sz w:val="24"/>
              </w:rPr>
              <w:t xml:space="preserve"> в электронной форме</w:t>
            </w:r>
          </w:p>
        </w:tc>
        <w:tc>
          <w:tcPr>
            <w:tcW w:w="4044" w:type="dxa"/>
          </w:tcPr>
          <w:p w:rsidR="00D85C0D" w:rsidRPr="001556DF" w:rsidRDefault="004D6F23" w:rsidP="006078FE">
            <w:pPr>
              <w:spacing w:after="0" w:line="240" w:lineRule="auto"/>
              <w:contextualSpacing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</w:tbl>
    <w:p w:rsidR="006A0225" w:rsidRPr="001556DF" w:rsidRDefault="006A0225" w:rsidP="009328E7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C5B5B">
        <w:rPr>
          <w:rFonts w:ascii="Times New Roman" w:hAnsi="Times New Roman"/>
          <w:color w:val="000000" w:themeColor="text1"/>
          <w:sz w:val="24"/>
          <w:szCs w:val="24"/>
        </w:rPr>
        <w:t>Дополнительно информируем: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</w:t>
      </w:r>
    </w:p>
    <w:p w:rsidR="006A0225" w:rsidRPr="001556DF" w:rsidRDefault="006A0225" w:rsidP="009328E7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______________________________________________________________________.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:rsidR="006A0225" w:rsidRPr="001556DF" w:rsidRDefault="006A0225" w:rsidP="009328E7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:rsidTr="006A022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CE4CDA" w:rsidRPr="004C5B5B" w:rsidRDefault="00CE4CDA" w:rsidP="00CE4CDA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4C5B5B">
        <w:rPr>
          <w:rFonts w:ascii="Times New Roman" w:hAnsi="Times New Roman"/>
          <w:color w:val="000000" w:themeColor="text1"/>
          <w:sz w:val="24"/>
          <w:szCs w:val="24"/>
        </w:rPr>
        <w:t>Дата</w:t>
      </w:r>
    </w:p>
    <w:p w:rsidR="006A0225" w:rsidRPr="003202E5" w:rsidRDefault="00D82950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                             </w:t>
      </w:r>
      <w:r w:rsidR="00C4656B">
        <w:rPr>
          <w:rFonts w:ascii="Times New Roman" w:hAnsi="Times New Roman"/>
          <w:color w:val="000000" w:themeColor="text1"/>
          <w:sz w:val="24"/>
          <w:szCs w:val="24"/>
        </w:rPr>
        <w:t xml:space="preserve">       </w:t>
      </w:r>
      <w:r w:rsidR="006A0225" w:rsidRPr="003202E5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Pr="003202E5">
        <w:rPr>
          <w:rFonts w:ascii="Times New Roman" w:hAnsi="Times New Roman"/>
          <w:color w:val="000000" w:themeColor="text1"/>
          <w:sz w:val="24"/>
          <w:szCs w:val="24"/>
        </w:rPr>
        <w:t>риложение</w:t>
      </w:r>
      <w:r w:rsidR="006A0225" w:rsidRPr="003202E5">
        <w:rPr>
          <w:rFonts w:ascii="Times New Roman" w:hAnsi="Times New Roman"/>
          <w:color w:val="000000" w:themeColor="text1"/>
          <w:sz w:val="24"/>
          <w:szCs w:val="24"/>
        </w:rPr>
        <w:t xml:space="preserve"> № </w:t>
      </w:r>
      <w:r w:rsidR="00C4656B">
        <w:rPr>
          <w:rFonts w:ascii="Times New Roman" w:hAnsi="Times New Roman"/>
          <w:color w:val="000000" w:themeColor="text1"/>
          <w:sz w:val="24"/>
          <w:szCs w:val="24"/>
        </w:rPr>
        <w:t>10</w:t>
      </w:r>
    </w:p>
    <w:p w:rsidR="006A0225" w:rsidRPr="003202E5" w:rsidRDefault="00C4656B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</w:t>
      </w:r>
      <w:r w:rsidR="006A0225" w:rsidRPr="003202E5">
        <w:rPr>
          <w:rFonts w:ascii="Times New Roman" w:hAnsi="Times New Roman"/>
          <w:color w:val="000000" w:themeColor="text1"/>
          <w:sz w:val="24"/>
          <w:szCs w:val="24"/>
        </w:rPr>
        <w:t xml:space="preserve">к </w:t>
      </w:r>
      <w:r w:rsidR="00DB5838" w:rsidRPr="003202E5">
        <w:rPr>
          <w:rFonts w:ascii="Times New Roman" w:hAnsi="Times New Roman"/>
          <w:color w:val="000000" w:themeColor="text1"/>
          <w:sz w:val="24"/>
          <w:szCs w:val="24"/>
        </w:rPr>
        <w:t>Админ</w:t>
      </w:r>
      <w:r w:rsidR="0057307F" w:rsidRPr="003202E5">
        <w:rPr>
          <w:rFonts w:ascii="Times New Roman" w:hAnsi="Times New Roman"/>
          <w:color w:val="000000" w:themeColor="text1"/>
          <w:sz w:val="24"/>
          <w:szCs w:val="24"/>
        </w:rPr>
        <w:t>истративному регламенту</w:t>
      </w:r>
    </w:p>
    <w:p w:rsidR="00302DEA" w:rsidRPr="00FE2647" w:rsidRDefault="004D6F23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E2647">
        <w:rPr>
          <w:rFonts w:ascii="Times New Roman" w:hAnsi="Times New Roman"/>
          <w:color w:val="000000" w:themeColor="text1"/>
          <w:sz w:val="24"/>
          <w:szCs w:val="24"/>
        </w:rPr>
        <w:t>Ф</w:t>
      </w:r>
      <w:r w:rsidR="00737300" w:rsidRPr="00FE2647">
        <w:rPr>
          <w:rFonts w:ascii="Times New Roman" w:hAnsi="Times New Roman"/>
          <w:color w:val="000000" w:themeColor="text1"/>
          <w:sz w:val="24"/>
          <w:szCs w:val="24"/>
        </w:rPr>
        <w:t>орма</w:t>
      </w:r>
    </w:p>
    <w:p w:rsidR="00302DEA" w:rsidRPr="001556DF" w:rsidRDefault="00302DEA" w:rsidP="009328E7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FE2647">
        <w:rPr>
          <w:rFonts w:ascii="Times New Roman" w:hAnsi="Times New Roman"/>
          <w:color w:val="000000" w:themeColor="text1"/>
          <w:sz w:val="24"/>
          <w:szCs w:val="24"/>
        </w:rPr>
        <w:t>Кому</w:t>
      </w:r>
      <w:r w:rsidRPr="001556DF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816F4D" w:rsidRPr="00D818FB" w:rsidRDefault="00816F4D" w:rsidP="009328E7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A0225" w:rsidRPr="00D818FB" w:rsidRDefault="006A0225" w:rsidP="009328E7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proofErr w:type="gramStart"/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t>Р</w:t>
      </w:r>
      <w:proofErr w:type="gramEnd"/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Е Ш Е Н И Е</w:t>
      </w:r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br/>
        <w:t>об отказе в выдаче разрешения на строительство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D82950" w:rsidRPr="00F17D0F" w:rsidTr="00807809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D82950" w:rsidRPr="00F17D0F" w:rsidRDefault="00D82950" w:rsidP="0080780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950" w:rsidRPr="00F17D0F" w:rsidTr="00807809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D82950" w:rsidRPr="00F17D0F" w:rsidRDefault="00D82950" w:rsidP="0080780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950" w:rsidRPr="00F17D0F" w:rsidTr="00807809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D82950" w:rsidRPr="00F17D0F" w:rsidRDefault="00D82950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7D0F">
              <w:rPr>
                <w:rFonts w:ascii="Times New Roman" w:hAnsi="Times New Roman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D82950" w:rsidRPr="00F17D0F" w:rsidRDefault="00D82950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proofErr w:type="gramStart"/>
      <w:r w:rsidRPr="00D818FB">
        <w:rPr>
          <w:rFonts w:ascii="Times New Roman" w:hAnsi="Times New Roman"/>
          <w:color w:val="000000" w:themeColor="text1"/>
          <w:sz w:val="24"/>
          <w:szCs w:val="24"/>
        </w:rPr>
        <w:t>по результатам рассмотрения заявления о выдаче разрешения на строительство от  ________________№_________________ принято решение об отказе</w:t>
      </w:r>
      <w:proofErr w:type="gramEnd"/>
      <w:r w:rsidRPr="00D818FB">
        <w:rPr>
          <w:rFonts w:ascii="Times New Roman" w:hAnsi="Times New Roman"/>
          <w:color w:val="000000" w:themeColor="text1"/>
          <w:sz w:val="24"/>
          <w:szCs w:val="24"/>
        </w:rPr>
        <w:t xml:space="preserve"> в выдаче 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(дата и номер регистрации)</w:t>
      </w:r>
    </w:p>
    <w:p w:rsidR="006A0225" w:rsidRPr="00D818FB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D818FB">
        <w:rPr>
          <w:rFonts w:ascii="Times New Roman" w:hAnsi="Times New Roman"/>
          <w:color w:val="000000" w:themeColor="text1"/>
          <w:sz w:val="24"/>
          <w:szCs w:val="24"/>
        </w:rPr>
        <w:t>разрешения на строительство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627"/>
        <w:gridCol w:w="6095"/>
        <w:gridCol w:w="2268"/>
      </w:tblGrid>
      <w:tr w:rsidR="001556DF" w:rsidRPr="001556DF" w:rsidTr="00CF0219">
        <w:trPr>
          <w:trHeight w:val="871"/>
        </w:trPr>
        <w:tc>
          <w:tcPr>
            <w:tcW w:w="1627" w:type="dxa"/>
          </w:tcPr>
          <w:p w:rsidR="006A0225" w:rsidRPr="001556DF" w:rsidRDefault="006A0225" w:rsidP="005373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</w:t>
            </w:r>
            <w:r w:rsidR="0024469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регламента</w:t>
            </w:r>
          </w:p>
        </w:tc>
        <w:tc>
          <w:tcPr>
            <w:tcW w:w="6095" w:type="dxa"/>
          </w:tcPr>
          <w:p w:rsidR="006A0225" w:rsidRPr="001556DF" w:rsidRDefault="006A0225" w:rsidP="005373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</w:t>
            </w:r>
            <w:proofErr w:type="gramStart"/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для отказа в выдаче разрешения на строительство в соответствии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истративным регламентом</w:t>
            </w:r>
            <w:proofErr w:type="gramEnd"/>
          </w:p>
        </w:tc>
        <w:tc>
          <w:tcPr>
            <w:tcW w:w="2268" w:type="dxa"/>
          </w:tcPr>
          <w:p w:rsidR="006A0225" w:rsidRPr="001556DF" w:rsidRDefault="006A0225" w:rsidP="0053733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 выдаче разрешения на строительство</w:t>
            </w:r>
          </w:p>
        </w:tc>
      </w:tr>
      <w:tr w:rsidR="001556DF" w:rsidRPr="001556DF" w:rsidTr="00CF0219">
        <w:trPr>
          <w:trHeight w:val="1026"/>
        </w:trPr>
        <w:tc>
          <w:tcPr>
            <w:tcW w:w="1627" w:type="dxa"/>
          </w:tcPr>
          <w:p w:rsidR="00D96F25" w:rsidRPr="001556DF" w:rsidRDefault="00D96F25" w:rsidP="00CF02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lang w:val="en-US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C135AB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а</w:t>
            </w:r>
            <w:r w:rsidR="00C135AB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3.1 Приложения № 7</w:t>
            </w:r>
          </w:p>
        </w:tc>
        <w:tc>
          <w:tcPr>
            <w:tcW w:w="6095" w:type="dxa"/>
          </w:tcPr>
          <w:p w:rsidR="00D96F25" w:rsidRPr="001556DF" w:rsidRDefault="00D96F25" w:rsidP="00CF02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документов, предусмотренных подпункт</w:t>
            </w:r>
            <w:r w:rsidR="0076532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ом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76532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а)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765329" w:rsidRPr="000D5C98">
              <w:rPr>
                <w:rFonts w:ascii="Times New Roman" w:hAnsi="Times New Roman"/>
                <w:color w:val="000000" w:themeColor="text1"/>
                <w:sz w:val="24"/>
              </w:rPr>
              <w:t xml:space="preserve">пункта 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3.1 Приложения № 7</w:t>
            </w:r>
          </w:p>
        </w:tc>
        <w:tc>
          <w:tcPr>
            <w:tcW w:w="2268" w:type="dxa"/>
          </w:tcPr>
          <w:p w:rsidR="00D96F25" w:rsidRPr="001556DF" w:rsidRDefault="00D96F25" w:rsidP="00CF02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CF0219">
        <w:trPr>
          <w:trHeight w:val="1537"/>
        </w:trPr>
        <w:tc>
          <w:tcPr>
            <w:tcW w:w="1627" w:type="dxa"/>
          </w:tcPr>
          <w:p w:rsidR="00D96F25" w:rsidRPr="001556DF" w:rsidRDefault="00D96F25" w:rsidP="00CF02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б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пункта 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3.1 Приложения № 7</w:t>
            </w:r>
          </w:p>
        </w:tc>
        <w:tc>
          <w:tcPr>
            <w:tcW w:w="6095" w:type="dxa"/>
          </w:tcPr>
          <w:p w:rsidR="00D96F25" w:rsidRPr="001556DF" w:rsidRDefault="00D96F25" w:rsidP="00CF02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</w:t>
            </w:r>
            <w:r w:rsidR="00311280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льного плана земельного участка</w:t>
            </w:r>
          </w:p>
        </w:tc>
        <w:tc>
          <w:tcPr>
            <w:tcW w:w="2268" w:type="dxa"/>
          </w:tcPr>
          <w:p w:rsidR="00D96F25" w:rsidRPr="001556DF" w:rsidRDefault="00D96F25" w:rsidP="00CF02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CF0219">
        <w:trPr>
          <w:trHeight w:val="28"/>
        </w:trPr>
        <w:tc>
          <w:tcPr>
            <w:tcW w:w="1627" w:type="dxa"/>
          </w:tcPr>
          <w:p w:rsidR="00765329" w:rsidRDefault="00D96F25" w:rsidP="0053733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в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</w:p>
          <w:p w:rsidR="00D96F25" w:rsidRPr="001556DF" w:rsidRDefault="00D96F25" w:rsidP="0053733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765329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пункта 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3.1 Приложения № 7</w:t>
            </w:r>
          </w:p>
        </w:tc>
        <w:tc>
          <w:tcPr>
            <w:tcW w:w="6095" w:type="dxa"/>
          </w:tcPr>
          <w:p w:rsidR="00D96F25" w:rsidRPr="001556DF" w:rsidRDefault="00D96F25" w:rsidP="0053733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документов, в случае выдачи разрешения на строительство линейного объекта,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</w:t>
            </w:r>
            <w:r w:rsidR="00311280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тации по </w:t>
            </w:r>
            <w:r w:rsidR="00311280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планировке территории)</w:t>
            </w:r>
          </w:p>
        </w:tc>
        <w:tc>
          <w:tcPr>
            <w:tcW w:w="2268" w:type="dxa"/>
          </w:tcPr>
          <w:p w:rsidR="00D96F25" w:rsidRPr="001556DF" w:rsidRDefault="00D96F25" w:rsidP="0053733F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lastRenderedPageBreak/>
              <w:t>Указываются основания такого вывода</w:t>
            </w:r>
          </w:p>
        </w:tc>
      </w:tr>
      <w:tr w:rsidR="001556DF" w:rsidRPr="001556DF" w:rsidTr="00CF0219">
        <w:trPr>
          <w:trHeight w:val="1666"/>
        </w:trPr>
        <w:tc>
          <w:tcPr>
            <w:tcW w:w="1627" w:type="dxa"/>
          </w:tcPr>
          <w:p w:rsidR="00D96F25" w:rsidRPr="001556DF" w:rsidRDefault="00D96F25" w:rsidP="005373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г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765329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пункта 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3.1 Приложения № 7</w:t>
            </w:r>
          </w:p>
        </w:tc>
        <w:tc>
          <w:tcPr>
            <w:tcW w:w="6095" w:type="dxa"/>
          </w:tcPr>
          <w:p w:rsidR="00D96F25" w:rsidRPr="001556DF" w:rsidRDefault="00D96F25" w:rsidP="0053733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выд</w:t>
            </w:r>
            <w:r w:rsidR="00311280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ачи разрешения на строительство</w:t>
            </w:r>
          </w:p>
        </w:tc>
        <w:tc>
          <w:tcPr>
            <w:tcW w:w="2268" w:type="dxa"/>
          </w:tcPr>
          <w:p w:rsidR="00D96F25" w:rsidRPr="001556DF" w:rsidRDefault="00D96F25" w:rsidP="0053733F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CF0219">
        <w:trPr>
          <w:trHeight w:val="1068"/>
        </w:trPr>
        <w:tc>
          <w:tcPr>
            <w:tcW w:w="1627" w:type="dxa"/>
          </w:tcPr>
          <w:p w:rsidR="00D96F25" w:rsidRPr="001556DF" w:rsidRDefault="00D96F25" w:rsidP="005373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proofErr w:type="spellStart"/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proofErr w:type="spellEnd"/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 xml:space="preserve">» </w:t>
            </w:r>
            <w:r w:rsidR="00765329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пункта 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3.1 Приложения № 7</w:t>
            </w:r>
          </w:p>
        </w:tc>
        <w:tc>
          <w:tcPr>
            <w:tcW w:w="6095" w:type="dxa"/>
          </w:tcPr>
          <w:p w:rsidR="00D96F25" w:rsidRPr="001556DF" w:rsidRDefault="00D96F25" w:rsidP="0053733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 требованиям, установленным в разрешении на отклонение от предельных параметров разрешенно</w:t>
            </w:r>
            <w:r w:rsidR="00311280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го строительства, реконструкции</w:t>
            </w:r>
          </w:p>
        </w:tc>
        <w:tc>
          <w:tcPr>
            <w:tcW w:w="2268" w:type="dxa"/>
          </w:tcPr>
          <w:p w:rsidR="00D96F25" w:rsidRPr="001556DF" w:rsidRDefault="00D96F25" w:rsidP="0053733F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Tr="00CF0219">
        <w:trPr>
          <w:trHeight w:val="3045"/>
        </w:trPr>
        <w:tc>
          <w:tcPr>
            <w:tcW w:w="1627" w:type="dxa"/>
          </w:tcPr>
          <w:p w:rsidR="00D96F25" w:rsidRPr="001556DF" w:rsidRDefault="00D96F25" w:rsidP="0053733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«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е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765329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пункта 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3.1 Приложения № 7</w:t>
            </w:r>
          </w:p>
        </w:tc>
        <w:tc>
          <w:tcPr>
            <w:tcW w:w="6095" w:type="dxa"/>
          </w:tcPr>
          <w:p w:rsidR="00D96F25" w:rsidRPr="001556DF" w:rsidRDefault="009C6B45" w:rsidP="0053733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отсутствие </w:t>
            </w:r>
            <w:r w:rsidR="00D96F25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заключени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</w:t>
            </w:r>
            <w:r w:rsidR="00D96F25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органа исполнительной власти субъекта Российской Федерации, уполномоченного в области охраны объектов культурного наследия,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</w:t>
            </w:r>
            <w:proofErr w:type="gramEnd"/>
          </w:p>
        </w:tc>
        <w:tc>
          <w:tcPr>
            <w:tcW w:w="2268" w:type="dxa"/>
          </w:tcPr>
          <w:p w:rsidR="00D96F25" w:rsidRPr="001556DF" w:rsidRDefault="00D96F25" w:rsidP="0053733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  <w:tr w:rsidR="001556DF" w:rsidRPr="001556DF" w:rsidTr="00CF0219">
        <w:trPr>
          <w:trHeight w:val="910"/>
        </w:trPr>
        <w:tc>
          <w:tcPr>
            <w:tcW w:w="1627" w:type="dxa"/>
          </w:tcPr>
          <w:p w:rsidR="00D96F25" w:rsidRPr="001556DF" w:rsidDel="005F5CE5" w:rsidRDefault="00D96F25" w:rsidP="005373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 xml:space="preserve">             «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ж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»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765329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пункта </w:t>
            </w:r>
            <w:r w:rsidR="00765329">
              <w:rPr>
                <w:rFonts w:ascii="Times New Roman" w:hAnsi="Times New Roman"/>
                <w:color w:val="000000" w:themeColor="text1"/>
                <w:sz w:val="24"/>
              </w:rPr>
              <w:t>3.1 Приложения № 7</w:t>
            </w:r>
          </w:p>
        </w:tc>
        <w:tc>
          <w:tcPr>
            <w:tcW w:w="6095" w:type="dxa"/>
          </w:tcPr>
          <w:p w:rsidR="00765329" w:rsidRPr="001556DF" w:rsidDel="005F5CE5" w:rsidRDefault="00D96F25" w:rsidP="0053733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документации по планировке территории, утвержденной в соответствии с договором о комплексном развитии территории (за исключением случаев самостоятельной реализации Российской Федерацией,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лицом, определенным в соответствии с Градостроительным кодексом Российской Федерацией или субъектом Российской Федерации), в случае, если строительство, реконструкция объекта капитального строительства планируются</w:t>
            </w:r>
            <w:proofErr w:type="gramEnd"/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территории, в отношении которой органом местного самоуправления принято решение о комплексном развитии территории по инициативе органа местного самоуправления</w:t>
            </w:r>
          </w:p>
        </w:tc>
        <w:tc>
          <w:tcPr>
            <w:tcW w:w="2268" w:type="dxa"/>
          </w:tcPr>
          <w:p w:rsidR="00D96F25" w:rsidRPr="001556DF" w:rsidRDefault="00D96F25" w:rsidP="0053733F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</w:tbl>
    <w:p w:rsidR="006A0225" w:rsidRPr="009C6B45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9C6B45">
        <w:rPr>
          <w:rFonts w:ascii="Times New Roman" w:hAnsi="Times New Roman" w:cs="Times New Roman"/>
          <w:color w:val="000000" w:themeColor="text1"/>
          <w:sz w:val="24"/>
        </w:rPr>
        <w:t xml:space="preserve">Вы вправе повторно обратиться с </w:t>
      </w:r>
      <w:r w:rsidR="005A1268" w:rsidRPr="009C6B45">
        <w:rPr>
          <w:rFonts w:ascii="Times New Roman" w:hAnsi="Times New Roman" w:cs="Times New Roman"/>
          <w:color w:val="000000" w:themeColor="text1"/>
          <w:sz w:val="24"/>
        </w:rPr>
        <w:t>заявление</w:t>
      </w:r>
      <w:r w:rsidRPr="009C6B45">
        <w:rPr>
          <w:rFonts w:ascii="Times New Roman" w:hAnsi="Times New Roman" w:cs="Times New Roman"/>
          <w:color w:val="000000" w:themeColor="text1"/>
          <w:sz w:val="24"/>
        </w:rPr>
        <w:t>м о выдаче разрешения на строительство после устранения указанных нарушений.</w:t>
      </w:r>
    </w:p>
    <w:p w:rsidR="006A0225" w:rsidRPr="009C6B45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9C6B45">
        <w:rPr>
          <w:rFonts w:ascii="Times New Roman" w:hAnsi="Times New Roman" w:cs="Times New Roman"/>
          <w:color w:val="000000" w:themeColor="text1"/>
          <w:sz w:val="24"/>
        </w:rPr>
        <w:t>Данный отказ может быть обжалован в судебном порядке.</w:t>
      </w:r>
    </w:p>
    <w:p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6B45">
        <w:rPr>
          <w:rFonts w:ascii="Times New Roman" w:hAnsi="Times New Roman" w:cs="Times New Roman"/>
          <w:color w:val="000000" w:themeColor="text1"/>
          <w:sz w:val="24"/>
        </w:rPr>
        <w:t>Дополнительно информируем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:_______________________________________</w:t>
      </w:r>
      <w:r w:rsidRPr="001556DF">
        <w:rPr>
          <w:rFonts w:ascii="Times New Roman" w:hAnsi="Times New Roman" w:cs="Times New Roman"/>
          <w:color w:val="000000" w:themeColor="text1"/>
          <w:sz w:val="24"/>
        </w:rPr>
        <w:br/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</w:t>
      </w:r>
      <w:r w:rsidR="00816F4D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___________________________.</w:t>
      </w:r>
    </w:p>
    <w:p w:rsidR="006A0225" w:rsidRPr="001556DF" w:rsidRDefault="006A0225" w:rsidP="00CF0219">
      <w:pPr>
        <w:pStyle w:val="ConsPlusNonformat"/>
        <w:contextualSpacing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(указывается информация, необходимая для устранения причин отказа в </w:t>
      </w:r>
      <w:r w:rsidR="00054B28"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выдаче разрешения на строительство</w:t>
      </w: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, а также иная дополнительная информация при наличии)</w:t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425"/>
        <w:gridCol w:w="2127"/>
        <w:gridCol w:w="425"/>
        <w:gridCol w:w="3827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CF0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CF02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CF0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CF02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CF0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CF0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CF02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CF0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CF02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CF0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6A0225" w:rsidRPr="009C6B45" w:rsidRDefault="006A0225" w:rsidP="009328E7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9C6B45">
        <w:rPr>
          <w:rFonts w:ascii="Times New Roman" w:hAnsi="Times New Roman"/>
          <w:color w:val="000000" w:themeColor="text1"/>
          <w:sz w:val="24"/>
          <w:szCs w:val="24"/>
        </w:rPr>
        <w:t>Дата</w:t>
      </w:r>
    </w:p>
    <w:p w:rsidR="006A0225" w:rsidRPr="003202E5" w:rsidRDefault="00D818FB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                </w:t>
      </w:r>
      <w:r w:rsidR="00C4656B">
        <w:rPr>
          <w:rFonts w:ascii="Times New Roman" w:hAnsi="Times New Roman"/>
          <w:color w:val="000000" w:themeColor="text1"/>
          <w:sz w:val="24"/>
          <w:szCs w:val="24"/>
        </w:rPr>
        <w:t xml:space="preserve">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</w:t>
      </w:r>
      <w:r w:rsidR="008F6286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="006A0225" w:rsidRPr="003202E5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8F6286" w:rsidRPr="003202E5">
        <w:rPr>
          <w:rFonts w:ascii="Times New Roman" w:hAnsi="Times New Roman"/>
          <w:color w:val="000000" w:themeColor="text1"/>
          <w:sz w:val="24"/>
          <w:szCs w:val="24"/>
        </w:rPr>
        <w:t>риложение</w:t>
      </w:r>
      <w:r w:rsidR="006A0225" w:rsidRPr="003202E5">
        <w:rPr>
          <w:rFonts w:ascii="Times New Roman" w:hAnsi="Times New Roman"/>
          <w:color w:val="000000" w:themeColor="text1"/>
          <w:sz w:val="24"/>
          <w:szCs w:val="24"/>
        </w:rPr>
        <w:t xml:space="preserve"> № </w:t>
      </w:r>
      <w:r w:rsidR="00C4656B">
        <w:rPr>
          <w:rFonts w:ascii="Times New Roman" w:hAnsi="Times New Roman"/>
          <w:color w:val="000000" w:themeColor="text1"/>
          <w:sz w:val="24"/>
          <w:szCs w:val="24"/>
        </w:rPr>
        <w:t>11</w:t>
      </w:r>
    </w:p>
    <w:p w:rsidR="006A0225" w:rsidRPr="003202E5" w:rsidRDefault="006159D0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4656B">
        <w:rPr>
          <w:rFonts w:ascii="Times New Roman" w:hAnsi="Times New Roman"/>
          <w:color w:val="000000" w:themeColor="text1"/>
          <w:sz w:val="24"/>
          <w:szCs w:val="24"/>
        </w:rPr>
        <w:t xml:space="preserve">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A0225" w:rsidRPr="003202E5">
        <w:rPr>
          <w:rFonts w:ascii="Times New Roman" w:hAnsi="Times New Roman"/>
          <w:color w:val="000000" w:themeColor="text1"/>
          <w:sz w:val="24"/>
          <w:szCs w:val="24"/>
        </w:rPr>
        <w:t xml:space="preserve">к </w:t>
      </w:r>
      <w:r w:rsidR="00DB5838" w:rsidRPr="003202E5">
        <w:rPr>
          <w:rFonts w:ascii="Times New Roman" w:hAnsi="Times New Roman"/>
          <w:color w:val="000000" w:themeColor="text1"/>
          <w:sz w:val="24"/>
          <w:szCs w:val="24"/>
        </w:rPr>
        <w:t>Админ</w:t>
      </w:r>
      <w:r w:rsidR="00B82701" w:rsidRPr="003202E5">
        <w:rPr>
          <w:rFonts w:ascii="Times New Roman" w:hAnsi="Times New Roman"/>
          <w:color w:val="000000" w:themeColor="text1"/>
          <w:sz w:val="24"/>
          <w:szCs w:val="24"/>
        </w:rPr>
        <w:t>истративному регламенту</w:t>
      </w:r>
    </w:p>
    <w:p w:rsidR="00302DEA" w:rsidRPr="00801A46" w:rsidRDefault="00B870C7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801A46">
        <w:rPr>
          <w:rFonts w:ascii="Times New Roman" w:hAnsi="Times New Roman"/>
          <w:color w:val="000000" w:themeColor="text1"/>
          <w:sz w:val="24"/>
          <w:szCs w:val="24"/>
        </w:rPr>
        <w:t>Ф</w:t>
      </w:r>
      <w:r w:rsidR="006159D0" w:rsidRPr="00801A46">
        <w:rPr>
          <w:rFonts w:ascii="Times New Roman" w:hAnsi="Times New Roman"/>
          <w:color w:val="000000" w:themeColor="text1"/>
          <w:sz w:val="24"/>
          <w:szCs w:val="24"/>
        </w:rPr>
        <w:t>орма</w:t>
      </w:r>
    </w:p>
    <w:p w:rsidR="00302DEA" w:rsidRPr="00801A46" w:rsidRDefault="00302DEA" w:rsidP="009328E7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801A46">
        <w:rPr>
          <w:rFonts w:ascii="Times New Roman" w:hAnsi="Times New Roman"/>
          <w:color w:val="000000" w:themeColor="text1"/>
          <w:sz w:val="24"/>
          <w:szCs w:val="24"/>
        </w:rPr>
        <w:t xml:space="preserve">Кому </w:t>
      </w: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6A0225" w:rsidRPr="00D818FB" w:rsidRDefault="006A0225" w:rsidP="009328E7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proofErr w:type="gramStart"/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t>Р</w:t>
      </w:r>
      <w:proofErr w:type="gramEnd"/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Е Ш Е Н И Е</w:t>
      </w:r>
      <w:r w:rsidRPr="00D818FB">
        <w:rPr>
          <w:rFonts w:ascii="Times New Roman" w:hAnsi="Times New Roman"/>
          <w:b/>
          <w:color w:val="000000" w:themeColor="text1"/>
          <w:sz w:val="24"/>
          <w:szCs w:val="24"/>
        </w:rPr>
        <w:br/>
        <w:t>об отказе во внесении изменений в разрешение на строительство</w:t>
      </w:r>
    </w:p>
    <w:p w:rsidR="00D818FB" w:rsidRPr="001556DF" w:rsidRDefault="00D818FB" w:rsidP="009328E7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D818FB" w:rsidRPr="00E65B55" w:rsidTr="00807809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D818FB" w:rsidRPr="00E65B55" w:rsidRDefault="00D818FB" w:rsidP="0080780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18FB" w:rsidRPr="00E65B55" w:rsidTr="00807809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D818FB" w:rsidRPr="00E65B55" w:rsidRDefault="00D818FB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(</w:t>
            </w:r>
            <w:r w:rsidRPr="006159D0">
              <w:rPr>
                <w:rFonts w:ascii="Times New Roman" w:hAnsi="Times New Roman"/>
                <w:sz w:val="20"/>
                <w:szCs w:val="20"/>
              </w:rPr>
              <w:t>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818FB" w:rsidRPr="00E65B55" w:rsidRDefault="00D818FB" w:rsidP="008078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849D4" w:rsidRPr="001556DF" w:rsidRDefault="006A0225" w:rsidP="003849D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D818FB">
        <w:rPr>
          <w:rFonts w:ascii="Times New Roman" w:hAnsi="Times New Roman"/>
          <w:color w:val="000000" w:themeColor="text1"/>
          <w:sz w:val="24"/>
          <w:szCs w:val="24"/>
        </w:rPr>
        <w:t xml:space="preserve">по результатам рассмотрения ____________________________________________* от  ________________ № _______________ принято решение об отказе </w:t>
      </w:r>
      <w:proofErr w:type="gramStart"/>
      <w:r w:rsidRPr="00D818FB">
        <w:rPr>
          <w:rFonts w:ascii="Times New Roman" w:hAnsi="Times New Roman"/>
          <w:color w:val="000000" w:themeColor="text1"/>
          <w:sz w:val="24"/>
          <w:szCs w:val="24"/>
        </w:rPr>
        <w:t>во</w:t>
      </w:r>
      <w:proofErr w:type="gramEnd"/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849D4">
        <w:rPr>
          <w:rFonts w:ascii="Times New Roman" w:hAnsi="Times New Roman"/>
          <w:color w:val="000000" w:themeColor="text1"/>
          <w:sz w:val="28"/>
          <w:szCs w:val="28"/>
        </w:rPr>
        <w:br/>
      </w:r>
      <w:r w:rsidR="00131258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</w:t>
      </w:r>
      <w:r w:rsidR="003849D4" w:rsidRPr="001556DF">
        <w:rPr>
          <w:rFonts w:ascii="Times New Roman" w:hAnsi="Times New Roman"/>
          <w:color w:val="000000" w:themeColor="text1"/>
          <w:sz w:val="20"/>
          <w:szCs w:val="20"/>
        </w:rPr>
        <w:t xml:space="preserve"> (дата и номер регистрации)</w:t>
      </w:r>
    </w:p>
    <w:p w:rsidR="003849D4" w:rsidRPr="001556DF" w:rsidRDefault="006A0225" w:rsidP="003849D4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gramStart"/>
      <w:r w:rsidRPr="00D818FB">
        <w:rPr>
          <w:rFonts w:ascii="Times New Roman" w:hAnsi="Times New Roman"/>
          <w:color w:val="000000" w:themeColor="text1"/>
          <w:sz w:val="24"/>
          <w:szCs w:val="24"/>
        </w:rPr>
        <w:t>внесении</w:t>
      </w:r>
      <w:proofErr w:type="gramEnd"/>
      <w:r w:rsidR="003849D4" w:rsidRPr="00D818FB">
        <w:rPr>
          <w:rFonts w:ascii="Times New Roman" w:hAnsi="Times New Roman"/>
          <w:color w:val="000000" w:themeColor="text1"/>
          <w:sz w:val="24"/>
          <w:szCs w:val="24"/>
        </w:rPr>
        <w:t xml:space="preserve"> изменений в разрешение на строительство</w:t>
      </w:r>
      <w:r w:rsidR="003849D4"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85"/>
        <w:gridCol w:w="6095"/>
        <w:gridCol w:w="2342"/>
      </w:tblGrid>
      <w:tr w:rsidR="001556DF" w:rsidRPr="001556DF" w:rsidTr="00B27DD5">
        <w:trPr>
          <w:trHeight w:val="871"/>
        </w:trPr>
        <w:tc>
          <w:tcPr>
            <w:tcW w:w="1485" w:type="dxa"/>
          </w:tcPr>
          <w:p w:rsidR="006A0225" w:rsidRPr="001556DF" w:rsidRDefault="006A0225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</w:p>
        </w:tc>
        <w:tc>
          <w:tcPr>
            <w:tcW w:w="6095" w:type="dxa"/>
          </w:tcPr>
          <w:p w:rsidR="006A0225" w:rsidRPr="001556DF" w:rsidRDefault="006A0225" w:rsidP="00622B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</w:t>
            </w:r>
            <w:proofErr w:type="gramStart"/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для отказа во внесении изменений в разрешение на строительство в соответствии</w:t>
            </w:r>
            <w:proofErr w:type="gramEnd"/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истративным регламентом</w:t>
            </w:r>
          </w:p>
        </w:tc>
        <w:tc>
          <w:tcPr>
            <w:tcW w:w="2342" w:type="dxa"/>
          </w:tcPr>
          <w:p w:rsidR="006A0225" w:rsidRPr="001556DF" w:rsidRDefault="006A0225" w:rsidP="009328E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во внесении изменений в разрешение на строительство</w:t>
            </w:r>
          </w:p>
        </w:tc>
      </w:tr>
      <w:tr w:rsidR="00622B19" w:rsidRPr="001556DF" w:rsidTr="00622B19">
        <w:trPr>
          <w:trHeight w:val="2477"/>
        </w:trPr>
        <w:tc>
          <w:tcPr>
            <w:tcW w:w="1485" w:type="dxa"/>
          </w:tcPr>
          <w:p w:rsidR="00622B19" w:rsidRPr="001556DF" w:rsidRDefault="00622B19" w:rsidP="00622B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</w:rPr>
            </w:pPr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>подпункт              «а» пункта 3.2 Приложения № 7</w:t>
            </w:r>
          </w:p>
        </w:tc>
        <w:tc>
          <w:tcPr>
            <w:tcW w:w="6095" w:type="dxa"/>
          </w:tcPr>
          <w:p w:rsidR="00622B19" w:rsidRPr="00DF0EE8" w:rsidRDefault="00622B19" w:rsidP="00622B19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отсутствие в уведомлении о переходе прав на земельный участок, права пользования недрами, об образовании земельного участка реквизитов документов, предусмотренных соответственно </w:t>
            </w:r>
            <w:hyperlink r:id="rId53" w:history="1">
              <w:r w:rsidRPr="00DF0EE8">
                <w:rPr>
                  <w:rFonts w:ascii="Times New Roman" w:eastAsia="Calibri" w:hAnsi="Times New Roman"/>
                  <w:sz w:val="24"/>
                  <w:szCs w:val="24"/>
                </w:rPr>
                <w:t>пунктами 1</w:t>
              </w:r>
            </w:hyperlink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- </w:t>
            </w:r>
            <w:hyperlink r:id="rId54" w:history="1">
              <w:r w:rsidRPr="00DF0EE8">
                <w:rPr>
                  <w:rFonts w:ascii="Times New Roman" w:eastAsia="Calibri" w:hAnsi="Times New Roman"/>
                  <w:sz w:val="24"/>
                  <w:szCs w:val="24"/>
                </w:rPr>
                <w:t>4 части 21.10</w:t>
              </w:r>
            </w:hyperlink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DF0EE8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, или отсутствие правоустанавливающего документа на земельный участок в случае, указанном в </w:t>
            </w:r>
            <w:hyperlink r:id="rId55" w:history="1">
              <w:r w:rsidRPr="00DF0EE8">
                <w:rPr>
                  <w:rFonts w:ascii="Times New Roman" w:eastAsia="Calibri" w:hAnsi="Times New Roman"/>
                  <w:sz w:val="24"/>
                  <w:szCs w:val="24"/>
                </w:rPr>
                <w:t>части 21.13</w:t>
              </w:r>
            </w:hyperlink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DF0EE8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, либо отсутствие документов, предусмотренных </w:t>
            </w:r>
            <w:hyperlink r:id="rId56" w:history="1">
              <w:r w:rsidRPr="00DF0EE8">
                <w:rPr>
                  <w:rFonts w:ascii="Times New Roman" w:eastAsia="Calibri" w:hAnsi="Times New Roman"/>
                  <w:sz w:val="24"/>
                  <w:szCs w:val="24"/>
                </w:rPr>
                <w:t>частью 7</w:t>
              </w:r>
            </w:hyperlink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DF0EE8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</w:t>
            </w:r>
            <w:proofErr w:type="gramEnd"/>
            <w:r w:rsidRPr="00DF0EE8"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, в случае поступления заявления о внесении изменений в разрешение на строительство, кроме заявления о внесении изменений в разрешение на строительство </w:t>
            </w:r>
            <w:r w:rsidRPr="00DF0EE8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исключительно в связи с продлением срока действия такого разрешения</w:t>
            </w:r>
          </w:p>
        </w:tc>
        <w:tc>
          <w:tcPr>
            <w:tcW w:w="2342" w:type="dxa"/>
          </w:tcPr>
          <w:p w:rsidR="00622B19" w:rsidRPr="001556DF" w:rsidRDefault="00622B19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lastRenderedPageBreak/>
              <w:t>Не требуется</w:t>
            </w:r>
          </w:p>
        </w:tc>
      </w:tr>
      <w:tr w:rsidR="00622B19" w:rsidRPr="001556DF" w:rsidTr="00622B19">
        <w:trPr>
          <w:trHeight w:val="13"/>
        </w:trPr>
        <w:tc>
          <w:tcPr>
            <w:tcW w:w="1485" w:type="dxa"/>
          </w:tcPr>
          <w:p w:rsidR="00622B19" w:rsidRPr="001556DF" w:rsidRDefault="00622B19" w:rsidP="00622B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</w:rPr>
            </w:pPr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             «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б</w:t>
            </w:r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>» пункта 3.2 Приложения № 7</w:t>
            </w:r>
          </w:p>
        </w:tc>
        <w:tc>
          <w:tcPr>
            <w:tcW w:w="6095" w:type="dxa"/>
          </w:tcPr>
          <w:p w:rsidR="00622B19" w:rsidRPr="00DF0EE8" w:rsidRDefault="00622B19" w:rsidP="00622B19">
            <w:pPr>
              <w:autoSpaceDE w:val="0"/>
              <w:autoSpaceDN w:val="0"/>
              <w:adjustRightIn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недостоверность сведений, указанных в уведомлении о переходе прав на земельный участок, права пользования недрами, об образовании земельного участка</w:t>
            </w:r>
          </w:p>
        </w:tc>
        <w:tc>
          <w:tcPr>
            <w:tcW w:w="2342" w:type="dxa"/>
          </w:tcPr>
          <w:p w:rsidR="00622B19" w:rsidRPr="001556DF" w:rsidRDefault="00622B19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622B19" w:rsidRPr="001556DF" w:rsidTr="00622B19">
        <w:trPr>
          <w:trHeight w:val="13"/>
        </w:trPr>
        <w:tc>
          <w:tcPr>
            <w:tcW w:w="1485" w:type="dxa"/>
          </w:tcPr>
          <w:p w:rsidR="00622B19" w:rsidRPr="001556DF" w:rsidRDefault="00622B19" w:rsidP="00622B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</w:rPr>
            </w:pPr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>подпункт              «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в</w:t>
            </w:r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>» пункта 3.2 Приложения № 7</w:t>
            </w:r>
          </w:p>
        </w:tc>
        <w:tc>
          <w:tcPr>
            <w:tcW w:w="6095" w:type="dxa"/>
          </w:tcPr>
          <w:p w:rsidR="00622B19" w:rsidRPr="00A2047A" w:rsidRDefault="00622B19" w:rsidP="00622B19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градостроительного плана образованного земельного участка, в случае, предусмотренном </w:t>
            </w:r>
            <w:hyperlink r:id="rId57" w:history="1">
              <w:r w:rsidRPr="00A2047A">
                <w:rPr>
                  <w:rFonts w:ascii="Times New Roman" w:eastAsia="Calibri" w:hAnsi="Times New Roman"/>
                  <w:sz w:val="24"/>
                  <w:szCs w:val="24"/>
                </w:rPr>
                <w:t>частью 21.7</w:t>
              </w:r>
            </w:hyperlink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A2047A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Pr="00A2047A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proofErr w:type="gramEnd"/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При этом градостроительный план земельного участка должен быть выдан не ранее чем за три года до дня направления уведомления, указанного в </w:t>
            </w:r>
            <w:hyperlink r:id="rId58" w:history="1">
              <w:r w:rsidRPr="00A2047A">
                <w:rPr>
                  <w:rFonts w:ascii="Times New Roman" w:eastAsia="Calibri" w:hAnsi="Times New Roman"/>
                  <w:sz w:val="24"/>
                  <w:szCs w:val="24"/>
                </w:rPr>
                <w:t>части 21.10</w:t>
              </w:r>
            </w:hyperlink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A2047A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</w:p>
        </w:tc>
        <w:tc>
          <w:tcPr>
            <w:tcW w:w="2342" w:type="dxa"/>
          </w:tcPr>
          <w:p w:rsidR="00622B19" w:rsidRPr="001556DF" w:rsidRDefault="00622B19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  <w:tr w:rsidR="00622B19" w:rsidRPr="001556DF" w:rsidTr="00622B19">
        <w:trPr>
          <w:trHeight w:val="13"/>
        </w:trPr>
        <w:tc>
          <w:tcPr>
            <w:tcW w:w="1485" w:type="dxa"/>
          </w:tcPr>
          <w:p w:rsidR="00622B19" w:rsidRPr="001556DF" w:rsidRDefault="00622B19" w:rsidP="00622B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</w:rPr>
            </w:pPr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>подпункт              «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г</w:t>
            </w:r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>» пункта 3.2 Приложения № 7</w:t>
            </w:r>
          </w:p>
        </w:tc>
        <w:tc>
          <w:tcPr>
            <w:tcW w:w="6095" w:type="dxa"/>
          </w:tcPr>
          <w:p w:rsidR="00622B19" w:rsidRPr="00A2047A" w:rsidRDefault="00622B19" w:rsidP="00622B19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A2047A">
              <w:rPr>
                <w:rFonts w:ascii="Times New Roman" w:eastAsia="Calibri" w:hAnsi="Times New Roman"/>
                <w:sz w:val="24"/>
                <w:szCs w:val="24"/>
              </w:rPr>
              <w:t>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</w:t>
            </w:r>
            <w:proofErr w:type="gramEnd"/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срока действия такого разрешения. В случае представления для внесения изменений в разрешение на строительство градостроительного плана земельного участка, выданного после получения разрешения на строительство,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</w:t>
            </w:r>
          </w:p>
        </w:tc>
        <w:tc>
          <w:tcPr>
            <w:tcW w:w="2342" w:type="dxa"/>
          </w:tcPr>
          <w:p w:rsidR="00622B19" w:rsidRPr="001556DF" w:rsidRDefault="00622B19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622B19" w:rsidRPr="001556DF" w:rsidTr="00622B19">
        <w:trPr>
          <w:trHeight w:val="1456"/>
        </w:trPr>
        <w:tc>
          <w:tcPr>
            <w:tcW w:w="1485" w:type="dxa"/>
          </w:tcPr>
          <w:p w:rsidR="00622B19" w:rsidRPr="001556DF" w:rsidRDefault="00622B19" w:rsidP="00622B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</w:rPr>
            </w:pPr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             «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proofErr w:type="spellEnd"/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>» пункта 3.2 Приложения № 7</w:t>
            </w:r>
          </w:p>
        </w:tc>
        <w:tc>
          <w:tcPr>
            <w:tcW w:w="6095" w:type="dxa"/>
          </w:tcPr>
          <w:p w:rsidR="00622B19" w:rsidRPr="00A2047A" w:rsidRDefault="00622B19" w:rsidP="00622B19">
            <w:pPr>
              <w:autoSpaceDE w:val="0"/>
              <w:autoSpaceDN w:val="0"/>
              <w:adjustRightInd w:val="0"/>
              <w:spacing w:after="0" w:line="240" w:lineRule="auto"/>
              <w:ind w:left="80" w:right="142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gramStart"/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строительство, в случае, предусмотренном </w:t>
            </w:r>
            <w:hyperlink r:id="rId59" w:history="1">
              <w:r w:rsidRPr="00A2047A">
                <w:rPr>
                  <w:rFonts w:ascii="Times New Roman" w:eastAsia="Calibri" w:hAnsi="Times New Roman"/>
                  <w:sz w:val="24"/>
                  <w:szCs w:val="24"/>
                </w:rPr>
                <w:t>частью 21.7</w:t>
              </w:r>
            </w:hyperlink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A2047A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Pr="00A2047A">
              <w:rPr>
                <w:rFonts w:ascii="Times New Roman" w:eastAsia="Calibri" w:hAnsi="Times New Roman"/>
                <w:sz w:val="24"/>
                <w:szCs w:val="24"/>
              </w:rPr>
              <w:t>, или в случае поступления заявления застройщика о внесении изменений в разрешение на строительство, кроме</w:t>
            </w:r>
            <w:proofErr w:type="gramEnd"/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заявления </w:t>
            </w:r>
            <w:proofErr w:type="gramStart"/>
            <w:r w:rsidRPr="00A2047A">
              <w:rPr>
                <w:rFonts w:ascii="Times New Roman" w:eastAsia="Calibri" w:hAnsi="Times New Roman"/>
                <w:sz w:val="24"/>
                <w:szCs w:val="24"/>
              </w:rPr>
              <w:t>о внесении изменений в разрешение на строительство исключительно в связи с продлением</w:t>
            </w:r>
            <w:proofErr w:type="gramEnd"/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срока действия такого разрешения</w:t>
            </w:r>
          </w:p>
        </w:tc>
        <w:tc>
          <w:tcPr>
            <w:tcW w:w="2342" w:type="dxa"/>
          </w:tcPr>
          <w:p w:rsidR="00622B19" w:rsidRPr="001556DF" w:rsidRDefault="00622B19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622B19" w:rsidRPr="001556DF" w:rsidTr="00622B19">
        <w:trPr>
          <w:trHeight w:val="1456"/>
        </w:trPr>
        <w:tc>
          <w:tcPr>
            <w:tcW w:w="1485" w:type="dxa"/>
          </w:tcPr>
          <w:p w:rsidR="00622B19" w:rsidRPr="001556DF" w:rsidRDefault="00622B19" w:rsidP="00622B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</w:rPr>
            </w:pPr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>подпункт              «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ж</w:t>
            </w:r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>» пункта 3.2 Приложения № 7</w:t>
            </w:r>
          </w:p>
        </w:tc>
        <w:tc>
          <w:tcPr>
            <w:tcW w:w="6095" w:type="dxa"/>
          </w:tcPr>
          <w:p w:rsidR="00622B19" w:rsidRPr="00A2047A" w:rsidRDefault="00622B19" w:rsidP="00622B19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2047A">
              <w:rPr>
                <w:rFonts w:ascii="Times New Roman" w:eastAsia="Calibri" w:hAnsi="Times New Roman"/>
                <w:sz w:val="24"/>
                <w:szCs w:val="24"/>
              </w:rPr>
              <w:t>несоответствие планируемого размещения объекта капитального строительства требованиям, установленным в разрешении на отклонение от предельных параметров разрешенного строительства, реконструкции, в случае поступления заявления застройщика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 срока действия такого разрешения</w:t>
            </w:r>
          </w:p>
        </w:tc>
        <w:tc>
          <w:tcPr>
            <w:tcW w:w="2342" w:type="dxa"/>
          </w:tcPr>
          <w:p w:rsidR="00622B19" w:rsidRPr="001556DF" w:rsidRDefault="00622B19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622B19" w:rsidRPr="001556DF" w:rsidTr="00622B19">
        <w:trPr>
          <w:trHeight w:val="1176"/>
        </w:trPr>
        <w:tc>
          <w:tcPr>
            <w:tcW w:w="1485" w:type="dxa"/>
          </w:tcPr>
          <w:p w:rsidR="00622B19" w:rsidRPr="001556DF" w:rsidRDefault="00622B19" w:rsidP="00622B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</w:rPr>
            </w:pPr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>подпункт              «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</w:rPr>
              <w:t>з</w:t>
            </w:r>
            <w:proofErr w:type="spellEnd"/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>» пункта 3.2 Приложения № 7</w:t>
            </w:r>
          </w:p>
        </w:tc>
        <w:tc>
          <w:tcPr>
            <w:tcW w:w="6095" w:type="dxa"/>
          </w:tcPr>
          <w:p w:rsidR="00622B19" w:rsidRPr="00A2047A" w:rsidRDefault="00622B19" w:rsidP="00622B19">
            <w:pPr>
              <w:autoSpaceDE w:val="0"/>
              <w:autoSpaceDN w:val="0"/>
              <w:adjustRightIn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A2047A">
              <w:rPr>
                <w:rFonts w:ascii="Times New Roman" w:eastAsia="Calibri" w:hAnsi="Times New Roman"/>
                <w:sz w:val="24"/>
                <w:szCs w:val="24"/>
              </w:rPr>
              <w:t>наличие у Уполномоченного органа информации о выявленном в рамках государственного строительного надзора, федерального государственного земельного контроля (надзора) (далее - государственный земельный надзор) или муниципального земельного контроля факте отсутствия начатых работ по строительству,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</w:t>
            </w:r>
            <w:proofErr w:type="gramEnd"/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о начале данных работ, если направление такого извещения является обязательным в соответствии с требованиями </w:t>
            </w:r>
            <w:hyperlink r:id="rId60" w:history="1">
              <w:r w:rsidRPr="00A2047A">
                <w:rPr>
                  <w:rFonts w:ascii="Times New Roman" w:eastAsia="Calibri" w:hAnsi="Times New Roman"/>
                  <w:sz w:val="24"/>
                  <w:szCs w:val="24"/>
                </w:rPr>
                <w:t>части 5 статьи 52</w:t>
              </w:r>
            </w:hyperlink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A2047A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, в случае, если внесение изменений в разрешение на строительство связано с продлением срока действия разрешения на строительство. </w:t>
            </w:r>
            <w:proofErr w:type="gramStart"/>
            <w:r w:rsidRPr="00A2047A">
              <w:rPr>
                <w:rFonts w:ascii="Times New Roman" w:eastAsia="Calibri" w:hAnsi="Times New Roman"/>
                <w:sz w:val="24"/>
                <w:szCs w:val="24"/>
              </w:rPr>
              <w:t>В этом случае Уполномоченный орган обязан запросить такую информацию в соответствующих органе государственной власти или органе местного самоуправления,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      </w:r>
            <w:proofErr w:type="gramEnd"/>
          </w:p>
        </w:tc>
        <w:tc>
          <w:tcPr>
            <w:tcW w:w="2342" w:type="dxa"/>
          </w:tcPr>
          <w:p w:rsidR="00622B19" w:rsidRPr="001556DF" w:rsidRDefault="00622B19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622B19" w:rsidRPr="001556DF" w:rsidTr="00622B19">
        <w:trPr>
          <w:trHeight w:val="1338"/>
        </w:trPr>
        <w:tc>
          <w:tcPr>
            <w:tcW w:w="1485" w:type="dxa"/>
          </w:tcPr>
          <w:p w:rsidR="00622B19" w:rsidRPr="001556DF" w:rsidRDefault="00622B19" w:rsidP="00622B1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</w:rPr>
            </w:pPr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             «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и</w:t>
            </w:r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>» пункта 3.2 Приложения № 7</w:t>
            </w:r>
          </w:p>
        </w:tc>
        <w:tc>
          <w:tcPr>
            <w:tcW w:w="6095" w:type="dxa"/>
          </w:tcPr>
          <w:p w:rsidR="00622B19" w:rsidRPr="00A2047A" w:rsidRDefault="00622B19" w:rsidP="00622B19">
            <w:pPr>
              <w:autoSpaceDE w:val="0"/>
              <w:autoSpaceDN w:val="0"/>
              <w:adjustRightInd w:val="0"/>
              <w:spacing w:after="0" w:line="240" w:lineRule="auto"/>
              <w:ind w:left="142" w:right="142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</w:t>
            </w:r>
          </w:p>
        </w:tc>
        <w:tc>
          <w:tcPr>
            <w:tcW w:w="2342" w:type="dxa"/>
          </w:tcPr>
          <w:p w:rsidR="00622B19" w:rsidRPr="001556DF" w:rsidDel="005170BF" w:rsidRDefault="00622B19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622B19" w:rsidRPr="001556DF" w:rsidTr="00622B19">
        <w:trPr>
          <w:trHeight w:val="894"/>
        </w:trPr>
        <w:tc>
          <w:tcPr>
            <w:tcW w:w="1485" w:type="dxa"/>
          </w:tcPr>
          <w:p w:rsidR="00622B19" w:rsidRPr="001556DF" w:rsidRDefault="00622B19" w:rsidP="00F238F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>подпункт              «а» пункта 3.2 Приложения № 7</w:t>
            </w:r>
          </w:p>
        </w:tc>
        <w:tc>
          <w:tcPr>
            <w:tcW w:w="6095" w:type="dxa"/>
          </w:tcPr>
          <w:p w:rsidR="00622B19" w:rsidRPr="00DF0EE8" w:rsidRDefault="00622B19" w:rsidP="00F238FC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отсутствие в уведомлении о переходе прав на земельный участок, права пользования недрами, об образовании земельного участка реквизитов документов, предусмотренных соответственно </w:t>
            </w:r>
            <w:hyperlink r:id="rId61" w:history="1">
              <w:r w:rsidRPr="00DF0EE8">
                <w:rPr>
                  <w:rFonts w:ascii="Times New Roman" w:eastAsia="Calibri" w:hAnsi="Times New Roman"/>
                  <w:sz w:val="24"/>
                  <w:szCs w:val="24"/>
                </w:rPr>
                <w:t>пунктами 1</w:t>
              </w:r>
            </w:hyperlink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- </w:t>
            </w:r>
            <w:hyperlink r:id="rId62" w:history="1">
              <w:r w:rsidRPr="00DF0EE8">
                <w:rPr>
                  <w:rFonts w:ascii="Times New Roman" w:eastAsia="Calibri" w:hAnsi="Times New Roman"/>
                  <w:sz w:val="24"/>
                  <w:szCs w:val="24"/>
                </w:rPr>
                <w:t>4 части 21.10</w:t>
              </w:r>
            </w:hyperlink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DF0EE8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, или отсутствие правоустанавливающего документа на земельный участок в случае, указанном в </w:t>
            </w:r>
            <w:hyperlink r:id="rId63" w:history="1">
              <w:r w:rsidRPr="00DF0EE8">
                <w:rPr>
                  <w:rFonts w:ascii="Times New Roman" w:eastAsia="Calibri" w:hAnsi="Times New Roman"/>
                  <w:sz w:val="24"/>
                  <w:szCs w:val="24"/>
                </w:rPr>
                <w:t>части 21.13</w:t>
              </w:r>
            </w:hyperlink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DF0EE8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, либо отсутствие документов, предусмотренных </w:t>
            </w:r>
            <w:hyperlink r:id="rId64" w:history="1">
              <w:r w:rsidRPr="00DF0EE8">
                <w:rPr>
                  <w:rFonts w:ascii="Times New Roman" w:eastAsia="Calibri" w:hAnsi="Times New Roman"/>
                  <w:sz w:val="24"/>
                  <w:szCs w:val="24"/>
                </w:rPr>
                <w:t>частью 7</w:t>
              </w:r>
            </w:hyperlink>
            <w:r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Pr="00DF0EE8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</w:t>
            </w:r>
            <w:proofErr w:type="gramEnd"/>
            <w:r w:rsidRPr="00DF0EE8"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  <w:r w:rsidRPr="00DF0EE8">
              <w:rPr>
                <w:rFonts w:ascii="Times New Roman" w:eastAsia="Calibri" w:hAnsi="Times New Roman"/>
                <w:sz w:val="24"/>
                <w:szCs w:val="24"/>
              </w:rPr>
              <w:t>, в случае поступления заявления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 срока действия такого разрешения</w:t>
            </w:r>
          </w:p>
        </w:tc>
        <w:tc>
          <w:tcPr>
            <w:tcW w:w="2342" w:type="dxa"/>
          </w:tcPr>
          <w:p w:rsidR="00622B19" w:rsidRPr="001556DF" w:rsidRDefault="00622B19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DD1213" w:rsidRDefault="00DD1213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0225" w:rsidRPr="00622B19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622B19">
        <w:rPr>
          <w:rFonts w:ascii="Times New Roman" w:hAnsi="Times New Roman" w:cs="Times New Roman"/>
          <w:color w:val="000000" w:themeColor="text1"/>
          <w:sz w:val="24"/>
        </w:rPr>
        <w:t xml:space="preserve">Вы вправе повторно обратиться с </w:t>
      </w:r>
      <w:r w:rsidR="002D0765" w:rsidRPr="00622B19">
        <w:rPr>
          <w:rFonts w:ascii="Times New Roman" w:hAnsi="Times New Roman" w:cs="Times New Roman"/>
          <w:color w:val="000000" w:themeColor="text1"/>
          <w:sz w:val="24"/>
        </w:rPr>
        <w:t xml:space="preserve">___________________________ ____________________* </w:t>
      </w:r>
      <w:r w:rsidRPr="00622B19">
        <w:rPr>
          <w:rFonts w:ascii="Times New Roman" w:hAnsi="Times New Roman" w:cs="Times New Roman"/>
          <w:color w:val="000000" w:themeColor="text1"/>
          <w:sz w:val="24"/>
        </w:rPr>
        <w:t>после устранения указанных нарушений.</w:t>
      </w:r>
    </w:p>
    <w:p w:rsidR="006A0225" w:rsidRPr="00622B19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622B19">
        <w:rPr>
          <w:rFonts w:ascii="Times New Roman" w:hAnsi="Times New Roman" w:cs="Times New Roman"/>
          <w:color w:val="000000" w:themeColor="text1"/>
          <w:sz w:val="24"/>
        </w:rPr>
        <w:t>Данный отказ может быть обжалован в судебном порядке.</w:t>
      </w:r>
    </w:p>
    <w:p w:rsidR="006A0225" w:rsidRPr="00622B19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622B19">
        <w:rPr>
          <w:rFonts w:ascii="Times New Roman" w:hAnsi="Times New Roman" w:cs="Times New Roman"/>
          <w:color w:val="000000" w:themeColor="text1"/>
          <w:sz w:val="24"/>
        </w:rPr>
        <w:t>Дополнительно информируем:_______________________________________</w:t>
      </w:r>
      <w:r w:rsidRPr="00622B19">
        <w:rPr>
          <w:rFonts w:ascii="Times New Roman" w:hAnsi="Times New Roman" w:cs="Times New Roman"/>
          <w:color w:val="000000" w:themeColor="text1"/>
          <w:sz w:val="24"/>
        </w:rPr>
        <w:br/>
      </w:r>
      <w:r w:rsidR="00A43DFF">
        <w:rPr>
          <w:rFonts w:ascii="Times New Roman" w:hAnsi="Times New Roman" w:cs="Times New Roman"/>
          <w:color w:val="000000" w:themeColor="text1"/>
          <w:sz w:val="24"/>
        </w:rPr>
        <w:t>_____________</w:t>
      </w:r>
      <w:r w:rsidRPr="00622B19">
        <w:rPr>
          <w:rFonts w:ascii="Times New Roman" w:hAnsi="Times New Roman" w:cs="Times New Roman"/>
          <w:color w:val="000000" w:themeColor="text1"/>
          <w:sz w:val="24"/>
        </w:rPr>
        <w:t>_____________________________________________________________________.</w:t>
      </w:r>
    </w:p>
    <w:p w:rsidR="006A0225" w:rsidRPr="001556DF" w:rsidRDefault="006A0225" w:rsidP="009328E7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</w:t>
      </w:r>
      <w:r w:rsidR="00054B28"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о внесении изменений в разрешение на строительство</w:t>
      </w: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, а также иная дополнительная информация при наличии)</w:t>
      </w:r>
    </w:p>
    <w:p w:rsidR="006A0225" w:rsidRPr="001556DF" w:rsidRDefault="006A0225" w:rsidP="009328E7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:rsidTr="006A022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6A0225" w:rsidRPr="00622B19" w:rsidRDefault="006A0225" w:rsidP="009328E7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622B19">
        <w:rPr>
          <w:rFonts w:ascii="Times New Roman" w:hAnsi="Times New Roman"/>
          <w:color w:val="000000" w:themeColor="text1"/>
          <w:sz w:val="24"/>
          <w:szCs w:val="24"/>
        </w:rPr>
        <w:t>Дата</w:t>
      </w:r>
    </w:p>
    <w:p w:rsidR="00263358" w:rsidRDefault="00263358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DD1213" w:rsidRDefault="006A0225" w:rsidP="00926FC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*</w:t>
      </w:r>
      <w:r w:rsidRPr="00263358">
        <w:rPr>
          <w:rFonts w:ascii="Times New Roman" w:hAnsi="Times New Roman"/>
          <w:color w:val="000000" w:themeColor="text1"/>
          <w:sz w:val="24"/>
          <w:szCs w:val="24"/>
        </w:rPr>
        <w:t xml:space="preserve">Указывается один из вариантов: </w:t>
      </w:r>
      <w:r w:rsidR="005A1268">
        <w:rPr>
          <w:rFonts w:ascii="Times New Roman" w:hAnsi="Times New Roman"/>
          <w:color w:val="000000" w:themeColor="text1"/>
          <w:sz w:val="24"/>
          <w:szCs w:val="24"/>
        </w:rPr>
        <w:t>заявление</w:t>
      </w:r>
      <w:r w:rsidRPr="00263358">
        <w:rPr>
          <w:rFonts w:ascii="Times New Roman" w:hAnsi="Times New Roman"/>
          <w:color w:val="000000" w:themeColor="text1"/>
          <w:sz w:val="24"/>
          <w:szCs w:val="24"/>
        </w:rPr>
        <w:t xml:space="preserve"> о внесении изменений в разрешение на строительство,</w:t>
      </w:r>
      <w:r w:rsidR="009E4D9F" w:rsidRPr="002633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A1268">
        <w:rPr>
          <w:rFonts w:ascii="Times New Roman" w:hAnsi="Times New Roman"/>
          <w:color w:val="000000" w:themeColor="text1"/>
          <w:sz w:val="24"/>
          <w:szCs w:val="24"/>
        </w:rPr>
        <w:t>заявление</w:t>
      </w:r>
      <w:r w:rsidR="009E4D9F" w:rsidRPr="00263358">
        <w:rPr>
          <w:rFonts w:ascii="Times New Roman" w:hAnsi="Times New Roman"/>
          <w:color w:val="000000" w:themeColor="text1"/>
          <w:sz w:val="24"/>
          <w:szCs w:val="24"/>
        </w:rPr>
        <w:t xml:space="preserve"> о внесении изменений в разрешение на строительство в связи с необходимостью продления срока действия разрешения на строительство,</w:t>
      </w:r>
      <w:r w:rsidRPr="00263358">
        <w:rPr>
          <w:rFonts w:ascii="Times New Roman" w:hAnsi="Times New Roman"/>
          <w:color w:val="000000" w:themeColor="text1"/>
          <w:sz w:val="24"/>
          <w:szCs w:val="24"/>
        </w:rPr>
        <w:t xml:space="preserve"> уведомление о переходе прав на земельный участок, права пользования недрами, об образовании земельного участка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15332" w:rsidRDefault="00015332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CE4CDA" w:rsidRDefault="00CE4CDA" w:rsidP="009328E7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CE4CDA" w:rsidRDefault="00CE4CDA" w:rsidP="009328E7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</w:p>
    <w:p w:rsidR="001C6DA3" w:rsidRDefault="001C6DA3" w:rsidP="005E0664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  <w:sectPr w:rsidR="001C6DA3" w:rsidSect="00CA1312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341372" w:rsidRPr="00015332" w:rsidRDefault="00CE4CDA" w:rsidP="00C4656B">
      <w:pPr>
        <w:spacing w:after="0" w:line="240" w:lineRule="auto"/>
        <w:ind w:right="-142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                          </w:t>
      </w:r>
      <w:r w:rsidR="00C4656B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41372" w:rsidRPr="00015332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Pr="00015332">
        <w:rPr>
          <w:rFonts w:ascii="Times New Roman" w:hAnsi="Times New Roman"/>
          <w:color w:val="000000" w:themeColor="text1"/>
          <w:sz w:val="24"/>
          <w:szCs w:val="24"/>
        </w:rPr>
        <w:t>риложение</w:t>
      </w:r>
      <w:r w:rsidR="00341372" w:rsidRPr="00015332">
        <w:rPr>
          <w:rFonts w:ascii="Times New Roman" w:hAnsi="Times New Roman"/>
          <w:color w:val="000000" w:themeColor="text1"/>
          <w:sz w:val="24"/>
          <w:szCs w:val="24"/>
        </w:rPr>
        <w:t xml:space="preserve"> № </w:t>
      </w:r>
      <w:r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C4656B">
        <w:rPr>
          <w:rFonts w:ascii="Times New Roman" w:hAnsi="Times New Roman"/>
          <w:color w:val="000000" w:themeColor="text1"/>
          <w:sz w:val="24"/>
          <w:szCs w:val="24"/>
        </w:rPr>
        <w:t>2</w:t>
      </w:r>
    </w:p>
    <w:p w:rsidR="00341372" w:rsidRPr="00015332" w:rsidRDefault="00341372" w:rsidP="00C4656B">
      <w:pPr>
        <w:pStyle w:val="a5"/>
        <w:ind w:left="5670" w:right="-142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015332">
        <w:rPr>
          <w:rFonts w:ascii="Times New Roman" w:hAnsi="Times New Roman"/>
          <w:color w:val="000000" w:themeColor="text1"/>
          <w:sz w:val="24"/>
          <w:szCs w:val="24"/>
        </w:rPr>
        <w:t xml:space="preserve">к </w:t>
      </w:r>
      <w:r w:rsidR="00DB5838" w:rsidRPr="00015332">
        <w:rPr>
          <w:rFonts w:ascii="Times New Roman" w:hAnsi="Times New Roman"/>
          <w:color w:val="000000" w:themeColor="text1"/>
          <w:sz w:val="24"/>
          <w:szCs w:val="24"/>
        </w:rPr>
        <w:t>Админ</w:t>
      </w:r>
      <w:r w:rsidR="00E40EF4" w:rsidRPr="00015332">
        <w:rPr>
          <w:rFonts w:ascii="Times New Roman" w:hAnsi="Times New Roman"/>
          <w:color w:val="000000" w:themeColor="text1"/>
          <w:sz w:val="24"/>
          <w:szCs w:val="24"/>
        </w:rPr>
        <w:t xml:space="preserve">истративному регламенту </w:t>
      </w:r>
    </w:p>
    <w:p w:rsidR="004A0D06" w:rsidRDefault="004A0D06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4A0D06" w:rsidRDefault="004A0D06" w:rsidP="000677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0D06" w:rsidRDefault="004A0D06" w:rsidP="0006773E">
      <w:pPr>
        <w:spacing w:after="0" w:line="240" w:lineRule="auto"/>
        <w:ind w:left="1621" w:right="1493"/>
        <w:jc w:val="center"/>
        <w:rPr>
          <w:rFonts w:ascii="Times New Roman" w:hAnsi="Times New Roman"/>
          <w:b/>
          <w:sz w:val="24"/>
          <w:szCs w:val="24"/>
        </w:rPr>
      </w:pPr>
      <w:r w:rsidRPr="004C6C90">
        <w:rPr>
          <w:rFonts w:ascii="Times New Roman" w:hAnsi="Times New Roman"/>
          <w:b/>
          <w:sz w:val="24"/>
          <w:szCs w:val="24"/>
        </w:rPr>
        <w:t>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4A0D06" w:rsidRPr="004C6C90" w:rsidRDefault="004A0D06" w:rsidP="004A0D06">
      <w:pPr>
        <w:spacing w:after="0" w:line="240" w:lineRule="auto"/>
        <w:ind w:left="1621" w:right="1493"/>
        <w:rPr>
          <w:rFonts w:ascii="Times New Roman" w:hAnsi="Times New Roman"/>
          <w:b/>
          <w:sz w:val="24"/>
          <w:szCs w:val="24"/>
        </w:rPr>
      </w:pPr>
    </w:p>
    <w:tbl>
      <w:tblPr>
        <w:tblW w:w="15168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1"/>
        <w:gridCol w:w="11482"/>
        <w:gridCol w:w="2835"/>
      </w:tblGrid>
      <w:tr w:rsidR="004A0D06" w:rsidRPr="00A80B1A" w:rsidTr="00C4656B">
        <w:trPr>
          <w:trHeight w:val="645"/>
        </w:trPr>
        <w:tc>
          <w:tcPr>
            <w:tcW w:w="851" w:type="dxa"/>
          </w:tcPr>
          <w:p w:rsidR="004A0D06" w:rsidRPr="00A80B1A" w:rsidRDefault="004A0D06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  <w:r w:rsidRPr="00A80B1A">
              <w:rPr>
                <w:spacing w:val="-1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80B1A">
              <w:rPr>
                <w:spacing w:val="-10"/>
                <w:sz w:val="24"/>
                <w:szCs w:val="24"/>
              </w:rPr>
              <w:t>п</w:t>
            </w:r>
            <w:proofErr w:type="spellEnd"/>
            <w:proofErr w:type="gramEnd"/>
            <w:r w:rsidRPr="00A80B1A">
              <w:rPr>
                <w:spacing w:val="-10"/>
                <w:sz w:val="24"/>
                <w:szCs w:val="24"/>
              </w:rPr>
              <w:t>/</w:t>
            </w:r>
            <w:proofErr w:type="spellStart"/>
            <w:r w:rsidRPr="00A80B1A">
              <w:rPr>
                <w:spacing w:val="-1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482" w:type="dxa"/>
          </w:tcPr>
          <w:p w:rsidR="004A0D06" w:rsidRPr="00A80B1A" w:rsidRDefault="004A0D06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  <w:r w:rsidRPr="00A80B1A">
              <w:rPr>
                <w:sz w:val="24"/>
                <w:szCs w:val="24"/>
              </w:rPr>
              <w:t xml:space="preserve">Перечень </w:t>
            </w:r>
            <w:r w:rsidRPr="00A80B1A">
              <w:rPr>
                <w:spacing w:val="-2"/>
                <w:sz w:val="24"/>
                <w:szCs w:val="24"/>
              </w:rPr>
              <w:t>оснований</w:t>
            </w:r>
          </w:p>
        </w:tc>
        <w:tc>
          <w:tcPr>
            <w:tcW w:w="2835" w:type="dxa"/>
          </w:tcPr>
          <w:p w:rsidR="004A0D06" w:rsidRPr="00A80B1A" w:rsidRDefault="004A0D06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  <w:r w:rsidRPr="00A80B1A">
              <w:rPr>
                <w:sz w:val="24"/>
                <w:szCs w:val="24"/>
              </w:rPr>
              <w:t xml:space="preserve">Идентификатор категорий (признаков) </w:t>
            </w:r>
            <w:r>
              <w:rPr>
                <w:spacing w:val="-2"/>
                <w:sz w:val="24"/>
                <w:szCs w:val="24"/>
              </w:rPr>
              <w:t>З</w:t>
            </w:r>
            <w:r w:rsidRPr="00A80B1A">
              <w:rPr>
                <w:spacing w:val="-2"/>
                <w:sz w:val="24"/>
                <w:szCs w:val="24"/>
              </w:rPr>
              <w:t>аявителей</w:t>
            </w:r>
          </w:p>
        </w:tc>
      </w:tr>
      <w:tr w:rsidR="00A3091A" w:rsidRPr="00A80B1A" w:rsidTr="00C4656B">
        <w:trPr>
          <w:trHeight w:val="284"/>
        </w:trPr>
        <w:tc>
          <w:tcPr>
            <w:tcW w:w="851" w:type="dxa"/>
          </w:tcPr>
          <w:p w:rsidR="00A3091A" w:rsidRPr="00A80B1A" w:rsidRDefault="00A3091A" w:rsidP="004A0D06">
            <w:pPr>
              <w:pStyle w:val="TableParagraph"/>
              <w:numPr>
                <w:ilvl w:val="0"/>
                <w:numId w:val="48"/>
              </w:numPr>
              <w:ind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A3091A" w:rsidRPr="005576CD" w:rsidRDefault="00A3091A" w:rsidP="00B870C7">
            <w:pPr>
              <w:widowControl w:val="0"/>
              <w:spacing w:after="0" w:line="240" w:lineRule="auto"/>
              <w:ind w:left="142" w:right="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6CD">
              <w:rPr>
                <w:rFonts w:ascii="Times New Roman" w:hAnsi="Times New Roman"/>
                <w:sz w:val="24"/>
                <w:szCs w:val="24"/>
              </w:rPr>
              <w:t xml:space="preserve">Исчерпывающий перечень оснований для отказа в приеме заявления и документов, необходимых для </w:t>
            </w:r>
            <w:r w:rsidRPr="005576CD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предоставления </w:t>
            </w:r>
            <w:r w:rsidRPr="005576CD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5576CD">
              <w:rPr>
                <w:rFonts w:ascii="Times New Roman" w:hAnsi="Times New Roman"/>
                <w:spacing w:val="-2"/>
                <w:sz w:val="24"/>
                <w:szCs w:val="24"/>
              </w:rPr>
              <w:t>услуги</w:t>
            </w:r>
          </w:p>
          <w:p w:rsidR="00A3091A" w:rsidRPr="005576CD" w:rsidRDefault="00A3091A" w:rsidP="00B870C7">
            <w:pPr>
              <w:widowControl w:val="0"/>
              <w:spacing w:after="0" w:line="240" w:lineRule="auto"/>
              <w:ind w:left="142" w:right="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3091A" w:rsidRDefault="00A3091A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  <w:tr w:rsidR="00777775" w:rsidRPr="00A80B1A" w:rsidTr="00C4656B">
        <w:trPr>
          <w:trHeight w:val="284"/>
        </w:trPr>
        <w:tc>
          <w:tcPr>
            <w:tcW w:w="851" w:type="dxa"/>
          </w:tcPr>
          <w:p w:rsidR="00777775" w:rsidRPr="00A80B1A" w:rsidRDefault="00777775" w:rsidP="005576CD">
            <w:pPr>
              <w:pStyle w:val="TableParagraph"/>
              <w:ind w:left="720"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777775" w:rsidRPr="005576CD" w:rsidRDefault="00777775" w:rsidP="00B870C7">
            <w:pPr>
              <w:widowControl w:val="0"/>
              <w:spacing w:after="0" w:line="240" w:lineRule="auto"/>
              <w:ind w:left="142" w:right="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6CD">
              <w:rPr>
                <w:rFonts w:ascii="Times New Roman" w:hAnsi="Times New Roman"/>
                <w:sz w:val="24"/>
                <w:szCs w:val="24"/>
              </w:rPr>
              <w:t xml:space="preserve">а) заявление о выдаче разрешения на строительство, заявление о внесении изменений, уведомление представлено в орган </w:t>
            </w:r>
            <w:proofErr w:type="spellStart"/>
            <w:proofErr w:type="gramStart"/>
            <w:r w:rsidRPr="005576CD">
              <w:rPr>
                <w:rFonts w:ascii="Times New Roman" w:hAnsi="Times New Roman"/>
                <w:sz w:val="24"/>
                <w:szCs w:val="24"/>
              </w:rPr>
              <w:t>орган</w:t>
            </w:r>
            <w:proofErr w:type="spellEnd"/>
            <w:proofErr w:type="gramEnd"/>
            <w:r w:rsidRPr="005576CD">
              <w:rPr>
                <w:rFonts w:ascii="Times New Roman" w:hAnsi="Times New Roman"/>
                <w:sz w:val="24"/>
                <w:szCs w:val="24"/>
              </w:rPr>
              <w:t xml:space="preserve"> местного самоуправления, в полномочия которого не входит предоставление услуги;</w:t>
            </w:r>
          </w:p>
        </w:tc>
        <w:tc>
          <w:tcPr>
            <w:tcW w:w="2835" w:type="dxa"/>
          </w:tcPr>
          <w:p w:rsidR="00777775" w:rsidRPr="00A80B1A" w:rsidRDefault="00B870C7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РС, ИРС</w:t>
            </w:r>
            <w:r w:rsidR="00694686">
              <w:rPr>
                <w:sz w:val="24"/>
                <w:szCs w:val="24"/>
              </w:rPr>
              <w:t>, ДРС</w:t>
            </w:r>
          </w:p>
        </w:tc>
      </w:tr>
      <w:tr w:rsidR="00694686" w:rsidRPr="00A80B1A" w:rsidTr="00C4656B">
        <w:trPr>
          <w:trHeight w:val="284"/>
        </w:trPr>
        <w:tc>
          <w:tcPr>
            <w:tcW w:w="851" w:type="dxa"/>
          </w:tcPr>
          <w:p w:rsidR="00694686" w:rsidRPr="00A80B1A" w:rsidRDefault="00694686" w:rsidP="005576CD">
            <w:pPr>
              <w:pStyle w:val="TableParagraph"/>
              <w:ind w:left="720"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694686" w:rsidRPr="005576CD" w:rsidRDefault="00694686" w:rsidP="00B870C7">
            <w:pPr>
              <w:shd w:val="clear" w:color="auto" w:fill="FFFFFF"/>
              <w:spacing w:after="0" w:line="240" w:lineRule="auto"/>
              <w:ind w:left="142" w:right="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6CD">
              <w:rPr>
                <w:rFonts w:ascii="Times New Roman" w:hAnsi="Times New Roman"/>
                <w:sz w:val="24"/>
                <w:szCs w:val="24"/>
              </w:rPr>
              <w:t>б) неполное заполнение полей в форме заявления о выдаче разрешения на строительство, заявления о внесении изменений, уведомления, в том числе в интерактивной форме заявления (уведомления) на ЕПГУ или в единой информационной системе жилищного строительства;</w:t>
            </w:r>
          </w:p>
        </w:tc>
        <w:tc>
          <w:tcPr>
            <w:tcW w:w="2835" w:type="dxa"/>
          </w:tcPr>
          <w:p w:rsidR="00694686" w:rsidRPr="00694686" w:rsidRDefault="00694686" w:rsidP="00694686">
            <w:pPr>
              <w:jc w:val="center"/>
              <w:rPr>
                <w:rFonts w:ascii="Times New Roman" w:hAnsi="Times New Roman"/>
              </w:rPr>
            </w:pPr>
            <w:r w:rsidRPr="00694686">
              <w:rPr>
                <w:rFonts w:ascii="Times New Roman" w:hAnsi="Times New Roman"/>
                <w:sz w:val="24"/>
                <w:szCs w:val="24"/>
              </w:rPr>
              <w:t>РС, ИРС, ДРС</w:t>
            </w:r>
          </w:p>
        </w:tc>
      </w:tr>
      <w:tr w:rsidR="00694686" w:rsidRPr="00A80B1A" w:rsidTr="00C4656B">
        <w:trPr>
          <w:trHeight w:val="284"/>
        </w:trPr>
        <w:tc>
          <w:tcPr>
            <w:tcW w:w="851" w:type="dxa"/>
          </w:tcPr>
          <w:p w:rsidR="00694686" w:rsidRPr="00A80B1A" w:rsidRDefault="00694686" w:rsidP="005576CD">
            <w:pPr>
              <w:pStyle w:val="TableParagraph"/>
              <w:ind w:left="720"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694686" w:rsidRPr="005576CD" w:rsidRDefault="00694686" w:rsidP="00487D2B">
            <w:pPr>
              <w:shd w:val="clear" w:color="auto" w:fill="FFFFFF"/>
              <w:spacing w:after="0" w:line="240" w:lineRule="auto"/>
              <w:ind w:left="142" w:right="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6CD">
              <w:rPr>
                <w:rFonts w:ascii="Times New Roman" w:hAnsi="Times New Roman"/>
                <w:sz w:val="24"/>
                <w:szCs w:val="24"/>
              </w:rPr>
              <w:t>в) непредставление документов, предусмотренных подпунктами 1-3 Приложения 7 настоящего Административного регламента;</w:t>
            </w:r>
          </w:p>
        </w:tc>
        <w:tc>
          <w:tcPr>
            <w:tcW w:w="2835" w:type="dxa"/>
          </w:tcPr>
          <w:p w:rsidR="00694686" w:rsidRPr="00694686" w:rsidRDefault="00694686" w:rsidP="00694686">
            <w:pPr>
              <w:jc w:val="center"/>
              <w:rPr>
                <w:rFonts w:ascii="Times New Roman" w:hAnsi="Times New Roman"/>
              </w:rPr>
            </w:pPr>
            <w:r w:rsidRPr="00694686">
              <w:rPr>
                <w:rFonts w:ascii="Times New Roman" w:hAnsi="Times New Roman"/>
                <w:sz w:val="24"/>
                <w:szCs w:val="24"/>
              </w:rPr>
              <w:t>РС, ИРС, ДРС</w:t>
            </w:r>
          </w:p>
        </w:tc>
      </w:tr>
      <w:tr w:rsidR="00694686" w:rsidRPr="00A80B1A" w:rsidTr="00C4656B">
        <w:trPr>
          <w:trHeight w:val="284"/>
        </w:trPr>
        <w:tc>
          <w:tcPr>
            <w:tcW w:w="851" w:type="dxa"/>
          </w:tcPr>
          <w:p w:rsidR="00694686" w:rsidRPr="00A80B1A" w:rsidRDefault="00694686" w:rsidP="005576CD">
            <w:pPr>
              <w:pStyle w:val="TableParagraph"/>
              <w:ind w:left="720"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694686" w:rsidRPr="005576CD" w:rsidRDefault="00694686" w:rsidP="00B870C7">
            <w:pPr>
              <w:shd w:val="clear" w:color="auto" w:fill="FFFFFF"/>
              <w:spacing w:after="0" w:line="240" w:lineRule="auto"/>
              <w:ind w:left="142" w:right="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76CD">
              <w:rPr>
                <w:rFonts w:ascii="Times New Roman" w:hAnsi="Times New Roman"/>
                <w:sz w:val="24"/>
                <w:szCs w:val="24"/>
              </w:rPr>
              <w:t>г)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      </w:r>
          </w:p>
        </w:tc>
        <w:tc>
          <w:tcPr>
            <w:tcW w:w="2835" w:type="dxa"/>
          </w:tcPr>
          <w:p w:rsidR="00694686" w:rsidRPr="00694686" w:rsidRDefault="00694686" w:rsidP="00694686">
            <w:pPr>
              <w:jc w:val="center"/>
              <w:rPr>
                <w:rFonts w:ascii="Times New Roman" w:hAnsi="Times New Roman"/>
              </w:rPr>
            </w:pPr>
            <w:r w:rsidRPr="00694686">
              <w:rPr>
                <w:rFonts w:ascii="Times New Roman" w:hAnsi="Times New Roman"/>
                <w:sz w:val="24"/>
                <w:szCs w:val="24"/>
              </w:rPr>
              <w:t>РС, ИРС, ДРС</w:t>
            </w:r>
          </w:p>
        </w:tc>
      </w:tr>
      <w:tr w:rsidR="00694686" w:rsidRPr="00A80B1A" w:rsidTr="00C4656B">
        <w:trPr>
          <w:trHeight w:val="333"/>
        </w:trPr>
        <w:tc>
          <w:tcPr>
            <w:tcW w:w="851" w:type="dxa"/>
          </w:tcPr>
          <w:p w:rsidR="00694686" w:rsidRPr="00A80B1A" w:rsidRDefault="00694686" w:rsidP="005576CD">
            <w:pPr>
              <w:pStyle w:val="TableParagraph"/>
              <w:ind w:left="720"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694686" w:rsidRPr="00DB6875" w:rsidRDefault="00694686" w:rsidP="00B870C7">
            <w:pPr>
              <w:shd w:val="clear" w:color="auto" w:fill="FFFFFF"/>
              <w:spacing w:after="0" w:line="240" w:lineRule="auto"/>
              <w:ind w:left="142" w:right="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6875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DB6875">
              <w:rPr>
                <w:rFonts w:ascii="Times New Roman" w:hAnsi="Times New Roman"/>
                <w:sz w:val="24"/>
                <w:szCs w:val="24"/>
              </w:rPr>
              <w:t>) представленные документы содержат подчистки и исправления текста;</w:t>
            </w:r>
          </w:p>
        </w:tc>
        <w:tc>
          <w:tcPr>
            <w:tcW w:w="2835" w:type="dxa"/>
          </w:tcPr>
          <w:p w:rsidR="00694686" w:rsidRPr="00694686" w:rsidRDefault="00694686" w:rsidP="00694686">
            <w:pPr>
              <w:jc w:val="center"/>
              <w:rPr>
                <w:rFonts w:ascii="Times New Roman" w:hAnsi="Times New Roman"/>
              </w:rPr>
            </w:pPr>
            <w:r w:rsidRPr="00694686">
              <w:rPr>
                <w:rFonts w:ascii="Times New Roman" w:hAnsi="Times New Roman"/>
                <w:sz w:val="24"/>
                <w:szCs w:val="24"/>
              </w:rPr>
              <w:t>РС, ИРС, ДРС</w:t>
            </w:r>
          </w:p>
        </w:tc>
      </w:tr>
      <w:tr w:rsidR="00694686" w:rsidRPr="00A80B1A" w:rsidTr="00C4656B">
        <w:trPr>
          <w:trHeight w:val="284"/>
        </w:trPr>
        <w:tc>
          <w:tcPr>
            <w:tcW w:w="851" w:type="dxa"/>
          </w:tcPr>
          <w:p w:rsidR="00694686" w:rsidRPr="00A80B1A" w:rsidRDefault="00694686" w:rsidP="005576CD">
            <w:pPr>
              <w:pStyle w:val="TableParagraph"/>
              <w:ind w:left="720"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694686" w:rsidRPr="00DB6875" w:rsidRDefault="00694686" w:rsidP="00B870C7">
            <w:pPr>
              <w:shd w:val="clear" w:color="auto" w:fill="FFFFFF"/>
              <w:spacing w:after="0" w:line="240" w:lineRule="auto"/>
              <w:ind w:left="142" w:right="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75">
              <w:rPr>
                <w:rFonts w:ascii="Times New Roman" w:hAnsi="Times New Roman"/>
                <w:sz w:val="24"/>
                <w:szCs w:val="24"/>
              </w:rPr>
              <w:t>е)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      </w:r>
          </w:p>
        </w:tc>
        <w:tc>
          <w:tcPr>
            <w:tcW w:w="2835" w:type="dxa"/>
          </w:tcPr>
          <w:p w:rsidR="00694686" w:rsidRPr="00694686" w:rsidRDefault="00694686" w:rsidP="00694686">
            <w:pPr>
              <w:jc w:val="center"/>
              <w:rPr>
                <w:rFonts w:ascii="Times New Roman" w:hAnsi="Times New Roman"/>
              </w:rPr>
            </w:pPr>
            <w:r w:rsidRPr="00694686">
              <w:rPr>
                <w:rFonts w:ascii="Times New Roman" w:hAnsi="Times New Roman"/>
                <w:sz w:val="24"/>
                <w:szCs w:val="24"/>
              </w:rPr>
              <w:t>РС, ИРС, ДРС</w:t>
            </w:r>
          </w:p>
        </w:tc>
      </w:tr>
      <w:tr w:rsidR="00694686" w:rsidRPr="00A80B1A" w:rsidTr="00C4656B">
        <w:trPr>
          <w:trHeight w:val="284"/>
        </w:trPr>
        <w:tc>
          <w:tcPr>
            <w:tcW w:w="851" w:type="dxa"/>
          </w:tcPr>
          <w:p w:rsidR="00694686" w:rsidRPr="00A80B1A" w:rsidRDefault="00694686" w:rsidP="005576CD">
            <w:pPr>
              <w:pStyle w:val="TableParagraph"/>
              <w:ind w:left="720"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694686" w:rsidRPr="00DB6875" w:rsidRDefault="00694686" w:rsidP="00B870C7">
            <w:pPr>
              <w:shd w:val="clear" w:color="auto" w:fill="FFFFFF"/>
              <w:spacing w:after="0" w:line="240" w:lineRule="auto"/>
              <w:ind w:left="142" w:right="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75">
              <w:rPr>
                <w:rFonts w:ascii="Times New Roman" w:hAnsi="Times New Roman"/>
                <w:sz w:val="24"/>
                <w:szCs w:val="24"/>
              </w:rPr>
              <w:t>ж) выявлено несоблюдение установленных статьей 11 Федерального закона № 63 - ФЗ «Об электронной подписи» (далее – Федеральный закон № 63-ФЗ) условий признания квалифицированной электронной подписи действительной в документах, представленных в электронной форме;</w:t>
            </w:r>
          </w:p>
        </w:tc>
        <w:tc>
          <w:tcPr>
            <w:tcW w:w="2835" w:type="dxa"/>
          </w:tcPr>
          <w:p w:rsidR="00694686" w:rsidRPr="00694686" w:rsidRDefault="00694686" w:rsidP="00694686">
            <w:pPr>
              <w:jc w:val="center"/>
              <w:rPr>
                <w:rFonts w:ascii="Times New Roman" w:hAnsi="Times New Roman"/>
              </w:rPr>
            </w:pPr>
            <w:r w:rsidRPr="00694686">
              <w:rPr>
                <w:rFonts w:ascii="Times New Roman" w:hAnsi="Times New Roman"/>
                <w:sz w:val="24"/>
                <w:szCs w:val="24"/>
              </w:rPr>
              <w:t>РС, ИРС, ДРС</w:t>
            </w:r>
          </w:p>
        </w:tc>
      </w:tr>
      <w:tr w:rsidR="00694686" w:rsidRPr="00A80B1A" w:rsidTr="00C4656B">
        <w:trPr>
          <w:trHeight w:val="284"/>
        </w:trPr>
        <w:tc>
          <w:tcPr>
            <w:tcW w:w="851" w:type="dxa"/>
          </w:tcPr>
          <w:p w:rsidR="00694686" w:rsidRPr="00A80B1A" w:rsidRDefault="00694686" w:rsidP="005576CD">
            <w:pPr>
              <w:pStyle w:val="TableParagraph"/>
              <w:ind w:left="720"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694686" w:rsidRPr="00DB6875" w:rsidRDefault="00694686" w:rsidP="00B870C7">
            <w:pPr>
              <w:pStyle w:val="aff3"/>
              <w:spacing w:after="0" w:line="240" w:lineRule="auto"/>
              <w:ind w:left="142" w:right="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6875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DB6875">
              <w:rPr>
                <w:rFonts w:ascii="Times New Roman" w:hAnsi="Times New Roman"/>
                <w:sz w:val="24"/>
                <w:szCs w:val="24"/>
              </w:rPr>
              <w:t>) заявление подано на бумажном носителе в случае, когда в</w:t>
            </w:r>
            <w:r w:rsidRPr="00DB6875"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 w:rsidRPr="00DB6875">
              <w:rPr>
                <w:rFonts w:ascii="Times New Roman" w:hAnsi="Times New Roman"/>
                <w:sz w:val="24"/>
                <w:szCs w:val="24"/>
              </w:rPr>
              <w:t>отношении</w:t>
            </w:r>
            <w:r w:rsidRPr="00DB6875">
              <w:rPr>
                <w:rFonts w:ascii="Times New Roman" w:hAnsi="Times New Roman"/>
                <w:spacing w:val="71"/>
                <w:sz w:val="24"/>
                <w:szCs w:val="24"/>
              </w:rPr>
              <w:t xml:space="preserve"> </w:t>
            </w:r>
            <w:r w:rsidRPr="00DB6875">
              <w:rPr>
                <w:rFonts w:ascii="Times New Roman" w:hAnsi="Times New Roman"/>
                <w:sz w:val="24"/>
                <w:szCs w:val="24"/>
              </w:rPr>
              <w:t>проектной</w:t>
            </w:r>
            <w:r w:rsidRPr="00DB6875">
              <w:rPr>
                <w:rFonts w:ascii="Times New Roman" w:hAnsi="Times New Roman"/>
                <w:spacing w:val="73"/>
                <w:sz w:val="24"/>
                <w:szCs w:val="24"/>
              </w:rPr>
              <w:t xml:space="preserve"> </w:t>
            </w:r>
            <w:r w:rsidRPr="00DB6875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Pr="00DB6875">
              <w:rPr>
                <w:rFonts w:ascii="Times New Roman" w:hAnsi="Times New Roman"/>
                <w:spacing w:val="73"/>
                <w:sz w:val="24"/>
                <w:szCs w:val="24"/>
              </w:rPr>
              <w:t xml:space="preserve"> </w:t>
            </w:r>
            <w:r w:rsidRPr="00DB6875">
              <w:rPr>
                <w:rFonts w:ascii="Times New Roman" w:hAnsi="Times New Roman"/>
                <w:sz w:val="24"/>
                <w:szCs w:val="24"/>
              </w:rPr>
              <w:t>объекта</w:t>
            </w:r>
            <w:r w:rsidRPr="00DB6875">
              <w:rPr>
                <w:rFonts w:ascii="Times New Roman" w:hAnsi="Times New Roman"/>
                <w:spacing w:val="72"/>
                <w:sz w:val="24"/>
                <w:szCs w:val="24"/>
              </w:rPr>
              <w:t xml:space="preserve"> </w:t>
            </w:r>
            <w:r w:rsidRPr="00DB6875">
              <w:rPr>
                <w:rFonts w:ascii="Times New Roman" w:hAnsi="Times New Roman"/>
                <w:sz w:val="24"/>
                <w:szCs w:val="24"/>
              </w:rPr>
              <w:t>капитального</w:t>
            </w:r>
            <w:r w:rsidRPr="00DB6875">
              <w:rPr>
                <w:rFonts w:ascii="Times New Roman" w:hAnsi="Times New Roman"/>
                <w:spacing w:val="74"/>
                <w:sz w:val="24"/>
                <w:szCs w:val="24"/>
              </w:rPr>
              <w:t xml:space="preserve"> </w:t>
            </w:r>
            <w:r w:rsidRPr="00DB6875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строительства </w:t>
            </w:r>
            <w:proofErr w:type="gramStart"/>
            <w:r w:rsidRPr="00DB6875">
              <w:rPr>
                <w:rFonts w:ascii="Times New Roman" w:hAnsi="Times New Roman"/>
                <w:sz w:val="24"/>
                <w:szCs w:val="24"/>
              </w:rPr>
              <w:t>проводилась государственная экспертиза и заключение государственной экспертизы выдавалось</w:t>
            </w:r>
            <w:proofErr w:type="gramEnd"/>
            <w:r w:rsidRPr="00DB6875">
              <w:rPr>
                <w:rFonts w:ascii="Times New Roman" w:hAnsi="Times New Roman"/>
                <w:sz w:val="24"/>
                <w:szCs w:val="24"/>
              </w:rPr>
              <w:t xml:space="preserve"> в электронной форме.</w:t>
            </w:r>
          </w:p>
        </w:tc>
        <w:tc>
          <w:tcPr>
            <w:tcW w:w="2835" w:type="dxa"/>
          </w:tcPr>
          <w:p w:rsidR="00694686" w:rsidRPr="00694686" w:rsidRDefault="00694686" w:rsidP="00694686">
            <w:pPr>
              <w:jc w:val="center"/>
              <w:rPr>
                <w:rFonts w:ascii="Times New Roman" w:hAnsi="Times New Roman"/>
              </w:rPr>
            </w:pPr>
            <w:r w:rsidRPr="00694686">
              <w:rPr>
                <w:rFonts w:ascii="Times New Roman" w:hAnsi="Times New Roman"/>
                <w:sz w:val="24"/>
                <w:szCs w:val="24"/>
              </w:rPr>
              <w:t>РС, ИРС, ДРС</w:t>
            </w:r>
          </w:p>
        </w:tc>
      </w:tr>
      <w:tr w:rsidR="004A0D06" w:rsidRPr="00A80B1A" w:rsidTr="00C4656B">
        <w:trPr>
          <w:trHeight w:val="284"/>
        </w:trPr>
        <w:tc>
          <w:tcPr>
            <w:tcW w:w="15168" w:type="dxa"/>
            <w:gridSpan w:val="3"/>
          </w:tcPr>
          <w:p w:rsidR="004A0D06" w:rsidRPr="00A80B1A" w:rsidRDefault="004A0D06" w:rsidP="00B870C7">
            <w:pPr>
              <w:ind w:left="142" w:right="14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6CD" w:rsidRPr="00A80B1A" w:rsidTr="00C4656B">
        <w:trPr>
          <w:trHeight w:val="284"/>
        </w:trPr>
        <w:tc>
          <w:tcPr>
            <w:tcW w:w="851" w:type="dxa"/>
          </w:tcPr>
          <w:p w:rsidR="005576CD" w:rsidRDefault="005576CD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482" w:type="dxa"/>
          </w:tcPr>
          <w:p w:rsidR="005576CD" w:rsidRPr="00A80B1A" w:rsidRDefault="005576CD" w:rsidP="00B870C7">
            <w:pPr>
              <w:pStyle w:val="TableParagraph"/>
              <w:ind w:left="142" w:right="142"/>
              <w:rPr>
                <w:sz w:val="24"/>
                <w:szCs w:val="24"/>
              </w:rPr>
            </w:pPr>
            <w:r w:rsidRPr="00A80B1A">
              <w:rPr>
                <w:sz w:val="24"/>
                <w:szCs w:val="24"/>
              </w:rPr>
              <w:t xml:space="preserve">Исчерпывающий перечень оснований для приостановления предоставления муниципальной </w:t>
            </w:r>
            <w:r w:rsidRPr="00A80B1A">
              <w:rPr>
                <w:spacing w:val="-2"/>
                <w:sz w:val="24"/>
                <w:szCs w:val="24"/>
              </w:rPr>
              <w:t>услуги</w:t>
            </w:r>
          </w:p>
        </w:tc>
        <w:tc>
          <w:tcPr>
            <w:tcW w:w="2835" w:type="dxa"/>
          </w:tcPr>
          <w:p w:rsidR="005576CD" w:rsidRPr="00A80B1A" w:rsidRDefault="005576CD" w:rsidP="00822AB9">
            <w:pPr>
              <w:tabs>
                <w:tab w:val="left" w:pos="1964"/>
              </w:tabs>
              <w:ind w:right="-31"/>
              <w:rPr>
                <w:sz w:val="24"/>
                <w:szCs w:val="24"/>
              </w:rPr>
            </w:pPr>
          </w:p>
        </w:tc>
      </w:tr>
      <w:tr w:rsidR="004A0D06" w:rsidRPr="00A80B1A" w:rsidTr="00C4656B">
        <w:trPr>
          <w:trHeight w:val="284"/>
        </w:trPr>
        <w:tc>
          <w:tcPr>
            <w:tcW w:w="851" w:type="dxa"/>
          </w:tcPr>
          <w:p w:rsidR="004A0D06" w:rsidRPr="00A80B1A" w:rsidRDefault="004A0D06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4A0D06" w:rsidRPr="00A80B1A" w:rsidRDefault="004A0D06" w:rsidP="00B870C7">
            <w:pPr>
              <w:pStyle w:val="TableParagraph"/>
              <w:ind w:left="142" w:right="142"/>
              <w:rPr>
                <w:sz w:val="24"/>
                <w:szCs w:val="24"/>
              </w:rPr>
            </w:pPr>
            <w:r w:rsidRPr="00A80B1A">
              <w:rPr>
                <w:sz w:val="24"/>
                <w:szCs w:val="24"/>
              </w:rPr>
              <w:t xml:space="preserve">Основания для приостановления предоставления </w:t>
            </w:r>
            <w:r w:rsidR="00DB76C3">
              <w:rPr>
                <w:sz w:val="24"/>
                <w:szCs w:val="24"/>
              </w:rPr>
              <w:t>муниципальной</w:t>
            </w:r>
            <w:r w:rsidRPr="00A80B1A">
              <w:rPr>
                <w:sz w:val="24"/>
                <w:szCs w:val="24"/>
              </w:rPr>
              <w:t xml:space="preserve"> услуги </w:t>
            </w:r>
            <w:r w:rsidR="00DB76C3">
              <w:rPr>
                <w:sz w:val="24"/>
                <w:szCs w:val="24"/>
              </w:rPr>
              <w:t>отсутствуют</w:t>
            </w:r>
          </w:p>
        </w:tc>
        <w:tc>
          <w:tcPr>
            <w:tcW w:w="2835" w:type="dxa"/>
          </w:tcPr>
          <w:p w:rsidR="004A0D06" w:rsidRPr="00A80B1A" w:rsidRDefault="004A0D06" w:rsidP="00822AB9">
            <w:pPr>
              <w:tabs>
                <w:tab w:val="left" w:pos="1964"/>
              </w:tabs>
              <w:ind w:right="-31"/>
              <w:rPr>
                <w:sz w:val="24"/>
                <w:szCs w:val="24"/>
              </w:rPr>
            </w:pPr>
          </w:p>
        </w:tc>
      </w:tr>
      <w:tr w:rsidR="005576CD" w:rsidRPr="00A80B1A" w:rsidTr="00C4656B">
        <w:trPr>
          <w:trHeight w:val="503"/>
        </w:trPr>
        <w:tc>
          <w:tcPr>
            <w:tcW w:w="851" w:type="dxa"/>
          </w:tcPr>
          <w:p w:rsidR="005576CD" w:rsidRDefault="005576CD" w:rsidP="005576CD">
            <w:pPr>
              <w:pStyle w:val="TableParagraph"/>
              <w:ind w:left="720" w:right="-31" w:hanging="2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482" w:type="dxa"/>
          </w:tcPr>
          <w:p w:rsidR="005576CD" w:rsidRPr="00DF0EE8" w:rsidRDefault="005576CD" w:rsidP="00B870C7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0B1A">
              <w:rPr>
                <w:rFonts w:ascii="Times New Roman" w:hAnsi="Times New Roman"/>
                <w:sz w:val="24"/>
                <w:szCs w:val="24"/>
              </w:rPr>
              <w:t xml:space="preserve">Исчерпывающий перечень оснований для отказа в предоставлении муниципальной </w:t>
            </w:r>
            <w:r w:rsidRPr="00A80B1A">
              <w:rPr>
                <w:rFonts w:ascii="Times New Roman" w:hAnsi="Times New Roman"/>
                <w:spacing w:val="-2"/>
                <w:sz w:val="24"/>
                <w:szCs w:val="24"/>
              </w:rPr>
              <w:t>услуги</w:t>
            </w:r>
          </w:p>
        </w:tc>
        <w:tc>
          <w:tcPr>
            <w:tcW w:w="2835" w:type="dxa"/>
          </w:tcPr>
          <w:p w:rsidR="005576CD" w:rsidRDefault="005576CD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  <w:tr w:rsidR="00DB76C3" w:rsidRPr="00A80B1A" w:rsidTr="00C4656B">
        <w:trPr>
          <w:trHeight w:val="503"/>
        </w:trPr>
        <w:tc>
          <w:tcPr>
            <w:tcW w:w="851" w:type="dxa"/>
          </w:tcPr>
          <w:p w:rsidR="00DB76C3" w:rsidRPr="00A80B1A" w:rsidRDefault="005576CD" w:rsidP="005576CD">
            <w:pPr>
              <w:pStyle w:val="TableParagraph"/>
              <w:ind w:left="720" w:right="-31" w:hanging="2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</w:t>
            </w:r>
          </w:p>
        </w:tc>
        <w:tc>
          <w:tcPr>
            <w:tcW w:w="11482" w:type="dxa"/>
          </w:tcPr>
          <w:p w:rsidR="00DB76C3" w:rsidRPr="00DF0EE8" w:rsidRDefault="00DB76C3" w:rsidP="00B870C7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F0EE8">
              <w:rPr>
                <w:rFonts w:ascii="Times New Roman" w:hAnsi="Times New Roman"/>
                <w:sz w:val="24"/>
                <w:szCs w:val="24"/>
              </w:rPr>
              <w:t>В случае представления заявления о выдаче разрешения на строительство основаниями для отказа в выдаче</w:t>
            </w:r>
            <w:proofErr w:type="gramEnd"/>
            <w:r w:rsidRPr="00DF0EE8">
              <w:rPr>
                <w:rFonts w:ascii="Times New Roman" w:hAnsi="Times New Roman"/>
                <w:sz w:val="24"/>
                <w:szCs w:val="24"/>
              </w:rPr>
              <w:t xml:space="preserve"> разрешения на строительство являются:</w:t>
            </w:r>
          </w:p>
        </w:tc>
        <w:tc>
          <w:tcPr>
            <w:tcW w:w="2835" w:type="dxa"/>
          </w:tcPr>
          <w:p w:rsidR="00DB76C3" w:rsidRPr="009400E7" w:rsidRDefault="00487D2B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РС</w:t>
            </w:r>
          </w:p>
        </w:tc>
      </w:tr>
      <w:tr w:rsidR="00DB76C3" w:rsidRPr="00A80B1A" w:rsidTr="00C4656B">
        <w:trPr>
          <w:trHeight w:val="642"/>
        </w:trPr>
        <w:tc>
          <w:tcPr>
            <w:tcW w:w="851" w:type="dxa"/>
          </w:tcPr>
          <w:p w:rsidR="00DB76C3" w:rsidRPr="00A80B1A" w:rsidRDefault="00DB76C3" w:rsidP="005576CD">
            <w:pPr>
              <w:pStyle w:val="TableParagraph"/>
              <w:ind w:left="720"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972A52" w:rsidRDefault="00DB76C3" w:rsidP="00B870C7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0EE8">
              <w:rPr>
                <w:rFonts w:ascii="Times New Roman" w:hAnsi="Times New Roman"/>
                <w:sz w:val="24"/>
                <w:szCs w:val="24"/>
              </w:rPr>
              <w:t xml:space="preserve">а) отсутствие </w:t>
            </w:r>
            <w:r w:rsidR="00972A52">
              <w:rPr>
                <w:rFonts w:ascii="Times New Roman" w:hAnsi="Times New Roman"/>
                <w:sz w:val="24"/>
                <w:szCs w:val="24"/>
              </w:rPr>
              <w:t>следующих документов:</w:t>
            </w:r>
          </w:p>
          <w:p w:rsidR="00DB76C3" w:rsidRDefault="00972A52" w:rsidP="00B870C7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="004E0207">
              <w:rPr>
                <w:rFonts w:ascii="Times New Roman" w:eastAsia="Calibri" w:hAnsi="Times New Roman"/>
                <w:bCs/>
                <w:sz w:val="24"/>
                <w:szCs w:val="24"/>
              </w:rPr>
              <w:t>1. С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огласие всех правообладателей объекта капитального строительства в случае реконструкции такого объекта, за исключением указанных </w:t>
            </w:r>
            <w:r w:rsidRPr="004E020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в </w:t>
            </w:r>
            <w:r w:rsidR="00487D2B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пункте </w:t>
            </w:r>
            <w:hyperlink w:anchor="Par30" w:history="1">
              <w:r w:rsidR="004E0207" w:rsidRPr="004E020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2</w:t>
              </w:r>
            </w:hyperlink>
            <w:r w:rsidRPr="004E020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случаев реконструкции многоквартирного дома, согласие правообладателей всех домов блокированной застройки в одном ряду в случае реконструкции одного из домов блокированной застройки</w:t>
            </w:r>
            <w:r w:rsidR="004E0207">
              <w:rPr>
                <w:rFonts w:ascii="Times New Roman" w:eastAsia="Calibri" w:hAnsi="Times New Roman"/>
                <w:bCs/>
                <w:sz w:val="24"/>
                <w:szCs w:val="24"/>
              </w:rPr>
              <w:t>.</w:t>
            </w:r>
          </w:p>
          <w:p w:rsidR="004E0207" w:rsidRPr="00DF0EE8" w:rsidRDefault="004E0207" w:rsidP="00B870C7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2. Р</w:t>
            </w:r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ешение общего собрания собственников помещений и </w:t>
            </w:r>
            <w:proofErr w:type="spell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машино-мест</w:t>
            </w:r>
            <w:proofErr w:type="spellEnd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в многоквартирном доме, принятое в соответствии с жилищным </w:t>
            </w:r>
            <w:hyperlink r:id="rId65" w:history="1">
              <w:r w:rsidRPr="00FC5067">
                <w:rPr>
                  <w:rFonts w:ascii="Times New Roman" w:eastAsia="Calibri" w:hAnsi="Times New Roman"/>
                  <w:bCs/>
                  <w:sz w:val="24"/>
                  <w:szCs w:val="24"/>
                </w:rPr>
                <w:t>законодательством</w:t>
              </w:r>
            </w:hyperlink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      </w:r>
            <w:proofErr w:type="spellStart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>машино-мест</w:t>
            </w:r>
            <w:proofErr w:type="spellEnd"/>
            <w:r w:rsidRPr="00FC506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в многоквартирном доме</w:t>
            </w:r>
          </w:p>
        </w:tc>
        <w:tc>
          <w:tcPr>
            <w:tcW w:w="2835" w:type="dxa"/>
          </w:tcPr>
          <w:p w:rsidR="00DB76C3" w:rsidRPr="00A80B1A" w:rsidRDefault="00DB76C3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  <w:tr w:rsidR="00DB76C3" w:rsidRPr="00A80B1A" w:rsidTr="00C4656B">
        <w:trPr>
          <w:trHeight w:val="284"/>
        </w:trPr>
        <w:tc>
          <w:tcPr>
            <w:tcW w:w="851" w:type="dxa"/>
          </w:tcPr>
          <w:p w:rsidR="00DB76C3" w:rsidRPr="00A80B1A" w:rsidRDefault="00DB76C3" w:rsidP="005576CD">
            <w:pPr>
              <w:pStyle w:val="TableParagraph"/>
              <w:ind w:left="720"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DB76C3" w:rsidRPr="00DF0EE8" w:rsidRDefault="00DB76C3" w:rsidP="00B870C7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0EE8">
              <w:rPr>
                <w:rFonts w:ascii="Times New Roman" w:hAnsi="Times New Roman"/>
                <w:sz w:val="24"/>
                <w:szCs w:val="24"/>
              </w:rPr>
              <w:t>б) несоответствие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участка;</w:t>
            </w:r>
          </w:p>
        </w:tc>
        <w:tc>
          <w:tcPr>
            <w:tcW w:w="2835" w:type="dxa"/>
          </w:tcPr>
          <w:p w:rsidR="00DB76C3" w:rsidRPr="00A80B1A" w:rsidRDefault="00DB76C3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  <w:tr w:rsidR="00DB76C3" w:rsidRPr="00A80B1A" w:rsidTr="00C4656B">
        <w:trPr>
          <w:trHeight w:val="652"/>
        </w:trPr>
        <w:tc>
          <w:tcPr>
            <w:tcW w:w="851" w:type="dxa"/>
          </w:tcPr>
          <w:p w:rsidR="00DB76C3" w:rsidRPr="00A80B1A" w:rsidRDefault="00DB76C3" w:rsidP="005576CD">
            <w:pPr>
              <w:pStyle w:val="TableParagraph"/>
              <w:ind w:left="720"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DB76C3" w:rsidRPr="00DF0EE8" w:rsidRDefault="00DB76C3" w:rsidP="00B870C7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0EE8">
              <w:rPr>
                <w:rFonts w:ascii="Times New Roman" w:hAnsi="Times New Roman"/>
                <w:sz w:val="24"/>
                <w:szCs w:val="24"/>
              </w:rPr>
              <w:t>в) несоответствие представленных документов, в случае выдачи разрешения на строительство линейного объекта,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      </w:r>
          </w:p>
        </w:tc>
        <w:tc>
          <w:tcPr>
            <w:tcW w:w="2835" w:type="dxa"/>
          </w:tcPr>
          <w:p w:rsidR="00DB76C3" w:rsidRPr="00A80B1A" w:rsidRDefault="00DB76C3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  <w:tr w:rsidR="00DB76C3" w:rsidRPr="00A80B1A" w:rsidTr="00C4656B">
        <w:trPr>
          <w:trHeight w:val="523"/>
        </w:trPr>
        <w:tc>
          <w:tcPr>
            <w:tcW w:w="851" w:type="dxa"/>
          </w:tcPr>
          <w:p w:rsidR="00DB76C3" w:rsidRPr="00A80B1A" w:rsidRDefault="00DB76C3" w:rsidP="005576CD">
            <w:pPr>
              <w:pStyle w:val="TableParagraph"/>
              <w:ind w:left="720"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DB76C3" w:rsidRPr="00DF0EE8" w:rsidRDefault="00DB76C3" w:rsidP="00B870C7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0EE8">
              <w:rPr>
                <w:rFonts w:ascii="Times New Roman" w:hAnsi="Times New Roman"/>
                <w:sz w:val="24"/>
                <w:szCs w:val="24"/>
              </w:rPr>
              <w:t>г) несоответствие представленных документов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выдачи разрешения на строительство;</w:t>
            </w:r>
          </w:p>
        </w:tc>
        <w:tc>
          <w:tcPr>
            <w:tcW w:w="2835" w:type="dxa"/>
          </w:tcPr>
          <w:p w:rsidR="00DB76C3" w:rsidRPr="00A80B1A" w:rsidRDefault="00DB76C3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  <w:tr w:rsidR="00DB76C3" w:rsidRPr="00A80B1A" w:rsidTr="00C4656B">
        <w:trPr>
          <w:trHeight w:val="523"/>
        </w:trPr>
        <w:tc>
          <w:tcPr>
            <w:tcW w:w="851" w:type="dxa"/>
          </w:tcPr>
          <w:p w:rsidR="00DB76C3" w:rsidRPr="00A80B1A" w:rsidRDefault="00DB76C3" w:rsidP="005576CD">
            <w:pPr>
              <w:pStyle w:val="TableParagraph"/>
              <w:ind w:left="720"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DB76C3" w:rsidRPr="00DF0EE8" w:rsidRDefault="00DB76C3" w:rsidP="00B870C7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F0EE8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DF0EE8">
              <w:rPr>
                <w:rFonts w:ascii="Times New Roman" w:hAnsi="Times New Roman"/>
                <w:sz w:val="24"/>
                <w:szCs w:val="24"/>
              </w:rPr>
              <w:t>) несоответствие представленных документов требованиям, установленным в разрешении на отклонение от предельных параметров разрешенного строительства, реконструкции;</w:t>
            </w:r>
          </w:p>
        </w:tc>
        <w:tc>
          <w:tcPr>
            <w:tcW w:w="2835" w:type="dxa"/>
          </w:tcPr>
          <w:p w:rsidR="00DB76C3" w:rsidRPr="009400E7" w:rsidRDefault="00DB76C3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  <w:tr w:rsidR="00DB76C3" w:rsidRPr="00A80B1A" w:rsidTr="00C4656B">
        <w:trPr>
          <w:trHeight w:val="523"/>
        </w:trPr>
        <w:tc>
          <w:tcPr>
            <w:tcW w:w="851" w:type="dxa"/>
          </w:tcPr>
          <w:p w:rsidR="00DB76C3" w:rsidRPr="00A80B1A" w:rsidRDefault="00DB76C3" w:rsidP="005576CD">
            <w:pPr>
              <w:pStyle w:val="TableParagraph"/>
              <w:ind w:left="720"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DB76C3" w:rsidRPr="00DF0EE8" w:rsidRDefault="00DB76C3" w:rsidP="00B870C7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F0EE8">
              <w:rPr>
                <w:rFonts w:ascii="Times New Roman" w:hAnsi="Times New Roman"/>
                <w:sz w:val="24"/>
                <w:szCs w:val="24"/>
              </w:rPr>
              <w:t xml:space="preserve">е) наличие заключения органа исполнительной власти субъекта Российской Федерации, уполномоченного в области охраны объектов культурного наследия,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</w:t>
            </w:r>
            <w:r w:rsidRPr="00DF0EE8">
              <w:rPr>
                <w:rFonts w:ascii="Times New Roman" w:hAnsi="Times New Roman"/>
                <w:sz w:val="24"/>
                <w:szCs w:val="24"/>
              </w:rPr>
              <w:lastRenderedPageBreak/>
              <w:t>применительно к территориальной зоне, расположенной в границах территории исторического поселения федерального или регионального значения;</w:t>
            </w:r>
            <w:proofErr w:type="gramEnd"/>
          </w:p>
        </w:tc>
        <w:tc>
          <w:tcPr>
            <w:tcW w:w="2835" w:type="dxa"/>
          </w:tcPr>
          <w:p w:rsidR="00DB76C3" w:rsidRPr="009400E7" w:rsidRDefault="00DB76C3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  <w:tr w:rsidR="00DB76C3" w:rsidRPr="00A80B1A" w:rsidTr="00C4656B">
        <w:trPr>
          <w:trHeight w:val="523"/>
        </w:trPr>
        <w:tc>
          <w:tcPr>
            <w:tcW w:w="851" w:type="dxa"/>
          </w:tcPr>
          <w:p w:rsidR="00DB76C3" w:rsidRPr="00A80B1A" w:rsidRDefault="00DB76C3" w:rsidP="005576CD">
            <w:pPr>
              <w:pStyle w:val="TableParagraph"/>
              <w:ind w:left="720"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DB76C3" w:rsidRPr="00DF0EE8" w:rsidRDefault="00DB76C3" w:rsidP="00B870C7">
            <w:pPr>
              <w:shd w:val="clear" w:color="auto" w:fill="FFFFFF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F0EE8">
              <w:rPr>
                <w:rFonts w:ascii="Times New Roman" w:hAnsi="Times New Roman"/>
                <w:sz w:val="24"/>
                <w:szCs w:val="24"/>
              </w:rPr>
              <w:t>ж) отсутствие документации по планировке территории, утвержденной в соответствии с договором о комплексном развитии территории (за исключением случаев самостоятельной реализации Российской Федерацией,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лицом, определенным в соответствии с Градостроительным кодексом Российской Федерацией или субъектом Российской Федерации), в случае, если строительство, реконструкция объекта капитального строительства</w:t>
            </w:r>
            <w:proofErr w:type="gramEnd"/>
            <w:r w:rsidRPr="00DF0EE8">
              <w:rPr>
                <w:rFonts w:ascii="Times New Roman" w:hAnsi="Times New Roman"/>
                <w:sz w:val="24"/>
                <w:szCs w:val="24"/>
              </w:rPr>
              <w:t xml:space="preserve"> планируются на территории, в отношении которой органом местного самоуправления принято решение о комплексном развитии территории по инициативе органа местного самоуправления.</w:t>
            </w:r>
          </w:p>
        </w:tc>
        <w:tc>
          <w:tcPr>
            <w:tcW w:w="2835" w:type="dxa"/>
          </w:tcPr>
          <w:p w:rsidR="00DB76C3" w:rsidRPr="009400E7" w:rsidRDefault="00DB76C3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  <w:tr w:rsidR="00DB76C3" w:rsidRPr="00A80B1A" w:rsidTr="00C4656B">
        <w:trPr>
          <w:trHeight w:val="523"/>
        </w:trPr>
        <w:tc>
          <w:tcPr>
            <w:tcW w:w="851" w:type="dxa"/>
          </w:tcPr>
          <w:p w:rsidR="00DB76C3" w:rsidRPr="00A80B1A" w:rsidRDefault="005576CD" w:rsidP="005576CD">
            <w:pPr>
              <w:pStyle w:val="TableParagraph"/>
              <w:ind w:left="720" w:right="-31" w:hanging="2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</w:t>
            </w:r>
          </w:p>
        </w:tc>
        <w:tc>
          <w:tcPr>
            <w:tcW w:w="11482" w:type="dxa"/>
          </w:tcPr>
          <w:p w:rsidR="00DB76C3" w:rsidRPr="00DF0EE8" w:rsidRDefault="00DB76C3" w:rsidP="00B870C7">
            <w:pPr>
              <w:autoSpaceDE w:val="0"/>
              <w:autoSpaceDN w:val="0"/>
              <w:adjustRightInd w:val="0"/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0E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F0EE8">
              <w:rPr>
                <w:rFonts w:ascii="Times New Roman" w:hAnsi="Times New Roman"/>
                <w:sz w:val="24"/>
                <w:szCs w:val="24"/>
              </w:rPr>
              <w:t>В случае представления заявления о внесении изменений в разрешение на строительство основаниями для отказа</w:t>
            </w:r>
            <w:proofErr w:type="gramEnd"/>
            <w:r w:rsidRPr="00DF0EE8">
              <w:rPr>
                <w:rFonts w:ascii="Times New Roman" w:hAnsi="Times New Roman"/>
                <w:sz w:val="24"/>
                <w:szCs w:val="24"/>
              </w:rPr>
              <w:t xml:space="preserve"> являются:</w:t>
            </w:r>
          </w:p>
        </w:tc>
        <w:tc>
          <w:tcPr>
            <w:tcW w:w="2835" w:type="dxa"/>
          </w:tcPr>
          <w:p w:rsidR="00DB76C3" w:rsidRPr="009400E7" w:rsidRDefault="00487D2B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ИРС</w:t>
            </w:r>
          </w:p>
        </w:tc>
      </w:tr>
      <w:tr w:rsidR="00DB76C3" w:rsidRPr="00A80B1A" w:rsidTr="00C4656B">
        <w:trPr>
          <w:trHeight w:val="523"/>
        </w:trPr>
        <w:tc>
          <w:tcPr>
            <w:tcW w:w="851" w:type="dxa"/>
          </w:tcPr>
          <w:p w:rsidR="00DB76C3" w:rsidRPr="00A80B1A" w:rsidRDefault="00DB76C3" w:rsidP="00CB4093">
            <w:pPr>
              <w:pStyle w:val="TableParagraph"/>
              <w:ind w:left="284" w:right="-31"/>
              <w:jc w:val="center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DB76C3" w:rsidRPr="00DF0EE8" w:rsidRDefault="006E1E90" w:rsidP="00B870C7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а</w:t>
            </w:r>
            <w:r w:rsidR="00DB76C3"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) отсутствие в уведомлении о переходе прав на земельный участок, права пользования недрами, об образовании земельного участка реквизитов документов, предусмотренных соответственно </w:t>
            </w:r>
            <w:hyperlink r:id="rId66" w:history="1">
              <w:r w:rsidR="00DB76C3" w:rsidRPr="00DF0EE8">
                <w:rPr>
                  <w:rFonts w:ascii="Times New Roman" w:eastAsia="Calibri" w:hAnsi="Times New Roman"/>
                  <w:sz w:val="24"/>
                  <w:szCs w:val="24"/>
                </w:rPr>
                <w:t>пунктами 1</w:t>
              </w:r>
            </w:hyperlink>
            <w:r w:rsidR="00DB76C3"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- </w:t>
            </w:r>
            <w:hyperlink r:id="rId67" w:history="1">
              <w:r w:rsidR="00DB76C3" w:rsidRPr="00DF0EE8">
                <w:rPr>
                  <w:rFonts w:ascii="Times New Roman" w:eastAsia="Calibri" w:hAnsi="Times New Roman"/>
                  <w:sz w:val="24"/>
                  <w:szCs w:val="24"/>
                </w:rPr>
                <w:t>4 части 21.10</w:t>
              </w:r>
            </w:hyperlink>
            <w:r w:rsidR="00DB76C3"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="00DB76C3" w:rsidRPr="00DF0EE8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="00DB76C3"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, или отсутствие правоустанавливающего документа на земельный участок в случае, указанном в </w:t>
            </w:r>
            <w:hyperlink r:id="rId68" w:history="1">
              <w:r w:rsidR="00DB76C3" w:rsidRPr="00DF0EE8">
                <w:rPr>
                  <w:rFonts w:ascii="Times New Roman" w:eastAsia="Calibri" w:hAnsi="Times New Roman"/>
                  <w:sz w:val="24"/>
                  <w:szCs w:val="24"/>
                </w:rPr>
                <w:t>части 21.13</w:t>
              </w:r>
            </w:hyperlink>
            <w:r w:rsidR="00DB76C3"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="00DB76C3" w:rsidRPr="00DF0EE8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="00DB76C3"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, либо отсутствие документов, предусмотренных </w:t>
            </w:r>
            <w:hyperlink r:id="rId69" w:history="1">
              <w:r w:rsidR="00DB76C3" w:rsidRPr="00DF0EE8">
                <w:rPr>
                  <w:rFonts w:ascii="Times New Roman" w:eastAsia="Calibri" w:hAnsi="Times New Roman"/>
                  <w:sz w:val="24"/>
                  <w:szCs w:val="24"/>
                </w:rPr>
                <w:t>частью 7</w:t>
              </w:r>
            </w:hyperlink>
            <w:r w:rsidR="00DB76C3" w:rsidRPr="00DF0EE8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="00DB76C3" w:rsidRPr="00DF0EE8">
              <w:rPr>
                <w:rFonts w:ascii="Times New Roman" w:hAnsi="Times New Roman"/>
                <w:sz w:val="24"/>
                <w:szCs w:val="24"/>
              </w:rPr>
              <w:t xml:space="preserve"> Градостроительного</w:t>
            </w:r>
            <w:proofErr w:type="gramEnd"/>
            <w:r w:rsidR="00DB76C3" w:rsidRPr="00DF0EE8">
              <w:rPr>
                <w:rFonts w:ascii="Times New Roman" w:hAnsi="Times New Roman"/>
                <w:sz w:val="24"/>
                <w:szCs w:val="24"/>
              </w:rPr>
              <w:t xml:space="preserve"> кодекса Российской Федерации</w:t>
            </w:r>
            <w:r w:rsidR="00DB76C3" w:rsidRPr="00DF0EE8">
              <w:rPr>
                <w:rFonts w:ascii="Times New Roman" w:eastAsia="Calibri" w:hAnsi="Times New Roman"/>
                <w:sz w:val="24"/>
                <w:szCs w:val="24"/>
              </w:rPr>
              <w:t>, в случае поступления заявления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 срока действия такого разрешения;</w:t>
            </w:r>
          </w:p>
        </w:tc>
        <w:tc>
          <w:tcPr>
            <w:tcW w:w="2835" w:type="dxa"/>
          </w:tcPr>
          <w:p w:rsidR="00DB76C3" w:rsidRPr="009400E7" w:rsidRDefault="00DB76C3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  <w:tr w:rsidR="00DB76C3" w:rsidRPr="00A80B1A" w:rsidTr="00C4656B">
        <w:trPr>
          <w:trHeight w:val="523"/>
        </w:trPr>
        <w:tc>
          <w:tcPr>
            <w:tcW w:w="851" w:type="dxa"/>
          </w:tcPr>
          <w:p w:rsidR="00DB76C3" w:rsidRPr="00A80B1A" w:rsidRDefault="00DB76C3" w:rsidP="005576CD">
            <w:pPr>
              <w:pStyle w:val="TableParagraph"/>
              <w:ind w:left="720"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DB76C3" w:rsidRPr="00DF0EE8" w:rsidRDefault="006E1E90" w:rsidP="00B870C7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б</w:t>
            </w:r>
            <w:r w:rsidR="00DB76C3" w:rsidRPr="00DF0EE8">
              <w:rPr>
                <w:rFonts w:ascii="Times New Roman" w:eastAsia="Calibri" w:hAnsi="Times New Roman"/>
                <w:sz w:val="24"/>
                <w:szCs w:val="24"/>
              </w:rPr>
              <w:t>) недостоверность сведений, указанных в уведомлении о переходе прав на земельный участок, права пользования недрами, об образовании земельного участка;</w:t>
            </w:r>
          </w:p>
        </w:tc>
        <w:tc>
          <w:tcPr>
            <w:tcW w:w="2835" w:type="dxa"/>
          </w:tcPr>
          <w:p w:rsidR="00DB76C3" w:rsidRPr="009400E7" w:rsidRDefault="00DB76C3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  <w:tr w:rsidR="00CB4093" w:rsidRPr="00A80B1A" w:rsidTr="00C4656B">
        <w:trPr>
          <w:trHeight w:val="523"/>
        </w:trPr>
        <w:tc>
          <w:tcPr>
            <w:tcW w:w="851" w:type="dxa"/>
          </w:tcPr>
          <w:p w:rsidR="00CB4093" w:rsidRPr="00A80B1A" w:rsidRDefault="00CB4093" w:rsidP="005576CD">
            <w:pPr>
              <w:pStyle w:val="TableParagraph"/>
              <w:ind w:left="720" w:right="-31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CB4093" w:rsidRPr="00A2047A" w:rsidRDefault="006E1E90" w:rsidP="00B870C7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в</w:t>
            </w:r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) 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градостроительного плана образованного земельного участка, в случае, предусмотренном </w:t>
            </w:r>
            <w:hyperlink r:id="rId70" w:history="1">
              <w:r w:rsidR="00CB4093" w:rsidRPr="00A2047A">
                <w:rPr>
                  <w:rFonts w:ascii="Times New Roman" w:eastAsia="Calibri" w:hAnsi="Times New Roman"/>
                  <w:sz w:val="24"/>
                  <w:szCs w:val="24"/>
                </w:rPr>
                <w:t>частью 21.7</w:t>
              </w:r>
            </w:hyperlink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="00CB4093" w:rsidRPr="00A2047A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proofErr w:type="gramEnd"/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При этом градостроительный план земельного участка должен быть выдан не ранее чем за три года до дня направления уведомления, указанного в </w:t>
            </w:r>
            <w:hyperlink r:id="rId71" w:history="1">
              <w:r w:rsidR="00CB4093" w:rsidRPr="00A2047A">
                <w:rPr>
                  <w:rFonts w:ascii="Times New Roman" w:eastAsia="Calibri" w:hAnsi="Times New Roman"/>
                  <w:sz w:val="24"/>
                  <w:szCs w:val="24"/>
                </w:rPr>
                <w:t>части 21.10</w:t>
              </w:r>
            </w:hyperlink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="00CB4093" w:rsidRPr="00A2047A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>;</w:t>
            </w:r>
          </w:p>
        </w:tc>
        <w:tc>
          <w:tcPr>
            <w:tcW w:w="2835" w:type="dxa"/>
          </w:tcPr>
          <w:p w:rsidR="00CB4093" w:rsidRPr="009400E7" w:rsidRDefault="00CB4093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  <w:tr w:rsidR="00CB4093" w:rsidRPr="00A80B1A" w:rsidTr="00C4656B">
        <w:trPr>
          <w:trHeight w:val="523"/>
        </w:trPr>
        <w:tc>
          <w:tcPr>
            <w:tcW w:w="851" w:type="dxa"/>
          </w:tcPr>
          <w:p w:rsidR="00CB4093" w:rsidRPr="00A80B1A" w:rsidRDefault="00CB4093" w:rsidP="00891350">
            <w:pPr>
              <w:pStyle w:val="TableParagraph"/>
              <w:ind w:left="720" w:right="-31" w:hanging="436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CB4093" w:rsidRPr="00A2047A" w:rsidRDefault="006E1E90" w:rsidP="00B870C7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г</w:t>
            </w:r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>) 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строительство, кроме заявления о внесении изменений в разрешение на строительство исключительно в связи с</w:t>
            </w:r>
            <w:proofErr w:type="gramEnd"/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продлением срока действия такого разрешения. В случае представления для внесения изменений в разрешение на строительство градостроительного плана </w:t>
            </w:r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земельного участка, выданного после получения разрешения на строительство,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строительство;</w:t>
            </w:r>
          </w:p>
        </w:tc>
        <w:tc>
          <w:tcPr>
            <w:tcW w:w="2835" w:type="dxa"/>
          </w:tcPr>
          <w:p w:rsidR="00CB4093" w:rsidRPr="009400E7" w:rsidRDefault="00CB4093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  <w:tr w:rsidR="00CB4093" w:rsidRPr="00A80B1A" w:rsidTr="00C4656B">
        <w:trPr>
          <w:trHeight w:val="523"/>
        </w:trPr>
        <w:tc>
          <w:tcPr>
            <w:tcW w:w="851" w:type="dxa"/>
          </w:tcPr>
          <w:p w:rsidR="00CB4093" w:rsidRPr="00A80B1A" w:rsidRDefault="00CB4093" w:rsidP="00891350">
            <w:pPr>
              <w:pStyle w:val="TableParagraph"/>
              <w:ind w:left="720" w:right="-31" w:hanging="436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CB4093" w:rsidRPr="00A2047A" w:rsidRDefault="006E1E90" w:rsidP="00B870C7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д</w:t>
            </w:r>
            <w:proofErr w:type="spellEnd"/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) 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строительство, в случае, предусмотренном </w:t>
            </w:r>
            <w:hyperlink r:id="rId72" w:history="1">
              <w:r w:rsidR="00CB4093" w:rsidRPr="00A2047A">
                <w:rPr>
                  <w:rFonts w:ascii="Times New Roman" w:eastAsia="Calibri" w:hAnsi="Times New Roman"/>
                  <w:sz w:val="24"/>
                  <w:szCs w:val="24"/>
                </w:rPr>
                <w:t>частью 21.7</w:t>
              </w:r>
            </w:hyperlink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="00CB4093" w:rsidRPr="00A2047A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>, или в случае поступления заявления застройщика о внесении изменений в разрешение на строительство</w:t>
            </w:r>
            <w:proofErr w:type="gramEnd"/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gramStart"/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>кроме заявления о внесении изменений в разрешение на строительство исключительно в связи</w:t>
            </w:r>
            <w:proofErr w:type="gramEnd"/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с продлением срока действия такого разрешения;</w:t>
            </w:r>
          </w:p>
        </w:tc>
        <w:tc>
          <w:tcPr>
            <w:tcW w:w="2835" w:type="dxa"/>
          </w:tcPr>
          <w:p w:rsidR="00CB4093" w:rsidRPr="009400E7" w:rsidRDefault="00CB4093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  <w:tr w:rsidR="00CB4093" w:rsidRPr="00A80B1A" w:rsidTr="00C4656B">
        <w:trPr>
          <w:trHeight w:val="523"/>
        </w:trPr>
        <w:tc>
          <w:tcPr>
            <w:tcW w:w="851" w:type="dxa"/>
          </w:tcPr>
          <w:p w:rsidR="00CB4093" w:rsidRPr="00A80B1A" w:rsidRDefault="00CB4093" w:rsidP="00891350">
            <w:pPr>
              <w:pStyle w:val="TableParagraph"/>
              <w:ind w:left="720" w:right="-31" w:hanging="436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CB4093" w:rsidRPr="00A2047A" w:rsidRDefault="006E1E90" w:rsidP="00B870C7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ж</w:t>
            </w:r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>) несоответствие планируемого размещения объекта капитального строительства требованиям, установленным в разрешении на отклонение от предельных параметров разрешенного строительства, реконструкции, в случае поступления заявления застройщика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 срока действия такого разрешения;</w:t>
            </w:r>
          </w:p>
        </w:tc>
        <w:tc>
          <w:tcPr>
            <w:tcW w:w="2835" w:type="dxa"/>
          </w:tcPr>
          <w:p w:rsidR="00CB4093" w:rsidRPr="009400E7" w:rsidRDefault="00CB4093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  <w:tr w:rsidR="00CB4093" w:rsidRPr="00A80B1A" w:rsidTr="00C4656B">
        <w:trPr>
          <w:trHeight w:val="523"/>
        </w:trPr>
        <w:tc>
          <w:tcPr>
            <w:tcW w:w="851" w:type="dxa"/>
          </w:tcPr>
          <w:p w:rsidR="00CB4093" w:rsidRPr="00A80B1A" w:rsidRDefault="00CB4093" w:rsidP="00891350">
            <w:pPr>
              <w:pStyle w:val="TableParagraph"/>
              <w:ind w:left="720" w:right="-31" w:hanging="436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CB4093" w:rsidRPr="00A2047A" w:rsidRDefault="006E1E90" w:rsidP="00B870C7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з</w:t>
            </w:r>
            <w:proofErr w:type="spellEnd"/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>) наличие у Уполномоченного органа информации о выявленном в рамках государственного строительного надзора, федерального государственного земельного контроля (надзора) (далее - государственный земельный надзор) или муниципального земельного контроля факте отсутствия начатых работ по строительству,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</w:t>
            </w:r>
            <w:proofErr w:type="gramEnd"/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извещения о начале данных работ, если направление такого извещения является обязательным в соответствии с требованиями </w:t>
            </w:r>
            <w:hyperlink r:id="rId73" w:history="1">
              <w:r w:rsidR="00CB4093" w:rsidRPr="00A2047A">
                <w:rPr>
                  <w:rFonts w:ascii="Times New Roman" w:eastAsia="Calibri" w:hAnsi="Times New Roman"/>
                  <w:sz w:val="24"/>
                  <w:szCs w:val="24"/>
                </w:rPr>
                <w:t>части 5 статьи 52</w:t>
              </w:r>
            </w:hyperlink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 статьи 51</w:t>
            </w:r>
            <w:r w:rsidR="00CB4093" w:rsidRPr="00A2047A">
              <w:rPr>
                <w:rFonts w:ascii="Times New Roman" w:hAnsi="Times New Roman"/>
                <w:sz w:val="24"/>
                <w:szCs w:val="24"/>
              </w:rPr>
              <w:t xml:space="preserve"> Градостроительного кодекса Российской Федерации</w:t>
            </w:r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 xml:space="preserve">, в случае, если внесение изменений в разрешение на строительство связано с продлением срока действия разрешения на строительство. </w:t>
            </w:r>
            <w:proofErr w:type="gramStart"/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>В этом случае Уполномоченный орган обязан запросить такую информацию в соответствующих органе государственной власти или органе местного самоуправления,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взаимодействия;</w:t>
            </w:r>
            <w:proofErr w:type="gramEnd"/>
          </w:p>
        </w:tc>
        <w:tc>
          <w:tcPr>
            <w:tcW w:w="2835" w:type="dxa"/>
          </w:tcPr>
          <w:p w:rsidR="00CB4093" w:rsidRPr="009400E7" w:rsidRDefault="00CB4093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  <w:tr w:rsidR="00CB4093" w:rsidRPr="00A80B1A" w:rsidTr="00C4656B">
        <w:trPr>
          <w:trHeight w:val="523"/>
        </w:trPr>
        <w:tc>
          <w:tcPr>
            <w:tcW w:w="851" w:type="dxa"/>
          </w:tcPr>
          <w:p w:rsidR="00CB4093" w:rsidRPr="00A80B1A" w:rsidRDefault="00CB4093" w:rsidP="00891350">
            <w:pPr>
              <w:pStyle w:val="TableParagraph"/>
              <w:ind w:left="720" w:right="-31" w:hanging="436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CB4093" w:rsidRPr="00A2047A" w:rsidRDefault="006E1E90" w:rsidP="00B870C7">
            <w:pPr>
              <w:autoSpaceDE w:val="0"/>
              <w:autoSpaceDN w:val="0"/>
              <w:adjustRightInd w:val="0"/>
              <w:spacing w:after="0" w:line="240" w:lineRule="auto"/>
              <w:ind w:left="142" w:right="142" w:firstLine="142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и</w:t>
            </w:r>
            <w:r w:rsidR="00CB4093" w:rsidRPr="00A2047A">
              <w:rPr>
                <w:rFonts w:ascii="Times New Roman" w:eastAsia="Calibri" w:hAnsi="Times New Roman"/>
                <w:sz w:val="24"/>
                <w:szCs w:val="24"/>
              </w:rPr>
              <w:t>)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строительство.</w:t>
            </w:r>
          </w:p>
        </w:tc>
        <w:tc>
          <w:tcPr>
            <w:tcW w:w="2835" w:type="dxa"/>
          </w:tcPr>
          <w:p w:rsidR="00CB4093" w:rsidRPr="009400E7" w:rsidRDefault="00CB4093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  <w:tr w:rsidR="00CB4093" w:rsidRPr="00A80B1A" w:rsidTr="00C4656B">
        <w:trPr>
          <w:trHeight w:val="523"/>
        </w:trPr>
        <w:tc>
          <w:tcPr>
            <w:tcW w:w="851" w:type="dxa"/>
          </w:tcPr>
          <w:p w:rsidR="00CB4093" w:rsidRPr="00A80B1A" w:rsidRDefault="005576CD" w:rsidP="00891350">
            <w:pPr>
              <w:pStyle w:val="TableParagraph"/>
              <w:ind w:left="720" w:right="-31" w:hanging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</w:t>
            </w:r>
          </w:p>
        </w:tc>
        <w:tc>
          <w:tcPr>
            <w:tcW w:w="11482" w:type="dxa"/>
          </w:tcPr>
          <w:p w:rsidR="00CB4093" w:rsidRPr="00FC5067" w:rsidRDefault="00CB4093" w:rsidP="00B870C7">
            <w:pPr>
              <w:shd w:val="clear" w:color="auto" w:fill="FFFFFF"/>
              <w:spacing w:after="0" w:line="240" w:lineRule="auto"/>
              <w:ind w:left="142" w:right="142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C5067">
              <w:rPr>
                <w:rFonts w:ascii="Times New Roman" w:hAnsi="Times New Roman"/>
                <w:sz w:val="24"/>
                <w:szCs w:val="24"/>
              </w:rPr>
              <w:t>В случае представления заявления о выдаче дубликата разрешения на строительство основанием для отказа в выдаче</w:t>
            </w:r>
            <w:proofErr w:type="gramEnd"/>
            <w:r w:rsidRPr="00FC5067">
              <w:rPr>
                <w:rFonts w:ascii="Times New Roman" w:hAnsi="Times New Roman"/>
                <w:sz w:val="24"/>
                <w:szCs w:val="24"/>
              </w:rPr>
              <w:t xml:space="preserve"> дубликата разрешения на строительство является:</w:t>
            </w:r>
          </w:p>
          <w:p w:rsidR="00CB4093" w:rsidRPr="00FC5067" w:rsidRDefault="00CB4093" w:rsidP="00B870C7">
            <w:pPr>
              <w:shd w:val="clear" w:color="auto" w:fill="FFFFFF"/>
              <w:spacing w:after="0" w:line="240" w:lineRule="auto"/>
              <w:ind w:left="142" w:right="142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B4093" w:rsidRPr="009400E7" w:rsidRDefault="00487D2B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ДРС</w:t>
            </w:r>
          </w:p>
        </w:tc>
      </w:tr>
      <w:tr w:rsidR="008F2E94" w:rsidRPr="00A80B1A" w:rsidTr="00C4656B">
        <w:trPr>
          <w:trHeight w:val="523"/>
        </w:trPr>
        <w:tc>
          <w:tcPr>
            <w:tcW w:w="851" w:type="dxa"/>
          </w:tcPr>
          <w:p w:rsidR="008F2E94" w:rsidRPr="00A80B1A" w:rsidRDefault="008F2E94" w:rsidP="00891350">
            <w:pPr>
              <w:pStyle w:val="TableParagraph"/>
              <w:ind w:left="720" w:right="-31" w:hanging="436"/>
              <w:rPr>
                <w:sz w:val="24"/>
                <w:szCs w:val="24"/>
              </w:rPr>
            </w:pPr>
          </w:p>
        </w:tc>
        <w:tc>
          <w:tcPr>
            <w:tcW w:w="11482" w:type="dxa"/>
          </w:tcPr>
          <w:p w:rsidR="00CB4093" w:rsidRPr="00FC5067" w:rsidRDefault="00CB4093" w:rsidP="00B870C7">
            <w:pPr>
              <w:shd w:val="clear" w:color="auto" w:fill="FFFFFF"/>
              <w:spacing w:after="0" w:line="240" w:lineRule="auto"/>
              <w:ind w:left="142" w:right="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5067">
              <w:rPr>
                <w:rFonts w:ascii="Times New Roman" w:hAnsi="Times New Roman"/>
                <w:sz w:val="24"/>
                <w:szCs w:val="24"/>
              </w:rPr>
              <w:t>а) несоответствие заявителя кругу лиц, указанных в части 1.2 настоящего Административного регламента.</w:t>
            </w:r>
          </w:p>
          <w:p w:rsidR="008F2E94" w:rsidRPr="00DF0EE8" w:rsidRDefault="008F2E94" w:rsidP="00B870C7">
            <w:pPr>
              <w:autoSpaceDE w:val="0"/>
              <w:autoSpaceDN w:val="0"/>
              <w:adjustRightInd w:val="0"/>
              <w:spacing w:after="0" w:line="240" w:lineRule="auto"/>
              <w:ind w:left="142" w:right="142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F2E94" w:rsidRPr="009400E7" w:rsidRDefault="008F2E94" w:rsidP="00822AB9">
            <w:pPr>
              <w:pStyle w:val="TableParagraph"/>
              <w:ind w:right="-31"/>
              <w:jc w:val="center"/>
              <w:rPr>
                <w:sz w:val="24"/>
                <w:szCs w:val="24"/>
              </w:rPr>
            </w:pPr>
          </w:p>
        </w:tc>
      </w:tr>
    </w:tbl>
    <w:p w:rsidR="001C6DA3" w:rsidRDefault="001C6DA3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  <w:sectPr w:rsidR="001C6DA3" w:rsidSect="00C4656B">
          <w:pgSz w:w="16838" w:h="11906" w:orient="landscape"/>
          <w:pgMar w:top="1418" w:right="820" w:bottom="567" w:left="1134" w:header="709" w:footer="709" w:gutter="0"/>
          <w:cols w:space="708"/>
          <w:docGrid w:linePitch="360"/>
        </w:sectPr>
      </w:pPr>
    </w:p>
    <w:p w:rsidR="002F7D56" w:rsidRPr="00505ACB" w:rsidRDefault="002F7D56" w:rsidP="00C4656B">
      <w:pPr>
        <w:pStyle w:val="a5"/>
        <w:ind w:left="5670" w:right="-598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505ACB"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 1</w:t>
      </w:r>
      <w:r w:rsidR="00C4656B">
        <w:rPr>
          <w:rFonts w:ascii="Times New Roman" w:hAnsi="Times New Roman"/>
          <w:color w:val="000000" w:themeColor="text1"/>
          <w:sz w:val="24"/>
          <w:szCs w:val="24"/>
        </w:rPr>
        <w:t>3</w:t>
      </w:r>
    </w:p>
    <w:p w:rsidR="002F7D56" w:rsidRDefault="002F7D56" w:rsidP="00C4656B">
      <w:pPr>
        <w:pStyle w:val="a5"/>
        <w:ind w:left="5670" w:right="-598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505ACB">
        <w:rPr>
          <w:rFonts w:ascii="Times New Roman" w:hAnsi="Times New Roman"/>
          <w:color w:val="000000" w:themeColor="text1"/>
          <w:sz w:val="24"/>
          <w:szCs w:val="24"/>
        </w:rPr>
        <w:t xml:space="preserve">к Административному регламенту </w:t>
      </w:r>
    </w:p>
    <w:p w:rsidR="002F7D56" w:rsidRDefault="002F7D56" w:rsidP="00134814">
      <w:pPr>
        <w:widowControl w:val="0"/>
        <w:tabs>
          <w:tab w:val="left" w:pos="1701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F7D56" w:rsidRDefault="002F7D56" w:rsidP="002F7D56">
      <w:pPr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F7D56" w:rsidRDefault="002F7D56" w:rsidP="002F7D56">
      <w:pPr>
        <w:widowControl w:val="0"/>
        <w:tabs>
          <w:tab w:val="left" w:pos="1701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A33">
        <w:rPr>
          <w:rFonts w:ascii="Times New Roman" w:hAnsi="Times New Roman"/>
          <w:b/>
          <w:sz w:val="24"/>
          <w:szCs w:val="24"/>
        </w:rPr>
        <w:t>Состав, последовательность и сроки выполнения административных процедур (действий)</w:t>
      </w:r>
    </w:p>
    <w:p w:rsidR="002F7D56" w:rsidRDefault="002F7D56" w:rsidP="002F7D56">
      <w:pPr>
        <w:widowControl w:val="0"/>
        <w:tabs>
          <w:tab w:val="left" w:pos="1701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A33">
        <w:rPr>
          <w:rFonts w:ascii="Times New Roman" w:hAnsi="Times New Roman"/>
          <w:b/>
          <w:sz w:val="24"/>
          <w:szCs w:val="24"/>
        </w:rPr>
        <w:t>при предоставлении муниципальной услуги</w:t>
      </w:r>
    </w:p>
    <w:p w:rsidR="002F7D56" w:rsidRPr="00E91A33" w:rsidRDefault="002F7D56" w:rsidP="002F7D56">
      <w:pPr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4111"/>
        <w:gridCol w:w="142"/>
        <w:gridCol w:w="1701"/>
        <w:gridCol w:w="1984"/>
        <w:gridCol w:w="1276"/>
        <w:gridCol w:w="2268"/>
        <w:gridCol w:w="1984"/>
      </w:tblGrid>
      <w:tr w:rsidR="002F7D56" w:rsidRPr="00E91A33" w:rsidTr="00F238FC">
        <w:tc>
          <w:tcPr>
            <w:tcW w:w="1809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Основание для начала административной процедуры</w:t>
            </w:r>
          </w:p>
        </w:tc>
        <w:tc>
          <w:tcPr>
            <w:tcW w:w="4253" w:type="dxa"/>
            <w:gridSpan w:val="2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Содержание административных действий</w:t>
            </w:r>
          </w:p>
        </w:tc>
        <w:tc>
          <w:tcPr>
            <w:tcW w:w="1701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Срок выполнения административных действий</w:t>
            </w:r>
          </w:p>
        </w:tc>
        <w:tc>
          <w:tcPr>
            <w:tcW w:w="1984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1276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2268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Критерии принятия решения</w:t>
            </w:r>
          </w:p>
        </w:tc>
        <w:tc>
          <w:tcPr>
            <w:tcW w:w="1984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Результат административного действия, способ фиксации</w:t>
            </w:r>
          </w:p>
        </w:tc>
      </w:tr>
      <w:tr w:rsidR="002F7D56" w:rsidRPr="00E91A33" w:rsidTr="00F238FC">
        <w:tc>
          <w:tcPr>
            <w:tcW w:w="1809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4253" w:type="dxa"/>
            <w:gridSpan w:val="2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701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984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276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2268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984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  <w:b/>
              </w:rPr>
              <w:t>7</w:t>
            </w:r>
          </w:p>
        </w:tc>
      </w:tr>
      <w:tr w:rsidR="002F7D56" w:rsidRPr="00E91A33" w:rsidTr="00F238FC">
        <w:tc>
          <w:tcPr>
            <w:tcW w:w="15275" w:type="dxa"/>
            <w:gridSpan w:val="8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1. Проверка документов и регистрация Заявления</w:t>
            </w:r>
          </w:p>
        </w:tc>
      </w:tr>
      <w:tr w:rsidR="002F7D56" w:rsidRPr="00E91A33" w:rsidTr="00F238FC">
        <w:tc>
          <w:tcPr>
            <w:tcW w:w="1809" w:type="dxa"/>
            <w:vMerge w:val="restart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Поступление Заявления и документов для предоставления муниципальной услуги в Уполномоченный орган</w:t>
            </w:r>
          </w:p>
        </w:tc>
        <w:tc>
          <w:tcPr>
            <w:tcW w:w="4253" w:type="dxa"/>
            <w:gridSpan w:val="2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</w:t>
            </w:r>
            <w:r w:rsidR="00F238FC">
              <w:rPr>
                <w:rFonts w:ascii="Times New Roman" w:hAnsi="Times New Roman"/>
              </w:rPr>
              <w:t>12.1</w:t>
            </w:r>
            <w:r w:rsidRPr="00E91A33">
              <w:rPr>
                <w:rFonts w:ascii="Times New Roman" w:hAnsi="Times New Roman"/>
              </w:rPr>
              <w:t xml:space="preserve"> Административного регламента</w:t>
            </w:r>
          </w:p>
        </w:tc>
        <w:tc>
          <w:tcPr>
            <w:tcW w:w="1701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1 рабочий день</w:t>
            </w:r>
          </w:p>
        </w:tc>
        <w:tc>
          <w:tcPr>
            <w:tcW w:w="1984" w:type="dxa"/>
            <w:vMerge w:val="restart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Специалист Уполномоченного органа, ответственный за предоставление муниципальной услуги</w:t>
            </w:r>
          </w:p>
        </w:tc>
        <w:tc>
          <w:tcPr>
            <w:tcW w:w="1276" w:type="dxa"/>
            <w:vMerge w:val="restart"/>
          </w:tcPr>
          <w:p w:rsidR="002F7D56" w:rsidRPr="00E91A33" w:rsidRDefault="002F7D56" w:rsidP="00580CBB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 xml:space="preserve">Уполномоченный орган / </w:t>
            </w:r>
            <w:r w:rsidR="00580CBB">
              <w:rPr>
                <w:rFonts w:ascii="Times New Roman" w:hAnsi="Times New Roman"/>
              </w:rPr>
              <w:t>ГИСОГД</w:t>
            </w:r>
          </w:p>
        </w:tc>
        <w:tc>
          <w:tcPr>
            <w:tcW w:w="2268" w:type="dxa"/>
            <w:vMerge w:val="restart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984" w:type="dxa"/>
            <w:vMerge w:val="restart"/>
          </w:tcPr>
          <w:p w:rsidR="002F7D56" w:rsidRPr="00E91A33" w:rsidRDefault="002F7D56" w:rsidP="00580CBB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 xml:space="preserve">регистрация </w:t>
            </w:r>
            <w:r w:rsidR="00F238FC">
              <w:rPr>
                <w:rFonts w:ascii="Times New Roman" w:hAnsi="Times New Roman"/>
              </w:rPr>
              <w:t>з</w:t>
            </w:r>
            <w:r w:rsidRPr="00E91A33">
              <w:rPr>
                <w:rFonts w:ascii="Times New Roman" w:hAnsi="Times New Roman"/>
              </w:rPr>
              <w:t>аявления и документов в Г</w:t>
            </w:r>
            <w:r w:rsidR="00580CBB">
              <w:rPr>
                <w:rFonts w:ascii="Times New Roman" w:hAnsi="Times New Roman"/>
              </w:rPr>
              <w:t>ИСОГД</w:t>
            </w:r>
            <w:r w:rsidRPr="00E91A33">
              <w:rPr>
                <w:rFonts w:ascii="Times New Roman" w:hAnsi="Times New Roman"/>
              </w:rPr>
              <w:t xml:space="preserve"> (присвоение номера и датирование); назначение должностного лица, ответственного за предоставление муниципальной услуги, и передача </w:t>
            </w:r>
            <w:r w:rsidRPr="00E91A33">
              <w:rPr>
                <w:rFonts w:ascii="Times New Roman" w:hAnsi="Times New Roman"/>
              </w:rPr>
              <w:lastRenderedPageBreak/>
              <w:t>ему документов</w:t>
            </w:r>
          </w:p>
        </w:tc>
      </w:tr>
      <w:tr w:rsidR="002F7D56" w:rsidRPr="00E91A33" w:rsidTr="00F238FC">
        <w:tc>
          <w:tcPr>
            <w:tcW w:w="1809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253" w:type="dxa"/>
            <w:gridSpan w:val="2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В случае отсутствия оснований для отказа в приеме документов, предусмотренных пунктом 2.</w:t>
            </w:r>
            <w:r>
              <w:rPr>
                <w:rFonts w:ascii="Times New Roman" w:hAnsi="Times New Roman"/>
              </w:rPr>
              <w:t>12.</w:t>
            </w:r>
            <w:r w:rsidR="00F238FC">
              <w:rPr>
                <w:rFonts w:ascii="Times New Roman" w:hAnsi="Times New Roman"/>
              </w:rPr>
              <w:t>1</w:t>
            </w:r>
            <w:r w:rsidRPr="00E91A33">
              <w:rPr>
                <w:rFonts w:ascii="Times New Roman" w:hAnsi="Times New Roman"/>
              </w:rPr>
              <w:t xml:space="preserve"> Административного регламента, регистрация </w:t>
            </w:r>
            <w:r w:rsidR="00F238FC">
              <w:rPr>
                <w:rFonts w:ascii="Times New Roman" w:hAnsi="Times New Roman"/>
              </w:rPr>
              <w:t>з</w:t>
            </w:r>
            <w:r w:rsidRPr="00E91A33">
              <w:rPr>
                <w:rFonts w:ascii="Times New Roman" w:hAnsi="Times New Roman"/>
              </w:rPr>
              <w:t>аявления в электронной базе данных по учету документов</w:t>
            </w:r>
          </w:p>
        </w:tc>
        <w:tc>
          <w:tcPr>
            <w:tcW w:w="1701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1 рабочий день</w:t>
            </w:r>
          </w:p>
        </w:tc>
        <w:tc>
          <w:tcPr>
            <w:tcW w:w="1984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</w:tr>
      <w:tr w:rsidR="002F7D56" w:rsidRPr="00E91A33" w:rsidTr="00F238FC">
        <w:tc>
          <w:tcPr>
            <w:tcW w:w="1809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253" w:type="dxa"/>
            <w:gridSpan w:val="2"/>
          </w:tcPr>
          <w:p w:rsidR="002F7D56" w:rsidRPr="00E91A33" w:rsidRDefault="002F7D56" w:rsidP="005C24D5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 xml:space="preserve">Проверка </w:t>
            </w:r>
            <w:r w:rsidR="005C24D5">
              <w:rPr>
                <w:rFonts w:ascii="Times New Roman" w:hAnsi="Times New Roman"/>
              </w:rPr>
              <w:t>з</w:t>
            </w:r>
            <w:r w:rsidRPr="00E91A33">
              <w:rPr>
                <w:rFonts w:ascii="Times New Roman" w:hAnsi="Times New Roman"/>
              </w:rPr>
              <w:t xml:space="preserve">аявления и документов представленных для получения </w:t>
            </w:r>
            <w:r w:rsidRPr="00E91A33">
              <w:rPr>
                <w:rFonts w:ascii="Times New Roman" w:hAnsi="Times New Roman"/>
              </w:rPr>
              <w:lastRenderedPageBreak/>
              <w:t>муниципальной услуги</w:t>
            </w:r>
          </w:p>
        </w:tc>
        <w:tc>
          <w:tcPr>
            <w:tcW w:w="1701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</w:tr>
      <w:tr w:rsidR="002F7D56" w:rsidRPr="00E91A33" w:rsidTr="00F238FC">
        <w:tc>
          <w:tcPr>
            <w:tcW w:w="1809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253" w:type="dxa"/>
            <w:gridSpan w:val="2"/>
          </w:tcPr>
          <w:p w:rsidR="002F7D56" w:rsidRPr="00E91A33" w:rsidRDefault="002F7D56" w:rsidP="005C24D5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 xml:space="preserve">Направление </w:t>
            </w:r>
            <w:r w:rsidR="005C24D5">
              <w:rPr>
                <w:rFonts w:ascii="Times New Roman" w:hAnsi="Times New Roman"/>
              </w:rPr>
              <w:t>з</w:t>
            </w:r>
            <w:r w:rsidRPr="00E91A33">
              <w:rPr>
                <w:rFonts w:ascii="Times New Roman" w:hAnsi="Times New Roman"/>
              </w:rPr>
              <w:t xml:space="preserve">аявителю электронного сообщения о приеме </w:t>
            </w:r>
            <w:r w:rsidR="005C24D5">
              <w:rPr>
                <w:rFonts w:ascii="Times New Roman" w:hAnsi="Times New Roman"/>
              </w:rPr>
              <w:t>з</w:t>
            </w:r>
            <w:r w:rsidRPr="00E91A33">
              <w:rPr>
                <w:rFonts w:ascii="Times New Roman" w:hAnsi="Times New Roman"/>
              </w:rPr>
              <w:t xml:space="preserve">аявления к рассмотрению либо отказа в приеме </w:t>
            </w:r>
            <w:r w:rsidR="005C24D5">
              <w:rPr>
                <w:rFonts w:ascii="Times New Roman" w:hAnsi="Times New Roman"/>
              </w:rPr>
              <w:t>з</w:t>
            </w:r>
            <w:r w:rsidRPr="00E91A33">
              <w:rPr>
                <w:rFonts w:ascii="Times New Roman" w:hAnsi="Times New Roman"/>
              </w:rPr>
              <w:t>аявления к рассмотрению с обоснованием отказа</w:t>
            </w:r>
          </w:p>
        </w:tc>
        <w:tc>
          <w:tcPr>
            <w:tcW w:w="1701" w:type="dxa"/>
            <w:vMerge w:val="restart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1 рабочий день</w:t>
            </w:r>
          </w:p>
        </w:tc>
        <w:tc>
          <w:tcPr>
            <w:tcW w:w="1984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 xml:space="preserve">должностное лицо Уполномоченного органа, ответственное за регистрацию </w:t>
            </w:r>
          </w:p>
        </w:tc>
        <w:tc>
          <w:tcPr>
            <w:tcW w:w="1276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 xml:space="preserve">Уполномоченный орган / </w:t>
            </w:r>
            <w:r w:rsidR="00580CBB" w:rsidRPr="00E91A33">
              <w:rPr>
                <w:rFonts w:ascii="Times New Roman" w:hAnsi="Times New Roman"/>
              </w:rPr>
              <w:t>Г</w:t>
            </w:r>
            <w:r w:rsidR="00580CBB">
              <w:rPr>
                <w:rFonts w:ascii="Times New Roman" w:hAnsi="Times New Roman"/>
              </w:rPr>
              <w:t>ИСОГД</w:t>
            </w:r>
          </w:p>
        </w:tc>
        <w:tc>
          <w:tcPr>
            <w:tcW w:w="2268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</w:tr>
      <w:tr w:rsidR="002F7D56" w:rsidRPr="00E91A33" w:rsidTr="00F238FC">
        <w:tc>
          <w:tcPr>
            <w:tcW w:w="1809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253" w:type="dxa"/>
            <w:gridSpan w:val="2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Проверка Заявления и документов представленных для получения муниципальной услуги</w:t>
            </w:r>
          </w:p>
        </w:tc>
        <w:tc>
          <w:tcPr>
            <w:tcW w:w="1701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vMerge w:val="restart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276" w:type="dxa"/>
            <w:vMerge w:val="restart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 xml:space="preserve">Уполномоченный орган / </w:t>
            </w:r>
            <w:r w:rsidR="00580CBB" w:rsidRPr="00E91A33">
              <w:rPr>
                <w:rFonts w:ascii="Times New Roman" w:hAnsi="Times New Roman"/>
              </w:rPr>
              <w:t>Г</w:t>
            </w:r>
            <w:r w:rsidR="00580CBB">
              <w:rPr>
                <w:rFonts w:ascii="Times New Roman" w:hAnsi="Times New Roman"/>
              </w:rPr>
              <w:t>ИСОГД</w:t>
            </w:r>
          </w:p>
        </w:tc>
        <w:tc>
          <w:tcPr>
            <w:tcW w:w="2268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984" w:type="dxa"/>
            <w:vMerge w:val="restart"/>
          </w:tcPr>
          <w:p w:rsidR="002F7D56" w:rsidRPr="00E91A33" w:rsidRDefault="002F7D56" w:rsidP="005C24D5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 xml:space="preserve">Направленное </w:t>
            </w:r>
            <w:r w:rsidR="005C24D5">
              <w:rPr>
                <w:rFonts w:ascii="Times New Roman" w:hAnsi="Times New Roman"/>
              </w:rPr>
              <w:t>з</w:t>
            </w:r>
            <w:r w:rsidRPr="00E91A33">
              <w:rPr>
                <w:rFonts w:ascii="Times New Roman" w:hAnsi="Times New Roman"/>
              </w:rPr>
              <w:t xml:space="preserve">аявителю электронное сообщение о приеме </w:t>
            </w:r>
            <w:r w:rsidR="00F238FC">
              <w:rPr>
                <w:rFonts w:ascii="Times New Roman" w:hAnsi="Times New Roman"/>
              </w:rPr>
              <w:t>з</w:t>
            </w:r>
            <w:r w:rsidRPr="00E91A33">
              <w:rPr>
                <w:rFonts w:ascii="Times New Roman" w:hAnsi="Times New Roman"/>
              </w:rPr>
              <w:t xml:space="preserve">аявления к рассмотрению либо отказа в приеме </w:t>
            </w:r>
            <w:r w:rsidR="00F238FC">
              <w:rPr>
                <w:rFonts w:ascii="Times New Roman" w:hAnsi="Times New Roman"/>
              </w:rPr>
              <w:t>з</w:t>
            </w:r>
            <w:r w:rsidRPr="00E91A33">
              <w:rPr>
                <w:rFonts w:ascii="Times New Roman" w:hAnsi="Times New Roman"/>
              </w:rPr>
              <w:t>аявления к рассмотрению</w:t>
            </w:r>
          </w:p>
        </w:tc>
      </w:tr>
      <w:tr w:rsidR="002F7D56" w:rsidRPr="00E91A33" w:rsidTr="00F238FC">
        <w:tc>
          <w:tcPr>
            <w:tcW w:w="1809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253" w:type="dxa"/>
            <w:gridSpan w:val="2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направление межведомственных запросов в органы и организации</w:t>
            </w:r>
          </w:p>
        </w:tc>
        <w:tc>
          <w:tcPr>
            <w:tcW w:w="1701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наличие/отсутствие оснований для отказа в приеме документов, предусмотренных пунктом 2.</w:t>
            </w:r>
            <w:r>
              <w:rPr>
                <w:rFonts w:ascii="Times New Roman" w:hAnsi="Times New Roman"/>
              </w:rPr>
              <w:t>12.2</w:t>
            </w:r>
            <w:r w:rsidRPr="00E91A33">
              <w:rPr>
                <w:rFonts w:ascii="Times New Roman" w:hAnsi="Times New Roman"/>
              </w:rPr>
              <w:t xml:space="preserve"> Административного регламента</w:t>
            </w:r>
          </w:p>
        </w:tc>
        <w:tc>
          <w:tcPr>
            <w:tcW w:w="1984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</w:tr>
      <w:tr w:rsidR="002F7D56" w:rsidRPr="00E91A33" w:rsidTr="00F238FC">
        <w:tc>
          <w:tcPr>
            <w:tcW w:w="15275" w:type="dxa"/>
            <w:gridSpan w:val="8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2. Получение сведений посредством СМЭВ</w:t>
            </w:r>
          </w:p>
        </w:tc>
      </w:tr>
      <w:tr w:rsidR="002F7D56" w:rsidRPr="00E91A33" w:rsidTr="00F238FC">
        <w:tc>
          <w:tcPr>
            <w:tcW w:w="1809" w:type="dxa"/>
            <w:vMerge w:val="restart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4253" w:type="dxa"/>
            <w:gridSpan w:val="2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направление межведомственных запросов в органы и орг</w:t>
            </w:r>
            <w:r>
              <w:rPr>
                <w:rFonts w:ascii="Times New Roman" w:hAnsi="Times New Roman"/>
              </w:rPr>
              <w:t>анизации</w:t>
            </w:r>
          </w:p>
        </w:tc>
        <w:tc>
          <w:tcPr>
            <w:tcW w:w="1701" w:type="dxa"/>
          </w:tcPr>
          <w:p w:rsidR="002F7D56" w:rsidRDefault="002F7D56" w:rsidP="00F238FC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1 рабочий день</w:t>
            </w:r>
          </w:p>
          <w:p w:rsidR="00F238FC" w:rsidRPr="00E91A33" w:rsidRDefault="00F238FC" w:rsidP="00F238FC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 дня регистрации заявления</w:t>
            </w:r>
          </w:p>
        </w:tc>
        <w:tc>
          <w:tcPr>
            <w:tcW w:w="1984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276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Уполномоченный орган/</w:t>
            </w:r>
            <w:r w:rsidR="00580CBB" w:rsidRPr="00E91A33">
              <w:rPr>
                <w:rFonts w:ascii="Times New Roman" w:hAnsi="Times New Roman"/>
              </w:rPr>
              <w:t xml:space="preserve"> Г</w:t>
            </w:r>
            <w:r w:rsidR="00580CBB">
              <w:rPr>
                <w:rFonts w:ascii="Times New Roman" w:hAnsi="Times New Roman"/>
              </w:rPr>
              <w:t>ИСОГД</w:t>
            </w:r>
            <w:r w:rsidR="00580CBB" w:rsidRPr="00E91A33">
              <w:rPr>
                <w:rFonts w:ascii="Times New Roman" w:hAnsi="Times New Roman"/>
              </w:rPr>
              <w:t xml:space="preserve"> </w:t>
            </w:r>
            <w:r w:rsidRPr="00E91A33">
              <w:rPr>
                <w:rFonts w:ascii="Times New Roman" w:hAnsi="Times New Roman"/>
              </w:rPr>
              <w:t>/ СМЭВ</w:t>
            </w:r>
          </w:p>
        </w:tc>
        <w:tc>
          <w:tcPr>
            <w:tcW w:w="2268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отсутствие документов, необходимых для предоставления муниципальной услуги, находящихся в распоряжении государственных органов</w:t>
            </w:r>
          </w:p>
        </w:tc>
        <w:tc>
          <w:tcPr>
            <w:tcW w:w="1984" w:type="dxa"/>
          </w:tcPr>
          <w:p w:rsidR="002F7D56" w:rsidRPr="00E91A33" w:rsidRDefault="002F7D56" w:rsidP="00B706CF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направление межведомственного запроса в органы (организации), предоставляющие документы (сведения</w:t>
            </w:r>
            <w:r>
              <w:rPr>
                <w:rFonts w:ascii="Times New Roman" w:hAnsi="Times New Roman"/>
              </w:rPr>
              <w:t>), предусмотренные пункт</w:t>
            </w:r>
            <w:r w:rsidR="005C24D5">
              <w:rPr>
                <w:rFonts w:ascii="Times New Roman" w:hAnsi="Times New Roman"/>
              </w:rPr>
              <w:t>ом</w:t>
            </w:r>
            <w:r>
              <w:rPr>
                <w:rFonts w:ascii="Times New Roman" w:hAnsi="Times New Roman"/>
              </w:rPr>
              <w:t xml:space="preserve"> 2.1</w:t>
            </w:r>
            <w:r w:rsidR="00B706C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.</w:t>
            </w:r>
            <w:r w:rsidR="00B706CF">
              <w:rPr>
                <w:rFonts w:ascii="Times New Roman" w:hAnsi="Times New Roman"/>
              </w:rPr>
              <w:t>1</w:t>
            </w:r>
            <w:r w:rsidRPr="00E91A33">
              <w:rPr>
                <w:rFonts w:ascii="Times New Roman" w:hAnsi="Times New Roman"/>
              </w:rPr>
              <w:t xml:space="preserve"> Административного регламента, в том числе с использованием СМЭВ</w:t>
            </w:r>
          </w:p>
        </w:tc>
      </w:tr>
      <w:tr w:rsidR="002F7D56" w:rsidRPr="00E91A33" w:rsidTr="00F238FC">
        <w:tc>
          <w:tcPr>
            <w:tcW w:w="1809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253" w:type="dxa"/>
            <w:gridSpan w:val="2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1701" w:type="dxa"/>
          </w:tcPr>
          <w:p w:rsidR="002F7D56" w:rsidRDefault="00F238FC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рабочих дня со дня получения </w:t>
            </w:r>
            <w:r w:rsidR="002F7D56" w:rsidRPr="001C2B3B">
              <w:rPr>
                <w:rFonts w:ascii="Times New Roman" w:hAnsi="Times New Roman"/>
              </w:rPr>
              <w:t>межведомственного запроса в орган или организацию, предоставляющие документ</w:t>
            </w:r>
            <w:r w:rsidR="002F7D56" w:rsidRPr="00E91A33">
              <w:rPr>
                <w:rFonts w:ascii="Times New Roman" w:hAnsi="Times New Roman"/>
              </w:rPr>
              <w:t xml:space="preserve"> и информацию</w:t>
            </w:r>
            <w:r w:rsidR="001275F6">
              <w:rPr>
                <w:rFonts w:ascii="Times New Roman" w:hAnsi="Times New Roman"/>
              </w:rPr>
              <w:t>;</w:t>
            </w:r>
          </w:p>
          <w:p w:rsidR="00F238FC" w:rsidRPr="00E91A33" w:rsidRDefault="001275F6" w:rsidP="001275F6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более 25 дней </w:t>
            </w:r>
            <w:r>
              <w:rPr>
                <w:rFonts w:ascii="Times New Roman" w:hAnsi="Times New Roman"/>
                <w:sz w:val="24"/>
                <w:szCs w:val="24"/>
              </w:rPr>
              <w:t>в соответствии с пунктом 3.4.6 Административного регламента</w:t>
            </w:r>
          </w:p>
        </w:tc>
        <w:tc>
          <w:tcPr>
            <w:tcW w:w="1984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276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Уполномоченный орган /</w:t>
            </w:r>
            <w:r w:rsidR="00580CBB" w:rsidRPr="00E91A33">
              <w:rPr>
                <w:rFonts w:ascii="Times New Roman" w:hAnsi="Times New Roman"/>
              </w:rPr>
              <w:t xml:space="preserve"> Г</w:t>
            </w:r>
            <w:r w:rsidR="00580CBB">
              <w:rPr>
                <w:rFonts w:ascii="Times New Roman" w:hAnsi="Times New Roman"/>
              </w:rPr>
              <w:t>ИСОГД</w:t>
            </w:r>
            <w:r w:rsidR="00580CBB" w:rsidRPr="00E91A33">
              <w:rPr>
                <w:rFonts w:ascii="Times New Roman" w:hAnsi="Times New Roman"/>
              </w:rPr>
              <w:t xml:space="preserve"> </w:t>
            </w:r>
            <w:r w:rsidRPr="00E91A33">
              <w:rPr>
                <w:rFonts w:ascii="Times New Roman" w:hAnsi="Times New Roman"/>
              </w:rPr>
              <w:t>/ СМЭВ</w:t>
            </w:r>
          </w:p>
        </w:tc>
        <w:tc>
          <w:tcPr>
            <w:tcW w:w="2268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-</w:t>
            </w:r>
          </w:p>
        </w:tc>
        <w:tc>
          <w:tcPr>
            <w:tcW w:w="1984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получение документов (сведений), необходимых для предоставления муниципальной услуги</w:t>
            </w:r>
          </w:p>
          <w:p w:rsidR="002F7D56" w:rsidRPr="00E91A33" w:rsidRDefault="002F7D56" w:rsidP="00F238FC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  <w:p w:rsidR="002F7D56" w:rsidRPr="00E91A33" w:rsidRDefault="002F7D56" w:rsidP="00F238FC">
            <w:pPr>
              <w:widowControl w:val="0"/>
              <w:spacing w:line="240" w:lineRule="auto"/>
              <w:rPr>
                <w:rFonts w:ascii="Times New Roman" w:hAnsi="Times New Roman"/>
              </w:rPr>
            </w:pPr>
          </w:p>
        </w:tc>
      </w:tr>
      <w:tr w:rsidR="002F7D56" w:rsidRPr="00E91A33" w:rsidTr="00F238FC">
        <w:tc>
          <w:tcPr>
            <w:tcW w:w="15275" w:type="dxa"/>
            <w:gridSpan w:val="8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3. Рассмотрение документов и сведений</w:t>
            </w:r>
          </w:p>
        </w:tc>
      </w:tr>
      <w:tr w:rsidR="002F7D56" w:rsidRPr="00E91A33" w:rsidTr="00F238FC">
        <w:tc>
          <w:tcPr>
            <w:tcW w:w="1809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4253" w:type="dxa"/>
            <w:gridSpan w:val="2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Проведение соответствия документов и сведений требованиям нормативных правовых актов предоставления муниципальной услуги</w:t>
            </w:r>
          </w:p>
        </w:tc>
        <w:tc>
          <w:tcPr>
            <w:tcW w:w="1701" w:type="dxa"/>
          </w:tcPr>
          <w:p w:rsidR="002F7D56" w:rsidRPr="00E91A33" w:rsidRDefault="002F7D56" w:rsidP="001C2B3B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До 5 рабочих дней</w:t>
            </w:r>
            <w:r w:rsidR="001C2B3B">
              <w:rPr>
                <w:rFonts w:ascii="Times New Roman" w:hAnsi="Times New Roman"/>
              </w:rPr>
              <w:t xml:space="preserve"> со дня регистрации заявления</w:t>
            </w:r>
          </w:p>
        </w:tc>
        <w:tc>
          <w:tcPr>
            <w:tcW w:w="1984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276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 xml:space="preserve">Уполномоченный орган / </w:t>
            </w:r>
            <w:r w:rsidR="00580CBB" w:rsidRPr="00E91A33">
              <w:rPr>
                <w:rFonts w:ascii="Times New Roman" w:hAnsi="Times New Roman"/>
              </w:rPr>
              <w:t>Г</w:t>
            </w:r>
            <w:r w:rsidR="00580CBB">
              <w:rPr>
                <w:rFonts w:ascii="Times New Roman" w:hAnsi="Times New Roman"/>
              </w:rPr>
              <w:t>ИСОГД</w:t>
            </w:r>
          </w:p>
        </w:tc>
        <w:tc>
          <w:tcPr>
            <w:tcW w:w="2268" w:type="dxa"/>
          </w:tcPr>
          <w:p w:rsidR="002F7D56" w:rsidRPr="00E91A33" w:rsidRDefault="002F7D56" w:rsidP="001D0BF1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основания отказа в предоставлении муниципальной услуги, предусмотренные пунктом 2.</w:t>
            </w:r>
            <w:r>
              <w:rPr>
                <w:rFonts w:ascii="Times New Roman" w:hAnsi="Times New Roman"/>
              </w:rPr>
              <w:t>12.</w:t>
            </w:r>
            <w:r w:rsidR="001D0BF1">
              <w:rPr>
                <w:rFonts w:ascii="Times New Roman" w:hAnsi="Times New Roman"/>
              </w:rPr>
              <w:t>1</w:t>
            </w:r>
            <w:r w:rsidRPr="00E91A33">
              <w:rPr>
                <w:rFonts w:ascii="Times New Roman" w:hAnsi="Times New Roman"/>
              </w:rPr>
              <w:t xml:space="preserve"> Административного регламента</w:t>
            </w:r>
          </w:p>
        </w:tc>
        <w:tc>
          <w:tcPr>
            <w:tcW w:w="1984" w:type="dxa"/>
          </w:tcPr>
          <w:p w:rsidR="002F7D56" w:rsidRPr="00E91A33" w:rsidRDefault="002F7D56" w:rsidP="001D0BF1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 xml:space="preserve">проект результата предоставления муниципальной услуги по </w:t>
            </w:r>
            <w:proofErr w:type="spellStart"/>
            <w:r w:rsidRPr="00E91A33">
              <w:rPr>
                <w:rFonts w:ascii="Times New Roman" w:hAnsi="Times New Roman"/>
              </w:rPr>
              <w:t>форме</w:t>
            </w:r>
            <w:proofErr w:type="gramStart"/>
            <w:r w:rsidRPr="00E91A33">
              <w:rPr>
                <w:rFonts w:ascii="Times New Roman" w:hAnsi="Times New Roman"/>
              </w:rPr>
              <w:t>,</w:t>
            </w:r>
            <w:r w:rsidR="001D0BF1">
              <w:rPr>
                <w:rFonts w:ascii="Times New Roman" w:hAnsi="Times New Roman"/>
              </w:rPr>
              <w:t>у</w:t>
            </w:r>
            <w:proofErr w:type="gramEnd"/>
            <w:r w:rsidR="001D0BF1">
              <w:rPr>
                <w:rFonts w:ascii="Times New Roman" w:hAnsi="Times New Roman"/>
              </w:rPr>
              <w:t>твержденной</w:t>
            </w:r>
            <w:proofErr w:type="spellEnd"/>
            <w:r w:rsidR="001D0BF1">
              <w:rPr>
                <w:rFonts w:ascii="Times New Roman" w:hAnsi="Times New Roman"/>
              </w:rPr>
              <w:t xml:space="preserve"> федеральным органом исполнительной власти или по форме</w:t>
            </w:r>
            <w:r w:rsidRPr="00E91A33">
              <w:rPr>
                <w:rFonts w:ascii="Times New Roman" w:hAnsi="Times New Roman"/>
              </w:rPr>
              <w:t xml:space="preserve"> приведенной в приложении №</w:t>
            </w:r>
            <w:r>
              <w:rPr>
                <w:rFonts w:ascii="Times New Roman" w:hAnsi="Times New Roman"/>
              </w:rPr>
              <w:t xml:space="preserve"> </w:t>
            </w:r>
            <w:r w:rsidR="001D0BF1">
              <w:rPr>
                <w:rFonts w:ascii="Times New Roman" w:hAnsi="Times New Roman"/>
              </w:rPr>
              <w:t>9</w:t>
            </w:r>
            <w:r w:rsidRPr="00E91A33">
              <w:rPr>
                <w:rFonts w:ascii="Times New Roman" w:hAnsi="Times New Roman"/>
              </w:rPr>
              <w:t>-№</w:t>
            </w:r>
            <w:r>
              <w:rPr>
                <w:rFonts w:ascii="Times New Roman" w:hAnsi="Times New Roman"/>
              </w:rPr>
              <w:t xml:space="preserve"> </w:t>
            </w:r>
            <w:r w:rsidR="001D0BF1">
              <w:rPr>
                <w:rFonts w:ascii="Times New Roman" w:hAnsi="Times New Roman"/>
              </w:rPr>
              <w:t>10, № 13</w:t>
            </w:r>
            <w:r w:rsidRPr="00E91A33">
              <w:rPr>
                <w:rFonts w:ascii="Times New Roman" w:hAnsi="Times New Roman"/>
              </w:rPr>
              <w:t xml:space="preserve"> к Административному регламенту</w:t>
            </w:r>
          </w:p>
        </w:tc>
      </w:tr>
      <w:tr w:rsidR="002F7D56" w:rsidRPr="00E91A33" w:rsidTr="00F238FC">
        <w:tc>
          <w:tcPr>
            <w:tcW w:w="15275" w:type="dxa"/>
            <w:gridSpan w:val="8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lastRenderedPageBreak/>
              <w:t>4. Принятие решения</w:t>
            </w:r>
          </w:p>
        </w:tc>
      </w:tr>
      <w:tr w:rsidR="002F7D56" w:rsidRPr="00E91A33" w:rsidTr="00F238FC">
        <w:tc>
          <w:tcPr>
            <w:tcW w:w="1809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 xml:space="preserve">проект результата предоставления муниципальной услуги по форме </w:t>
            </w:r>
            <w:r w:rsidR="00B706CF">
              <w:rPr>
                <w:rFonts w:ascii="Times New Roman" w:hAnsi="Times New Roman"/>
              </w:rPr>
              <w:t xml:space="preserve">утвержденной федеральным органом исполнительной власти или по </w:t>
            </w:r>
            <w:proofErr w:type="gramStart"/>
            <w:r w:rsidR="00B706CF">
              <w:rPr>
                <w:rFonts w:ascii="Times New Roman" w:hAnsi="Times New Roman"/>
              </w:rPr>
              <w:t>форме</w:t>
            </w:r>
            <w:proofErr w:type="gramEnd"/>
            <w:r w:rsidR="00B706CF" w:rsidRPr="00E91A33">
              <w:rPr>
                <w:rFonts w:ascii="Times New Roman" w:hAnsi="Times New Roman"/>
              </w:rPr>
              <w:t xml:space="preserve"> приведенной в приложении №</w:t>
            </w:r>
            <w:r w:rsidR="00B706CF">
              <w:rPr>
                <w:rFonts w:ascii="Times New Roman" w:hAnsi="Times New Roman"/>
              </w:rPr>
              <w:t xml:space="preserve"> 9</w:t>
            </w:r>
            <w:r w:rsidR="00B706CF" w:rsidRPr="00E91A33">
              <w:rPr>
                <w:rFonts w:ascii="Times New Roman" w:hAnsi="Times New Roman"/>
              </w:rPr>
              <w:t>-№</w:t>
            </w:r>
            <w:r w:rsidR="00B706CF">
              <w:rPr>
                <w:rFonts w:ascii="Times New Roman" w:hAnsi="Times New Roman"/>
              </w:rPr>
              <w:t xml:space="preserve"> 10, № 13</w:t>
            </w:r>
            <w:r w:rsidR="00B706CF" w:rsidRPr="00E91A33">
              <w:rPr>
                <w:rFonts w:ascii="Times New Roman" w:hAnsi="Times New Roman"/>
              </w:rPr>
              <w:t xml:space="preserve"> к </w:t>
            </w:r>
            <w:r w:rsidRPr="00E91A33">
              <w:rPr>
                <w:rFonts w:ascii="Times New Roman" w:hAnsi="Times New Roman"/>
              </w:rPr>
              <w:t>Административному регламенту</w:t>
            </w:r>
          </w:p>
        </w:tc>
        <w:tc>
          <w:tcPr>
            <w:tcW w:w="4253" w:type="dxa"/>
            <w:gridSpan w:val="2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Принятие решения о предоставления муниципальной услуги или об отказе в предоставлении услуги</w:t>
            </w:r>
          </w:p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</w:p>
          <w:p w:rsidR="002F7D56" w:rsidRPr="00E91A33" w:rsidRDefault="008C5C50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Подготовка</w:t>
            </w:r>
            <w:r w:rsidR="002F7D56" w:rsidRPr="00E91A33">
              <w:rPr>
                <w:rFonts w:ascii="Times New Roman" w:hAnsi="Times New Roman"/>
              </w:rPr>
              <w:t xml:space="preserve"> решения о предоставлении муниципальной услуги или об отказе в предоставлении муниципальной услуги</w:t>
            </w:r>
          </w:p>
        </w:tc>
        <w:tc>
          <w:tcPr>
            <w:tcW w:w="1701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До 5 рабочих дней</w:t>
            </w:r>
            <w:r w:rsidR="001D0BF1">
              <w:rPr>
                <w:rFonts w:ascii="Times New Roman" w:hAnsi="Times New Roman"/>
              </w:rPr>
              <w:t xml:space="preserve"> со дня регистрации заявления</w:t>
            </w:r>
          </w:p>
        </w:tc>
        <w:tc>
          <w:tcPr>
            <w:tcW w:w="1984" w:type="dxa"/>
          </w:tcPr>
          <w:p w:rsidR="002F7D56" w:rsidRPr="00E91A33" w:rsidRDefault="002F7D56" w:rsidP="00B706CF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276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 xml:space="preserve">Уполномоченный орган / </w:t>
            </w:r>
            <w:r w:rsidR="00580CBB" w:rsidRPr="00E91A33">
              <w:rPr>
                <w:rFonts w:ascii="Times New Roman" w:hAnsi="Times New Roman"/>
              </w:rPr>
              <w:t>Г</w:t>
            </w:r>
            <w:r w:rsidR="00580CBB">
              <w:rPr>
                <w:rFonts w:ascii="Times New Roman" w:hAnsi="Times New Roman"/>
              </w:rPr>
              <w:t>ИСОГД</w:t>
            </w:r>
          </w:p>
        </w:tc>
        <w:tc>
          <w:tcPr>
            <w:tcW w:w="2268" w:type="dxa"/>
          </w:tcPr>
          <w:p w:rsidR="002F7D56" w:rsidRPr="00E91A33" w:rsidRDefault="008C5C50" w:rsidP="008C5C50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Наличие документов и информации, </w:t>
            </w:r>
            <w:proofErr w:type="gramStart"/>
            <w:r>
              <w:rPr>
                <w:rFonts w:ascii="Times New Roman" w:hAnsi="Times New Roman"/>
              </w:rPr>
              <w:t>предусмотрен</w:t>
            </w:r>
            <w:proofErr w:type="gramEnd"/>
            <w:r w:rsidRPr="00E91A33">
              <w:rPr>
                <w:rFonts w:ascii="Times New Roman" w:hAnsi="Times New Roman"/>
              </w:rPr>
              <w:t xml:space="preserve"> пунктом 2.</w:t>
            </w:r>
            <w:r>
              <w:rPr>
                <w:rFonts w:ascii="Times New Roman" w:hAnsi="Times New Roman"/>
              </w:rPr>
              <w:t>11.1</w:t>
            </w:r>
            <w:r w:rsidRPr="00E91A33">
              <w:rPr>
                <w:rFonts w:ascii="Times New Roman" w:hAnsi="Times New Roman"/>
              </w:rPr>
              <w:t xml:space="preserve"> Административного регламента</w:t>
            </w:r>
            <w:r>
              <w:rPr>
                <w:rFonts w:ascii="Times New Roman" w:hAnsi="Times New Roman"/>
              </w:rPr>
              <w:t xml:space="preserve"> ной </w:t>
            </w:r>
            <w:r w:rsidR="002F7D56" w:rsidRPr="00E91A33">
              <w:rPr>
                <w:rFonts w:ascii="Times New Roman" w:hAnsi="Times New Roman"/>
              </w:rPr>
              <w:t>-</w:t>
            </w:r>
          </w:p>
        </w:tc>
        <w:tc>
          <w:tcPr>
            <w:tcW w:w="1984" w:type="dxa"/>
          </w:tcPr>
          <w:p w:rsidR="002F7D56" w:rsidRPr="00E91A33" w:rsidRDefault="002F7D56" w:rsidP="00031F64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 xml:space="preserve">Результат предоставления муниципальной услуги по форме, </w:t>
            </w:r>
            <w:r w:rsidR="00B706CF">
              <w:rPr>
                <w:rFonts w:ascii="Times New Roman" w:hAnsi="Times New Roman"/>
              </w:rPr>
              <w:t xml:space="preserve">утвержденной федеральным органом исполнительной власти или по </w:t>
            </w:r>
            <w:proofErr w:type="gramStart"/>
            <w:r w:rsidR="00B706CF">
              <w:rPr>
                <w:rFonts w:ascii="Times New Roman" w:hAnsi="Times New Roman"/>
              </w:rPr>
              <w:t>форме</w:t>
            </w:r>
            <w:proofErr w:type="gramEnd"/>
            <w:r w:rsidR="00B706CF" w:rsidRPr="00E91A33">
              <w:rPr>
                <w:rFonts w:ascii="Times New Roman" w:hAnsi="Times New Roman"/>
              </w:rPr>
              <w:t xml:space="preserve"> приведенной в приложении №</w:t>
            </w:r>
            <w:r w:rsidR="00B706CF">
              <w:rPr>
                <w:rFonts w:ascii="Times New Roman" w:hAnsi="Times New Roman"/>
              </w:rPr>
              <w:t xml:space="preserve"> 9</w:t>
            </w:r>
            <w:r w:rsidR="00B706CF" w:rsidRPr="00E91A33">
              <w:rPr>
                <w:rFonts w:ascii="Times New Roman" w:hAnsi="Times New Roman"/>
              </w:rPr>
              <w:t>-№</w:t>
            </w:r>
            <w:r w:rsidR="00B706CF">
              <w:rPr>
                <w:rFonts w:ascii="Times New Roman" w:hAnsi="Times New Roman"/>
              </w:rPr>
              <w:t xml:space="preserve"> 10, № 13</w:t>
            </w:r>
            <w:r w:rsidR="00B706CF" w:rsidRPr="00E91A33">
              <w:rPr>
                <w:rFonts w:ascii="Times New Roman" w:hAnsi="Times New Roman"/>
              </w:rPr>
              <w:t xml:space="preserve"> к </w:t>
            </w:r>
            <w:r w:rsidRPr="00E91A33">
              <w:rPr>
                <w:rFonts w:ascii="Times New Roman" w:hAnsi="Times New Roman"/>
              </w:rPr>
              <w:t xml:space="preserve">Административному регламенту, подписанный </w:t>
            </w:r>
            <w:r w:rsidR="00031F64">
              <w:rPr>
                <w:rFonts w:ascii="Times New Roman" w:hAnsi="Times New Roman"/>
              </w:rPr>
              <w:t>УКЭП</w:t>
            </w:r>
            <w:r w:rsidRPr="00E91A33">
              <w:rPr>
                <w:rFonts w:ascii="Times New Roman" w:hAnsi="Times New Roman"/>
              </w:rPr>
              <w:t xml:space="preserve"> </w:t>
            </w:r>
          </w:p>
        </w:tc>
      </w:tr>
      <w:tr w:rsidR="002F7D56" w:rsidRPr="00E91A33" w:rsidTr="00F238FC">
        <w:tc>
          <w:tcPr>
            <w:tcW w:w="15275" w:type="dxa"/>
            <w:gridSpan w:val="8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5. Выдача результата</w:t>
            </w:r>
          </w:p>
        </w:tc>
      </w:tr>
      <w:tr w:rsidR="002F7D56" w:rsidRPr="00E91A33" w:rsidTr="00F238FC">
        <w:tc>
          <w:tcPr>
            <w:tcW w:w="1809" w:type="dxa"/>
            <w:vMerge w:val="restart"/>
          </w:tcPr>
          <w:p w:rsidR="002F7D56" w:rsidRPr="00E91A33" w:rsidRDefault="008C5C50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Подготовка</w:t>
            </w:r>
            <w:r w:rsidR="002F7D56" w:rsidRPr="00E91A33">
              <w:rPr>
                <w:rFonts w:ascii="Times New Roman" w:hAnsi="Times New Roman"/>
              </w:rPr>
              <w:t xml:space="preserve"> и регистрация результата муниципальной</w:t>
            </w:r>
            <w:r w:rsidR="002F7D56">
              <w:rPr>
                <w:rFonts w:ascii="Times New Roman" w:hAnsi="Times New Roman"/>
              </w:rPr>
              <w:t xml:space="preserve"> услуги, указанного в пункте 2.3.1</w:t>
            </w:r>
            <w:r w:rsidR="002F7D56" w:rsidRPr="00E91A33">
              <w:rPr>
                <w:rFonts w:ascii="Times New Roman" w:hAnsi="Times New Roman"/>
              </w:rPr>
              <w:t xml:space="preserve"> Административного регламента, в форме электронного документа в </w:t>
            </w:r>
            <w:r w:rsidR="00484864" w:rsidRPr="00E91A33">
              <w:rPr>
                <w:rFonts w:ascii="Times New Roman" w:hAnsi="Times New Roman"/>
              </w:rPr>
              <w:t>Г</w:t>
            </w:r>
            <w:r w:rsidR="00484864">
              <w:rPr>
                <w:rFonts w:ascii="Times New Roman" w:hAnsi="Times New Roman"/>
              </w:rPr>
              <w:t>ИСОГД</w:t>
            </w:r>
          </w:p>
        </w:tc>
        <w:tc>
          <w:tcPr>
            <w:tcW w:w="4111" w:type="dxa"/>
          </w:tcPr>
          <w:p w:rsidR="002F7D56" w:rsidRPr="00E91A33" w:rsidRDefault="00484864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подготовка</w:t>
            </w:r>
            <w:r w:rsidR="002F7D56" w:rsidRPr="00E91A33">
              <w:rPr>
                <w:rFonts w:ascii="Times New Roman" w:hAnsi="Times New Roman"/>
              </w:rPr>
              <w:t xml:space="preserve"> и регистрация результата муниципальной</w:t>
            </w:r>
            <w:r w:rsidR="002F7D56">
              <w:rPr>
                <w:rFonts w:ascii="Times New Roman" w:hAnsi="Times New Roman"/>
              </w:rPr>
              <w:t xml:space="preserve"> услуги, указанного в пункте 2.3.1</w:t>
            </w:r>
            <w:r w:rsidR="002F7D56" w:rsidRPr="00E91A33">
              <w:rPr>
                <w:rFonts w:ascii="Times New Roman" w:hAnsi="Times New Roman"/>
              </w:rPr>
              <w:t xml:space="preserve"> Административного регламента, в форме электронного документа в ГИС</w:t>
            </w:r>
            <w:r w:rsidR="00F667C9">
              <w:rPr>
                <w:rFonts w:ascii="Times New Roman" w:hAnsi="Times New Roman"/>
              </w:rPr>
              <w:t>/ единой информационной системе жилищного строительства</w:t>
            </w:r>
          </w:p>
        </w:tc>
        <w:tc>
          <w:tcPr>
            <w:tcW w:w="1843" w:type="dxa"/>
            <w:gridSpan w:val="2"/>
          </w:tcPr>
          <w:p w:rsidR="002F7D56" w:rsidRPr="00E91A33" w:rsidRDefault="00B706CF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До 5 рабочих дней</w:t>
            </w:r>
            <w:r>
              <w:rPr>
                <w:rFonts w:ascii="Times New Roman" w:hAnsi="Times New Roman"/>
              </w:rPr>
              <w:t xml:space="preserve"> со дня регистрации заявления</w:t>
            </w:r>
          </w:p>
        </w:tc>
        <w:tc>
          <w:tcPr>
            <w:tcW w:w="1984" w:type="dxa"/>
          </w:tcPr>
          <w:p w:rsidR="002F7D56" w:rsidRPr="00E91A33" w:rsidRDefault="002F7D56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276" w:type="dxa"/>
          </w:tcPr>
          <w:p w:rsidR="002F7D56" w:rsidRPr="00E91A33" w:rsidRDefault="002F7D56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 xml:space="preserve">Уполномоченный орган / </w:t>
            </w:r>
            <w:r w:rsidR="00580CBB" w:rsidRPr="00E91A33">
              <w:rPr>
                <w:rFonts w:ascii="Times New Roman" w:hAnsi="Times New Roman"/>
              </w:rPr>
              <w:t>Г</w:t>
            </w:r>
            <w:r w:rsidR="00580CBB">
              <w:rPr>
                <w:rFonts w:ascii="Times New Roman" w:hAnsi="Times New Roman"/>
              </w:rPr>
              <w:t>ИСОГД</w:t>
            </w:r>
          </w:p>
        </w:tc>
        <w:tc>
          <w:tcPr>
            <w:tcW w:w="2268" w:type="dxa"/>
          </w:tcPr>
          <w:p w:rsidR="002F7D56" w:rsidRPr="00E91A33" w:rsidRDefault="002F7D56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-</w:t>
            </w:r>
          </w:p>
        </w:tc>
        <w:tc>
          <w:tcPr>
            <w:tcW w:w="1984" w:type="dxa"/>
          </w:tcPr>
          <w:p w:rsidR="002F7D56" w:rsidRPr="00E91A33" w:rsidRDefault="002F7D56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Внесение сведений о конечном результате предоставления муниципальной услуги</w:t>
            </w:r>
          </w:p>
        </w:tc>
      </w:tr>
      <w:tr w:rsidR="002F7D56" w:rsidRPr="00E91A33" w:rsidTr="00A9178F">
        <w:trPr>
          <w:trHeight w:val="551"/>
        </w:trPr>
        <w:tc>
          <w:tcPr>
            <w:tcW w:w="1809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11" w:type="dxa"/>
          </w:tcPr>
          <w:p w:rsidR="002F7D56" w:rsidRDefault="002F7D56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 xml:space="preserve">Направление </w:t>
            </w:r>
            <w:r w:rsidR="00006EB9">
              <w:rPr>
                <w:rFonts w:ascii="Times New Roman" w:hAnsi="Times New Roman"/>
              </w:rPr>
              <w:t>з</w:t>
            </w:r>
            <w:r w:rsidRPr="00E91A33">
              <w:rPr>
                <w:rFonts w:ascii="Times New Roman" w:hAnsi="Times New Roman"/>
              </w:rPr>
              <w:t>аявителю результата предоставления муниципальной услуги в личный кабинет на ЕПГУ</w:t>
            </w:r>
            <w:r w:rsidR="00B706CF">
              <w:rPr>
                <w:rFonts w:ascii="Times New Roman" w:hAnsi="Times New Roman"/>
              </w:rPr>
              <w:t>/ единой информационной системе жилищного строительства</w:t>
            </w:r>
          </w:p>
          <w:p w:rsidR="00006EB9" w:rsidRPr="00E91A33" w:rsidRDefault="00006EB9" w:rsidP="00A9178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Результат направляется </w:t>
            </w:r>
            <w:r w:rsidRPr="00A629BF">
              <w:rPr>
                <w:rFonts w:ascii="Times New Roman" w:hAnsi="Times New Roman"/>
                <w:sz w:val="24"/>
                <w:szCs w:val="24"/>
              </w:rPr>
              <w:t>исключительно в электронной форме в случаях, установленных нормативным правовым актом субъекта Российской Федерации</w:t>
            </w:r>
          </w:p>
        </w:tc>
        <w:tc>
          <w:tcPr>
            <w:tcW w:w="1843" w:type="dxa"/>
            <w:gridSpan w:val="2"/>
          </w:tcPr>
          <w:p w:rsidR="002F7D56" w:rsidRPr="00574383" w:rsidRDefault="00346137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574383">
              <w:rPr>
                <w:rFonts w:ascii="Times New Roman" w:hAnsi="Times New Roman"/>
              </w:rPr>
              <w:t xml:space="preserve">В </w:t>
            </w:r>
            <w:proofErr w:type="spellStart"/>
            <w:r w:rsidRPr="00574383">
              <w:rPr>
                <w:rFonts w:ascii="Times New Roman" w:hAnsi="Times New Roman"/>
              </w:rPr>
              <w:t>теч</w:t>
            </w:r>
            <w:proofErr w:type="spellEnd"/>
            <w:r w:rsidRPr="00574383">
              <w:rPr>
                <w:rFonts w:ascii="Times New Roman" w:hAnsi="Times New Roman"/>
              </w:rPr>
              <w:t xml:space="preserve"> </w:t>
            </w:r>
            <w:r w:rsidR="00574383" w:rsidRPr="00574383">
              <w:rPr>
                <w:rFonts w:ascii="Times New Roman" w:hAnsi="Times New Roman"/>
              </w:rPr>
              <w:t>5 рабочих дней со дня регистрации заявления</w:t>
            </w:r>
          </w:p>
        </w:tc>
        <w:tc>
          <w:tcPr>
            <w:tcW w:w="1984" w:type="dxa"/>
          </w:tcPr>
          <w:p w:rsidR="002F7D56" w:rsidRPr="00E91A33" w:rsidRDefault="002F7D56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276" w:type="dxa"/>
          </w:tcPr>
          <w:p w:rsidR="002F7D56" w:rsidRPr="00E91A33" w:rsidRDefault="002F7D56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 xml:space="preserve">Уполномоченный орган / </w:t>
            </w:r>
            <w:r w:rsidR="00580CBB" w:rsidRPr="00E91A33">
              <w:rPr>
                <w:rFonts w:ascii="Times New Roman" w:hAnsi="Times New Roman"/>
              </w:rPr>
              <w:t>Г</w:t>
            </w:r>
            <w:r w:rsidR="00580CBB">
              <w:rPr>
                <w:rFonts w:ascii="Times New Roman" w:hAnsi="Times New Roman"/>
              </w:rPr>
              <w:t>ИСОГД</w:t>
            </w:r>
          </w:p>
        </w:tc>
        <w:tc>
          <w:tcPr>
            <w:tcW w:w="2268" w:type="dxa"/>
          </w:tcPr>
          <w:p w:rsidR="002F7D56" w:rsidRPr="00E91A33" w:rsidRDefault="002F7D56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2F7D56" w:rsidRPr="00E91A33" w:rsidRDefault="00F33939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 xml:space="preserve">Результат муниципальной услуги, направленный </w:t>
            </w:r>
            <w:r>
              <w:rPr>
                <w:rFonts w:ascii="Times New Roman" w:hAnsi="Times New Roman"/>
              </w:rPr>
              <w:t>з</w:t>
            </w:r>
            <w:r w:rsidRPr="00E91A33">
              <w:rPr>
                <w:rFonts w:ascii="Times New Roman" w:hAnsi="Times New Roman"/>
              </w:rPr>
              <w:t xml:space="preserve">аявителю </w:t>
            </w:r>
            <w:r>
              <w:rPr>
                <w:rFonts w:ascii="Times New Roman" w:hAnsi="Times New Roman"/>
              </w:rPr>
              <w:t xml:space="preserve">в </w:t>
            </w:r>
            <w:r w:rsidRPr="00E91A33">
              <w:rPr>
                <w:rFonts w:ascii="Times New Roman" w:hAnsi="Times New Roman"/>
              </w:rPr>
              <w:t>личный кабинет на ЕПГУ</w:t>
            </w:r>
            <w:r w:rsidR="00B8400E">
              <w:rPr>
                <w:rFonts w:ascii="Times New Roman" w:hAnsi="Times New Roman"/>
              </w:rPr>
              <w:t xml:space="preserve">/ единой информационной системе жилищного </w:t>
            </w:r>
            <w:r w:rsidR="00B8400E">
              <w:rPr>
                <w:rFonts w:ascii="Times New Roman" w:hAnsi="Times New Roman"/>
              </w:rPr>
              <w:lastRenderedPageBreak/>
              <w:t>строительства</w:t>
            </w:r>
          </w:p>
        </w:tc>
      </w:tr>
      <w:tr w:rsidR="002F7D56" w:rsidRPr="00E91A33" w:rsidTr="00F238FC">
        <w:tc>
          <w:tcPr>
            <w:tcW w:w="1809" w:type="dxa"/>
            <w:vMerge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11" w:type="dxa"/>
          </w:tcPr>
          <w:p w:rsidR="002F7D56" w:rsidRPr="00E91A33" w:rsidRDefault="002F7D56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 xml:space="preserve">Направление в </w:t>
            </w:r>
            <w:r w:rsidR="00B706CF">
              <w:rPr>
                <w:rFonts w:ascii="Times New Roman" w:hAnsi="Times New Roman"/>
              </w:rPr>
              <w:t>МФЦ</w:t>
            </w:r>
            <w:r w:rsidRPr="00E91A33">
              <w:rPr>
                <w:rFonts w:ascii="Times New Roman" w:hAnsi="Times New Roman"/>
              </w:rPr>
              <w:t xml:space="preserve"> результата муниципальной</w:t>
            </w:r>
            <w:r>
              <w:rPr>
                <w:rFonts w:ascii="Times New Roman" w:hAnsi="Times New Roman"/>
              </w:rPr>
              <w:t xml:space="preserve"> услуги, указанного в пункте 2.3.1</w:t>
            </w:r>
            <w:r w:rsidRPr="00E91A33">
              <w:rPr>
                <w:rFonts w:ascii="Times New Roman" w:hAnsi="Times New Roman"/>
              </w:rPr>
              <w:t xml:space="preserve"> Административного регламента, в форме электрон</w:t>
            </w:r>
            <w:r w:rsidR="00031F64">
              <w:rPr>
                <w:rFonts w:ascii="Times New Roman" w:hAnsi="Times New Roman"/>
              </w:rPr>
              <w:t xml:space="preserve">ного документа, подписанного УКЭП </w:t>
            </w:r>
            <w:r w:rsidRPr="00E91A33">
              <w:rPr>
                <w:rFonts w:ascii="Times New Roman" w:hAnsi="Times New Roman"/>
              </w:rPr>
              <w:t>Уполномоченного органа</w:t>
            </w:r>
          </w:p>
        </w:tc>
        <w:tc>
          <w:tcPr>
            <w:tcW w:w="1843" w:type="dxa"/>
            <w:gridSpan w:val="2"/>
          </w:tcPr>
          <w:p w:rsidR="00B706CF" w:rsidRPr="00E91A33" w:rsidRDefault="00B706CF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 xml:space="preserve">в сроки, установленные соглашением о взаимодействии между Уполномоченным органом и </w:t>
            </w:r>
            <w:r w:rsidR="003946EA">
              <w:rPr>
                <w:rFonts w:ascii="Times New Roman" w:hAnsi="Times New Roman"/>
              </w:rPr>
              <w:t>МФЦ</w:t>
            </w:r>
          </w:p>
        </w:tc>
        <w:tc>
          <w:tcPr>
            <w:tcW w:w="1984" w:type="dxa"/>
          </w:tcPr>
          <w:p w:rsidR="002F7D56" w:rsidRPr="00E91A33" w:rsidRDefault="002F7D56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276" w:type="dxa"/>
          </w:tcPr>
          <w:p w:rsidR="002F7D56" w:rsidRPr="00E91A33" w:rsidRDefault="002F7D56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2F7D56" w:rsidRPr="00E91A33" w:rsidRDefault="00B706CF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Указание </w:t>
            </w:r>
            <w:r w:rsidR="003946EA">
              <w:rPr>
                <w:rFonts w:ascii="Times New Roman" w:hAnsi="Times New Roman"/>
              </w:rPr>
              <w:t>з</w:t>
            </w:r>
            <w:r w:rsidRPr="00E91A33">
              <w:rPr>
                <w:rFonts w:ascii="Times New Roman" w:hAnsi="Times New Roman"/>
              </w:rPr>
              <w:t xml:space="preserve">аявителем в </w:t>
            </w:r>
            <w:r w:rsidR="003946EA">
              <w:rPr>
                <w:rFonts w:ascii="Times New Roman" w:hAnsi="Times New Roman"/>
              </w:rPr>
              <w:t>з</w:t>
            </w:r>
            <w:r w:rsidR="00006EB9">
              <w:rPr>
                <w:rFonts w:ascii="Times New Roman" w:hAnsi="Times New Roman"/>
              </w:rPr>
              <w:t>а</w:t>
            </w:r>
            <w:r w:rsidR="003946EA">
              <w:rPr>
                <w:rFonts w:ascii="Times New Roman" w:hAnsi="Times New Roman"/>
              </w:rPr>
              <w:t>явлении</w:t>
            </w:r>
            <w:r w:rsidRPr="00E91A33">
              <w:rPr>
                <w:rFonts w:ascii="Times New Roman" w:hAnsi="Times New Roman"/>
              </w:rPr>
              <w:t xml:space="preserve"> способ выдачи результата муниципальной услуги в </w:t>
            </w:r>
            <w:r>
              <w:rPr>
                <w:rFonts w:ascii="Times New Roman" w:hAnsi="Times New Roman"/>
              </w:rPr>
              <w:t>МФЦ</w:t>
            </w:r>
            <w:r w:rsidRPr="00E91A33">
              <w:rPr>
                <w:rFonts w:ascii="Times New Roman" w:hAnsi="Times New Roman"/>
              </w:rPr>
              <w:t xml:space="preserve">, а также подача </w:t>
            </w:r>
            <w:r w:rsidR="003946EA">
              <w:rPr>
                <w:rFonts w:ascii="Times New Roman" w:hAnsi="Times New Roman"/>
              </w:rPr>
              <w:t>з</w:t>
            </w:r>
            <w:r w:rsidRPr="00E91A33">
              <w:rPr>
                <w:rFonts w:ascii="Times New Roman" w:hAnsi="Times New Roman"/>
              </w:rPr>
              <w:t>а</w:t>
            </w:r>
            <w:r w:rsidR="003946EA">
              <w:rPr>
                <w:rFonts w:ascii="Times New Roman" w:hAnsi="Times New Roman"/>
              </w:rPr>
              <w:t>явления</w:t>
            </w:r>
            <w:r w:rsidRPr="00E91A33">
              <w:rPr>
                <w:rFonts w:ascii="Times New Roman" w:hAnsi="Times New Roman"/>
              </w:rPr>
              <w:t xml:space="preserve"> через </w:t>
            </w:r>
            <w:r>
              <w:rPr>
                <w:rFonts w:ascii="Times New Roman" w:hAnsi="Times New Roman"/>
              </w:rPr>
              <w:t>МФЦ</w:t>
            </w:r>
          </w:p>
        </w:tc>
        <w:tc>
          <w:tcPr>
            <w:tcW w:w="1984" w:type="dxa"/>
          </w:tcPr>
          <w:p w:rsidR="002F7D56" w:rsidRPr="00E91A33" w:rsidRDefault="00F33939" w:rsidP="00A9178F">
            <w:pPr>
              <w:widowControl w:val="0"/>
              <w:tabs>
                <w:tab w:val="left" w:pos="1701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 xml:space="preserve">выдача результата муниципальной услуги </w:t>
            </w:r>
            <w:r w:rsidR="00006EB9">
              <w:rPr>
                <w:rFonts w:ascii="Times New Roman" w:hAnsi="Times New Roman"/>
              </w:rPr>
              <w:t>з</w:t>
            </w:r>
            <w:r w:rsidRPr="00E91A33">
              <w:rPr>
                <w:rFonts w:ascii="Times New Roman" w:hAnsi="Times New Roman"/>
              </w:rPr>
              <w:t xml:space="preserve">аявителю в форме бумажного документа, подтверждающего содержание электронного документа, заверенного печатью </w:t>
            </w:r>
            <w:r w:rsidR="00484864">
              <w:rPr>
                <w:rFonts w:ascii="Times New Roman" w:hAnsi="Times New Roman"/>
              </w:rPr>
              <w:t>МФЦ</w:t>
            </w:r>
            <w:r w:rsidRPr="00E91A33">
              <w:rPr>
                <w:rFonts w:ascii="Times New Roman" w:hAnsi="Times New Roman"/>
              </w:rPr>
              <w:t xml:space="preserve">; </w:t>
            </w:r>
          </w:p>
        </w:tc>
      </w:tr>
      <w:tr w:rsidR="002F7D56" w:rsidRPr="00E91A33" w:rsidTr="00F238FC">
        <w:tc>
          <w:tcPr>
            <w:tcW w:w="15275" w:type="dxa"/>
            <w:gridSpan w:val="8"/>
          </w:tcPr>
          <w:p w:rsidR="002F7D56" w:rsidRPr="00E91A33" w:rsidRDefault="002F7D56" w:rsidP="001D0BF1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6. </w:t>
            </w:r>
            <w:r w:rsidR="001D0BF1" w:rsidRPr="002C001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Фиксирование факта получения заявителем результата предоставления муниципальной услуги </w:t>
            </w:r>
          </w:p>
        </w:tc>
      </w:tr>
      <w:tr w:rsidR="002F7D56" w:rsidRPr="00E91A33" w:rsidTr="00F238FC">
        <w:tc>
          <w:tcPr>
            <w:tcW w:w="1809" w:type="dxa"/>
          </w:tcPr>
          <w:p w:rsidR="002F7D56" w:rsidRPr="00E91A33" w:rsidRDefault="002F7D56" w:rsidP="008D60CF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91A33">
              <w:rPr>
                <w:rFonts w:ascii="Times New Roman" w:hAnsi="Times New Roman"/>
              </w:rPr>
              <w:t>Формирование и регистрация результата муниципальной</w:t>
            </w:r>
            <w:r>
              <w:rPr>
                <w:rFonts w:ascii="Times New Roman" w:hAnsi="Times New Roman"/>
              </w:rPr>
              <w:t xml:space="preserve"> услуги, </w:t>
            </w:r>
            <w:r w:rsidRPr="00E91A33">
              <w:rPr>
                <w:rFonts w:ascii="Times New Roman" w:hAnsi="Times New Roman"/>
              </w:rPr>
              <w:t>в форме электронного документа в ГИС</w:t>
            </w:r>
            <w:r w:rsidR="00037FDF">
              <w:rPr>
                <w:rFonts w:ascii="Times New Roman" w:hAnsi="Times New Roman"/>
              </w:rPr>
              <w:t>ОГД</w:t>
            </w:r>
          </w:p>
        </w:tc>
        <w:tc>
          <w:tcPr>
            <w:tcW w:w="4111" w:type="dxa"/>
          </w:tcPr>
          <w:p w:rsidR="002F7D56" w:rsidRPr="00E91A33" w:rsidRDefault="002F7D56" w:rsidP="008D60CF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Внесение сведений о результате предоставления муниципально</w:t>
            </w:r>
            <w:r>
              <w:rPr>
                <w:rFonts w:ascii="Times New Roman" w:hAnsi="Times New Roman"/>
              </w:rPr>
              <w:t>й услуги</w:t>
            </w:r>
          </w:p>
        </w:tc>
        <w:tc>
          <w:tcPr>
            <w:tcW w:w="1843" w:type="dxa"/>
            <w:gridSpan w:val="2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276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ГИС</w:t>
            </w:r>
            <w:r w:rsidR="008D60CF">
              <w:rPr>
                <w:rFonts w:ascii="Times New Roman" w:hAnsi="Times New Roman"/>
              </w:rPr>
              <w:t>ОГД</w:t>
            </w:r>
          </w:p>
        </w:tc>
        <w:tc>
          <w:tcPr>
            <w:tcW w:w="2268" w:type="dxa"/>
          </w:tcPr>
          <w:p w:rsidR="002F7D56" w:rsidRPr="00E91A33" w:rsidRDefault="002F7D56" w:rsidP="00F238FC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>-</w:t>
            </w:r>
          </w:p>
        </w:tc>
        <w:tc>
          <w:tcPr>
            <w:tcW w:w="1984" w:type="dxa"/>
          </w:tcPr>
          <w:p w:rsidR="002F7D56" w:rsidRPr="00E91A33" w:rsidRDefault="002F7D56" w:rsidP="001D0BF1">
            <w:pPr>
              <w:widowControl w:val="0"/>
              <w:tabs>
                <w:tab w:val="left" w:pos="1701"/>
              </w:tabs>
              <w:spacing w:line="240" w:lineRule="auto"/>
              <w:rPr>
                <w:rFonts w:ascii="Times New Roman" w:hAnsi="Times New Roman"/>
              </w:rPr>
            </w:pPr>
            <w:r w:rsidRPr="00E91A33">
              <w:rPr>
                <w:rFonts w:ascii="Times New Roman" w:hAnsi="Times New Roman"/>
              </w:rPr>
              <w:t xml:space="preserve">Результат предоставления </w:t>
            </w:r>
            <w:proofErr w:type="gramStart"/>
            <w:r w:rsidRPr="00E91A33">
              <w:rPr>
                <w:rFonts w:ascii="Times New Roman" w:hAnsi="Times New Roman"/>
              </w:rPr>
              <w:t>муниципально</w:t>
            </w:r>
            <w:r>
              <w:rPr>
                <w:rFonts w:ascii="Times New Roman" w:hAnsi="Times New Roman"/>
              </w:rPr>
              <w:t>й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="001D0BF1">
              <w:rPr>
                <w:rFonts w:ascii="Times New Roman" w:hAnsi="Times New Roman"/>
              </w:rPr>
              <w:t>зафиксирован в ГИСОГД</w:t>
            </w:r>
          </w:p>
        </w:tc>
      </w:tr>
    </w:tbl>
    <w:p w:rsidR="00CD3A39" w:rsidRDefault="00CD3A39" w:rsidP="00EB6782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4"/>
          <w:szCs w:val="24"/>
        </w:rPr>
        <w:sectPr w:rsidR="00CD3A39" w:rsidSect="002F7D56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:rsidR="002F7D56" w:rsidRPr="00505ACB" w:rsidRDefault="002F7D56" w:rsidP="00CE5063">
      <w:pPr>
        <w:pStyle w:val="a5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505ACB"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 1</w:t>
      </w:r>
      <w:r w:rsidR="00C4656B">
        <w:rPr>
          <w:rFonts w:ascii="Times New Roman" w:hAnsi="Times New Roman"/>
          <w:color w:val="000000" w:themeColor="text1"/>
          <w:sz w:val="24"/>
          <w:szCs w:val="24"/>
        </w:rPr>
        <w:t>4</w:t>
      </w:r>
    </w:p>
    <w:p w:rsidR="002F7D56" w:rsidRDefault="002F7D56" w:rsidP="00CE5063">
      <w:pPr>
        <w:pStyle w:val="a5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505ACB">
        <w:rPr>
          <w:rFonts w:ascii="Times New Roman" w:hAnsi="Times New Roman"/>
          <w:color w:val="000000" w:themeColor="text1"/>
          <w:sz w:val="24"/>
          <w:szCs w:val="24"/>
        </w:rPr>
        <w:t xml:space="preserve">к Административному регламенту </w:t>
      </w:r>
    </w:p>
    <w:p w:rsidR="002F7D56" w:rsidRPr="00940FF3" w:rsidRDefault="002F7D56" w:rsidP="00CE5063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Форма</w:t>
      </w:r>
    </w:p>
    <w:p w:rsidR="002F7D56" w:rsidRPr="001556DF" w:rsidRDefault="002F7D56" w:rsidP="002F7D56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940FF3">
        <w:rPr>
          <w:rFonts w:ascii="Times New Roman" w:hAnsi="Times New Roman"/>
          <w:color w:val="000000" w:themeColor="text1"/>
          <w:sz w:val="24"/>
          <w:szCs w:val="24"/>
        </w:rPr>
        <w:t xml:space="preserve">Кому </w:t>
      </w: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</w:t>
      </w:r>
    </w:p>
    <w:p w:rsidR="002F7D56" w:rsidRPr="001556DF" w:rsidRDefault="002F7D56" w:rsidP="002F7D56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  <w:proofErr w:type="gramEnd"/>
    </w:p>
    <w:p w:rsidR="002F7D56" w:rsidRPr="001556DF" w:rsidRDefault="002F7D56" w:rsidP="002F7D56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2F7D56" w:rsidRPr="001556DF" w:rsidRDefault="002F7D56" w:rsidP="002F7D56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2F7D56" w:rsidRDefault="002F7D56" w:rsidP="002F7D56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2F7D56" w:rsidRDefault="002F7D56" w:rsidP="002F7D56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2F7D56" w:rsidRPr="00940FF3" w:rsidRDefault="002F7D56" w:rsidP="002F7D56">
      <w:pPr>
        <w:pStyle w:val="Heading1"/>
        <w:ind w:left="-1" w:right="575"/>
        <w:rPr>
          <w:sz w:val="24"/>
          <w:szCs w:val="24"/>
        </w:rPr>
      </w:pPr>
      <w:proofErr w:type="gramStart"/>
      <w:r w:rsidRPr="00940FF3">
        <w:rPr>
          <w:sz w:val="24"/>
          <w:szCs w:val="24"/>
        </w:rPr>
        <w:t>Р</w:t>
      </w:r>
      <w:proofErr w:type="gramEnd"/>
      <w:r w:rsidRPr="00940FF3">
        <w:rPr>
          <w:spacing w:val="2"/>
          <w:sz w:val="24"/>
          <w:szCs w:val="24"/>
        </w:rPr>
        <w:t xml:space="preserve"> </w:t>
      </w:r>
      <w:r w:rsidRPr="00940FF3">
        <w:rPr>
          <w:sz w:val="24"/>
          <w:szCs w:val="24"/>
        </w:rPr>
        <w:t>Е</w:t>
      </w:r>
      <w:r w:rsidRPr="00940FF3">
        <w:rPr>
          <w:spacing w:val="6"/>
          <w:sz w:val="24"/>
          <w:szCs w:val="24"/>
        </w:rPr>
        <w:t xml:space="preserve"> </w:t>
      </w:r>
      <w:r w:rsidRPr="00940FF3">
        <w:rPr>
          <w:sz w:val="24"/>
          <w:szCs w:val="24"/>
        </w:rPr>
        <w:t>Ш</w:t>
      </w:r>
      <w:r w:rsidRPr="00940FF3">
        <w:rPr>
          <w:spacing w:val="2"/>
          <w:sz w:val="24"/>
          <w:szCs w:val="24"/>
        </w:rPr>
        <w:t xml:space="preserve"> </w:t>
      </w:r>
      <w:r w:rsidRPr="00940FF3">
        <w:rPr>
          <w:sz w:val="24"/>
          <w:szCs w:val="24"/>
        </w:rPr>
        <w:t>Е</w:t>
      </w:r>
      <w:r w:rsidRPr="00940FF3">
        <w:rPr>
          <w:spacing w:val="6"/>
          <w:sz w:val="24"/>
          <w:szCs w:val="24"/>
        </w:rPr>
        <w:t xml:space="preserve"> </w:t>
      </w:r>
      <w:r w:rsidRPr="00940FF3">
        <w:rPr>
          <w:sz w:val="24"/>
          <w:szCs w:val="24"/>
        </w:rPr>
        <w:t>Н</w:t>
      </w:r>
      <w:r w:rsidRPr="00940FF3">
        <w:rPr>
          <w:spacing w:val="3"/>
          <w:sz w:val="24"/>
          <w:szCs w:val="24"/>
        </w:rPr>
        <w:t xml:space="preserve"> </w:t>
      </w:r>
      <w:r w:rsidRPr="00940FF3">
        <w:rPr>
          <w:sz w:val="24"/>
          <w:szCs w:val="24"/>
        </w:rPr>
        <w:t>И</w:t>
      </w:r>
      <w:r w:rsidRPr="00940FF3">
        <w:rPr>
          <w:spacing w:val="6"/>
          <w:sz w:val="24"/>
          <w:szCs w:val="24"/>
        </w:rPr>
        <w:t xml:space="preserve"> </w:t>
      </w:r>
      <w:r w:rsidRPr="00940FF3">
        <w:rPr>
          <w:spacing w:val="-10"/>
          <w:sz w:val="24"/>
          <w:szCs w:val="24"/>
        </w:rPr>
        <w:t>Е</w:t>
      </w:r>
    </w:p>
    <w:p w:rsidR="002F7D56" w:rsidRDefault="002F7D56" w:rsidP="002F7D56">
      <w:pPr>
        <w:pStyle w:val="Heading2"/>
        <w:spacing w:before="2"/>
        <w:ind w:left="0" w:right="585"/>
        <w:rPr>
          <w:spacing w:val="-2"/>
          <w:sz w:val="24"/>
          <w:szCs w:val="24"/>
        </w:rPr>
      </w:pPr>
      <w:r w:rsidRPr="00940FF3">
        <w:rPr>
          <w:sz w:val="24"/>
          <w:szCs w:val="24"/>
        </w:rPr>
        <w:t>об</w:t>
      </w:r>
      <w:r w:rsidRPr="00940FF3">
        <w:rPr>
          <w:spacing w:val="9"/>
          <w:sz w:val="24"/>
          <w:szCs w:val="24"/>
        </w:rPr>
        <w:t xml:space="preserve"> </w:t>
      </w:r>
      <w:r w:rsidRPr="00940FF3">
        <w:rPr>
          <w:sz w:val="24"/>
          <w:szCs w:val="24"/>
        </w:rPr>
        <w:t>отказе</w:t>
      </w:r>
      <w:r w:rsidRPr="00940FF3">
        <w:rPr>
          <w:spacing w:val="11"/>
          <w:sz w:val="24"/>
          <w:szCs w:val="24"/>
        </w:rPr>
        <w:t xml:space="preserve"> </w:t>
      </w:r>
      <w:r w:rsidRPr="00940FF3">
        <w:rPr>
          <w:sz w:val="24"/>
          <w:szCs w:val="24"/>
        </w:rPr>
        <w:t>в</w:t>
      </w:r>
      <w:r w:rsidRPr="00940FF3">
        <w:rPr>
          <w:spacing w:val="11"/>
          <w:sz w:val="24"/>
          <w:szCs w:val="24"/>
        </w:rPr>
        <w:t xml:space="preserve"> </w:t>
      </w:r>
      <w:r w:rsidRPr="00940FF3">
        <w:rPr>
          <w:sz w:val="24"/>
          <w:szCs w:val="24"/>
        </w:rPr>
        <w:t>выдаче</w:t>
      </w:r>
      <w:r w:rsidRPr="00940FF3">
        <w:rPr>
          <w:spacing w:val="14"/>
          <w:sz w:val="24"/>
          <w:szCs w:val="24"/>
        </w:rPr>
        <w:t xml:space="preserve"> </w:t>
      </w:r>
      <w:r w:rsidRPr="00940FF3">
        <w:rPr>
          <w:sz w:val="24"/>
          <w:szCs w:val="24"/>
        </w:rPr>
        <w:t>дубликата</w:t>
      </w:r>
      <w:r w:rsidRPr="00940FF3">
        <w:rPr>
          <w:spacing w:val="12"/>
          <w:sz w:val="24"/>
          <w:szCs w:val="24"/>
        </w:rPr>
        <w:t xml:space="preserve"> </w:t>
      </w:r>
      <w:r w:rsidRPr="00940FF3">
        <w:rPr>
          <w:sz w:val="24"/>
          <w:szCs w:val="24"/>
        </w:rPr>
        <w:t>разрешения</w:t>
      </w:r>
      <w:r w:rsidRPr="00940FF3">
        <w:rPr>
          <w:spacing w:val="13"/>
          <w:sz w:val="24"/>
          <w:szCs w:val="24"/>
        </w:rPr>
        <w:t xml:space="preserve"> </w:t>
      </w:r>
      <w:r w:rsidRPr="00940FF3">
        <w:rPr>
          <w:sz w:val="24"/>
          <w:szCs w:val="24"/>
        </w:rPr>
        <w:t>на</w:t>
      </w:r>
      <w:r w:rsidRPr="00940FF3">
        <w:rPr>
          <w:spacing w:val="12"/>
          <w:sz w:val="24"/>
          <w:szCs w:val="24"/>
        </w:rPr>
        <w:t xml:space="preserve"> </w:t>
      </w:r>
      <w:r w:rsidRPr="00940FF3">
        <w:rPr>
          <w:spacing w:val="-2"/>
          <w:sz w:val="24"/>
          <w:szCs w:val="24"/>
        </w:rPr>
        <w:t>строительство</w:t>
      </w:r>
    </w:p>
    <w:p w:rsidR="002F7D56" w:rsidRDefault="002F7D56" w:rsidP="002F7D56">
      <w:pPr>
        <w:pStyle w:val="Heading2"/>
        <w:spacing w:before="2"/>
        <w:ind w:left="0" w:right="585"/>
        <w:rPr>
          <w:spacing w:val="-2"/>
          <w:sz w:val="24"/>
          <w:szCs w:val="24"/>
        </w:rPr>
      </w:pPr>
    </w:p>
    <w:p w:rsidR="002F7D56" w:rsidRPr="00940FF3" w:rsidRDefault="002F7D56" w:rsidP="002F7D56">
      <w:pPr>
        <w:pStyle w:val="Heading2"/>
        <w:spacing w:before="2"/>
        <w:ind w:left="0" w:right="585"/>
        <w:rPr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2F7D56" w:rsidRPr="00E65B55" w:rsidTr="00F238FC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2F7D56" w:rsidRPr="00E65B55" w:rsidRDefault="002F7D56" w:rsidP="00F238F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7D56" w:rsidRPr="00E65B55" w:rsidTr="00F238FC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2F7D56" w:rsidRPr="00E65B55" w:rsidRDefault="002F7D56" w:rsidP="00F23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B55">
              <w:rPr>
                <w:rFonts w:ascii="Times New Roman" w:hAnsi="Times New Roman"/>
                <w:sz w:val="24"/>
                <w:szCs w:val="24"/>
              </w:rPr>
              <w:t>(</w:t>
            </w:r>
            <w:r w:rsidRPr="006159D0">
              <w:rPr>
                <w:rFonts w:ascii="Times New Roman" w:hAnsi="Times New Roman"/>
                <w:sz w:val="20"/>
                <w:szCs w:val="20"/>
              </w:rPr>
              <w:t>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</w:t>
            </w:r>
            <w:r w:rsidRPr="00E65B5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2F7D56" w:rsidRPr="00E65B55" w:rsidRDefault="002F7D56" w:rsidP="00F238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F7D56" w:rsidRPr="007E317D" w:rsidRDefault="002F7D56" w:rsidP="002F7D56">
      <w:pPr>
        <w:pStyle w:val="aff3"/>
        <w:tabs>
          <w:tab w:val="left" w:pos="426"/>
          <w:tab w:val="left" w:pos="2268"/>
          <w:tab w:val="left" w:pos="3969"/>
          <w:tab w:val="left" w:pos="5103"/>
          <w:tab w:val="left" w:pos="6516"/>
          <w:tab w:val="left" w:pos="6973"/>
          <w:tab w:val="left" w:pos="8243"/>
          <w:tab w:val="left" w:pos="9074"/>
        </w:tabs>
        <w:spacing w:after="0" w:line="240" w:lineRule="auto"/>
        <w:ind w:right="714"/>
        <w:jc w:val="both"/>
        <w:rPr>
          <w:rFonts w:ascii="Times New Roman" w:hAnsi="Times New Roman"/>
          <w:sz w:val="24"/>
          <w:szCs w:val="24"/>
        </w:rPr>
      </w:pPr>
      <w:r w:rsidRPr="007E317D">
        <w:rPr>
          <w:rFonts w:ascii="Times New Roman" w:hAnsi="Times New Roman"/>
          <w:spacing w:val="-6"/>
          <w:sz w:val="24"/>
          <w:szCs w:val="24"/>
        </w:rPr>
        <w:t>по</w:t>
      </w:r>
      <w:r w:rsidRPr="007E317D">
        <w:rPr>
          <w:rFonts w:ascii="Times New Roman" w:hAnsi="Times New Roman"/>
          <w:sz w:val="24"/>
          <w:szCs w:val="24"/>
        </w:rPr>
        <w:tab/>
      </w:r>
      <w:r w:rsidRPr="007E317D">
        <w:rPr>
          <w:rFonts w:ascii="Times New Roman" w:hAnsi="Times New Roman"/>
          <w:spacing w:val="-2"/>
          <w:sz w:val="24"/>
          <w:szCs w:val="24"/>
        </w:rPr>
        <w:t>результатам</w:t>
      </w:r>
      <w:r w:rsidRPr="007E317D">
        <w:rPr>
          <w:rFonts w:ascii="Times New Roman" w:hAnsi="Times New Roman"/>
          <w:sz w:val="24"/>
          <w:szCs w:val="24"/>
        </w:rPr>
        <w:tab/>
      </w:r>
      <w:r w:rsidRPr="007E317D">
        <w:rPr>
          <w:rFonts w:ascii="Times New Roman" w:hAnsi="Times New Roman"/>
          <w:spacing w:val="-2"/>
          <w:sz w:val="24"/>
          <w:szCs w:val="24"/>
        </w:rPr>
        <w:t>рассмотрения</w:t>
      </w:r>
      <w:r w:rsidRPr="007E317D">
        <w:rPr>
          <w:rFonts w:ascii="Times New Roman" w:hAnsi="Times New Roman"/>
          <w:sz w:val="24"/>
          <w:szCs w:val="24"/>
        </w:rPr>
        <w:tab/>
      </w:r>
      <w:r w:rsidRPr="007E317D">
        <w:rPr>
          <w:rFonts w:ascii="Times New Roman" w:hAnsi="Times New Roman"/>
          <w:spacing w:val="-2"/>
          <w:sz w:val="24"/>
          <w:szCs w:val="24"/>
        </w:rPr>
        <w:t>заявления</w:t>
      </w:r>
      <w:r w:rsidRPr="007E317D">
        <w:rPr>
          <w:rFonts w:ascii="Times New Roman" w:hAnsi="Times New Roman"/>
          <w:sz w:val="24"/>
          <w:szCs w:val="24"/>
        </w:rPr>
        <w:tab/>
      </w:r>
      <w:r w:rsidRPr="007E317D">
        <w:rPr>
          <w:rFonts w:ascii="Times New Roman" w:hAnsi="Times New Roman"/>
          <w:spacing w:val="-2"/>
          <w:sz w:val="24"/>
          <w:szCs w:val="24"/>
        </w:rPr>
        <w:t>выдаче дубликата р</w:t>
      </w:r>
      <w:r w:rsidRPr="007E317D">
        <w:rPr>
          <w:rFonts w:ascii="Times New Roman" w:hAnsi="Times New Roman"/>
          <w:sz w:val="24"/>
          <w:szCs w:val="24"/>
        </w:rPr>
        <w:t xml:space="preserve">азрешения на строительство </w:t>
      </w:r>
      <w:proofErr w:type="gramStart"/>
      <w:r w:rsidRPr="007E317D">
        <w:rPr>
          <w:rFonts w:ascii="Times New Roman" w:hAnsi="Times New Roman"/>
          <w:sz w:val="24"/>
          <w:szCs w:val="24"/>
        </w:rPr>
        <w:t>от</w:t>
      </w:r>
      <w:proofErr w:type="gramEnd"/>
      <w:r w:rsidRPr="007E317D">
        <w:rPr>
          <w:rFonts w:ascii="Times New Roman" w:hAnsi="Times New Roman"/>
          <w:sz w:val="24"/>
          <w:szCs w:val="24"/>
        </w:rPr>
        <w:t xml:space="preserve"> </w:t>
      </w:r>
      <w:r w:rsidRPr="007E317D">
        <w:rPr>
          <w:rFonts w:ascii="Times New Roman" w:hAnsi="Times New Roman"/>
          <w:sz w:val="24"/>
          <w:szCs w:val="24"/>
          <w:u w:val="single"/>
        </w:rPr>
        <w:tab/>
      </w:r>
      <w:r w:rsidRPr="007E317D">
        <w:rPr>
          <w:rFonts w:ascii="Times New Roman" w:hAnsi="Times New Roman"/>
          <w:sz w:val="24"/>
          <w:szCs w:val="24"/>
          <w:u w:val="single"/>
        </w:rPr>
        <w:tab/>
      </w:r>
      <w:r w:rsidRPr="007E317D">
        <w:rPr>
          <w:rFonts w:ascii="Times New Roman" w:hAnsi="Times New Roman"/>
          <w:sz w:val="24"/>
          <w:szCs w:val="24"/>
          <w:u w:val="single"/>
        </w:rPr>
        <w:tab/>
      </w:r>
      <w:r w:rsidRPr="007E317D">
        <w:rPr>
          <w:rFonts w:ascii="Times New Roman" w:hAnsi="Times New Roman"/>
          <w:sz w:val="24"/>
          <w:szCs w:val="24"/>
        </w:rPr>
        <w:t xml:space="preserve">№ </w:t>
      </w:r>
      <w:r w:rsidRPr="007E317D">
        <w:rPr>
          <w:rFonts w:ascii="Times New Roman" w:hAnsi="Times New Roman"/>
          <w:sz w:val="24"/>
          <w:szCs w:val="24"/>
          <w:u w:val="single"/>
        </w:rPr>
        <w:tab/>
      </w:r>
      <w:r w:rsidRPr="007E317D">
        <w:rPr>
          <w:rFonts w:ascii="Times New Roman" w:hAnsi="Times New Roman"/>
          <w:sz w:val="24"/>
          <w:szCs w:val="24"/>
          <w:u w:val="single"/>
        </w:rPr>
        <w:tab/>
      </w:r>
    </w:p>
    <w:p w:rsidR="002F7D56" w:rsidRPr="00EB6782" w:rsidRDefault="002F7D56" w:rsidP="002F7D56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</w:t>
      </w:r>
      <w:r w:rsidRPr="00EB6782">
        <w:rPr>
          <w:rFonts w:ascii="Times New Roman" w:hAnsi="Times New Roman"/>
          <w:sz w:val="20"/>
        </w:rPr>
        <w:t>(дата</w:t>
      </w:r>
      <w:r w:rsidRPr="00EB6782">
        <w:rPr>
          <w:rFonts w:ascii="Times New Roman" w:hAnsi="Times New Roman"/>
          <w:spacing w:val="9"/>
          <w:sz w:val="20"/>
        </w:rPr>
        <w:t xml:space="preserve"> </w:t>
      </w:r>
      <w:r w:rsidRPr="00EB6782">
        <w:rPr>
          <w:rFonts w:ascii="Times New Roman" w:hAnsi="Times New Roman"/>
          <w:sz w:val="20"/>
        </w:rPr>
        <w:t>и</w:t>
      </w:r>
      <w:r w:rsidRPr="00EB6782">
        <w:rPr>
          <w:rFonts w:ascii="Times New Roman" w:hAnsi="Times New Roman"/>
          <w:spacing w:val="8"/>
          <w:sz w:val="20"/>
        </w:rPr>
        <w:t xml:space="preserve"> </w:t>
      </w:r>
      <w:r w:rsidRPr="00EB6782">
        <w:rPr>
          <w:rFonts w:ascii="Times New Roman" w:hAnsi="Times New Roman"/>
          <w:sz w:val="20"/>
        </w:rPr>
        <w:t>номер</w:t>
      </w:r>
      <w:r w:rsidRPr="00EB6782">
        <w:rPr>
          <w:rFonts w:ascii="Times New Roman" w:hAnsi="Times New Roman"/>
          <w:spacing w:val="8"/>
          <w:sz w:val="20"/>
        </w:rPr>
        <w:t xml:space="preserve"> </w:t>
      </w:r>
      <w:r w:rsidRPr="00EB6782">
        <w:rPr>
          <w:rFonts w:ascii="Times New Roman" w:hAnsi="Times New Roman"/>
          <w:spacing w:val="-2"/>
          <w:sz w:val="20"/>
        </w:rPr>
        <w:t>регистрации)</w:t>
      </w:r>
    </w:p>
    <w:p w:rsidR="002F7D56" w:rsidRPr="00EB6782" w:rsidRDefault="002F7D56" w:rsidP="002F7D56">
      <w:pPr>
        <w:pStyle w:val="aff3"/>
        <w:tabs>
          <w:tab w:val="left" w:pos="993"/>
          <w:tab w:val="left" w:pos="1985"/>
          <w:tab w:val="left" w:pos="2552"/>
          <w:tab w:val="left" w:pos="3544"/>
          <w:tab w:val="left" w:pos="3969"/>
          <w:tab w:val="left" w:pos="4962"/>
        </w:tabs>
        <w:spacing w:line="242" w:lineRule="auto"/>
        <w:ind w:right="722"/>
        <w:jc w:val="both"/>
        <w:rPr>
          <w:rFonts w:ascii="Times New Roman" w:hAnsi="Times New Roman"/>
        </w:rPr>
      </w:pPr>
      <w:r w:rsidRPr="007E317D">
        <w:rPr>
          <w:rFonts w:ascii="Times New Roman" w:hAnsi="Times New Roman"/>
          <w:spacing w:val="-2"/>
          <w:sz w:val="24"/>
          <w:szCs w:val="24"/>
        </w:rPr>
        <w:t xml:space="preserve">принято решение </w:t>
      </w:r>
      <w:r w:rsidRPr="007E317D">
        <w:rPr>
          <w:rFonts w:ascii="Times New Roman" w:hAnsi="Times New Roman"/>
          <w:spacing w:val="-6"/>
          <w:sz w:val="24"/>
          <w:szCs w:val="24"/>
        </w:rPr>
        <w:t>об</w:t>
      </w:r>
      <w:r w:rsidR="002468C3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7E317D">
        <w:rPr>
          <w:rFonts w:ascii="Times New Roman" w:hAnsi="Times New Roman"/>
          <w:spacing w:val="-2"/>
          <w:sz w:val="24"/>
          <w:szCs w:val="24"/>
        </w:rPr>
        <w:t xml:space="preserve">отказе </w:t>
      </w:r>
      <w:r w:rsidRPr="007E317D">
        <w:rPr>
          <w:rFonts w:ascii="Times New Roman" w:hAnsi="Times New Roman"/>
          <w:spacing w:val="-10"/>
          <w:sz w:val="24"/>
          <w:szCs w:val="24"/>
        </w:rPr>
        <w:t xml:space="preserve">в </w:t>
      </w:r>
      <w:r w:rsidRPr="007E317D">
        <w:rPr>
          <w:rFonts w:ascii="Times New Roman" w:hAnsi="Times New Roman"/>
          <w:spacing w:val="-2"/>
          <w:sz w:val="24"/>
          <w:szCs w:val="24"/>
        </w:rPr>
        <w:t>выдаче</w:t>
      </w:r>
      <w:r w:rsidR="002468C3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E317D">
        <w:rPr>
          <w:rFonts w:ascii="Times New Roman" w:hAnsi="Times New Roman"/>
          <w:spacing w:val="-2"/>
          <w:sz w:val="24"/>
          <w:szCs w:val="24"/>
        </w:rPr>
        <w:t>дубликата разрешения</w:t>
      </w:r>
      <w:r w:rsidRPr="007E317D">
        <w:rPr>
          <w:rFonts w:ascii="Times New Roman" w:hAnsi="Times New Roman"/>
          <w:sz w:val="24"/>
          <w:szCs w:val="24"/>
        </w:rPr>
        <w:tab/>
      </w:r>
      <w:r w:rsidRPr="007E317D">
        <w:rPr>
          <w:rFonts w:ascii="Times New Roman" w:hAnsi="Times New Roman"/>
          <w:spacing w:val="-6"/>
          <w:sz w:val="24"/>
          <w:szCs w:val="24"/>
        </w:rPr>
        <w:t>на</w:t>
      </w:r>
      <w:r w:rsidR="002468C3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7E317D">
        <w:rPr>
          <w:rFonts w:ascii="Times New Roman" w:hAnsi="Times New Roman"/>
          <w:spacing w:val="-2"/>
          <w:sz w:val="24"/>
          <w:szCs w:val="24"/>
        </w:rPr>
        <w:t>строительство</w:t>
      </w:r>
      <w:r w:rsidRPr="00EB6782">
        <w:rPr>
          <w:rFonts w:ascii="Times New Roman" w:hAnsi="Times New Roman"/>
          <w:spacing w:val="-2"/>
        </w:rPr>
        <w:t>.</w:t>
      </w:r>
    </w:p>
    <w:p w:rsidR="002F7D56" w:rsidRPr="00EB6782" w:rsidRDefault="002F7D56" w:rsidP="002F7D56">
      <w:pPr>
        <w:pStyle w:val="aff3"/>
        <w:spacing w:before="10" w:after="1"/>
        <w:rPr>
          <w:rFonts w:ascii="Times New Roman" w:hAnsi="Times New Roman"/>
          <w:sz w:val="15"/>
        </w:rPr>
      </w:pPr>
    </w:p>
    <w:tbl>
      <w:tblPr>
        <w:tblStyle w:val="TableNormal"/>
        <w:tblW w:w="9780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18"/>
        <w:gridCol w:w="4462"/>
        <w:gridCol w:w="3900"/>
      </w:tblGrid>
      <w:tr w:rsidR="002F7D56" w:rsidRPr="00EB6782" w:rsidTr="00F238FC">
        <w:trPr>
          <w:trHeight w:val="1310"/>
        </w:trPr>
        <w:tc>
          <w:tcPr>
            <w:tcW w:w="1418" w:type="dxa"/>
          </w:tcPr>
          <w:p w:rsidR="002F7D56" w:rsidRPr="00940FF3" w:rsidRDefault="002F7D56" w:rsidP="00F238FC">
            <w:pPr>
              <w:pStyle w:val="TableParagraph"/>
              <w:spacing w:before="95"/>
              <w:ind w:left="62" w:right="68"/>
              <w:rPr>
                <w:rFonts w:cs="Times New Roman"/>
                <w:sz w:val="24"/>
                <w:szCs w:val="24"/>
              </w:rPr>
            </w:pPr>
            <w:r w:rsidRPr="00940FF3">
              <w:rPr>
                <w:rFonts w:cs="Times New Roman"/>
                <w:sz w:val="24"/>
                <w:szCs w:val="24"/>
              </w:rPr>
              <w:t xml:space="preserve">№ </w:t>
            </w:r>
            <w:proofErr w:type="spellStart"/>
            <w:r w:rsidRPr="00940FF3">
              <w:rPr>
                <w:rFonts w:cs="Times New Roman"/>
                <w:sz w:val="24"/>
                <w:szCs w:val="24"/>
              </w:rPr>
              <w:t>пункта</w:t>
            </w:r>
            <w:proofErr w:type="spellEnd"/>
            <w:r w:rsidRPr="00940FF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940FF3">
              <w:rPr>
                <w:rFonts w:cs="Times New Roman"/>
                <w:spacing w:val="-2"/>
                <w:sz w:val="24"/>
                <w:szCs w:val="24"/>
              </w:rPr>
              <w:t>Админи</w:t>
            </w:r>
            <w:r w:rsidRPr="00940FF3">
              <w:rPr>
                <w:rFonts w:cs="Times New Roman"/>
                <w:spacing w:val="-2"/>
                <w:sz w:val="24"/>
                <w:szCs w:val="24"/>
              </w:rPr>
              <w:softHyphen/>
              <w:t>стративного</w:t>
            </w:r>
            <w:proofErr w:type="spellEnd"/>
            <w:r w:rsidRPr="00940FF3">
              <w:rPr>
                <w:rFonts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940FF3">
              <w:rPr>
                <w:rFonts w:cs="Times New Roman"/>
                <w:spacing w:val="-2"/>
                <w:sz w:val="24"/>
                <w:szCs w:val="24"/>
              </w:rPr>
              <w:t>регламента</w:t>
            </w:r>
            <w:proofErr w:type="spellEnd"/>
          </w:p>
        </w:tc>
        <w:tc>
          <w:tcPr>
            <w:tcW w:w="4462" w:type="dxa"/>
          </w:tcPr>
          <w:p w:rsidR="002F7D56" w:rsidRPr="00940FF3" w:rsidRDefault="002F7D56" w:rsidP="00F238FC">
            <w:pPr>
              <w:pStyle w:val="TableParagraph"/>
              <w:spacing w:before="95"/>
              <w:ind w:right="5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940FF3">
              <w:rPr>
                <w:rFonts w:cs="Times New Roman"/>
                <w:sz w:val="24"/>
                <w:szCs w:val="24"/>
                <w:lang w:val="ru-RU"/>
              </w:rPr>
              <w:t xml:space="preserve">Наименование основания </w:t>
            </w:r>
            <w:proofErr w:type="gramStart"/>
            <w:r w:rsidRPr="00940FF3">
              <w:rPr>
                <w:rFonts w:cs="Times New Roman"/>
                <w:sz w:val="24"/>
                <w:szCs w:val="24"/>
                <w:lang w:val="ru-RU"/>
              </w:rPr>
              <w:t>для отказа в выдаче дубликата разрешения на строительство в соответствии с Административным регламентом</w:t>
            </w:r>
            <w:proofErr w:type="gramEnd"/>
          </w:p>
        </w:tc>
        <w:tc>
          <w:tcPr>
            <w:tcW w:w="3900" w:type="dxa"/>
          </w:tcPr>
          <w:p w:rsidR="002F7D56" w:rsidRPr="00940FF3" w:rsidRDefault="002F7D56" w:rsidP="00F238FC">
            <w:pPr>
              <w:pStyle w:val="TableParagraph"/>
              <w:spacing w:before="95"/>
              <w:ind w:left="2" w:right="4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940FF3">
              <w:rPr>
                <w:rFonts w:cs="Times New Roman"/>
                <w:sz w:val="24"/>
                <w:szCs w:val="24"/>
                <w:lang w:val="ru-RU"/>
              </w:rPr>
              <w:t>Разъяснение</w:t>
            </w:r>
            <w:r w:rsidRPr="00940FF3">
              <w:rPr>
                <w:rFonts w:cs="Times New Roman"/>
                <w:spacing w:val="20"/>
                <w:sz w:val="24"/>
                <w:szCs w:val="24"/>
                <w:lang w:val="ru-RU"/>
              </w:rPr>
              <w:t xml:space="preserve"> </w:t>
            </w:r>
            <w:r w:rsidRPr="00940FF3">
              <w:rPr>
                <w:rFonts w:cs="Times New Roman"/>
                <w:sz w:val="24"/>
                <w:szCs w:val="24"/>
                <w:lang w:val="ru-RU"/>
              </w:rPr>
              <w:t>причин</w:t>
            </w:r>
            <w:r w:rsidRPr="00940FF3">
              <w:rPr>
                <w:rFonts w:cs="Times New Roman"/>
                <w:spacing w:val="24"/>
                <w:sz w:val="24"/>
                <w:szCs w:val="24"/>
                <w:lang w:val="ru-RU"/>
              </w:rPr>
              <w:t xml:space="preserve"> </w:t>
            </w:r>
            <w:r w:rsidRPr="00940FF3">
              <w:rPr>
                <w:rFonts w:cs="Times New Roman"/>
                <w:spacing w:val="-2"/>
                <w:sz w:val="24"/>
                <w:szCs w:val="24"/>
                <w:lang w:val="ru-RU"/>
              </w:rPr>
              <w:t>отказа</w:t>
            </w:r>
          </w:p>
          <w:p w:rsidR="002F7D56" w:rsidRPr="00940FF3" w:rsidRDefault="002F7D56" w:rsidP="00F238FC">
            <w:pPr>
              <w:pStyle w:val="TableParagraph"/>
              <w:ind w:left="4" w:right="2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940FF3">
              <w:rPr>
                <w:rFonts w:cs="Times New Roman"/>
                <w:sz w:val="24"/>
                <w:szCs w:val="24"/>
                <w:lang w:val="ru-RU"/>
              </w:rPr>
              <w:t xml:space="preserve">в выдаче дубликата разрешения на </w:t>
            </w:r>
            <w:r w:rsidRPr="00940FF3">
              <w:rPr>
                <w:rFonts w:cs="Times New Roman"/>
                <w:spacing w:val="-2"/>
                <w:sz w:val="24"/>
                <w:szCs w:val="24"/>
                <w:lang w:val="ru-RU"/>
              </w:rPr>
              <w:t>строительство</w:t>
            </w:r>
          </w:p>
        </w:tc>
      </w:tr>
      <w:tr w:rsidR="002F7D56" w:rsidRPr="00EB6782" w:rsidTr="00F238FC">
        <w:trPr>
          <w:trHeight w:val="1254"/>
        </w:trPr>
        <w:tc>
          <w:tcPr>
            <w:tcW w:w="1418" w:type="dxa"/>
          </w:tcPr>
          <w:p w:rsidR="002F7D56" w:rsidRPr="001556DF" w:rsidRDefault="002F7D56" w:rsidP="002468C3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</w:rPr>
            </w:pPr>
            <w:proofErr w:type="spellStart"/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>подпункт</w:t>
            </w:r>
            <w:proofErr w:type="spellEnd"/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 xml:space="preserve">              «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а</w:t>
            </w:r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 xml:space="preserve">» </w:t>
            </w:r>
            <w:proofErr w:type="spellStart"/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>пункта</w:t>
            </w:r>
            <w:proofErr w:type="spellEnd"/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proofErr w:type="spellStart"/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>Приложения</w:t>
            </w:r>
            <w:proofErr w:type="spellEnd"/>
            <w:r w:rsidRPr="009C6B45">
              <w:rPr>
                <w:rFonts w:ascii="Times New Roman" w:hAnsi="Times New Roman"/>
                <w:color w:val="000000" w:themeColor="text1"/>
                <w:sz w:val="24"/>
              </w:rPr>
              <w:t xml:space="preserve"> № 7</w:t>
            </w:r>
          </w:p>
        </w:tc>
        <w:tc>
          <w:tcPr>
            <w:tcW w:w="4462" w:type="dxa"/>
          </w:tcPr>
          <w:p w:rsidR="002F7D56" w:rsidRPr="002F7D56" w:rsidRDefault="002F7D56" w:rsidP="00F238FC">
            <w:pPr>
              <w:shd w:val="clear" w:color="auto" w:fill="FFFFFF"/>
              <w:spacing w:after="0" w:line="240" w:lineRule="auto"/>
              <w:ind w:left="142" w:right="142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2F7D56">
              <w:rPr>
                <w:rFonts w:ascii="Times New Roman" w:hAnsi="Times New Roman"/>
                <w:sz w:val="24"/>
                <w:szCs w:val="24"/>
                <w:lang w:val="ru-RU"/>
              </w:rPr>
              <w:t>несоответствие заявителя кругу лиц, указанных в части 1.2 настоящего Административного регламента.</w:t>
            </w:r>
          </w:p>
        </w:tc>
        <w:tc>
          <w:tcPr>
            <w:tcW w:w="3900" w:type="dxa"/>
          </w:tcPr>
          <w:p w:rsidR="002F7D56" w:rsidRPr="00940FF3" w:rsidRDefault="002F7D56" w:rsidP="00F238FC">
            <w:pPr>
              <w:pStyle w:val="TableParagraph"/>
              <w:spacing w:before="92"/>
              <w:ind w:left="60"/>
              <w:rPr>
                <w:rFonts w:cs="Times New Roman"/>
                <w:i/>
                <w:sz w:val="24"/>
                <w:szCs w:val="24"/>
              </w:rPr>
            </w:pPr>
            <w:proofErr w:type="spellStart"/>
            <w:r w:rsidRPr="00940FF3">
              <w:rPr>
                <w:rFonts w:cs="Times New Roman"/>
                <w:i/>
                <w:sz w:val="24"/>
                <w:szCs w:val="24"/>
              </w:rPr>
              <w:t>Указываются</w:t>
            </w:r>
            <w:proofErr w:type="spellEnd"/>
            <w:r w:rsidRPr="00940FF3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40FF3">
              <w:rPr>
                <w:rFonts w:cs="Times New Roman"/>
                <w:i/>
                <w:sz w:val="24"/>
                <w:szCs w:val="24"/>
              </w:rPr>
              <w:t>основания</w:t>
            </w:r>
            <w:proofErr w:type="spellEnd"/>
            <w:r w:rsidRPr="00940FF3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40FF3">
              <w:rPr>
                <w:rFonts w:cs="Times New Roman"/>
                <w:i/>
                <w:sz w:val="24"/>
                <w:szCs w:val="24"/>
              </w:rPr>
              <w:t>такого</w:t>
            </w:r>
            <w:proofErr w:type="spellEnd"/>
            <w:r w:rsidRPr="00940FF3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40FF3">
              <w:rPr>
                <w:rFonts w:cs="Times New Roman"/>
                <w:i/>
                <w:spacing w:val="-2"/>
                <w:sz w:val="24"/>
                <w:szCs w:val="24"/>
              </w:rPr>
              <w:t>вывода</w:t>
            </w:r>
            <w:proofErr w:type="spellEnd"/>
          </w:p>
        </w:tc>
      </w:tr>
    </w:tbl>
    <w:p w:rsidR="002F7D56" w:rsidRPr="00622B19" w:rsidRDefault="002F7D56" w:rsidP="002F7D56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622B19">
        <w:rPr>
          <w:rFonts w:ascii="Times New Roman" w:hAnsi="Times New Roman" w:cs="Times New Roman"/>
          <w:color w:val="000000" w:themeColor="text1"/>
          <w:sz w:val="24"/>
        </w:rPr>
        <w:t xml:space="preserve">Вы вправе повторно обратиться с </w:t>
      </w:r>
      <w:r>
        <w:rPr>
          <w:rFonts w:ascii="Times New Roman" w:hAnsi="Times New Roman" w:cs="Times New Roman"/>
          <w:color w:val="000000" w:themeColor="text1"/>
          <w:sz w:val="24"/>
        </w:rPr>
        <w:t>заявлением о выдаче дубликата разрешения на строительство</w:t>
      </w:r>
      <w:r w:rsidRPr="00622B19">
        <w:rPr>
          <w:rFonts w:ascii="Times New Roman" w:hAnsi="Times New Roman" w:cs="Times New Roman"/>
          <w:color w:val="000000" w:themeColor="text1"/>
          <w:sz w:val="24"/>
        </w:rPr>
        <w:t xml:space="preserve"> после устранения указанных нарушений.</w:t>
      </w:r>
    </w:p>
    <w:p w:rsidR="002F7D56" w:rsidRPr="00622B19" w:rsidRDefault="002F7D56" w:rsidP="002F7D56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622B19">
        <w:rPr>
          <w:rFonts w:ascii="Times New Roman" w:hAnsi="Times New Roman" w:cs="Times New Roman"/>
          <w:color w:val="000000" w:themeColor="text1"/>
          <w:sz w:val="24"/>
        </w:rPr>
        <w:t>Данный отказ может быть обжалован в судебном порядке.</w:t>
      </w:r>
    </w:p>
    <w:p w:rsidR="002F7D56" w:rsidRPr="00622B19" w:rsidRDefault="002F7D56" w:rsidP="002F7D56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622B19">
        <w:rPr>
          <w:rFonts w:ascii="Times New Roman" w:hAnsi="Times New Roman" w:cs="Times New Roman"/>
          <w:color w:val="000000" w:themeColor="text1"/>
          <w:sz w:val="24"/>
        </w:rPr>
        <w:t>Дополнительно</w:t>
      </w:r>
      <w:r>
        <w:rPr>
          <w:rFonts w:ascii="Times New Roman" w:hAnsi="Times New Roman" w:cs="Times New Roman"/>
          <w:color w:val="000000" w:themeColor="text1"/>
          <w:sz w:val="24"/>
        </w:rPr>
        <w:t> </w:t>
      </w:r>
      <w:r w:rsidRPr="00622B19">
        <w:rPr>
          <w:rFonts w:ascii="Times New Roman" w:hAnsi="Times New Roman" w:cs="Times New Roman"/>
          <w:color w:val="000000" w:themeColor="text1"/>
          <w:sz w:val="24"/>
        </w:rPr>
        <w:t>информируем:______________________________________</w:t>
      </w:r>
      <w:r>
        <w:rPr>
          <w:rFonts w:ascii="Times New Roman" w:hAnsi="Times New Roman" w:cs="Times New Roman"/>
          <w:color w:val="000000" w:themeColor="text1"/>
          <w:sz w:val="24"/>
        </w:rPr>
        <w:t>_________</w:t>
      </w:r>
      <w:r w:rsidRPr="00622B19">
        <w:rPr>
          <w:rFonts w:ascii="Times New Roman" w:hAnsi="Times New Roman" w:cs="Times New Roman"/>
          <w:color w:val="000000" w:themeColor="text1"/>
          <w:sz w:val="24"/>
        </w:rPr>
        <w:t>_</w:t>
      </w:r>
      <w:r w:rsidRPr="00622B19">
        <w:rPr>
          <w:rFonts w:ascii="Times New Roman" w:hAnsi="Times New Roman" w:cs="Times New Roman"/>
          <w:color w:val="000000" w:themeColor="text1"/>
          <w:sz w:val="24"/>
        </w:rPr>
        <w:br/>
      </w:r>
      <w:r>
        <w:rPr>
          <w:rFonts w:ascii="Times New Roman" w:hAnsi="Times New Roman" w:cs="Times New Roman"/>
          <w:color w:val="000000" w:themeColor="text1"/>
          <w:sz w:val="24"/>
        </w:rPr>
        <w:t>_____________</w:t>
      </w:r>
      <w:r w:rsidRPr="00622B19">
        <w:rPr>
          <w:rFonts w:ascii="Times New Roman" w:hAnsi="Times New Roman" w:cs="Times New Roman"/>
          <w:color w:val="000000" w:themeColor="text1"/>
          <w:sz w:val="24"/>
        </w:rPr>
        <w:t>______________________________________</w:t>
      </w:r>
      <w:r w:rsidR="00CE5063">
        <w:rPr>
          <w:rFonts w:ascii="Times New Roman" w:hAnsi="Times New Roman" w:cs="Times New Roman"/>
          <w:color w:val="000000" w:themeColor="text1"/>
          <w:sz w:val="24"/>
        </w:rPr>
        <w:t>_______________________________</w:t>
      </w:r>
    </w:p>
    <w:p w:rsidR="002F7D56" w:rsidRPr="001556DF" w:rsidRDefault="002F7D56" w:rsidP="002F7D56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во внесении изменений в разрешение на строительство, а также иная дополнительная информация при наличии)</w:t>
      </w:r>
    </w:p>
    <w:p w:rsidR="002F7D56" w:rsidRPr="001556DF" w:rsidRDefault="002F7D56" w:rsidP="002F7D56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2F7D56" w:rsidRPr="001556DF" w:rsidTr="00F238FC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F7D56" w:rsidRPr="001556DF" w:rsidRDefault="002F7D56" w:rsidP="00F238F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7D56" w:rsidRPr="001556DF" w:rsidRDefault="002F7D56" w:rsidP="00F238FC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F7D56" w:rsidRPr="001556DF" w:rsidRDefault="002F7D56" w:rsidP="00F238F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7D56" w:rsidRPr="001556DF" w:rsidRDefault="002F7D56" w:rsidP="00F238FC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F7D56" w:rsidRPr="001556DF" w:rsidRDefault="002F7D56" w:rsidP="00F238F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2F7D56" w:rsidRPr="001556DF" w:rsidTr="00F238FC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2F7D56" w:rsidRPr="001556DF" w:rsidRDefault="002F7D56" w:rsidP="00F238FC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F7D56" w:rsidRPr="001556DF" w:rsidRDefault="002F7D56" w:rsidP="00F238FC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2F7D56" w:rsidRPr="001556DF" w:rsidRDefault="002F7D56" w:rsidP="00F238FC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F7D56" w:rsidRPr="001556DF" w:rsidRDefault="002F7D56" w:rsidP="00F238FC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2F7D56" w:rsidRPr="001556DF" w:rsidRDefault="002F7D56" w:rsidP="00F238FC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2F7D56" w:rsidRPr="00622B19" w:rsidRDefault="002F7D56" w:rsidP="002F7D56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622B19">
        <w:rPr>
          <w:rFonts w:ascii="Times New Roman" w:hAnsi="Times New Roman"/>
          <w:color w:val="000000" w:themeColor="text1"/>
          <w:sz w:val="24"/>
          <w:szCs w:val="24"/>
        </w:rPr>
        <w:t>Дата</w:t>
      </w:r>
    </w:p>
    <w:sectPr w:rsidR="002F7D56" w:rsidRPr="00622B19" w:rsidSect="00F91D1F">
      <w:headerReference w:type="default" r:id="rId74"/>
      <w:footerReference w:type="default" r:id="rId75"/>
      <w:footnotePr>
        <w:numRestart w:val="eachSect"/>
      </w:footnotePr>
      <w:pgSz w:w="11906" w:h="16838" w:code="9"/>
      <w:pgMar w:top="1134" w:right="624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9D7" w:rsidRDefault="004819D7">
      <w:pPr>
        <w:spacing w:after="0" w:line="240" w:lineRule="auto"/>
      </w:pPr>
      <w:r>
        <w:separator/>
      </w:r>
    </w:p>
  </w:endnote>
  <w:endnote w:type="continuationSeparator" w:id="0">
    <w:p w:rsidR="004819D7" w:rsidRDefault="004819D7">
      <w:pPr>
        <w:spacing w:after="0" w:line="240" w:lineRule="auto"/>
      </w:pPr>
      <w:r>
        <w:continuationSeparator/>
      </w:r>
    </w:p>
  </w:endnote>
  <w:endnote w:type="continuationNotice" w:id="1">
    <w:p w:rsidR="004819D7" w:rsidRDefault="004819D7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2D" w:rsidRDefault="00C6342D">
    <w:pPr>
      <w:pStyle w:val="aff3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9D7" w:rsidRDefault="004819D7">
      <w:pPr>
        <w:spacing w:after="0" w:line="240" w:lineRule="auto"/>
      </w:pPr>
      <w:r>
        <w:separator/>
      </w:r>
    </w:p>
  </w:footnote>
  <w:footnote w:type="continuationSeparator" w:id="0">
    <w:p w:rsidR="004819D7" w:rsidRDefault="004819D7">
      <w:pPr>
        <w:spacing w:after="0" w:line="240" w:lineRule="auto"/>
      </w:pPr>
      <w:r>
        <w:continuationSeparator/>
      </w:r>
    </w:p>
  </w:footnote>
  <w:footnote w:type="continuationNotice" w:id="1">
    <w:p w:rsidR="004819D7" w:rsidRDefault="004819D7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2D" w:rsidRPr="00136A9F" w:rsidRDefault="00C6342D" w:rsidP="00136A9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D5480"/>
    <w:multiLevelType w:val="multilevel"/>
    <w:tmpl w:val="9C2269C4"/>
    <w:lvl w:ilvl="0">
      <w:start w:val="1"/>
      <w:numFmt w:val="decimal"/>
      <w:lvlText w:val="%1."/>
      <w:lvlJc w:val="left"/>
      <w:pPr>
        <w:ind w:left="572" w:hanging="28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14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3" w:hanging="5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43" w:hanging="5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-"/>
      <w:lvlJc w:val="left"/>
      <w:pPr>
        <w:ind w:left="143" w:hanging="5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5">
      <w:numFmt w:val="bullet"/>
      <w:lvlText w:val="•"/>
      <w:lvlJc w:val="left"/>
      <w:pPr>
        <w:ind w:left="2520" w:hanging="51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360" w:hanging="51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071" w:hanging="51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783" w:hanging="514"/>
      </w:pPr>
      <w:rPr>
        <w:rFonts w:hint="default"/>
        <w:lang w:val="ru-RU" w:eastAsia="en-US" w:bidi="ar-SA"/>
      </w:rPr>
    </w:lvl>
  </w:abstractNum>
  <w:abstractNum w:abstractNumId="2">
    <w:nsid w:val="04736A10"/>
    <w:multiLevelType w:val="hybridMultilevel"/>
    <w:tmpl w:val="59765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CA4FDD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BC0A8B"/>
    <w:multiLevelType w:val="hybridMultilevel"/>
    <w:tmpl w:val="574A1C70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C5D732C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C971B6"/>
    <w:multiLevelType w:val="hybridMultilevel"/>
    <w:tmpl w:val="4EBC0678"/>
    <w:lvl w:ilvl="0" w:tplc="AB0A2508">
      <w:start w:val="1"/>
      <w:numFmt w:val="decimal"/>
      <w:lvlText w:val="%1."/>
      <w:lvlJc w:val="left"/>
      <w:pPr>
        <w:ind w:left="405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8ECC42">
      <w:numFmt w:val="bullet"/>
      <w:lvlText w:val="•"/>
      <w:lvlJc w:val="left"/>
      <w:pPr>
        <w:ind w:left="865" w:hanging="238"/>
      </w:pPr>
      <w:rPr>
        <w:rFonts w:hint="default"/>
        <w:lang w:val="ru-RU" w:eastAsia="en-US" w:bidi="ar-SA"/>
      </w:rPr>
    </w:lvl>
    <w:lvl w:ilvl="2" w:tplc="8B70D9E2">
      <w:numFmt w:val="bullet"/>
      <w:lvlText w:val="•"/>
      <w:lvlJc w:val="left"/>
      <w:pPr>
        <w:ind w:left="1330" w:hanging="238"/>
      </w:pPr>
      <w:rPr>
        <w:rFonts w:hint="default"/>
        <w:lang w:val="ru-RU" w:eastAsia="en-US" w:bidi="ar-SA"/>
      </w:rPr>
    </w:lvl>
    <w:lvl w:ilvl="3" w:tplc="3B00FAA2">
      <w:numFmt w:val="bullet"/>
      <w:lvlText w:val="•"/>
      <w:lvlJc w:val="left"/>
      <w:pPr>
        <w:ind w:left="1795" w:hanging="238"/>
      </w:pPr>
      <w:rPr>
        <w:rFonts w:hint="default"/>
        <w:lang w:val="ru-RU" w:eastAsia="en-US" w:bidi="ar-SA"/>
      </w:rPr>
    </w:lvl>
    <w:lvl w:ilvl="4" w:tplc="9D0E8AC0">
      <w:numFmt w:val="bullet"/>
      <w:lvlText w:val="•"/>
      <w:lvlJc w:val="left"/>
      <w:pPr>
        <w:ind w:left="2260" w:hanging="238"/>
      </w:pPr>
      <w:rPr>
        <w:rFonts w:hint="default"/>
        <w:lang w:val="ru-RU" w:eastAsia="en-US" w:bidi="ar-SA"/>
      </w:rPr>
    </w:lvl>
    <w:lvl w:ilvl="5" w:tplc="838E6F76">
      <w:numFmt w:val="bullet"/>
      <w:lvlText w:val="•"/>
      <w:lvlJc w:val="left"/>
      <w:pPr>
        <w:ind w:left="2725" w:hanging="238"/>
      </w:pPr>
      <w:rPr>
        <w:rFonts w:hint="default"/>
        <w:lang w:val="ru-RU" w:eastAsia="en-US" w:bidi="ar-SA"/>
      </w:rPr>
    </w:lvl>
    <w:lvl w:ilvl="6" w:tplc="6CCEB752">
      <w:numFmt w:val="bullet"/>
      <w:lvlText w:val="•"/>
      <w:lvlJc w:val="left"/>
      <w:pPr>
        <w:ind w:left="3190" w:hanging="238"/>
      </w:pPr>
      <w:rPr>
        <w:rFonts w:hint="default"/>
        <w:lang w:val="ru-RU" w:eastAsia="en-US" w:bidi="ar-SA"/>
      </w:rPr>
    </w:lvl>
    <w:lvl w:ilvl="7" w:tplc="5CF491BA">
      <w:numFmt w:val="bullet"/>
      <w:lvlText w:val="•"/>
      <w:lvlJc w:val="left"/>
      <w:pPr>
        <w:ind w:left="3655" w:hanging="238"/>
      </w:pPr>
      <w:rPr>
        <w:rFonts w:hint="default"/>
        <w:lang w:val="ru-RU" w:eastAsia="en-US" w:bidi="ar-SA"/>
      </w:rPr>
    </w:lvl>
    <w:lvl w:ilvl="8" w:tplc="2EAE14F4">
      <w:numFmt w:val="bullet"/>
      <w:lvlText w:val="•"/>
      <w:lvlJc w:val="left"/>
      <w:pPr>
        <w:ind w:left="4120" w:hanging="238"/>
      </w:pPr>
      <w:rPr>
        <w:rFonts w:hint="default"/>
        <w:lang w:val="ru-RU" w:eastAsia="en-US" w:bidi="ar-SA"/>
      </w:rPr>
    </w:lvl>
  </w:abstractNum>
  <w:abstractNum w:abstractNumId="7">
    <w:nsid w:val="1BC51B75"/>
    <w:multiLevelType w:val="multilevel"/>
    <w:tmpl w:val="2B60464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3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" w:hanging="2160"/>
      </w:pPr>
      <w:rPr>
        <w:rFonts w:hint="default"/>
      </w:rPr>
    </w:lvl>
  </w:abstractNum>
  <w:abstractNum w:abstractNumId="8">
    <w:nsid w:val="1BF77FAB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A93549"/>
    <w:multiLevelType w:val="multilevel"/>
    <w:tmpl w:val="F65CB926"/>
    <w:lvl w:ilvl="0">
      <w:start w:val="2"/>
      <w:numFmt w:val="decimal"/>
      <w:lvlText w:val="%1."/>
      <w:lvlJc w:val="left"/>
      <w:pPr>
        <w:ind w:left="660" w:hanging="660"/>
      </w:pPr>
      <w:rPr>
        <w:rFonts w:ascii="Times New Roman" w:eastAsia="Times New Roman" w:hAnsi="Times New Roman" w:cs="Times New Roman" w:hint="default"/>
        <w:b w:val="0"/>
      </w:rPr>
    </w:lvl>
    <w:lvl w:ilvl="1">
      <w:start w:val="12"/>
      <w:numFmt w:val="decimal"/>
      <w:lvlText w:val="%1.%2."/>
      <w:lvlJc w:val="left"/>
      <w:pPr>
        <w:ind w:left="660" w:hanging="660"/>
      </w:pPr>
      <w:rPr>
        <w:rFonts w:ascii="Times New Roman" w:eastAsia="Times New Roman" w:hAnsi="Times New Roman" w:cs="Times New Roman" w:hint="default"/>
        <w:b w:val="0"/>
      </w:rPr>
    </w:lvl>
    <w:lvl w:ilvl="2">
      <w:start w:val="4"/>
      <w:numFmt w:val="decimal"/>
      <w:lvlText w:val="%1.%2.%3."/>
      <w:lvlJc w:val="left"/>
      <w:pPr>
        <w:ind w:left="1288" w:hanging="72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 w:hint="default"/>
        <w:b w:val="0"/>
      </w:rPr>
    </w:lvl>
  </w:abstractNum>
  <w:abstractNum w:abstractNumId="10">
    <w:nsid w:val="20FB6C18"/>
    <w:multiLevelType w:val="hybridMultilevel"/>
    <w:tmpl w:val="AB6E08C4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2">
    <w:nsid w:val="237A41BF"/>
    <w:multiLevelType w:val="hybridMultilevel"/>
    <w:tmpl w:val="F2949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3A7576"/>
    <w:multiLevelType w:val="multilevel"/>
    <w:tmpl w:val="87AC55F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50A38A2"/>
    <w:multiLevelType w:val="hybridMultilevel"/>
    <w:tmpl w:val="CB0ABA40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50C6AFE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F46540"/>
    <w:multiLevelType w:val="multilevel"/>
    <w:tmpl w:val="4108620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2A4E3C09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7072D5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716BD9"/>
    <w:multiLevelType w:val="hybridMultilevel"/>
    <w:tmpl w:val="6F3241F2"/>
    <w:lvl w:ilvl="0" w:tplc="4C220E4A">
      <w:start w:val="1"/>
      <w:numFmt w:val="decimal"/>
      <w:lvlText w:val="%1."/>
      <w:lvlJc w:val="left"/>
      <w:pPr>
        <w:ind w:left="3661" w:hanging="24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0DE24F2">
      <w:numFmt w:val="bullet"/>
      <w:lvlText w:val="•"/>
      <w:lvlJc w:val="left"/>
      <w:pPr>
        <w:ind w:left="4314" w:hanging="247"/>
      </w:pPr>
      <w:rPr>
        <w:rFonts w:hint="default"/>
        <w:lang w:val="ru-RU" w:eastAsia="en-US" w:bidi="ar-SA"/>
      </w:rPr>
    </w:lvl>
    <w:lvl w:ilvl="2" w:tplc="E2E61C3E">
      <w:numFmt w:val="bullet"/>
      <w:lvlText w:val="•"/>
      <w:lvlJc w:val="left"/>
      <w:pPr>
        <w:ind w:left="4969" w:hanging="247"/>
      </w:pPr>
      <w:rPr>
        <w:rFonts w:hint="default"/>
        <w:lang w:val="ru-RU" w:eastAsia="en-US" w:bidi="ar-SA"/>
      </w:rPr>
    </w:lvl>
    <w:lvl w:ilvl="3" w:tplc="F15A89E2">
      <w:numFmt w:val="bullet"/>
      <w:lvlText w:val="•"/>
      <w:lvlJc w:val="left"/>
      <w:pPr>
        <w:ind w:left="5623" w:hanging="247"/>
      </w:pPr>
      <w:rPr>
        <w:rFonts w:hint="default"/>
        <w:lang w:val="ru-RU" w:eastAsia="en-US" w:bidi="ar-SA"/>
      </w:rPr>
    </w:lvl>
    <w:lvl w:ilvl="4" w:tplc="2EC6BA7E">
      <w:numFmt w:val="bullet"/>
      <w:lvlText w:val="•"/>
      <w:lvlJc w:val="left"/>
      <w:pPr>
        <w:ind w:left="6278" w:hanging="247"/>
      </w:pPr>
      <w:rPr>
        <w:rFonts w:hint="default"/>
        <w:lang w:val="ru-RU" w:eastAsia="en-US" w:bidi="ar-SA"/>
      </w:rPr>
    </w:lvl>
    <w:lvl w:ilvl="5" w:tplc="1DC8F272">
      <w:numFmt w:val="bullet"/>
      <w:lvlText w:val="•"/>
      <w:lvlJc w:val="left"/>
      <w:pPr>
        <w:ind w:left="6933" w:hanging="247"/>
      </w:pPr>
      <w:rPr>
        <w:rFonts w:hint="default"/>
        <w:lang w:val="ru-RU" w:eastAsia="en-US" w:bidi="ar-SA"/>
      </w:rPr>
    </w:lvl>
    <w:lvl w:ilvl="6" w:tplc="B618334A">
      <w:numFmt w:val="bullet"/>
      <w:lvlText w:val="•"/>
      <w:lvlJc w:val="left"/>
      <w:pPr>
        <w:ind w:left="7587" w:hanging="247"/>
      </w:pPr>
      <w:rPr>
        <w:rFonts w:hint="default"/>
        <w:lang w:val="ru-RU" w:eastAsia="en-US" w:bidi="ar-SA"/>
      </w:rPr>
    </w:lvl>
    <w:lvl w:ilvl="7" w:tplc="01C8BA28">
      <w:numFmt w:val="bullet"/>
      <w:lvlText w:val="•"/>
      <w:lvlJc w:val="left"/>
      <w:pPr>
        <w:ind w:left="8242" w:hanging="247"/>
      </w:pPr>
      <w:rPr>
        <w:rFonts w:hint="default"/>
        <w:lang w:val="ru-RU" w:eastAsia="en-US" w:bidi="ar-SA"/>
      </w:rPr>
    </w:lvl>
    <w:lvl w:ilvl="8" w:tplc="0C685674">
      <w:numFmt w:val="bullet"/>
      <w:lvlText w:val="•"/>
      <w:lvlJc w:val="left"/>
      <w:pPr>
        <w:ind w:left="8897" w:hanging="247"/>
      </w:pPr>
      <w:rPr>
        <w:rFonts w:hint="default"/>
        <w:lang w:val="ru-RU" w:eastAsia="en-US" w:bidi="ar-SA"/>
      </w:rPr>
    </w:lvl>
  </w:abstractNum>
  <w:abstractNum w:abstractNumId="20">
    <w:nsid w:val="36657DD3"/>
    <w:multiLevelType w:val="hybridMultilevel"/>
    <w:tmpl w:val="94B09520"/>
    <w:lvl w:ilvl="0" w:tplc="5CE4FB18">
      <w:numFmt w:val="bullet"/>
      <w:lvlText w:val="-"/>
      <w:lvlJc w:val="left"/>
      <w:pPr>
        <w:ind w:left="14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7220BC6">
      <w:numFmt w:val="bullet"/>
      <w:lvlText w:val="•"/>
      <w:lvlJc w:val="left"/>
      <w:pPr>
        <w:ind w:left="1146" w:hanging="240"/>
      </w:pPr>
      <w:rPr>
        <w:rFonts w:hint="default"/>
        <w:lang w:val="ru-RU" w:eastAsia="en-US" w:bidi="ar-SA"/>
      </w:rPr>
    </w:lvl>
    <w:lvl w:ilvl="2" w:tplc="11ECF7BA">
      <w:numFmt w:val="bullet"/>
      <w:lvlText w:val="•"/>
      <w:lvlJc w:val="left"/>
      <w:pPr>
        <w:ind w:left="2153" w:hanging="240"/>
      </w:pPr>
      <w:rPr>
        <w:rFonts w:hint="default"/>
        <w:lang w:val="ru-RU" w:eastAsia="en-US" w:bidi="ar-SA"/>
      </w:rPr>
    </w:lvl>
    <w:lvl w:ilvl="3" w:tplc="2E98F8E4">
      <w:numFmt w:val="bullet"/>
      <w:lvlText w:val="•"/>
      <w:lvlJc w:val="left"/>
      <w:pPr>
        <w:ind w:left="3159" w:hanging="240"/>
      </w:pPr>
      <w:rPr>
        <w:rFonts w:hint="default"/>
        <w:lang w:val="ru-RU" w:eastAsia="en-US" w:bidi="ar-SA"/>
      </w:rPr>
    </w:lvl>
    <w:lvl w:ilvl="4" w:tplc="C630998C">
      <w:numFmt w:val="bullet"/>
      <w:lvlText w:val="•"/>
      <w:lvlJc w:val="left"/>
      <w:pPr>
        <w:ind w:left="4166" w:hanging="240"/>
      </w:pPr>
      <w:rPr>
        <w:rFonts w:hint="default"/>
        <w:lang w:val="ru-RU" w:eastAsia="en-US" w:bidi="ar-SA"/>
      </w:rPr>
    </w:lvl>
    <w:lvl w:ilvl="5" w:tplc="2CD2F7D8">
      <w:numFmt w:val="bullet"/>
      <w:lvlText w:val="•"/>
      <w:lvlJc w:val="left"/>
      <w:pPr>
        <w:ind w:left="5173" w:hanging="240"/>
      </w:pPr>
      <w:rPr>
        <w:rFonts w:hint="default"/>
        <w:lang w:val="ru-RU" w:eastAsia="en-US" w:bidi="ar-SA"/>
      </w:rPr>
    </w:lvl>
    <w:lvl w:ilvl="6" w:tplc="C5CA8DD0">
      <w:numFmt w:val="bullet"/>
      <w:lvlText w:val="•"/>
      <w:lvlJc w:val="left"/>
      <w:pPr>
        <w:ind w:left="6179" w:hanging="240"/>
      </w:pPr>
      <w:rPr>
        <w:rFonts w:hint="default"/>
        <w:lang w:val="ru-RU" w:eastAsia="en-US" w:bidi="ar-SA"/>
      </w:rPr>
    </w:lvl>
    <w:lvl w:ilvl="7" w:tplc="D95E73C8">
      <w:numFmt w:val="bullet"/>
      <w:lvlText w:val="•"/>
      <w:lvlJc w:val="left"/>
      <w:pPr>
        <w:ind w:left="7186" w:hanging="240"/>
      </w:pPr>
      <w:rPr>
        <w:rFonts w:hint="default"/>
        <w:lang w:val="ru-RU" w:eastAsia="en-US" w:bidi="ar-SA"/>
      </w:rPr>
    </w:lvl>
    <w:lvl w:ilvl="8" w:tplc="1F660FC8">
      <w:numFmt w:val="bullet"/>
      <w:lvlText w:val="•"/>
      <w:lvlJc w:val="left"/>
      <w:pPr>
        <w:ind w:left="8193" w:hanging="240"/>
      </w:pPr>
      <w:rPr>
        <w:rFonts w:hint="default"/>
        <w:lang w:val="ru-RU" w:eastAsia="en-US" w:bidi="ar-SA"/>
      </w:rPr>
    </w:lvl>
  </w:abstractNum>
  <w:abstractNum w:abstractNumId="21">
    <w:nsid w:val="37050B72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DC37AF"/>
    <w:multiLevelType w:val="hybridMultilevel"/>
    <w:tmpl w:val="5DD08662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8710B8E"/>
    <w:multiLevelType w:val="hybridMultilevel"/>
    <w:tmpl w:val="DDA6A314"/>
    <w:lvl w:ilvl="0" w:tplc="D6400112">
      <w:start w:val="1"/>
      <w:numFmt w:val="decimal"/>
      <w:lvlText w:val="%1."/>
      <w:lvlJc w:val="left"/>
      <w:pPr>
        <w:ind w:left="3642" w:hanging="24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FD833A4">
      <w:numFmt w:val="bullet"/>
      <w:lvlText w:val="•"/>
      <w:lvlJc w:val="left"/>
      <w:pPr>
        <w:ind w:left="4296" w:hanging="247"/>
      </w:pPr>
      <w:rPr>
        <w:rFonts w:hint="default"/>
        <w:lang w:val="ru-RU" w:eastAsia="en-US" w:bidi="ar-SA"/>
      </w:rPr>
    </w:lvl>
    <w:lvl w:ilvl="2" w:tplc="7CC87624">
      <w:numFmt w:val="bullet"/>
      <w:lvlText w:val="•"/>
      <w:lvlJc w:val="left"/>
      <w:pPr>
        <w:ind w:left="4953" w:hanging="247"/>
      </w:pPr>
      <w:rPr>
        <w:rFonts w:hint="default"/>
        <w:lang w:val="ru-RU" w:eastAsia="en-US" w:bidi="ar-SA"/>
      </w:rPr>
    </w:lvl>
    <w:lvl w:ilvl="3" w:tplc="D20A7870">
      <w:numFmt w:val="bullet"/>
      <w:lvlText w:val="•"/>
      <w:lvlJc w:val="left"/>
      <w:pPr>
        <w:ind w:left="5609" w:hanging="247"/>
      </w:pPr>
      <w:rPr>
        <w:rFonts w:hint="default"/>
        <w:lang w:val="ru-RU" w:eastAsia="en-US" w:bidi="ar-SA"/>
      </w:rPr>
    </w:lvl>
    <w:lvl w:ilvl="4" w:tplc="FAA66DCC">
      <w:numFmt w:val="bullet"/>
      <w:lvlText w:val="•"/>
      <w:lvlJc w:val="left"/>
      <w:pPr>
        <w:ind w:left="6266" w:hanging="247"/>
      </w:pPr>
      <w:rPr>
        <w:rFonts w:hint="default"/>
        <w:lang w:val="ru-RU" w:eastAsia="en-US" w:bidi="ar-SA"/>
      </w:rPr>
    </w:lvl>
    <w:lvl w:ilvl="5" w:tplc="8C8E92C4">
      <w:numFmt w:val="bullet"/>
      <w:lvlText w:val="•"/>
      <w:lvlJc w:val="left"/>
      <w:pPr>
        <w:ind w:left="6923" w:hanging="247"/>
      </w:pPr>
      <w:rPr>
        <w:rFonts w:hint="default"/>
        <w:lang w:val="ru-RU" w:eastAsia="en-US" w:bidi="ar-SA"/>
      </w:rPr>
    </w:lvl>
    <w:lvl w:ilvl="6" w:tplc="D95C25D8">
      <w:numFmt w:val="bullet"/>
      <w:lvlText w:val="•"/>
      <w:lvlJc w:val="left"/>
      <w:pPr>
        <w:ind w:left="7579" w:hanging="247"/>
      </w:pPr>
      <w:rPr>
        <w:rFonts w:hint="default"/>
        <w:lang w:val="ru-RU" w:eastAsia="en-US" w:bidi="ar-SA"/>
      </w:rPr>
    </w:lvl>
    <w:lvl w:ilvl="7" w:tplc="4B8EF86E">
      <w:numFmt w:val="bullet"/>
      <w:lvlText w:val="•"/>
      <w:lvlJc w:val="left"/>
      <w:pPr>
        <w:ind w:left="8236" w:hanging="247"/>
      </w:pPr>
      <w:rPr>
        <w:rFonts w:hint="default"/>
        <w:lang w:val="ru-RU" w:eastAsia="en-US" w:bidi="ar-SA"/>
      </w:rPr>
    </w:lvl>
    <w:lvl w:ilvl="8" w:tplc="2E027674">
      <w:numFmt w:val="bullet"/>
      <w:lvlText w:val="•"/>
      <w:lvlJc w:val="left"/>
      <w:pPr>
        <w:ind w:left="8893" w:hanging="247"/>
      </w:pPr>
      <w:rPr>
        <w:rFonts w:hint="default"/>
        <w:lang w:val="ru-RU" w:eastAsia="en-US" w:bidi="ar-SA"/>
      </w:rPr>
    </w:lvl>
  </w:abstractNum>
  <w:abstractNum w:abstractNumId="24">
    <w:nsid w:val="39E83B76"/>
    <w:multiLevelType w:val="hybridMultilevel"/>
    <w:tmpl w:val="D13EE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3BE206B5"/>
    <w:multiLevelType w:val="hybridMultilevel"/>
    <w:tmpl w:val="F6C47882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3C5E256F"/>
    <w:multiLevelType w:val="multilevel"/>
    <w:tmpl w:val="9C2269C4"/>
    <w:lvl w:ilvl="0">
      <w:start w:val="1"/>
      <w:numFmt w:val="decimal"/>
      <w:lvlText w:val="%1."/>
      <w:lvlJc w:val="left"/>
      <w:pPr>
        <w:ind w:left="3366" w:hanging="28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14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3" w:hanging="5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43" w:hanging="5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-"/>
      <w:lvlJc w:val="left"/>
      <w:pPr>
        <w:ind w:left="143" w:hanging="5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5">
      <w:numFmt w:val="bullet"/>
      <w:lvlText w:val="•"/>
      <w:lvlJc w:val="left"/>
      <w:pPr>
        <w:ind w:left="2520" w:hanging="51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360" w:hanging="51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071" w:hanging="51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783" w:hanging="514"/>
      </w:pPr>
      <w:rPr>
        <w:rFonts w:hint="default"/>
        <w:lang w:val="ru-RU" w:eastAsia="en-US" w:bidi="ar-SA"/>
      </w:rPr>
    </w:lvl>
  </w:abstractNum>
  <w:abstractNum w:abstractNumId="27">
    <w:nsid w:val="3D2A2406"/>
    <w:multiLevelType w:val="hybridMultilevel"/>
    <w:tmpl w:val="52D62EB8"/>
    <w:lvl w:ilvl="0" w:tplc="B9F8FF28">
      <w:start w:val="1"/>
      <w:numFmt w:val="decimal"/>
      <w:lvlText w:val="%1."/>
      <w:lvlJc w:val="left"/>
      <w:pPr>
        <w:ind w:left="3642" w:hanging="24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45EE518">
      <w:numFmt w:val="bullet"/>
      <w:lvlText w:val="•"/>
      <w:lvlJc w:val="left"/>
      <w:pPr>
        <w:ind w:left="4296" w:hanging="247"/>
      </w:pPr>
      <w:rPr>
        <w:rFonts w:hint="default"/>
        <w:lang w:val="ru-RU" w:eastAsia="en-US" w:bidi="ar-SA"/>
      </w:rPr>
    </w:lvl>
    <w:lvl w:ilvl="2" w:tplc="5E8C915A">
      <w:numFmt w:val="bullet"/>
      <w:lvlText w:val="•"/>
      <w:lvlJc w:val="left"/>
      <w:pPr>
        <w:ind w:left="4953" w:hanging="247"/>
      </w:pPr>
      <w:rPr>
        <w:rFonts w:hint="default"/>
        <w:lang w:val="ru-RU" w:eastAsia="en-US" w:bidi="ar-SA"/>
      </w:rPr>
    </w:lvl>
    <w:lvl w:ilvl="3" w:tplc="AB0ED448">
      <w:numFmt w:val="bullet"/>
      <w:lvlText w:val="•"/>
      <w:lvlJc w:val="left"/>
      <w:pPr>
        <w:ind w:left="5609" w:hanging="247"/>
      </w:pPr>
      <w:rPr>
        <w:rFonts w:hint="default"/>
        <w:lang w:val="ru-RU" w:eastAsia="en-US" w:bidi="ar-SA"/>
      </w:rPr>
    </w:lvl>
    <w:lvl w:ilvl="4" w:tplc="4B78B9E2">
      <w:numFmt w:val="bullet"/>
      <w:lvlText w:val="•"/>
      <w:lvlJc w:val="left"/>
      <w:pPr>
        <w:ind w:left="6266" w:hanging="247"/>
      </w:pPr>
      <w:rPr>
        <w:rFonts w:hint="default"/>
        <w:lang w:val="ru-RU" w:eastAsia="en-US" w:bidi="ar-SA"/>
      </w:rPr>
    </w:lvl>
    <w:lvl w:ilvl="5" w:tplc="B4269EFA">
      <w:numFmt w:val="bullet"/>
      <w:lvlText w:val="•"/>
      <w:lvlJc w:val="left"/>
      <w:pPr>
        <w:ind w:left="6923" w:hanging="247"/>
      </w:pPr>
      <w:rPr>
        <w:rFonts w:hint="default"/>
        <w:lang w:val="ru-RU" w:eastAsia="en-US" w:bidi="ar-SA"/>
      </w:rPr>
    </w:lvl>
    <w:lvl w:ilvl="6" w:tplc="707481D2">
      <w:numFmt w:val="bullet"/>
      <w:lvlText w:val="•"/>
      <w:lvlJc w:val="left"/>
      <w:pPr>
        <w:ind w:left="7579" w:hanging="247"/>
      </w:pPr>
      <w:rPr>
        <w:rFonts w:hint="default"/>
        <w:lang w:val="ru-RU" w:eastAsia="en-US" w:bidi="ar-SA"/>
      </w:rPr>
    </w:lvl>
    <w:lvl w:ilvl="7" w:tplc="DDFA75FE">
      <w:numFmt w:val="bullet"/>
      <w:lvlText w:val="•"/>
      <w:lvlJc w:val="left"/>
      <w:pPr>
        <w:ind w:left="8236" w:hanging="247"/>
      </w:pPr>
      <w:rPr>
        <w:rFonts w:hint="default"/>
        <w:lang w:val="ru-RU" w:eastAsia="en-US" w:bidi="ar-SA"/>
      </w:rPr>
    </w:lvl>
    <w:lvl w:ilvl="8" w:tplc="2FBC8A70">
      <w:numFmt w:val="bullet"/>
      <w:lvlText w:val="•"/>
      <w:lvlJc w:val="left"/>
      <w:pPr>
        <w:ind w:left="8893" w:hanging="247"/>
      </w:pPr>
      <w:rPr>
        <w:rFonts w:hint="default"/>
        <w:lang w:val="ru-RU" w:eastAsia="en-US" w:bidi="ar-SA"/>
      </w:rPr>
    </w:lvl>
  </w:abstractNum>
  <w:abstractNum w:abstractNumId="28">
    <w:nsid w:val="3D68059C"/>
    <w:multiLevelType w:val="hybridMultilevel"/>
    <w:tmpl w:val="D206F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4E6F79"/>
    <w:multiLevelType w:val="hybridMultilevel"/>
    <w:tmpl w:val="46D0E5C4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5BF6DFF"/>
    <w:multiLevelType w:val="hybridMultilevel"/>
    <w:tmpl w:val="3C445BF4"/>
    <w:lvl w:ilvl="0" w:tplc="FE2C7FA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">
    <w:nsid w:val="46AA3BCC"/>
    <w:multiLevelType w:val="hybridMultilevel"/>
    <w:tmpl w:val="78E8C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F164057"/>
    <w:multiLevelType w:val="hybridMultilevel"/>
    <w:tmpl w:val="0B20384A"/>
    <w:lvl w:ilvl="0" w:tplc="C7C20AA2">
      <w:start w:val="1"/>
      <w:numFmt w:val="decimal"/>
      <w:lvlText w:val="%1)"/>
      <w:lvlJc w:val="left"/>
      <w:pPr>
        <w:ind w:left="143" w:hanging="31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ACE8912">
      <w:numFmt w:val="bullet"/>
      <w:lvlText w:val="•"/>
      <w:lvlJc w:val="left"/>
      <w:pPr>
        <w:ind w:left="1146" w:hanging="310"/>
      </w:pPr>
      <w:rPr>
        <w:rFonts w:hint="default"/>
        <w:lang w:val="ru-RU" w:eastAsia="en-US" w:bidi="ar-SA"/>
      </w:rPr>
    </w:lvl>
    <w:lvl w:ilvl="2" w:tplc="22A45EAA">
      <w:numFmt w:val="bullet"/>
      <w:lvlText w:val="•"/>
      <w:lvlJc w:val="left"/>
      <w:pPr>
        <w:ind w:left="2153" w:hanging="310"/>
      </w:pPr>
      <w:rPr>
        <w:rFonts w:hint="default"/>
        <w:lang w:val="ru-RU" w:eastAsia="en-US" w:bidi="ar-SA"/>
      </w:rPr>
    </w:lvl>
    <w:lvl w:ilvl="3" w:tplc="1B4A6B7C">
      <w:numFmt w:val="bullet"/>
      <w:lvlText w:val="•"/>
      <w:lvlJc w:val="left"/>
      <w:pPr>
        <w:ind w:left="3159" w:hanging="310"/>
      </w:pPr>
      <w:rPr>
        <w:rFonts w:hint="default"/>
        <w:lang w:val="ru-RU" w:eastAsia="en-US" w:bidi="ar-SA"/>
      </w:rPr>
    </w:lvl>
    <w:lvl w:ilvl="4" w:tplc="E5E8A188">
      <w:numFmt w:val="bullet"/>
      <w:lvlText w:val="•"/>
      <w:lvlJc w:val="left"/>
      <w:pPr>
        <w:ind w:left="4166" w:hanging="310"/>
      </w:pPr>
      <w:rPr>
        <w:rFonts w:hint="default"/>
        <w:lang w:val="ru-RU" w:eastAsia="en-US" w:bidi="ar-SA"/>
      </w:rPr>
    </w:lvl>
    <w:lvl w:ilvl="5" w:tplc="831E7DB0">
      <w:numFmt w:val="bullet"/>
      <w:lvlText w:val="•"/>
      <w:lvlJc w:val="left"/>
      <w:pPr>
        <w:ind w:left="5173" w:hanging="310"/>
      </w:pPr>
      <w:rPr>
        <w:rFonts w:hint="default"/>
        <w:lang w:val="ru-RU" w:eastAsia="en-US" w:bidi="ar-SA"/>
      </w:rPr>
    </w:lvl>
    <w:lvl w:ilvl="6" w:tplc="53AED07A">
      <w:numFmt w:val="bullet"/>
      <w:lvlText w:val="•"/>
      <w:lvlJc w:val="left"/>
      <w:pPr>
        <w:ind w:left="6179" w:hanging="310"/>
      </w:pPr>
      <w:rPr>
        <w:rFonts w:hint="default"/>
        <w:lang w:val="ru-RU" w:eastAsia="en-US" w:bidi="ar-SA"/>
      </w:rPr>
    </w:lvl>
    <w:lvl w:ilvl="7" w:tplc="5C62AE58">
      <w:numFmt w:val="bullet"/>
      <w:lvlText w:val="•"/>
      <w:lvlJc w:val="left"/>
      <w:pPr>
        <w:ind w:left="7186" w:hanging="310"/>
      </w:pPr>
      <w:rPr>
        <w:rFonts w:hint="default"/>
        <w:lang w:val="ru-RU" w:eastAsia="en-US" w:bidi="ar-SA"/>
      </w:rPr>
    </w:lvl>
    <w:lvl w:ilvl="8" w:tplc="14A2E16A">
      <w:numFmt w:val="bullet"/>
      <w:lvlText w:val="•"/>
      <w:lvlJc w:val="left"/>
      <w:pPr>
        <w:ind w:left="8193" w:hanging="310"/>
      </w:pPr>
      <w:rPr>
        <w:rFonts w:hint="default"/>
        <w:lang w:val="ru-RU" w:eastAsia="en-US" w:bidi="ar-SA"/>
      </w:rPr>
    </w:lvl>
  </w:abstractNum>
  <w:abstractNum w:abstractNumId="33">
    <w:nsid w:val="54354FC5"/>
    <w:multiLevelType w:val="hybridMultilevel"/>
    <w:tmpl w:val="F9DC2050"/>
    <w:lvl w:ilvl="0" w:tplc="1996CE8C">
      <w:start w:val="1"/>
      <w:numFmt w:val="decimal"/>
      <w:lvlText w:val="%1."/>
      <w:lvlJc w:val="left"/>
      <w:pPr>
        <w:ind w:left="413" w:hanging="2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9E4D44E">
      <w:numFmt w:val="bullet"/>
      <w:lvlText w:val="•"/>
      <w:lvlJc w:val="left"/>
      <w:pPr>
        <w:ind w:left="883" w:hanging="247"/>
      </w:pPr>
      <w:rPr>
        <w:rFonts w:hint="default"/>
        <w:lang w:val="ru-RU" w:eastAsia="en-US" w:bidi="ar-SA"/>
      </w:rPr>
    </w:lvl>
    <w:lvl w:ilvl="2" w:tplc="4FC809E2">
      <w:numFmt w:val="bullet"/>
      <w:lvlText w:val="•"/>
      <w:lvlJc w:val="left"/>
      <w:pPr>
        <w:ind w:left="1346" w:hanging="247"/>
      </w:pPr>
      <w:rPr>
        <w:rFonts w:hint="default"/>
        <w:lang w:val="ru-RU" w:eastAsia="en-US" w:bidi="ar-SA"/>
      </w:rPr>
    </w:lvl>
    <w:lvl w:ilvl="3" w:tplc="87263F08">
      <w:numFmt w:val="bullet"/>
      <w:lvlText w:val="•"/>
      <w:lvlJc w:val="left"/>
      <w:pPr>
        <w:ind w:left="1809" w:hanging="247"/>
      </w:pPr>
      <w:rPr>
        <w:rFonts w:hint="default"/>
        <w:lang w:val="ru-RU" w:eastAsia="en-US" w:bidi="ar-SA"/>
      </w:rPr>
    </w:lvl>
    <w:lvl w:ilvl="4" w:tplc="77E06E14">
      <w:numFmt w:val="bullet"/>
      <w:lvlText w:val="•"/>
      <w:lvlJc w:val="left"/>
      <w:pPr>
        <w:ind w:left="2272" w:hanging="247"/>
      </w:pPr>
      <w:rPr>
        <w:rFonts w:hint="default"/>
        <w:lang w:val="ru-RU" w:eastAsia="en-US" w:bidi="ar-SA"/>
      </w:rPr>
    </w:lvl>
    <w:lvl w:ilvl="5" w:tplc="6342520E">
      <w:numFmt w:val="bullet"/>
      <w:lvlText w:val="•"/>
      <w:lvlJc w:val="left"/>
      <w:pPr>
        <w:ind w:left="2735" w:hanging="247"/>
      </w:pPr>
      <w:rPr>
        <w:rFonts w:hint="default"/>
        <w:lang w:val="ru-RU" w:eastAsia="en-US" w:bidi="ar-SA"/>
      </w:rPr>
    </w:lvl>
    <w:lvl w:ilvl="6" w:tplc="6FEC2E76">
      <w:numFmt w:val="bullet"/>
      <w:lvlText w:val="•"/>
      <w:lvlJc w:val="left"/>
      <w:pPr>
        <w:ind w:left="3198" w:hanging="247"/>
      </w:pPr>
      <w:rPr>
        <w:rFonts w:hint="default"/>
        <w:lang w:val="ru-RU" w:eastAsia="en-US" w:bidi="ar-SA"/>
      </w:rPr>
    </w:lvl>
    <w:lvl w:ilvl="7" w:tplc="C172B12E">
      <w:numFmt w:val="bullet"/>
      <w:lvlText w:val="•"/>
      <w:lvlJc w:val="left"/>
      <w:pPr>
        <w:ind w:left="3661" w:hanging="247"/>
      </w:pPr>
      <w:rPr>
        <w:rFonts w:hint="default"/>
        <w:lang w:val="ru-RU" w:eastAsia="en-US" w:bidi="ar-SA"/>
      </w:rPr>
    </w:lvl>
    <w:lvl w:ilvl="8" w:tplc="9D9CDCC6">
      <w:numFmt w:val="bullet"/>
      <w:lvlText w:val="•"/>
      <w:lvlJc w:val="left"/>
      <w:pPr>
        <w:ind w:left="4124" w:hanging="247"/>
      </w:pPr>
      <w:rPr>
        <w:rFonts w:hint="default"/>
        <w:lang w:val="ru-RU" w:eastAsia="en-US" w:bidi="ar-SA"/>
      </w:rPr>
    </w:lvl>
  </w:abstractNum>
  <w:abstractNum w:abstractNumId="34">
    <w:nsid w:val="5617699C"/>
    <w:multiLevelType w:val="hybridMultilevel"/>
    <w:tmpl w:val="4CEEDA40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8B84638"/>
    <w:multiLevelType w:val="hybridMultilevel"/>
    <w:tmpl w:val="40CC64CA"/>
    <w:lvl w:ilvl="0" w:tplc="35DA49D8">
      <w:start w:val="1"/>
      <w:numFmt w:val="decimal"/>
      <w:lvlText w:val="%1."/>
      <w:lvlJc w:val="left"/>
      <w:pPr>
        <w:ind w:left="3642" w:hanging="24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D32D1E6">
      <w:numFmt w:val="bullet"/>
      <w:lvlText w:val="•"/>
      <w:lvlJc w:val="left"/>
      <w:pPr>
        <w:ind w:left="4296" w:hanging="247"/>
      </w:pPr>
      <w:rPr>
        <w:rFonts w:hint="default"/>
        <w:lang w:val="ru-RU" w:eastAsia="en-US" w:bidi="ar-SA"/>
      </w:rPr>
    </w:lvl>
    <w:lvl w:ilvl="2" w:tplc="F0744C9C">
      <w:numFmt w:val="bullet"/>
      <w:lvlText w:val="•"/>
      <w:lvlJc w:val="left"/>
      <w:pPr>
        <w:ind w:left="4953" w:hanging="247"/>
      </w:pPr>
      <w:rPr>
        <w:rFonts w:hint="default"/>
        <w:lang w:val="ru-RU" w:eastAsia="en-US" w:bidi="ar-SA"/>
      </w:rPr>
    </w:lvl>
    <w:lvl w:ilvl="3" w:tplc="896EA704">
      <w:numFmt w:val="bullet"/>
      <w:lvlText w:val="•"/>
      <w:lvlJc w:val="left"/>
      <w:pPr>
        <w:ind w:left="5609" w:hanging="247"/>
      </w:pPr>
      <w:rPr>
        <w:rFonts w:hint="default"/>
        <w:lang w:val="ru-RU" w:eastAsia="en-US" w:bidi="ar-SA"/>
      </w:rPr>
    </w:lvl>
    <w:lvl w:ilvl="4" w:tplc="B776E306">
      <w:numFmt w:val="bullet"/>
      <w:lvlText w:val="•"/>
      <w:lvlJc w:val="left"/>
      <w:pPr>
        <w:ind w:left="6266" w:hanging="247"/>
      </w:pPr>
      <w:rPr>
        <w:rFonts w:hint="default"/>
        <w:lang w:val="ru-RU" w:eastAsia="en-US" w:bidi="ar-SA"/>
      </w:rPr>
    </w:lvl>
    <w:lvl w:ilvl="5" w:tplc="0A968ACA">
      <w:numFmt w:val="bullet"/>
      <w:lvlText w:val="•"/>
      <w:lvlJc w:val="left"/>
      <w:pPr>
        <w:ind w:left="6923" w:hanging="247"/>
      </w:pPr>
      <w:rPr>
        <w:rFonts w:hint="default"/>
        <w:lang w:val="ru-RU" w:eastAsia="en-US" w:bidi="ar-SA"/>
      </w:rPr>
    </w:lvl>
    <w:lvl w:ilvl="6" w:tplc="F7949212">
      <w:numFmt w:val="bullet"/>
      <w:lvlText w:val="•"/>
      <w:lvlJc w:val="left"/>
      <w:pPr>
        <w:ind w:left="7579" w:hanging="247"/>
      </w:pPr>
      <w:rPr>
        <w:rFonts w:hint="default"/>
        <w:lang w:val="ru-RU" w:eastAsia="en-US" w:bidi="ar-SA"/>
      </w:rPr>
    </w:lvl>
    <w:lvl w:ilvl="7" w:tplc="63460E72">
      <w:numFmt w:val="bullet"/>
      <w:lvlText w:val="•"/>
      <w:lvlJc w:val="left"/>
      <w:pPr>
        <w:ind w:left="8236" w:hanging="247"/>
      </w:pPr>
      <w:rPr>
        <w:rFonts w:hint="default"/>
        <w:lang w:val="ru-RU" w:eastAsia="en-US" w:bidi="ar-SA"/>
      </w:rPr>
    </w:lvl>
    <w:lvl w:ilvl="8" w:tplc="A9AE037E">
      <w:numFmt w:val="bullet"/>
      <w:lvlText w:val="•"/>
      <w:lvlJc w:val="left"/>
      <w:pPr>
        <w:ind w:left="8893" w:hanging="247"/>
      </w:pPr>
      <w:rPr>
        <w:rFonts w:hint="default"/>
        <w:lang w:val="ru-RU" w:eastAsia="en-US" w:bidi="ar-SA"/>
      </w:rPr>
    </w:lvl>
  </w:abstractNum>
  <w:abstractNum w:abstractNumId="36">
    <w:nsid w:val="5A86138E"/>
    <w:multiLevelType w:val="hybridMultilevel"/>
    <w:tmpl w:val="B7500CAA"/>
    <w:lvl w:ilvl="0" w:tplc="398C41B0">
      <w:start w:val="1"/>
      <w:numFmt w:val="decimal"/>
      <w:lvlText w:val="%1."/>
      <w:lvlJc w:val="left"/>
      <w:pPr>
        <w:ind w:left="417" w:hanging="2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0B2F7A0">
      <w:numFmt w:val="bullet"/>
      <w:lvlText w:val="•"/>
      <w:lvlJc w:val="left"/>
      <w:pPr>
        <w:ind w:left="883" w:hanging="250"/>
      </w:pPr>
      <w:rPr>
        <w:rFonts w:hint="default"/>
        <w:lang w:val="ru-RU" w:eastAsia="en-US" w:bidi="ar-SA"/>
      </w:rPr>
    </w:lvl>
    <w:lvl w:ilvl="2" w:tplc="57B09690">
      <w:numFmt w:val="bullet"/>
      <w:lvlText w:val="•"/>
      <w:lvlJc w:val="left"/>
      <w:pPr>
        <w:ind w:left="1346" w:hanging="250"/>
      </w:pPr>
      <w:rPr>
        <w:rFonts w:hint="default"/>
        <w:lang w:val="ru-RU" w:eastAsia="en-US" w:bidi="ar-SA"/>
      </w:rPr>
    </w:lvl>
    <w:lvl w:ilvl="3" w:tplc="7EF605B4">
      <w:numFmt w:val="bullet"/>
      <w:lvlText w:val="•"/>
      <w:lvlJc w:val="left"/>
      <w:pPr>
        <w:ind w:left="1809" w:hanging="250"/>
      </w:pPr>
      <w:rPr>
        <w:rFonts w:hint="default"/>
        <w:lang w:val="ru-RU" w:eastAsia="en-US" w:bidi="ar-SA"/>
      </w:rPr>
    </w:lvl>
    <w:lvl w:ilvl="4" w:tplc="4132904E">
      <w:numFmt w:val="bullet"/>
      <w:lvlText w:val="•"/>
      <w:lvlJc w:val="left"/>
      <w:pPr>
        <w:ind w:left="2272" w:hanging="250"/>
      </w:pPr>
      <w:rPr>
        <w:rFonts w:hint="default"/>
        <w:lang w:val="ru-RU" w:eastAsia="en-US" w:bidi="ar-SA"/>
      </w:rPr>
    </w:lvl>
    <w:lvl w:ilvl="5" w:tplc="A008EA84">
      <w:numFmt w:val="bullet"/>
      <w:lvlText w:val="•"/>
      <w:lvlJc w:val="left"/>
      <w:pPr>
        <w:ind w:left="2735" w:hanging="250"/>
      </w:pPr>
      <w:rPr>
        <w:rFonts w:hint="default"/>
        <w:lang w:val="ru-RU" w:eastAsia="en-US" w:bidi="ar-SA"/>
      </w:rPr>
    </w:lvl>
    <w:lvl w:ilvl="6" w:tplc="55B8C9A4">
      <w:numFmt w:val="bullet"/>
      <w:lvlText w:val="•"/>
      <w:lvlJc w:val="left"/>
      <w:pPr>
        <w:ind w:left="3198" w:hanging="250"/>
      </w:pPr>
      <w:rPr>
        <w:rFonts w:hint="default"/>
        <w:lang w:val="ru-RU" w:eastAsia="en-US" w:bidi="ar-SA"/>
      </w:rPr>
    </w:lvl>
    <w:lvl w:ilvl="7" w:tplc="37201B70">
      <w:numFmt w:val="bullet"/>
      <w:lvlText w:val="•"/>
      <w:lvlJc w:val="left"/>
      <w:pPr>
        <w:ind w:left="3661" w:hanging="250"/>
      </w:pPr>
      <w:rPr>
        <w:rFonts w:hint="default"/>
        <w:lang w:val="ru-RU" w:eastAsia="en-US" w:bidi="ar-SA"/>
      </w:rPr>
    </w:lvl>
    <w:lvl w:ilvl="8" w:tplc="DE52A0E2">
      <w:numFmt w:val="bullet"/>
      <w:lvlText w:val="•"/>
      <w:lvlJc w:val="left"/>
      <w:pPr>
        <w:ind w:left="4124" w:hanging="250"/>
      </w:pPr>
      <w:rPr>
        <w:rFonts w:hint="default"/>
        <w:lang w:val="ru-RU" w:eastAsia="en-US" w:bidi="ar-SA"/>
      </w:rPr>
    </w:lvl>
  </w:abstractNum>
  <w:abstractNum w:abstractNumId="37">
    <w:nsid w:val="5C271904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CD499E"/>
    <w:multiLevelType w:val="hybridMultilevel"/>
    <w:tmpl w:val="3B020A20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12D562B"/>
    <w:multiLevelType w:val="hybridMultilevel"/>
    <w:tmpl w:val="8CDAF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B42034"/>
    <w:multiLevelType w:val="multilevel"/>
    <w:tmpl w:val="BB4E4EFA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825" w:hanging="82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64EE51C2"/>
    <w:multiLevelType w:val="hybridMultilevel"/>
    <w:tmpl w:val="E436A4AA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5CC189E"/>
    <w:multiLevelType w:val="multilevel"/>
    <w:tmpl w:val="9C2269C4"/>
    <w:lvl w:ilvl="0">
      <w:start w:val="1"/>
      <w:numFmt w:val="decimal"/>
      <w:lvlText w:val="%1."/>
      <w:lvlJc w:val="left"/>
      <w:pPr>
        <w:ind w:left="3366" w:hanging="28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8" w:hanging="514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3" w:hanging="5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43" w:hanging="5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-"/>
      <w:lvlJc w:val="left"/>
      <w:pPr>
        <w:ind w:left="143" w:hanging="5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5">
      <w:numFmt w:val="bullet"/>
      <w:lvlText w:val="•"/>
      <w:lvlJc w:val="left"/>
      <w:pPr>
        <w:ind w:left="2520" w:hanging="51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360" w:hanging="51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071" w:hanging="51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783" w:hanging="514"/>
      </w:pPr>
      <w:rPr>
        <w:rFonts w:hint="default"/>
        <w:lang w:val="ru-RU" w:eastAsia="en-US" w:bidi="ar-SA"/>
      </w:rPr>
    </w:lvl>
  </w:abstractNum>
  <w:abstractNum w:abstractNumId="43">
    <w:nsid w:val="66120028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6B5966"/>
    <w:multiLevelType w:val="multilevel"/>
    <w:tmpl w:val="9C2269C4"/>
    <w:lvl w:ilvl="0">
      <w:start w:val="1"/>
      <w:numFmt w:val="decimal"/>
      <w:lvlText w:val="%1."/>
      <w:lvlJc w:val="left"/>
      <w:pPr>
        <w:ind w:left="3366" w:hanging="28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14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3" w:hanging="5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2925" w:hanging="5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-"/>
      <w:lvlJc w:val="left"/>
      <w:pPr>
        <w:ind w:left="143" w:hanging="5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5">
      <w:numFmt w:val="bullet"/>
      <w:lvlText w:val="•"/>
      <w:lvlJc w:val="left"/>
      <w:pPr>
        <w:ind w:left="2520" w:hanging="51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360" w:hanging="51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071" w:hanging="51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783" w:hanging="514"/>
      </w:pPr>
      <w:rPr>
        <w:rFonts w:hint="default"/>
        <w:lang w:val="ru-RU" w:eastAsia="en-US" w:bidi="ar-SA"/>
      </w:rPr>
    </w:lvl>
  </w:abstractNum>
  <w:abstractNum w:abstractNumId="45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A520AB1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FC11B82"/>
    <w:multiLevelType w:val="hybridMultilevel"/>
    <w:tmpl w:val="F7D8E03C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786E75A8"/>
    <w:multiLevelType w:val="multilevel"/>
    <w:tmpl w:val="18A25326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875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36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20" w:hanging="1800"/>
      </w:pPr>
      <w:rPr>
        <w:rFonts w:hint="default"/>
      </w:rPr>
    </w:lvl>
  </w:abstractNum>
  <w:abstractNum w:abstractNumId="49">
    <w:nsid w:val="795A38FC"/>
    <w:multiLevelType w:val="multilevel"/>
    <w:tmpl w:val="BB4E4EFA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825" w:hanging="82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1"/>
  </w:num>
  <w:num w:numId="2">
    <w:abstractNumId w:val="38"/>
  </w:num>
  <w:num w:numId="3">
    <w:abstractNumId w:val="29"/>
  </w:num>
  <w:num w:numId="4">
    <w:abstractNumId w:val="47"/>
  </w:num>
  <w:num w:numId="5">
    <w:abstractNumId w:val="14"/>
  </w:num>
  <w:num w:numId="6">
    <w:abstractNumId w:val="39"/>
  </w:num>
  <w:num w:numId="7">
    <w:abstractNumId w:val="10"/>
  </w:num>
  <w:num w:numId="8">
    <w:abstractNumId w:val="34"/>
  </w:num>
  <w:num w:numId="9">
    <w:abstractNumId w:val="4"/>
  </w:num>
  <w:num w:numId="10">
    <w:abstractNumId w:val="25"/>
  </w:num>
  <w:num w:numId="11">
    <w:abstractNumId w:val="28"/>
  </w:num>
  <w:num w:numId="12">
    <w:abstractNumId w:val="22"/>
  </w:num>
  <w:num w:numId="13">
    <w:abstractNumId w:val="45"/>
  </w:num>
  <w:num w:numId="14">
    <w:abstractNumId w:val="17"/>
  </w:num>
  <w:num w:numId="15">
    <w:abstractNumId w:val="43"/>
  </w:num>
  <w:num w:numId="16">
    <w:abstractNumId w:val="18"/>
  </w:num>
  <w:num w:numId="17">
    <w:abstractNumId w:val="21"/>
  </w:num>
  <w:num w:numId="18">
    <w:abstractNumId w:val="3"/>
  </w:num>
  <w:num w:numId="19">
    <w:abstractNumId w:val="8"/>
  </w:num>
  <w:num w:numId="20">
    <w:abstractNumId w:val="37"/>
  </w:num>
  <w:num w:numId="21">
    <w:abstractNumId w:val="46"/>
  </w:num>
  <w:num w:numId="22">
    <w:abstractNumId w:val="5"/>
  </w:num>
  <w:num w:numId="23">
    <w:abstractNumId w:val="15"/>
  </w:num>
  <w:num w:numId="24">
    <w:abstractNumId w:val="11"/>
  </w:num>
  <w:num w:numId="25">
    <w:abstractNumId w:val="13"/>
  </w:num>
  <w:num w:numId="26">
    <w:abstractNumId w:val="0"/>
  </w:num>
  <w:num w:numId="27">
    <w:abstractNumId w:val="44"/>
  </w:num>
  <w:num w:numId="28">
    <w:abstractNumId w:val="7"/>
  </w:num>
  <w:num w:numId="29">
    <w:abstractNumId w:val="26"/>
  </w:num>
  <w:num w:numId="30">
    <w:abstractNumId w:val="1"/>
  </w:num>
  <w:num w:numId="31">
    <w:abstractNumId w:val="20"/>
  </w:num>
  <w:num w:numId="32">
    <w:abstractNumId w:val="42"/>
  </w:num>
  <w:num w:numId="33">
    <w:abstractNumId w:val="48"/>
  </w:num>
  <w:num w:numId="34">
    <w:abstractNumId w:val="36"/>
  </w:num>
  <w:num w:numId="35">
    <w:abstractNumId w:val="33"/>
  </w:num>
  <w:num w:numId="36">
    <w:abstractNumId w:val="6"/>
  </w:num>
  <w:num w:numId="37">
    <w:abstractNumId w:val="23"/>
  </w:num>
  <w:num w:numId="38">
    <w:abstractNumId w:val="27"/>
  </w:num>
  <w:num w:numId="39">
    <w:abstractNumId w:val="19"/>
  </w:num>
  <w:num w:numId="40">
    <w:abstractNumId w:val="35"/>
  </w:num>
  <w:num w:numId="41">
    <w:abstractNumId w:val="2"/>
  </w:num>
  <w:num w:numId="42">
    <w:abstractNumId w:val="49"/>
  </w:num>
  <w:num w:numId="43">
    <w:abstractNumId w:val="9"/>
  </w:num>
  <w:num w:numId="44">
    <w:abstractNumId w:val="32"/>
  </w:num>
  <w:num w:numId="45">
    <w:abstractNumId w:val="16"/>
  </w:num>
  <w:num w:numId="46">
    <w:abstractNumId w:val="24"/>
  </w:num>
  <w:num w:numId="47">
    <w:abstractNumId w:val="31"/>
  </w:num>
  <w:num w:numId="48">
    <w:abstractNumId w:val="12"/>
  </w:num>
  <w:num w:numId="49">
    <w:abstractNumId w:val="40"/>
  </w:num>
  <w:num w:numId="5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915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8E4A2A"/>
    <w:rsid w:val="00000E12"/>
    <w:rsid w:val="00000E37"/>
    <w:rsid w:val="0000205C"/>
    <w:rsid w:val="00002112"/>
    <w:rsid w:val="00002134"/>
    <w:rsid w:val="00002D1B"/>
    <w:rsid w:val="00005237"/>
    <w:rsid w:val="00006EB9"/>
    <w:rsid w:val="00007128"/>
    <w:rsid w:val="00007768"/>
    <w:rsid w:val="00010923"/>
    <w:rsid w:val="000119C8"/>
    <w:rsid w:val="00012962"/>
    <w:rsid w:val="00012C53"/>
    <w:rsid w:val="00013311"/>
    <w:rsid w:val="0001364A"/>
    <w:rsid w:val="00013E26"/>
    <w:rsid w:val="000146BA"/>
    <w:rsid w:val="000147CC"/>
    <w:rsid w:val="00014E55"/>
    <w:rsid w:val="00015332"/>
    <w:rsid w:val="00015489"/>
    <w:rsid w:val="00015D17"/>
    <w:rsid w:val="00016764"/>
    <w:rsid w:val="00016878"/>
    <w:rsid w:val="00016E35"/>
    <w:rsid w:val="00017316"/>
    <w:rsid w:val="00017B84"/>
    <w:rsid w:val="00020631"/>
    <w:rsid w:val="0002170F"/>
    <w:rsid w:val="00022718"/>
    <w:rsid w:val="000245C4"/>
    <w:rsid w:val="00025E06"/>
    <w:rsid w:val="000265BE"/>
    <w:rsid w:val="00026909"/>
    <w:rsid w:val="00026ACD"/>
    <w:rsid w:val="00026EB6"/>
    <w:rsid w:val="000301A0"/>
    <w:rsid w:val="00030580"/>
    <w:rsid w:val="0003121C"/>
    <w:rsid w:val="000315C6"/>
    <w:rsid w:val="00031F64"/>
    <w:rsid w:val="000328BA"/>
    <w:rsid w:val="00034BE6"/>
    <w:rsid w:val="00034DFC"/>
    <w:rsid w:val="00036B94"/>
    <w:rsid w:val="00037FDF"/>
    <w:rsid w:val="00040DBB"/>
    <w:rsid w:val="00040E44"/>
    <w:rsid w:val="00041640"/>
    <w:rsid w:val="0004191F"/>
    <w:rsid w:val="00041BF2"/>
    <w:rsid w:val="000453D7"/>
    <w:rsid w:val="000455E0"/>
    <w:rsid w:val="000460CE"/>
    <w:rsid w:val="00046205"/>
    <w:rsid w:val="00046694"/>
    <w:rsid w:val="00047617"/>
    <w:rsid w:val="00050849"/>
    <w:rsid w:val="0005086B"/>
    <w:rsid w:val="000517C3"/>
    <w:rsid w:val="00051A92"/>
    <w:rsid w:val="00051D34"/>
    <w:rsid w:val="000520C5"/>
    <w:rsid w:val="0005262F"/>
    <w:rsid w:val="0005296E"/>
    <w:rsid w:val="00052F85"/>
    <w:rsid w:val="00053333"/>
    <w:rsid w:val="00054B28"/>
    <w:rsid w:val="00054BCD"/>
    <w:rsid w:val="00054F41"/>
    <w:rsid w:val="00055345"/>
    <w:rsid w:val="000601E0"/>
    <w:rsid w:val="000608D4"/>
    <w:rsid w:val="00060E20"/>
    <w:rsid w:val="00062D63"/>
    <w:rsid w:val="00064212"/>
    <w:rsid w:val="00064971"/>
    <w:rsid w:val="00064FE2"/>
    <w:rsid w:val="00065C31"/>
    <w:rsid w:val="0006641F"/>
    <w:rsid w:val="0006773E"/>
    <w:rsid w:val="00070690"/>
    <w:rsid w:val="00070D40"/>
    <w:rsid w:val="0007149B"/>
    <w:rsid w:val="0007153C"/>
    <w:rsid w:val="00071DEF"/>
    <w:rsid w:val="0007243E"/>
    <w:rsid w:val="00072D25"/>
    <w:rsid w:val="000730A8"/>
    <w:rsid w:val="00073F5C"/>
    <w:rsid w:val="00075785"/>
    <w:rsid w:val="0007603C"/>
    <w:rsid w:val="00076300"/>
    <w:rsid w:val="00076B65"/>
    <w:rsid w:val="0007779E"/>
    <w:rsid w:val="000777A6"/>
    <w:rsid w:val="00077902"/>
    <w:rsid w:val="00077BBA"/>
    <w:rsid w:val="0008012F"/>
    <w:rsid w:val="000802E3"/>
    <w:rsid w:val="00080D07"/>
    <w:rsid w:val="00081B5C"/>
    <w:rsid w:val="00082100"/>
    <w:rsid w:val="000838DB"/>
    <w:rsid w:val="00083EA5"/>
    <w:rsid w:val="000840E9"/>
    <w:rsid w:val="000843E6"/>
    <w:rsid w:val="00084577"/>
    <w:rsid w:val="00084C61"/>
    <w:rsid w:val="00084C65"/>
    <w:rsid w:val="00084FAD"/>
    <w:rsid w:val="0008539C"/>
    <w:rsid w:val="0008544E"/>
    <w:rsid w:val="00085673"/>
    <w:rsid w:val="00085F60"/>
    <w:rsid w:val="00086849"/>
    <w:rsid w:val="00086A5C"/>
    <w:rsid w:val="00086A6A"/>
    <w:rsid w:val="0008794A"/>
    <w:rsid w:val="00087B87"/>
    <w:rsid w:val="00087D6B"/>
    <w:rsid w:val="000901DF"/>
    <w:rsid w:val="000929FF"/>
    <w:rsid w:val="00093AAF"/>
    <w:rsid w:val="00093C3E"/>
    <w:rsid w:val="00094B9A"/>
    <w:rsid w:val="00094E25"/>
    <w:rsid w:val="00095626"/>
    <w:rsid w:val="000959B5"/>
    <w:rsid w:val="0009644B"/>
    <w:rsid w:val="00096E0D"/>
    <w:rsid w:val="00096ED1"/>
    <w:rsid w:val="00097103"/>
    <w:rsid w:val="0009733E"/>
    <w:rsid w:val="00097D89"/>
    <w:rsid w:val="000A116F"/>
    <w:rsid w:val="000A2BB8"/>
    <w:rsid w:val="000A3246"/>
    <w:rsid w:val="000A3D59"/>
    <w:rsid w:val="000A4182"/>
    <w:rsid w:val="000A47E8"/>
    <w:rsid w:val="000A498E"/>
    <w:rsid w:val="000A52A5"/>
    <w:rsid w:val="000A6BCF"/>
    <w:rsid w:val="000A6EFF"/>
    <w:rsid w:val="000A7B0F"/>
    <w:rsid w:val="000B097A"/>
    <w:rsid w:val="000B0ADF"/>
    <w:rsid w:val="000B0D39"/>
    <w:rsid w:val="000B107C"/>
    <w:rsid w:val="000B1751"/>
    <w:rsid w:val="000B1AB5"/>
    <w:rsid w:val="000B1D3E"/>
    <w:rsid w:val="000B2373"/>
    <w:rsid w:val="000B23EA"/>
    <w:rsid w:val="000B2CD0"/>
    <w:rsid w:val="000B2ED3"/>
    <w:rsid w:val="000B35CD"/>
    <w:rsid w:val="000B42E2"/>
    <w:rsid w:val="000B519E"/>
    <w:rsid w:val="000B6027"/>
    <w:rsid w:val="000B6F25"/>
    <w:rsid w:val="000B7BDD"/>
    <w:rsid w:val="000C01EE"/>
    <w:rsid w:val="000C35BB"/>
    <w:rsid w:val="000C3D42"/>
    <w:rsid w:val="000C4175"/>
    <w:rsid w:val="000C4391"/>
    <w:rsid w:val="000C4EFE"/>
    <w:rsid w:val="000C53ED"/>
    <w:rsid w:val="000C63F2"/>
    <w:rsid w:val="000C7A48"/>
    <w:rsid w:val="000D05E3"/>
    <w:rsid w:val="000D19F8"/>
    <w:rsid w:val="000D1E2F"/>
    <w:rsid w:val="000D2AC8"/>
    <w:rsid w:val="000D35DF"/>
    <w:rsid w:val="000D44E9"/>
    <w:rsid w:val="000D5120"/>
    <w:rsid w:val="000D53F1"/>
    <w:rsid w:val="000D5B87"/>
    <w:rsid w:val="000D5C98"/>
    <w:rsid w:val="000D6FC7"/>
    <w:rsid w:val="000D6FE8"/>
    <w:rsid w:val="000D709C"/>
    <w:rsid w:val="000D7984"/>
    <w:rsid w:val="000E014C"/>
    <w:rsid w:val="000E09C2"/>
    <w:rsid w:val="000E12FF"/>
    <w:rsid w:val="000E1B9C"/>
    <w:rsid w:val="000E2460"/>
    <w:rsid w:val="000E26FF"/>
    <w:rsid w:val="000E2B15"/>
    <w:rsid w:val="000E478E"/>
    <w:rsid w:val="000E52C1"/>
    <w:rsid w:val="000E58BC"/>
    <w:rsid w:val="000E66A1"/>
    <w:rsid w:val="000E6953"/>
    <w:rsid w:val="000E6CE2"/>
    <w:rsid w:val="000E76B5"/>
    <w:rsid w:val="000E7705"/>
    <w:rsid w:val="000F1F3F"/>
    <w:rsid w:val="000F2978"/>
    <w:rsid w:val="000F2B19"/>
    <w:rsid w:val="000F2B79"/>
    <w:rsid w:val="000F33D2"/>
    <w:rsid w:val="000F35B4"/>
    <w:rsid w:val="000F42B5"/>
    <w:rsid w:val="000F4B13"/>
    <w:rsid w:val="000F534B"/>
    <w:rsid w:val="000F5923"/>
    <w:rsid w:val="000F62D8"/>
    <w:rsid w:val="000F75FF"/>
    <w:rsid w:val="000F7BA3"/>
    <w:rsid w:val="00100B51"/>
    <w:rsid w:val="00101403"/>
    <w:rsid w:val="0010143D"/>
    <w:rsid w:val="00101676"/>
    <w:rsid w:val="00102A04"/>
    <w:rsid w:val="0010332B"/>
    <w:rsid w:val="0010354D"/>
    <w:rsid w:val="00104CC0"/>
    <w:rsid w:val="0010526D"/>
    <w:rsid w:val="00107632"/>
    <w:rsid w:val="00111921"/>
    <w:rsid w:val="00111D96"/>
    <w:rsid w:val="00111FBB"/>
    <w:rsid w:val="0011278B"/>
    <w:rsid w:val="00113CED"/>
    <w:rsid w:val="00114531"/>
    <w:rsid w:val="001148C5"/>
    <w:rsid w:val="001148DC"/>
    <w:rsid w:val="00114E9D"/>
    <w:rsid w:val="00115A3F"/>
    <w:rsid w:val="0011760B"/>
    <w:rsid w:val="00117ECD"/>
    <w:rsid w:val="00120E81"/>
    <w:rsid w:val="001219B9"/>
    <w:rsid w:val="00122B0A"/>
    <w:rsid w:val="00122C8E"/>
    <w:rsid w:val="00122FA6"/>
    <w:rsid w:val="00123464"/>
    <w:rsid w:val="0012364F"/>
    <w:rsid w:val="00124C01"/>
    <w:rsid w:val="0012557E"/>
    <w:rsid w:val="00125C4D"/>
    <w:rsid w:val="00126F4A"/>
    <w:rsid w:val="001275F6"/>
    <w:rsid w:val="001307DF"/>
    <w:rsid w:val="00131258"/>
    <w:rsid w:val="00131DE2"/>
    <w:rsid w:val="0013345B"/>
    <w:rsid w:val="0013352B"/>
    <w:rsid w:val="00134019"/>
    <w:rsid w:val="00134814"/>
    <w:rsid w:val="00135F0F"/>
    <w:rsid w:val="00136114"/>
    <w:rsid w:val="001368E2"/>
    <w:rsid w:val="00136A8C"/>
    <w:rsid w:val="00136A9F"/>
    <w:rsid w:val="00136BAD"/>
    <w:rsid w:val="001371A9"/>
    <w:rsid w:val="001376F9"/>
    <w:rsid w:val="00137FDB"/>
    <w:rsid w:val="0014018C"/>
    <w:rsid w:val="00140AB4"/>
    <w:rsid w:val="0014138F"/>
    <w:rsid w:val="0014291E"/>
    <w:rsid w:val="00142E71"/>
    <w:rsid w:val="001449AB"/>
    <w:rsid w:val="00144A19"/>
    <w:rsid w:val="00144E3E"/>
    <w:rsid w:val="001455C6"/>
    <w:rsid w:val="00146A7F"/>
    <w:rsid w:val="00147463"/>
    <w:rsid w:val="00147649"/>
    <w:rsid w:val="00150592"/>
    <w:rsid w:val="001505BC"/>
    <w:rsid w:val="0015141B"/>
    <w:rsid w:val="00151EB1"/>
    <w:rsid w:val="0015233F"/>
    <w:rsid w:val="001525D5"/>
    <w:rsid w:val="00152E0F"/>
    <w:rsid w:val="00152EA6"/>
    <w:rsid w:val="0015391C"/>
    <w:rsid w:val="00154635"/>
    <w:rsid w:val="00154EC9"/>
    <w:rsid w:val="001553A0"/>
    <w:rsid w:val="001556DF"/>
    <w:rsid w:val="0015588C"/>
    <w:rsid w:val="0015688E"/>
    <w:rsid w:val="00156A6B"/>
    <w:rsid w:val="00156A8B"/>
    <w:rsid w:val="001570AF"/>
    <w:rsid w:val="00157202"/>
    <w:rsid w:val="001573E0"/>
    <w:rsid w:val="00157B29"/>
    <w:rsid w:val="00157E94"/>
    <w:rsid w:val="00160063"/>
    <w:rsid w:val="0016015D"/>
    <w:rsid w:val="0016055F"/>
    <w:rsid w:val="00161CF9"/>
    <w:rsid w:val="00162A8E"/>
    <w:rsid w:val="00163384"/>
    <w:rsid w:val="00163699"/>
    <w:rsid w:val="0016391D"/>
    <w:rsid w:val="00163EAE"/>
    <w:rsid w:val="001656D4"/>
    <w:rsid w:val="00165B23"/>
    <w:rsid w:val="00165E2F"/>
    <w:rsid w:val="00165F68"/>
    <w:rsid w:val="00166CD3"/>
    <w:rsid w:val="0016745D"/>
    <w:rsid w:val="00167977"/>
    <w:rsid w:val="00172460"/>
    <w:rsid w:val="00172F1E"/>
    <w:rsid w:val="00173D02"/>
    <w:rsid w:val="001744FD"/>
    <w:rsid w:val="001747E0"/>
    <w:rsid w:val="0017521C"/>
    <w:rsid w:val="001758DF"/>
    <w:rsid w:val="00175C7B"/>
    <w:rsid w:val="00175FD1"/>
    <w:rsid w:val="00176BF8"/>
    <w:rsid w:val="00176CF0"/>
    <w:rsid w:val="00176E9F"/>
    <w:rsid w:val="00177466"/>
    <w:rsid w:val="001777BE"/>
    <w:rsid w:val="00177899"/>
    <w:rsid w:val="0017796C"/>
    <w:rsid w:val="00180611"/>
    <w:rsid w:val="00181077"/>
    <w:rsid w:val="00182907"/>
    <w:rsid w:val="001836F2"/>
    <w:rsid w:val="00184C64"/>
    <w:rsid w:val="001862C6"/>
    <w:rsid w:val="0018698B"/>
    <w:rsid w:val="0018767D"/>
    <w:rsid w:val="00187A39"/>
    <w:rsid w:val="00187E40"/>
    <w:rsid w:val="00190D15"/>
    <w:rsid w:val="00190F3C"/>
    <w:rsid w:val="001917FE"/>
    <w:rsid w:val="00192C3D"/>
    <w:rsid w:val="001933AC"/>
    <w:rsid w:val="00193A0F"/>
    <w:rsid w:val="00193F52"/>
    <w:rsid w:val="00194E0A"/>
    <w:rsid w:val="00195A64"/>
    <w:rsid w:val="00197908"/>
    <w:rsid w:val="001A2610"/>
    <w:rsid w:val="001A30F8"/>
    <w:rsid w:val="001A40C6"/>
    <w:rsid w:val="001A577C"/>
    <w:rsid w:val="001A61F9"/>
    <w:rsid w:val="001A6632"/>
    <w:rsid w:val="001A6BB0"/>
    <w:rsid w:val="001A7381"/>
    <w:rsid w:val="001B0301"/>
    <w:rsid w:val="001B03D0"/>
    <w:rsid w:val="001B053D"/>
    <w:rsid w:val="001B0BFE"/>
    <w:rsid w:val="001B2E36"/>
    <w:rsid w:val="001B42B9"/>
    <w:rsid w:val="001B510A"/>
    <w:rsid w:val="001B52EC"/>
    <w:rsid w:val="001B6AEF"/>
    <w:rsid w:val="001C06C1"/>
    <w:rsid w:val="001C0A7C"/>
    <w:rsid w:val="001C0F6E"/>
    <w:rsid w:val="001C0FD4"/>
    <w:rsid w:val="001C295D"/>
    <w:rsid w:val="001C2B3B"/>
    <w:rsid w:val="001C2BE6"/>
    <w:rsid w:val="001C3248"/>
    <w:rsid w:val="001C34E6"/>
    <w:rsid w:val="001C3F21"/>
    <w:rsid w:val="001C4AA8"/>
    <w:rsid w:val="001C4CCC"/>
    <w:rsid w:val="001C5AAC"/>
    <w:rsid w:val="001C619D"/>
    <w:rsid w:val="001C61EF"/>
    <w:rsid w:val="001C6324"/>
    <w:rsid w:val="001C6A48"/>
    <w:rsid w:val="001C6DA3"/>
    <w:rsid w:val="001C6E63"/>
    <w:rsid w:val="001C6EEA"/>
    <w:rsid w:val="001D0391"/>
    <w:rsid w:val="001D0BF1"/>
    <w:rsid w:val="001D0DBA"/>
    <w:rsid w:val="001D1938"/>
    <w:rsid w:val="001D1B3E"/>
    <w:rsid w:val="001D1E1E"/>
    <w:rsid w:val="001D21C5"/>
    <w:rsid w:val="001D2702"/>
    <w:rsid w:val="001D30A5"/>
    <w:rsid w:val="001D329E"/>
    <w:rsid w:val="001D3A57"/>
    <w:rsid w:val="001D3A65"/>
    <w:rsid w:val="001D3F8C"/>
    <w:rsid w:val="001D4410"/>
    <w:rsid w:val="001D4BF8"/>
    <w:rsid w:val="001D69B5"/>
    <w:rsid w:val="001D6BE2"/>
    <w:rsid w:val="001D71DA"/>
    <w:rsid w:val="001D7D95"/>
    <w:rsid w:val="001E0888"/>
    <w:rsid w:val="001E0D5C"/>
    <w:rsid w:val="001E11C0"/>
    <w:rsid w:val="001E1DD7"/>
    <w:rsid w:val="001E26D0"/>
    <w:rsid w:val="001E373D"/>
    <w:rsid w:val="001E37E4"/>
    <w:rsid w:val="001E3EE7"/>
    <w:rsid w:val="001E443F"/>
    <w:rsid w:val="001E447E"/>
    <w:rsid w:val="001E4FA5"/>
    <w:rsid w:val="001E5548"/>
    <w:rsid w:val="001E5B09"/>
    <w:rsid w:val="001E5DBC"/>
    <w:rsid w:val="001E6402"/>
    <w:rsid w:val="001F03C7"/>
    <w:rsid w:val="001F117F"/>
    <w:rsid w:val="001F1541"/>
    <w:rsid w:val="001F2727"/>
    <w:rsid w:val="001F450C"/>
    <w:rsid w:val="001F4CCB"/>
    <w:rsid w:val="001F52E3"/>
    <w:rsid w:val="001F6073"/>
    <w:rsid w:val="001F613D"/>
    <w:rsid w:val="002008E4"/>
    <w:rsid w:val="00200ACA"/>
    <w:rsid w:val="00200D47"/>
    <w:rsid w:val="0020105F"/>
    <w:rsid w:val="00202096"/>
    <w:rsid w:val="00202240"/>
    <w:rsid w:val="002029EE"/>
    <w:rsid w:val="00202FC8"/>
    <w:rsid w:val="0020332B"/>
    <w:rsid w:val="00203AA8"/>
    <w:rsid w:val="00204331"/>
    <w:rsid w:val="0020443D"/>
    <w:rsid w:val="00204712"/>
    <w:rsid w:val="00205E1D"/>
    <w:rsid w:val="00206804"/>
    <w:rsid w:val="00206B8B"/>
    <w:rsid w:val="0020765F"/>
    <w:rsid w:val="00207809"/>
    <w:rsid w:val="002078B0"/>
    <w:rsid w:val="00207A15"/>
    <w:rsid w:val="00211E74"/>
    <w:rsid w:val="00212B93"/>
    <w:rsid w:val="00212C29"/>
    <w:rsid w:val="002133B1"/>
    <w:rsid w:val="00213666"/>
    <w:rsid w:val="002139C5"/>
    <w:rsid w:val="002141C0"/>
    <w:rsid w:val="002142F6"/>
    <w:rsid w:val="002146C6"/>
    <w:rsid w:val="0021525E"/>
    <w:rsid w:val="00215332"/>
    <w:rsid w:val="002154FC"/>
    <w:rsid w:val="00215527"/>
    <w:rsid w:val="002161E5"/>
    <w:rsid w:val="00217707"/>
    <w:rsid w:val="00217827"/>
    <w:rsid w:val="00217979"/>
    <w:rsid w:val="0022013F"/>
    <w:rsid w:val="00220AD8"/>
    <w:rsid w:val="002214E2"/>
    <w:rsid w:val="0022199E"/>
    <w:rsid w:val="00222456"/>
    <w:rsid w:val="00222484"/>
    <w:rsid w:val="00222EB9"/>
    <w:rsid w:val="00223098"/>
    <w:rsid w:val="002240F1"/>
    <w:rsid w:val="00224804"/>
    <w:rsid w:val="00224AA5"/>
    <w:rsid w:val="00224B62"/>
    <w:rsid w:val="002250CD"/>
    <w:rsid w:val="00225606"/>
    <w:rsid w:val="0022628D"/>
    <w:rsid w:val="002309EB"/>
    <w:rsid w:val="00231960"/>
    <w:rsid w:val="00231E42"/>
    <w:rsid w:val="002347FA"/>
    <w:rsid w:val="00235856"/>
    <w:rsid w:val="002363A9"/>
    <w:rsid w:val="00236DB9"/>
    <w:rsid w:val="002370C8"/>
    <w:rsid w:val="0023715E"/>
    <w:rsid w:val="002372E2"/>
    <w:rsid w:val="002375CD"/>
    <w:rsid w:val="002377CC"/>
    <w:rsid w:val="0024012B"/>
    <w:rsid w:val="00241B17"/>
    <w:rsid w:val="0024212D"/>
    <w:rsid w:val="0024469F"/>
    <w:rsid w:val="00245EDD"/>
    <w:rsid w:val="0024609D"/>
    <w:rsid w:val="00246116"/>
    <w:rsid w:val="0024627E"/>
    <w:rsid w:val="002468C3"/>
    <w:rsid w:val="00247335"/>
    <w:rsid w:val="0025097E"/>
    <w:rsid w:val="00251843"/>
    <w:rsid w:val="00251DCB"/>
    <w:rsid w:val="0025250E"/>
    <w:rsid w:val="002529C0"/>
    <w:rsid w:val="00252AD1"/>
    <w:rsid w:val="00252C45"/>
    <w:rsid w:val="0025391C"/>
    <w:rsid w:val="002550E4"/>
    <w:rsid w:val="00255CE5"/>
    <w:rsid w:val="00256BB4"/>
    <w:rsid w:val="00256E78"/>
    <w:rsid w:val="002578B3"/>
    <w:rsid w:val="00257DE4"/>
    <w:rsid w:val="00260488"/>
    <w:rsid w:val="0026108C"/>
    <w:rsid w:val="002619DD"/>
    <w:rsid w:val="00261C8D"/>
    <w:rsid w:val="00262850"/>
    <w:rsid w:val="00263358"/>
    <w:rsid w:val="00263C05"/>
    <w:rsid w:val="00263FDC"/>
    <w:rsid w:val="00264905"/>
    <w:rsid w:val="00265221"/>
    <w:rsid w:val="0026689B"/>
    <w:rsid w:val="002702E1"/>
    <w:rsid w:val="00270D32"/>
    <w:rsid w:val="00271294"/>
    <w:rsid w:val="0027133F"/>
    <w:rsid w:val="00271FD9"/>
    <w:rsid w:val="002721DA"/>
    <w:rsid w:val="00272396"/>
    <w:rsid w:val="002723A6"/>
    <w:rsid w:val="00272550"/>
    <w:rsid w:val="00273458"/>
    <w:rsid w:val="00273DE3"/>
    <w:rsid w:val="00273F22"/>
    <w:rsid w:val="002745F1"/>
    <w:rsid w:val="00275711"/>
    <w:rsid w:val="0027679A"/>
    <w:rsid w:val="002776F3"/>
    <w:rsid w:val="00280227"/>
    <w:rsid w:val="00280D0F"/>
    <w:rsid w:val="00281227"/>
    <w:rsid w:val="00281F1E"/>
    <w:rsid w:val="00282076"/>
    <w:rsid w:val="00283029"/>
    <w:rsid w:val="00283815"/>
    <w:rsid w:val="00283C95"/>
    <w:rsid w:val="0028516E"/>
    <w:rsid w:val="00286436"/>
    <w:rsid w:val="002901D0"/>
    <w:rsid w:val="002902E0"/>
    <w:rsid w:val="00290877"/>
    <w:rsid w:val="00290BDE"/>
    <w:rsid w:val="0029168B"/>
    <w:rsid w:val="00291CAF"/>
    <w:rsid w:val="00292991"/>
    <w:rsid w:val="0029330F"/>
    <w:rsid w:val="0029364A"/>
    <w:rsid w:val="00293650"/>
    <w:rsid w:val="00293807"/>
    <w:rsid w:val="00294C6A"/>
    <w:rsid w:val="00294CA2"/>
    <w:rsid w:val="002956EF"/>
    <w:rsid w:val="0029586C"/>
    <w:rsid w:val="0029636B"/>
    <w:rsid w:val="002977AC"/>
    <w:rsid w:val="002A0466"/>
    <w:rsid w:val="002A10E0"/>
    <w:rsid w:val="002A1568"/>
    <w:rsid w:val="002A1895"/>
    <w:rsid w:val="002A1934"/>
    <w:rsid w:val="002A1F76"/>
    <w:rsid w:val="002A2598"/>
    <w:rsid w:val="002A3B59"/>
    <w:rsid w:val="002A429E"/>
    <w:rsid w:val="002A5465"/>
    <w:rsid w:val="002A67CB"/>
    <w:rsid w:val="002A6DDF"/>
    <w:rsid w:val="002A706F"/>
    <w:rsid w:val="002A73F5"/>
    <w:rsid w:val="002A78B2"/>
    <w:rsid w:val="002B02D9"/>
    <w:rsid w:val="002B03AA"/>
    <w:rsid w:val="002B0E85"/>
    <w:rsid w:val="002B138A"/>
    <w:rsid w:val="002B270A"/>
    <w:rsid w:val="002B275A"/>
    <w:rsid w:val="002B296B"/>
    <w:rsid w:val="002B31B5"/>
    <w:rsid w:val="002B381F"/>
    <w:rsid w:val="002B384E"/>
    <w:rsid w:val="002B4D1A"/>
    <w:rsid w:val="002B51D5"/>
    <w:rsid w:val="002B5B63"/>
    <w:rsid w:val="002B5FB7"/>
    <w:rsid w:val="002B6379"/>
    <w:rsid w:val="002B641F"/>
    <w:rsid w:val="002B6654"/>
    <w:rsid w:val="002B7088"/>
    <w:rsid w:val="002B7336"/>
    <w:rsid w:val="002B7357"/>
    <w:rsid w:val="002B739F"/>
    <w:rsid w:val="002C0018"/>
    <w:rsid w:val="002C08B5"/>
    <w:rsid w:val="002C163D"/>
    <w:rsid w:val="002C165C"/>
    <w:rsid w:val="002C1B5C"/>
    <w:rsid w:val="002C23DC"/>
    <w:rsid w:val="002C2884"/>
    <w:rsid w:val="002C400D"/>
    <w:rsid w:val="002C4012"/>
    <w:rsid w:val="002C562F"/>
    <w:rsid w:val="002C626F"/>
    <w:rsid w:val="002C7A7D"/>
    <w:rsid w:val="002C7D6C"/>
    <w:rsid w:val="002C7FA2"/>
    <w:rsid w:val="002D06D9"/>
    <w:rsid w:val="002D0765"/>
    <w:rsid w:val="002D0B02"/>
    <w:rsid w:val="002D11B3"/>
    <w:rsid w:val="002D1BA0"/>
    <w:rsid w:val="002D3226"/>
    <w:rsid w:val="002D3C48"/>
    <w:rsid w:val="002D4249"/>
    <w:rsid w:val="002D58BD"/>
    <w:rsid w:val="002D5CBF"/>
    <w:rsid w:val="002D66D0"/>
    <w:rsid w:val="002D6AD5"/>
    <w:rsid w:val="002D6F58"/>
    <w:rsid w:val="002D6FFB"/>
    <w:rsid w:val="002D761B"/>
    <w:rsid w:val="002E007B"/>
    <w:rsid w:val="002E0347"/>
    <w:rsid w:val="002E0753"/>
    <w:rsid w:val="002E0787"/>
    <w:rsid w:val="002E0EC8"/>
    <w:rsid w:val="002E110B"/>
    <w:rsid w:val="002E118B"/>
    <w:rsid w:val="002E2200"/>
    <w:rsid w:val="002E254F"/>
    <w:rsid w:val="002E33C4"/>
    <w:rsid w:val="002E3E93"/>
    <w:rsid w:val="002E4497"/>
    <w:rsid w:val="002E486D"/>
    <w:rsid w:val="002E568F"/>
    <w:rsid w:val="002E5AF4"/>
    <w:rsid w:val="002E5B85"/>
    <w:rsid w:val="002E5C16"/>
    <w:rsid w:val="002E608E"/>
    <w:rsid w:val="002E665E"/>
    <w:rsid w:val="002E6E33"/>
    <w:rsid w:val="002E6F70"/>
    <w:rsid w:val="002E716C"/>
    <w:rsid w:val="002E72F2"/>
    <w:rsid w:val="002E75CD"/>
    <w:rsid w:val="002E762F"/>
    <w:rsid w:val="002E7A35"/>
    <w:rsid w:val="002F05D0"/>
    <w:rsid w:val="002F0B67"/>
    <w:rsid w:val="002F122E"/>
    <w:rsid w:val="002F124B"/>
    <w:rsid w:val="002F152D"/>
    <w:rsid w:val="002F1C3B"/>
    <w:rsid w:val="002F1DB5"/>
    <w:rsid w:val="002F2128"/>
    <w:rsid w:val="002F241D"/>
    <w:rsid w:val="002F3AB1"/>
    <w:rsid w:val="002F3C35"/>
    <w:rsid w:val="002F4386"/>
    <w:rsid w:val="002F4DB2"/>
    <w:rsid w:val="002F4DD2"/>
    <w:rsid w:val="002F66C9"/>
    <w:rsid w:val="002F6DBD"/>
    <w:rsid w:val="002F6F6B"/>
    <w:rsid w:val="002F7023"/>
    <w:rsid w:val="002F7D56"/>
    <w:rsid w:val="00300AFD"/>
    <w:rsid w:val="00301524"/>
    <w:rsid w:val="00302DEA"/>
    <w:rsid w:val="00303CCE"/>
    <w:rsid w:val="00304450"/>
    <w:rsid w:val="00304FD5"/>
    <w:rsid w:val="00305E7B"/>
    <w:rsid w:val="00307768"/>
    <w:rsid w:val="00307BF9"/>
    <w:rsid w:val="00311280"/>
    <w:rsid w:val="003115A2"/>
    <w:rsid w:val="003115DC"/>
    <w:rsid w:val="0031160B"/>
    <w:rsid w:val="00311A1C"/>
    <w:rsid w:val="00312016"/>
    <w:rsid w:val="00312624"/>
    <w:rsid w:val="00312733"/>
    <w:rsid w:val="0031462D"/>
    <w:rsid w:val="00314871"/>
    <w:rsid w:val="00314AC6"/>
    <w:rsid w:val="00314AFA"/>
    <w:rsid w:val="00317641"/>
    <w:rsid w:val="00317937"/>
    <w:rsid w:val="00317A0B"/>
    <w:rsid w:val="003202E5"/>
    <w:rsid w:val="0032095E"/>
    <w:rsid w:val="00320ABB"/>
    <w:rsid w:val="00320B9B"/>
    <w:rsid w:val="00321022"/>
    <w:rsid w:val="00321892"/>
    <w:rsid w:val="00321A65"/>
    <w:rsid w:val="00324599"/>
    <w:rsid w:val="003255BC"/>
    <w:rsid w:val="00325B6F"/>
    <w:rsid w:val="00326BE3"/>
    <w:rsid w:val="00327812"/>
    <w:rsid w:val="003305D5"/>
    <w:rsid w:val="00330856"/>
    <w:rsid w:val="00331DD2"/>
    <w:rsid w:val="00332F67"/>
    <w:rsid w:val="003332B3"/>
    <w:rsid w:val="00333BD7"/>
    <w:rsid w:val="0033425D"/>
    <w:rsid w:val="00335925"/>
    <w:rsid w:val="00336435"/>
    <w:rsid w:val="003365C5"/>
    <w:rsid w:val="00336F44"/>
    <w:rsid w:val="003373E9"/>
    <w:rsid w:val="00337EC3"/>
    <w:rsid w:val="00340174"/>
    <w:rsid w:val="0034024E"/>
    <w:rsid w:val="0034130B"/>
    <w:rsid w:val="00341372"/>
    <w:rsid w:val="00341BE8"/>
    <w:rsid w:val="00342352"/>
    <w:rsid w:val="00342385"/>
    <w:rsid w:val="00344BF1"/>
    <w:rsid w:val="0034522C"/>
    <w:rsid w:val="00345411"/>
    <w:rsid w:val="00346137"/>
    <w:rsid w:val="003467A2"/>
    <w:rsid w:val="00346D6E"/>
    <w:rsid w:val="0034774D"/>
    <w:rsid w:val="0035068C"/>
    <w:rsid w:val="00350C29"/>
    <w:rsid w:val="003510F2"/>
    <w:rsid w:val="00351D41"/>
    <w:rsid w:val="00352DB6"/>
    <w:rsid w:val="003530C7"/>
    <w:rsid w:val="003539B0"/>
    <w:rsid w:val="00353A02"/>
    <w:rsid w:val="00355166"/>
    <w:rsid w:val="0035540D"/>
    <w:rsid w:val="00357F27"/>
    <w:rsid w:val="0036108F"/>
    <w:rsid w:val="00361DDB"/>
    <w:rsid w:val="00362FA3"/>
    <w:rsid w:val="00363F92"/>
    <w:rsid w:val="0036464C"/>
    <w:rsid w:val="00367CAB"/>
    <w:rsid w:val="003715C9"/>
    <w:rsid w:val="00371EBF"/>
    <w:rsid w:val="00372394"/>
    <w:rsid w:val="00373EAC"/>
    <w:rsid w:val="003749B6"/>
    <w:rsid w:val="003753D2"/>
    <w:rsid w:val="003755F9"/>
    <w:rsid w:val="00375DAD"/>
    <w:rsid w:val="003760BD"/>
    <w:rsid w:val="003761EA"/>
    <w:rsid w:val="00376E13"/>
    <w:rsid w:val="00376FAA"/>
    <w:rsid w:val="00377C69"/>
    <w:rsid w:val="0038053F"/>
    <w:rsid w:val="0038088F"/>
    <w:rsid w:val="00381790"/>
    <w:rsid w:val="003817E7"/>
    <w:rsid w:val="0038192B"/>
    <w:rsid w:val="00381B52"/>
    <w:rsid w:val="00382295"/>
    <w:rsid w:val="003827B9"/>
    <w:rsid w:val="003841B0"/>
    <w:rsid w:val="003841B8"/>
    <w:rsid w:val="003848F2"/>
    <w:rsid w:val="003849D4"/>
    <w:rsid w:val="00385C45"/>
    <w:rsid w:val="00386BCA"/>
    <w:rsid w:val="00387813"/>
    <w:rsid w:val="0039031B"/>
    <w:rsid w:val="0039079D"/>
    <w:rsid w:val="003919D7"/>
    <w:rsid w:val="00392A34"/>
    <w:rsid w:val="003936D9"/>
    <w:rsid w:val="00393CF4"/>
    <w:rsid w:val="003946EA"/>
    <w:rsid w:val="003955A7"/>
    <w:rsid w:val="00397915"/>
    <w:rsid w:val="00397993"/>
    <w:rsid w:val="003A01CD"/>
    <w:rsid w:val="003A0FCE"/>
    <w:rsid w:val="003A1377"/>
    <w:rsid w:val="003A1610"/>
    <w:rsid w:val="003A18B6"/>
    <w:rsid w:val="003A2856"/>
    <w:rsid w:val="003A2EC6"/>
    <w:rsid w:val="003A4332"/>
    <w:rsid w:val="003A452C"/>
    <w:rsid w:val="003A4DB5"/>
    <w:rsid w:val="003A4F43"/>
    <w:rsid w:val="003B11E9"/>
    <w:rsid w:val="003B1383"/>
    <w:rsid w:val="003B203A"/>
    <w:rsid w:val="003B3B4E"/>
    <w:rsid w:val="003B495F"/>
    <w:rsid w:val="003B4B27"/>
    <w:rsid w:val="003B593A"/>
    <w:rsid w:val="003B5B90"/>
    <w:rsid w:val="003B6567"/>
    <w:rsid w:val="003B67A1"/>
    <w:rsid w:val="003B6CEE"/>
    <w:rsid w:val="003B6E59"/>
    <w:rsid w:val="003B7C63"/>
    <w:rsid w:val="003C0541"/>
    <w:rsid w:val="003C1784"/>
    <w:rsid w:val="003C1A94"/>
    <w:rsid w:val="003C204F"/>
    <w:rsid w:val="003C22CD"/>
    <w:rsid w:val="003C3BA7"/>
    <w:rsid w:val="003C42A7"/>
    <w:rsid w:val="003C4A33"/>
    <w:rsid w:val="003C4F7B"/>
    <w:rsid w:val="003C5AC1"/>
    <w:rsid w:val="003C5D84"/>
    <w:rsid w:val="003C730E"/>
    <w:rsid w:val="003C7B83"/>
    <w:rsid w:val="003D0413"/>
    <w:rsid w:val="003D06E9"/>
    <w:rsid w:val="003D17A4"/>
    <w:rsid w:val="003D50DB"/>
    <w:rsid w:val="003D57AE"/>
    <w:rsid w:val="003D6895"/>
    <w:rsid w:val="003D753E"/>
    <w:rsid w:val="003E0766"/>
    <w:rsid w:val="003E238F"/>
    <w:rsid w:val="003E2CAA"/>
    <w:rsid w:val="003E3332"/>
    <w:rsid w:val="003E3497"/>
    <w:rsid w:val="003E3B58"/>
    <w:rsid w:val="003E4E10"/>
    <w:rsid w:val="003E66FA"/>
    <w:rsid w:val="003E7122"/>
    <w:rsid w:val="003F083D"/>
    <w:rsid w:val="003F2106"/>
    <w:rsid w:val="003F2155"/>
    <w:rsid w:val="003F2554"/>
    <w:rsid w:val="003F26AD"/>
    <w:rsid w:val="003F2807"/>
    <w:rsid w:val="003F2ECA"/>
    <w:rsid w:val="003F30C2"/>
    <w:rsid w:val="003F3BE3"/>
    <w:rsid w:val="003F4065"/>
    <w:rsid w:val="003F4C7C"/>
    <w:rsid w:val="003F5327"/>
    <w:rsid w:val="003F5B51"/>
    <w:rsid w:val="003F7AB3"/>
    <w:rsid w:val="003F7CC6"/>
    <w:rsid w:val="00400E3A"/>
    <w:rsid w:val="004010D6"/>
    <w:rsid w:val="00402128"/>
    <w:rsid w:val="00402D0B"/>
    <w:rsid w:val="00402F37"/>
    <w:rsid w:val="004059C1"/>
    <w:rsid w:val="00405BEC"/>
    <w:rsid w:val="00407174"/>
    <w:rsid w:val="00410259"/>
    <w:rsid w:val="004110C9"/>
    <w:rsid w:val="004118EA"/>
    <w:rsid w:val="00412A6E"/>
    <w:rsid w:val="00412C4D"/>
    <w:rsid w:val="004134E4"/>
    <w:rsid w:val="00413CEF"/>
    <w:rsid w:val="00414490"/>
    <w:rsid w:val="004170BC"/>
    <w:rsid w:val="00417200"/>
    <w:rsid w:val="0042052B"/>
    <w:rsid w:val="0042147D"/>
    <w:rsid w:val="00421740"/>
    <w:rsid w:val="004218CF"/>
    <w:rsid w:val="004237B2"/>
    <w:rsid w:val="00423C5B"/>
    <w:rsid w:val="00425C66"/>
    <w:rsid w:val="00426072"/>
    <w:rsid w:val="00426F19"/>
    <w:rsid w:val="00427072"/>
    <w:rsid w:val="0042730F"/>
    <w:rsid w:val="00427C95"/>
    <w:rsid w:val="00427F29"/>
    <w:rsid w:val="0043075C"/>
    <w:rsid w:val="00432648"/>
    <w:rsid w:val="004327D5"/>
    <w:rsid w:val="004342AE"/>
    <w:rsid w:val="00435F1E"/>
    <w:rsid w:val="004371C9"/>
    <w:rsid w:val="00440085"/>
    <w:rsid w:val="004415D8"/>
    <w:rsid w:val="004416E2"/>
    <w:rsid w:val="00443E92"/>
    <w:rsid w:val="00443EF6"/>
    <w:rsid w:val="00444B1D"/>
    <w:rsid w:val="00444CC0"/>
    <w:rsid w:val="004458C2"/>
    <w:rsid w:val="004468B7"/>
    <w:rsid w:val="00446B1F"/>
    <w:rsid w:val="00446B29"/>
    <w:rsid w:val="00447597"/>
    <w:rsid w:val="004511A4"/>
    <w:rsid w:val="0045125F"/>
    <w:rsid w:val="00452069"/>
    <w:rsid w:val="004529D9"/>
    <w:rsid w:val="0045352B"/>
    <w:rsid w:val="00453725"/>
    <w:rsid w:val="00454902"/>
    <w:rsid w:val="0045491B"/>
    <w:rsid w:val="00454CDE"/>
    <w:rsid w:val="0045665F"/>
    <w:rsid w:val="0045682A"/>
    <w:rsid w:val="0045693A"/>
    <w:rsid w:val="0046053A"/>
    <w:rsid w:val="00461DF0"/>
    <w:rsid w:val="00462632"/>
    <w:rsid w:val="00462928"/>
    <w:rsid w:val="00462B49"/>
    <w:rsid w:val="00463275"/>
    <w:rsid w:val="004639C3"/>
    <w:rsid w:val="00463C47"/>
    <w:rsid w:val="00463DEB"/>
    <w:rsid w:val="0046403F"/>
    <w:rsid w:val="00464277"/>
    <w:rsid w:val="00464637"/>
    <w:rsid w:val="00464930"/>
    <w:rsid w:val="00465549"/>
    <w:rsid w:val="0046585E"/>
    <w:rsid w:val="00467128"/>
    <w:rsid w:val="004672CD"/>
    <w:rsid w:val="004676F4"/>
    <w:rsid w:val="00467B33"/>
    <w:rsid w:val="00467DBF"/>
    <w:rsid w:val="004702ED"/>
    <w:rsid w:val="004705CF"/>
    <w:rsid w:val="004705FC"/>
    <w:rsid w:val="00470B4E"/>
    <w:rsid w:val="0047107F"/>
    <w:rsid w:val="00471455"/>
    <w:rsid w:val="00472894"/>
    <w:rsid w:val="00472BAC"/>
    <w:rsid w:val="00472C04"/>
    <w:rsid w:val="004731C9"/>
    <w:rsid w:val="00474186"/>
    <w:rsid w:val="00475A37"/>
    <w:rsid w:val="00476584"/>
    <w:rsid w:val="00476C8F"/>
    <w:rsid w:val="00476DD6"/>
    <w:rsid w:val="004811D0"/>
    <w:rsid w:val="004819D7"/>
    <w:rsid w:val="00482302"/>
    <w:rsid w:val="004830A8"/>
    <w:rsid w:val="00483769"/>
    <w:rsid w:val="00484864"/>
    <w:rsid w:val="00485B1D"/>
    <w:rsid w:val="004861BD"/>
    <w:rsid w:val="004867D2"/>
    <w:rsid w:val="004878E0"/>
    <w:rsid w:val="00487D2B"/>
    <w:rsid w:val="00490B1B"/>
    <w:rsid w:val="00490F6E"/>
    <w:rsid w:val="004910EB"/>
    <w:rsid w:val="004916F5"/>
    <w:rsid w:val="0049199A"/>
    <w:rsid w:val="0049211C"/>
    <w:rsid w:val="00492243"/>
    <w:rsid w:val="004922AD"/>
    <w:rsid w:val="0049267F"/>
    <w:rsid w:val="00492746"/>
    <w:rsid w:val="0049464C"/>
    <w:rsid w:val="00494819"/>
    <w:rsid w:val="00494CD4"/>
    <w:rsid w:val="00495B26"/>
    <w:rsid w:val="00495B91"/>
    <w:rsid w:val="00495B9C"/>
    <w:rsid w:val="00496901"/>
    <w:rsid w:val="004969CE"/>
    <w:rsid w:val="004A0464"/>
    <w:rsid w:val="004A0ADB"/>
    <w:rsid w:val="004A0D06"/>
    <w:rsid w:val="004A1496"/>
    <w:rsid w:val="004A17D3"/>
    <w:rsid w:val="004A1F31"/>
    <w:rsid w:val="004A33E0"/>
    <w:rsid w:val="004A3A55"/>
    <w:rsid w:val="004A3D6A"/>
    <w:rsid w:val="004A3F2C"/>
    <w:rsid w:val="004A4699"/>
    <w:rsid w:val="004A4A17"/>
    <w:rsid w:val="004A5394"/>
    <w:rsid w:val="004A6C01"/>
    <w:rsid w:val="004A7747"/>
    <w:rsid w:val="004B0E06"/>
    <w:rsid w:val="004B136C"/>
    <w:rsid w:val="004B23EA"/>
    <w:rsid w:val="004B276C"/>
    <w:rsid w:val="004B2785"/>
    <w:rsid w:val="004B30A8"/>
    <w:rsid w:val="004B3390"/>
    <w:rsid w:val="004B3410"/>
    <w:rsid w:val="004B34E9"/>
    <w:rsid w:val="004B3C68"/>
    <w:rsid w:val="004B52EC"/>
    <w:rsid w:val="004B6CBE"/>
    <w:rsid w:val="004B6D4B"/>
    <w:rsid w:val="004C065F"/>
    <w:rsid w:val="004C10D2"/>
    <w:rsid w:val="004C124F"/>
    <w:rsid w:val="004C1922"/>
    <w:rsid w:val="004C1C4E"/>
    <w:rsid w:val="004C32FF"/>
    <w:rsid w:val="004C3C48"/>
    <w:rsid w:val="004C5B5B"/>
    <w:rsid w:val="004C613D"/>
    <w:rsid w:val="004C7317"/>
    <w:rsid w:val="004C7EDE"/>
    <w:rsid w:val="004C7F94"/>
    <w:rsid w:val="004D04C1"/>
    <w:rsid w:val="004D0517"/>
    <w:rsid w:val="004D097D"/>
    <w:rsid w:val="004D1A3E"/>
    <w:rsid w:val="004D2F65"/>
    <w:rsid w:val="004D3224"/>
    <w:rsid w:val="004D3D1E"/>
    <w:rsid w:val="004D3D4F"/>
    <w:rsid w:val="004D4772"/>
    <w:rsid w:val="004D4A5A"/>
    <w:rsid w:val="004D4FA6"/>
    <w:rsid w:val="004D5211"/>
    <w:rsid w:val="004D52F4"/>
    <w:rsid w:val="004D5C70"/>
    <w:rsid w:val="004D6F23"/>
    <w:rsid w:val="004E0207"/>
    <w:rsid w:val="004E13D1"/>
    <w:rsid w:val="004E20F1"/>
    <w:rsid w:val="004E2346"/>
    <w:rsid w:val="004E3C21"/>
    <w:rsid w:val="004E45D9"/>
    <w:rsid w:val="004E519D"/>
    <w:rsid w:val="004E68D7"/>
    <w:rsid w:val="004E7F93"/>
    <w:rsid w:val="004F139C"/>
    <w:rsid w:val="004F14E9"/>
    <w:rsid w:val="004F2B21"/>
    <w:rsid w:val="004F2F94"/>
    <w:rsid w:val="004F37FA"/>
    <w:rsid w:val="004F3926"/>
    <w:rsid w:val="004F4881"/>
    <w:rsid w:val="004F6ED0"/>
    <w:rsid w:val="004F70C4"/>
    <w:rsid w:val="004F7B6E"/>
    <w:rsid w:val="004F7BBC"/>
    <w:rsid w:val="00500BF7"/>
    <w:rsid w:val="00501A8E"/>
    <w:rsid w:val="00501C72"/>
    <w:rsid w:val="00502594"/>
    <w:rsid w:val="005028BA"/>
    <w:rsid w:val="00502EFA"/>
    <w:rsid w:val="005038B3"/>
    <w:rsid w:val="00504B55"/>
    <w:rsid w:val="00505ACB"/>
    <w:rsid w:val="005062C0"/>
    <w:rsid w:val="005073FF"/>
    <w:rsid w:val="00507731"/>
    <w:rsid w:val="00510003"/>
    <w:rsid w:val="005106D8"/>
    <w:rsid w:val="00510EAC"/>
    <w:rsid w:val="00511437"/>
    <w:rsid w:val="00512703"/>
    <w:rsid w:val="005127B1"/>
    <w:rsid w:val="00513F2B"/>
    <w:rsid w:val="00515181"/>
    <w:rsid w:val="0051541F"/>
    <w:rsid w:val="00516419"/>
    <w:rsid w:val="005170BF"/>
    <w:rsid w:val="0052074D"/>
    <w:rsid w:val="00521FB2"/>
    <w:rsid w:val="00522D0E"/>
    <w:rsid w:val="00522E48"/>
    <w:rsid w:val="00522E50"/>
    <w:rsid w:val="00523843"/>
    <w:rsid w:val="00523BB9"/>
    <w:rsid w:val="005240C2"/>
    <w:rsid w:val="0052427A"/>
    <w:rsid w:val="00524E8C"/>
    <w:rsid w:val="00525444"/>
    <w:rsid w:val="005254E7"/>
    <w:rsid w:val="00525C1C"/>
    <w:rsid w:val="00526244"/>
    <w:rsid w:val="00526CA5"/>
    <w:rsid w:val="00530F88"/>
    <w:rsid w:val="00531823"/>
    <w:rsid w:val="00531E0F"/>
    <w:rsid w:val="00532373"/>
    <w:rsid w:val="005323A1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72D6"/>
    <w:rsid w:val="0053733F"/>
    <w:rsid w:val="0053788D"/>
    <w:rsid w:val="0054078A"/>
    <w:rsid w:val="00541C4F"/>
    <w:rsid w:val="0054224A"/>
    <w:rsid w:val="00542BF5"/>
    <w:rsid w:val="005430E6"/>
    <w:rsid w:val="00543B44"/>
    <w:rsid w:val="00543FA8"/>
    <w:rsid w:val="00545322"/>
    <w:rsid w:val="00545704"/>
    <w:rsid w:val="005458DC"/>
    <w:rsid w:val="00545C05"/>
    <w:rsid w:val="005460C4"/>
    <w:rsid w:val="0054635B"/>
    <w:rsid w:val="0054715D"/>
    <w:rsid w:val="005471DB"/>
    <w:rsid w:val="00547584"/>
    <w:rsid w:val="0054792A"/>
    <w:rsid w:val="00547D9E"/>
    <w:rsid w:val="00550102"/>
    <w:rsid w:val="0055111D"/>
    <w:rsid w:val="005538B1"/>
    <w:rsid w:val="00554CD2"/>
    <w:rsid w:val="0055520C"/>
    <w:rsid w:val="005552A0"/>
    <w:rsid w:val="0055535C"/>
    <w:rsid w:val="00555C73"/>
    <w:rsid w:val="00555EDE"/>
    <w:rsid w:val="0055623D"/>
    <w:rsid w:val="00556CF1"/>
    <w:rsid w:val="00557115"/>
    <w:rsid w:val="00557682"/>
    <w:rsid w:val="005576CD"/>
    <w:rsid w:val="00557B7E"/>
    <w:rsid w:val="00560C58"/>
    <w:rsid w:val="005626B4"/>
    <w:rsid w:val="00562B4F"/>
    <w:rsid w:val="00563757"/>
    <w:rsid w:val="00563A36"/>
    <w:rsid w:val="00563A7A"/>
    <w:rsid w:val="00564DAB"/>
    <w:rsid w:val="005652E3"/>
    <w:rsid w:val="005653A7"/>
    <w:rsid w:val="00565727"/>
    <w:rsid w:val="00566656"/>
    <w:rsid w:val="0056692A"/>
    <w:rsid w:val="00566C2B"/>
    <w:rsid w:val="00566C3D"/>
    <w:rsid w:val="005700DA"/>
    <w:rsid w:val="0057035A"/>
    <w:rsid w:val="00570D44"/>
    <w:rsid w:val="00571345"/>
    <w:rsid w:val="005718B4"/>
    <w:rsid w:val="00571D94"/>
    <w:rsid w:val="0057219B"/>
    <w:rsid w:val="00572F05"/>
    <w:rsid w:val="0057307F"/>
    <w:rsid w:val="005730CA"/>
    <w:rsid w:val="00573FC1"/>
    <w:rsid w:val="00574308"/>
    <w:rsid w:val="00574383"/>
    <w:rsid w:val="0057573C"/>
    <w:rsid w:val="0057612D"/>
    <w:rsid w:val="005766C6"/>
    <w:rsid w:val="005774F1"/>
    <w:rsid w:val="005776D6"/>
    <w:rsid w:val="005776DA"/>
    <w:rsid w:val="005807D9"/>
    <w:rsid w:val="00580830"/>
    <w:rsid w:val="00580CBB"/>
    <w:rsid w:val="0058162D"/>
    <w:rsid w:val="0058164C"/>
    <w:rsid w:val="005823D3"/>
    <w:rsid w:val="00582CE3"/>
    <w:rsid w:val="0058342D"/>
    <w:rsid w:val="005846BA"/>
    <w:rsid w:val="00584C04"/>
    <w:rsid w:val="00586B55"/>
    <w:rsid w:val="00586FB2"/>
    <w:rsid w:val="005871E2"/>
    <w:rsid w:val="0059065E"/>
    <w:rsid w:val="00590B08"/>
    <w:rsid w:val="005912B8"/>
    <w:rsid w:val="0059346D"/>
    <w:rsid w:val="005955C9"/>
    <w:rsid w:val="00595B5F"/>
    <w:rsid w:val="00595DA8"/>
    <w:rsid w:val="00597165"/>
    <w:rsid w:val="00597D8F"/>
    <w:rsid w:val="005A014C"/>
    <w:rsid w:val="005A05C4"/>
    <w:rsid w:val="005A0F74"/>
    <w:rsid w:val="005A1268"/>
    <w:rsid w:val="005A2070"/>
    <w:rsid w:val="005A2224"/>
    <w:rsid w:val="005A2CC4"/>
    <w:rsid w:val="005A30ED"/>
    <w:rsid w:val="005A3C49"/>
    <w:rsid w:val="005A4787"/>
    <w:rsid w:val="005A4965"/>
    <w:rsid w:val="005A512F"/>
    <w:rsid w:val="005A58D9"/>
    <w:rsid w:val="005A70D8"/>
    <w:rsid w:val="005A7483"/>
    <w:rsid w:val="005A762E"/>
    <w:rsid w:val="005B044D"/>
    <w:rsid w:val="005B06B1"/>
    <w:rsid w:val="005B06E5"/>
    <w:rsid w:val="005B2DFF"/>
    <w:rsid w:val="005B36D5"/>
    <w:rsid w:val="005B41D0"/>
    <w:rsid w:val="005B5B4C"/>
    <w:rsid w:val="005B5DE4"/>
    <w:rsid w:val="005C0D28"/>
    <w:rsid w:val="005C146C"/>
    <w:rsid w:val="005C1A92"/>
    <w:rsid w:val="005C1ABB"/>
    <w:rsid w:val="005C1E67"/>
    <w:rsid w:val="005C21AD"/>
    <w:rsid w:val="005C24D5"/>
    <w:rsid w:val="005C29F6"/>
    <w:rsid w:val="005C3AF8"/>
    <w:rsid w:val="005C3BEC"/>
    <w:rsid w:val="005C3D4A"/>
    <w:rsid w:val="005C46EC"/>
    <w:rsid w:val="005C4E05"/>
    <w:rsid w:val="005C5252"/>
    <w:rsid w:val="005C5475"/>
    <w:rsid w:val="005C5715"/>
    <w:rsid w:val="005C59C8"/>
    <w:rsid w:val="005C5AB2"/>
    <w:rsid w:val="005C5FC8"/>
    <w:rsid w:val="005C6CF3"/>
    <w:rsid w:val="005C6E15"/>
    <w:rsid w:val="005C6E29"/>
    <w:rsid w:val="005C7772"/>
    <w:rsid w:val="005D17A9"/>
    <w:rsid w:val="005D376C"/>
    <w:rsid w:val="005D5159"/>
    <w:rsid w:val="005D5D20"/>
    <w:rsid w:val="005D6567"/>
    <w:rsid w:val="005D6D96"/>
    <w:rsid w:val="005D73B9"/>
    <w:rsid w:val="005E0664"/>
    <w:rsid w:val="005E0969"/>
    <w:rsid w:val="005E162B"/>
    <w:rsid w:val="005E23D0"/>
    <w:rsid w:val="005E3372"/>
    <w:rsid w:val="005E34B2"/>
    <w:rsid w:val="005E3690"/>
    <w:rsid w:val="005E4142"/>
    <w:rsid w:val="005E4342"/>
    <w:rsid w:val="005E43B2"/>
    <w:rsid w:val="005E4F72"/>
    <w:rsid w:val="005F01D0"/>
    <w:rsid w:val="005F18D6"/>
    <w:rsid w:val="005F19B7"/>
    <w:rsid w:val="005F266A"/>
    <w:rsid w:val="005F3662"/>
    <w:rsid w:val="005F3942"/>
    <w:rsid w:val="005F48D0"/>
    <w:rsid w:val="005F4CDC"/>
    <w:rsid w:val="005F4F6C"/>
    <w:rsid w:val="005F5CE5"/>
    <w:rsid w:val="005F5D2B"/>
    <w:rsid w:val="005F67B2"/>
    <w:rsid w:val="005F72F3"/>
    <w:rsid w:val="005F736E"/>
    <w:rsid w:val="005F78A7"/>
    <w:rsid w:val="005F7A34"/>
    <w:rsid w:val="005F7B51"/>
    <w:rsid w:val="0060070A"/>
    <w:rsid w:val="00600A8A"/>
    <w:rsid w:val="00600DB0"/>
    <w:rsid w:val="00601018"/>
    <w:rsid w:val="00601526"/>
    <w:rsid w:val="00601777"/>
    <w:rsid w:val="00602C50"/>
    <w:rsid w:val="00603A6B"/>
    <w:rsid w:val="00603B0D"/>
    <w:rsid w:val="00604033"/>
    <w:rsid w:val="00604613"/>
    <w:rsid w:val="00606162"/>
    <w:rsid w:val="00607295"/>
    <w:rsid w:val="00607879"/>
    <w:rsid w:val="006078FE"/>
    <w:rsid w:val="00610173"/>
    <w:rsid w:val="00610FCB"/>
    <w:rsid w:val="006111C7"/>
    <w:rsid w:val="00611A0C"/>
    <w:rsid w:val="00611A31"/>
    <w:rsid w:val="00612218"/>
    <w:rsid w:val="00612B83"/>
    <w:rsid w:val="00614EBD"/>
    <w:rsid w:val="00615598"/>
    <w:rsid w:val="006159D0"/>
    <w:rsid w:val="00616870"/>
    <w:rsid w:val="00616888"/>
    <w:rsid w:val="0062007A"/>
    <w:rsid w:val="006205B2"/>
    <w:rsid w:val="006223AB"/>
    <w:rsid w:val="00622B19"/>
    <w:rsid w:val="00623AEF"/>
    <w:rsid w:val="00624642"/>
    <w:rsid w:val="006249FA"/>
    <w:rsid w:val="0062529C"/>
    <w:rsid w:val="00625D1F"/>
    <w:rsid w:val="006262D6"/>
    <w:rsid w:val="006263DE"/>
    <w:rsid w:val="00626747"/>
    <w:rsid w:val="006277C0"/>
    <w:rsid w:val="006278DF"/>
    <w:rsid w:val="006308BA"/>
    <w:rsid w:val="00630FBB"/>
    <w:rsid w:val="00631680"/>
    <w:rsid w:val="00633A0D"/>
    <w:rsid w:val="00636BDF"/>
    <w:rsid w:val="00637203"/>
    <w:rsid w:val="0063763C"/>
    <w:rsid w:val="006376DF"/>
    <w:rsid w:val="00637F13"/>
    <w:rsid w:val="00641455"/>
    <w:rsid w:val="00641461"/>
    <w:rsid w:val="0064159E"/>
    <w:rsid w:val="00642D51"/>
    <w:rsid w:val="00643B97"/>
    <w:rsid w:val="00643F65"/>
    <w:rsid w:val="006443E5"/>
    <w:rsid w:val="00644457"/>
    <w:rsid w:val="0064493C"/>
    <w:rsid w:val="00644B71"/>
    <w:rsid w:val="0064573E"/>
    <w:rsid w:val="00645FAB"/>
    <w:rsid w:val="00646D3E"/>
    <w:rsid w:val="00647498"/>
    <w:rsid w:val="00647E67"/>
    <w:rsid w:val="0065165C"/>
    <w:rsid w:val="006516C6"/>
    <w:rsid w:val="006519AF"/>
    <w:rsid w:val="006522CE"/>
    <w:rsid w:val="00652DC8"/>
    <w:rsid w:val="006530D4"/>
    <w:rsid w:val="00653434"/>
    <w:rsid w:val="00653DA6"/>
    <w:rsid w:val="00654223"/>
    <w:rsid w:val="0065457A"/>
    <w:rsid w:val="0065469E"/>
    <w:rsid w:val="00655D0E"/>
    <w:rsid w:val="00656117"/>
    <w:rsid w:val="00656441"/>
    <w:rsid w:val="00656F5E"/>
    <w:rsid w:val="00657656"/>
    <w:rsid w:val="0065765F"/>
    <w:rsid w:val="00657B00"/>
    <w:rsid w:val="00660611"/>
    <w:rsid w:val="00660692"/>
    <w:rsid w:val="00660AD2"/>
    <w:rsid w:val="00660B1F"/>
    <w:rsid w:val="0066108F"/>
    <w:rsid w:val="006611D2"/>
    <w:rsid w:val="006611D6"/>
    <w:rsid w:val="0066199B"/>
    <w:rsid w:val="006631FE"/>
    <w:rsid w:val="00664285"/>
    <w:rsid w:val="0066624F"/>
    <w:rsid w:val="00666DC3"/>
    <w:rsid w:val="00666FAB"/>
    <w:rsid w:val="00667A8A"/>
    <w:rsid w:val="00670121"/>
    <w:rsid w:val="00670655"/>
    <w:rsid w:val="006707F0"/>
    <w:rsid w:val="0067084D"/>
    <w:rsid w:val="00670F4A"/>
    <w:rsid w:val="00672905"/>
    <w:rsid w:val="0067290A"/>
    <w:rsid w:val="0067454B"/>
    <w:rsid w:val="00674B55"/>
    <w:rsid w:val="00675873"/>
    <w:rsid w:val="00675FA1"/>
    <w:rsid w:val="006762D0"/>
    <w:rsid w:val="00676E54"/>
    <w:rsid w:val="00677ACB"/>
    <w:rsid w:val="00677F0D"/>
    <w:rsid w:val="006802C0"/>
    <w:rsid w:val="006804A5"/>
    <w:rsid w:val="00680D6B"/>
    <w:rsid w:val="00680E44"/>
    <w:rsid w:val="00680EA1"/>
    <w:rsid w:val="00681807"/>
    <w:rsid w:val="006818B7"/>
    <w:rsid w:val="006823FC"/>
    <w:rsid w:val="0068342E"/>
    <w:rsid w:val="006850F8"/>
    <w:rsid w:val="00685650"/>
    <w:rsid w:val="00686038"/>
    <w:rsid w:val="00687B03"/>
    <w:rsid w:val="00687CDD"/>
    <w:rsid w:val="00687ED8"/>
    <w:rsid w:val="006900B4"/>
    <w:rsid w:val="0069058B"/>
    <w:rsid w:val="00690809"/>
    <w:rsid w:val="0069098F"/>
    <w:rsid w:val="006915EC"/>
    <w:rsid w:val="006915F3"/>
    <w:rsid w:val="00691B2A"/>
    <w:rsid w:val="00692226"/>
    <w:rsid w:val="006933E5"/>
    <w:rsid w:val="00693817"/>
    <w:rsid w:val="00693E7F"/>
    <w:rsid w:val="006940A7"/>
    <w:rsid w:val="006940AE"/>
    <w:rsid w:val="00694434"/>
    <w:rsid w:val="00694686"/>
    <w:rsid w:val="00695A5F"/>
    <w:rsid w:val="00696469"/>
    <w:rsid w:val="006964F0"/>
    <w:rsid w:val="006965ED"/>
    <w:rsid w:val="00696692"/>
    <w:rsid w:val="00696B58"/>
    <w:rsid w:val="0069723E"/>
    <w:rsid w:val="0069741B"/>
    <w:rsid w:val="006A0225"/>
    <w:rsid w:val="006A04F2"/>
    <w:rsid w:val="006A07AC"/>
    <w:rsid w:val="006A160E"/>
    <w:rsid w:val="006A16AD"/>
    <w:rsid w:val="006A2767"/>
    <w:rsid w:val="006A2A2C"/>
    <w:rsid w:val="006A3142"/>
    <w:rsid w:val="006A3CE2"/>
    <w:rsid w:val="006A3F35"/>
    <w:rsid w:val="006A4708"/>
    <w:rsid w:val="006A7484"/>
    <w:rsid w:val="006A7644"/>
    <w:rsid w:val="006A7C18"/>
    <w:rsid w:val="006B4547"/>
    <w:rsid w:val="006B7BAB"/>
    <w:rsid w:val="006B7C25"/>
    <w:rsid w:val="006C0053"/>
    <w:rsid w:val="006C0353"/>
    <w:rsid w:val="006C19E9"/>
    <w:rsid w:val="006C1D88"/>
    <w:rsid w:val="006C1E06"/>
    <w:rsid w:val="006C2050"/>
    <w:rsid w:val="006C2556"/>
    <w:rsid w:val="006C290C"/>
    <w:rsid w:val="006C2999"/>
    <w:rsid w:val="006C355C"/>
    <w:rsid w:val="006C4BDD"/>
    <w:rsid w:val="006C5F9B"/>
    <w:rsid w:val="006C65ED"/>
    <w:rsid w:val="006C799F"/>
    <w:rsid w:val="006D009B"/>
    <w:rsid w:val="006D07F6"/>
    <w:rsid w:val="006D0830"/>
    <w:rsid w:val="006D0C70"/>
    <w:rsid w:val="006D0D9C"/>
    <w:rsid w:val="006D1920"/>
    <w:rsid w:val="006D41FD"/>
    <w:rsid w:val="006D484B"/>
    <w:rsid w:val="006D4D5B"/>
    <w:rsid w:val="006D52D6"/>
    <w:rsid w:val="006D5AE4"/>
    <w:rsid w:val="006D7332"/>
    <w:rsid w:val="006D73DA"/>
    <w:rsid w:val="006D7CEE"/>
    <w:rsid w:val="006E0F8F"/>
    <w:rsid w:val="006E1E90"/>
    <w:rsid w:val="006E32F2"/>
    <w:rsid w:val="006E4522"/>
    <w:rsid w:val="006E5765"/>
    <w:rsid w:val="006E65B7"/>
    <w:rsid w:val="006E6FCC"/>
    <w:rsid w:val="006E7168"/>
    <w:rsid w:val="006E71B3"/>
    <w:rsid w:val="006E734D"/>
    <w:rsid w:val="006F07E2"/>
    <w:rsid w:val="006F1007"/>
    <w:rsid w:val="006F15B2"/>
    <w:rsid w:val="006F16A2"/>
    <w:rsid w:val="006F1E68"/>
    <w:rsid w:val="006F22C3"/>
    <w:rsid w:val="006F2BCB"/>
    <w:rsid w:val="006F3C58"/>
    <w:rsid w:val="006F5E2D"/>
    <w:rsid w:val="006F6048"/>
    <w:rsid w:val="006F67ED"/>
    <w:rsid w:val="006F7479"/>
    <w:rsid w:val="00700762"/>
    <w:rsid w:val="00700B42"/>
    <w:rsid w:val="00702FAE"/>
    <w:rsid w:val="0070301B"/>
    <w:rsid w:val="00703341"/>
    <w:rsid w:val="0070447D"/>
    <w:rsid w:val="007049E4"/>
    <w:rsid w:val="007062CC"/>
    <w:rsid w:val="007078E7"/>
    <w:rsid w:val="007118BA"/>
    <w:rsid w:val="007127A5"/>
    <w:rsid w:val="0071288B"/>
    <w:rsid w:val="00712B47"/>
    <w:rsid w:val="00712CF2"/>
    <w:rsid w:val="00713540"/>
    <w:rsid w:val="007144D8"/>
    <w:rsid w:val="00716CA9"/>
    <w:rsid w:val="00716EC3"/>
    <w:rsid w:val="00717CD0"/>
    <w:rsid w:val="00717D3C"/>
    <w:rsid w:val="007205D0"/>
    <w:rsid w:val="00721D98"/>
    <w:rsid w:val="0072221F"/>
    <w:rsid w:val="00722943"/>
    <w:rsid w:val="007235CB"/>
    <w:rsid w:val="00723795"/>
    <w:rsid w:val="007239CB"/>
    <w:rsid w:val="00723A10"/>
    <w:rsid w:val="0072466D"/>
    <w:rsid w:val="00725246"/>
    <w:rsid w:val="00726611"/>
    <w:rsid w:val="00726EA2"/>
    <w:rsid w:val="0072728D"/>
    <w:rsid w:val="00727F2B"/>
    <w:rsid w:val="00730501"/>
    <w:rsid w:val="007305B9"/>
    <w:rsid w:val="00730784"/>
    <w:rsid w:val="00730A26"/>
    <w:rsid w:val="007315D3"/>
    <w:rsid w:val="00732CCA"/>
    <w:rsid w:val="00733ACA"/>
    <w:rsid w:val="00733C3B"/>
    <w:rsid w:val="007349AB"/>
    <w:rsid w:val="00734E4F"/>
    <w:rsid w:val="0073646C"/>
    <w:rsid w:val="007365E7"/>
    <w:rsid w:val="0073666D"/>
    <w:rsid w:val="00736955"/>
    <w:rsid w:val="00737300"/>
    <w:rsid w:val="00737640"/>
    <w:rsid w:val="0074009C"/>
    <w:rsid w:val="00741372"/>
    <w:rsid w:val="0074179D"/>
    <w:rsid w:val="007418B7"/>
    <w:rsid w:val="00741FAE"/>
    <w:rsid w:val="0074250B"/>
    <w:rsid w:val="00742553"/>
    <w:rsid w:val="00743121"/>
    <w:rsid w:val="00743277"/>
    <w:rsid w:val="007433DE"/>
    <w:rsid w:val="00743FD7"/>
    <w:rsid w:val="007447A9"/>
    <w:rsid w:val="0074549F"/>
    <w:rsid w:val="00746594"/>
    <w:rsid w:val="00746918"/>
    <w:rsid w:val="00746A56"/>
    <w:rsid w:val="00747DCB"/>
    <w:rsid w:val="00750249"/>
    <w:rsid w:val="00751655"/>
    <w:rsid w:val="00751A9C"/>
    <w:rsid w:val="00751E74"/>
    <w:rsid w:val="007521D3"/>
    <w:rsid w:val="007533DA"/>
    <w:rsid w:val="00753D1F"/>
    <w:rsid w:val="00753DA4"/>
    <w:rsid w:val="0075701D"/>
    <w:rsid w:val="00757666"/>
    <w:rsid w:val="00757B26"/>
    <w:rsid w:val="00757D31"/>
    <w:rsid w:val="007603C9"/>
    <w:rsid w:val="00760B0B"/>
    <w:rsid w:val="00761486"/>
    <w:rsid w:val="007617E7"/>
    <w:rsid w:val="00761CA1"/>
    <w:rsid w:val="00761D01"/>
    <w:rsid w:val="0076303E"/>
    <w:rsid w:val="00763822"/>
    <w:rsid w:val="00764216"/>
    <w:rsid w:val="00764805"/>
    <w:rsid w:val="00765329"/>
    <w:rsid w:val="007661BA"/>
    <w:rsid w:val="007661BE"/>
    <w:rsid w:val="007668CA"/>
    <w:rsid w:val="00766918"/>
    <w:rsid w:val="00766F43"/>
    <w:rsid w:val="00766FFD"/>
    <w:rsid w:val="0076735F"/>
    <w:rsid w:val="007709F8"/>
    <w:rsid w:val="007715CA"/>
    <w:rsid w:val="0077227A"/>
    <w:rsid w:val="00772DCC"/>
    <w:rsid w:val="00772ED9"/>
    <w:rsid w:val="0077341C"/>
    <w:rsid w:val="00773643"/>
    <w:rsid w:val="007745B4"/>
    <w:rsid w:val="00774FD0"/>
    <w:rsid w:val="00775818"/>
    <w:rsid w:val="0077600C"/>
    <w:rsid w:val="007762C7"/>
    <w:rsid w:val="00776BD0"/>
    <w:rsid w:val="0077775C"/>
    <w:rsid w:val="00777775"/>
    <w:rsid w:val="007801E0"/>
    <w:rsid w:val="00780220"/>
    <w:rsid w:val="00780F81"/>
    <w:rsid w:val="00781008"/>
    <w:rsid w:val="007811B2"/>
    <w:rsid w:val="00781BA2"/>
    <w:rsid w:val="00781C3F"/>
    <w:rsid w:val="00781FB4"/>
    <w:rsid w:val="00781FE3"/>
    <w:rsid w:val="007832DF"/>
    <w:rsid w:val="0078426D"/>
    <w:rsid w:val="0078444C"/>
    <w:rsid w:val="00784D26"/>
    <w:rsid w:val="00784E92"/>
    <w:rsid w:val="00785F31"/>
    <w:rsid w:val="007860F0"/>
    <w:rsid w:val="00786532"/>
    <w:rsid w:val="00786A79"/>
    <w:rsid w:val="00787030"/>
    <w:rsid w:val="007877DC"/>
    <w:rsid w:val="00787BB7"/>
    <w:rsid w:val="007904EF"/>
    <w:rsid w:val="0079131F"/>
    <w:rsid w:val="00792575"/>
    <w:rsid w:val="00792B7B"/>
    <w:rsid w:val="00793169"/>
    <w:rsid w:val="00795251"/>
    <w:rsid w:val="007963DD"/>
    <w:rsid w:val="00797E5F"/>
    <w:rsid w:val="007A0513"/>
    <w:rsid w:val="007A0698"/>
    <w:rsid w:val="007A07A9"/>
    <w:rsid w:val="007A0D01"/>
    <w:rsid w:val="007A0FEF"/>
    <w:rsid w:val="007A2102"/>
    <w:rsid w:val="007A2B08"/>
    <w:rsid w:val="007A2DB7"/>
    <w:rsid w:val="007A3D75"/>
    <w:rsid w:val="007A3EBC"/>
    <w:rsid w:val="007A48B5"/>
    <w:rsid w:val="007A4A29"/>
    <w:rsid w:val="007A596A"/>
    <w:rsid w:val="007A5C59"/>
    <w:rsid w:val="007A67D4"/>
    <w:rsid w:val="007A7038"/>
    <w:rsid w:val="007A709E"/>
    <w:rsid w:val="007A7CC1"/>
    <w:rsid w:val="007B06C5"/>
    <w:rsid w:val="007B07BA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1FF"/>
    <w:rsid w:val="007C04FD"/>
    <w:rsid w:val="007C13FD"/>
    <w:rsid w:val="007C158F"/>
    <w:rsid w:val="007C22BE"/>
    <w:rsid w:val="007C3A5B"/>
    <w:rsid w:val="007C74ED"/>
    <w:rsid w:val="007C7DA8"/>
    <w:rsid w:val="007D0190"/>
    <w:rsid w:val="007D038F"/>
    <w:rsid w:val="007D0549"/>
    <w:rsid w:val="007D1625"/>
    <w:rsid w:val="007D239D"/>
    <w:rsid w:val="007D24DE"/>
    <w:rsid w:val="007D2A0F"/>
    <w:rsid w:val="007D36A3"/>
    <w:rsid w:val="007D3DEE"/>
    <w:rsid w:val="007D43BD"/>
    <w:rsid w:val="007D4B5A"/>
    <w:rsid w:val="007D4FFC"/>
    <w:rsid w:val="007D552C"/>
    <w:rsid w:val="007D56CB"/>
    <w:rsid w:val="007D5C34"/>
    <w:rsid w:val="007D672C"/>
    <w:rsid w:val="007D6F3F"/>
    <w:rsid w:val="007D702B"/>
    <w:rsid w:val="007E0921"/>
    <w:rsid w:val="007E0C6E"/>
    <w:rsid w:val="007E0D4B"/>
    <w:rsid w:val="007E123C"/>
    <w:rsid w:val="007E1D3F"/>
    <w:rsid w:val="007E2C91"/>
    <w:rsid w:val="007E317D"/>
    <w:rsid w:val="007E37FA"/>
    <w:rsid w:val="007E385B"/>
    <w:rsid w:val="007E3CD0"/>
    <w:rsid w:val="007E42F2"/>
    <w:rsid w:val="007E477B"/>
    <w:rsid w:val="007E56DD"/>
    <w:rsid w:val="007E5FF2"/>
    <w:rsid w:val="007E64E0"/>
    <w:rsid w:val="007E6BBC"/>
    <w:rsid w:val="007F00DE"/>
    <w:rsid w:val="007F0273"/>
    <w:rsid w:val="007F0329"/>
    <w:rsid w:val="007F0558"/>
    <w:rsid w:val="007F09EB"/>
    <w:rsid w:val="007F1259"/>
    <w:rsid w:val="007F1896"/>
    <w:rsid w:val="007F2259"/>
    <w:rsid w:val="007F25C7"/>
    <w:rsid w:val="007F39DB"/>
    <w:rsid w:val="007F3D04"/>
    <w:rsid w:val="007F4A12"/>
    <w:rsid w:val="007F4EEA"/>
    <w:rsid w:val="007F5401"/>
    <w:rsid w:val="007F5C1F"/>
    <w:rsid w:val="007F6AB2"/>
    <w:rsid w:val="007F703A"/>
    <w:rsid w:val="007F7336"/>
    <w:rsid w:val="007F7C31"/>
    <w:rsid w:val="00800795"/>
    <w:rsid w:val="00800A37"/>
    <w:rsid w:val="00801559"/>
    <w:rsid w:val="008016C6"/>
    <w:rsid w:val="00801A46"/>
    <w:rsid w:val="00801EF3"/>
    <w:rsid w:val="0080242A"/>
    <w:rsid w:val="008038A9"/>
    <w:rsid w:val="008042CE"/>
    <w:rsid w:val="008043EE"/>
    <w:rsid w:val="008047F6"/>
    <w:rsid w:val="008050FE"/>
    <w:rsid w:val="0080531C"/>
    <w:rsid w:val="00805675"/>
    <w:rsid w:val="0080575D"/>
    <w:rsid w:val="00806454"/>
    <w:rsid w:val="008066D3"/>
    <w:rsid w:val="00806C76"/>
    <w:rsid w:val="00806F87"/>
    <w:rsid w:val="00807809"/>
    <w:rsid w:val="008107B3"/>
    <w:rsid w:val="00810A4E"/>
    <w:rsid w:val="00810BCE"/>
    <w:rsid w:val="00812EB9"/>
    <w:rsid w:val="008135AA"/>
    <w:rsid w:val="00814A33"/>
    <w:rsid w:val="00814D0C"/>
    <w:rsid w:val="00814D8A"/>
    <w:rsid w:val="0081529C"/>
    <w:rsid w:val="00815A40"/>
    <w:rsid w:val="00815B9F"/>
    <w:rsid w:val="00816C1F"/>
    <w:rsid w:val="00816F4D"/>
    <w:rsid w:val="00817001"/>
    <w:rsid w:val="008173D9"/>
    <w:rsid w:val="00817751"/>
    <w:rsid w:val="008209E6"/>
    <w:rsid w:val="00821355"/>
    <w:rsid w:val="00822AB9"/>
    <w:rsid w:val="00823035"/>
    <w:rsid w:val="0082406F"/>
    <w:rsid w:val="008246BD"/>
    <w:rsid w:val="00825D92"/>
    <w:rsid w:val="008265B9"/>
    <w:rsid w:val="00827195"/>
    <w:rsid w:val="0082768E"/>
    <w:rsid w:val="00827E6C"/>
    <w:rsid w:val="008301CF"/>
    <w:rsid w:val="00831BDE"/>
    <w:rsid w:val="00831CDC"/>
    <w:rsid w:val="0083269B"/>
    <w:rsid w:val="008328C0"/>
    <w:rsid w:val="00832C2B"/>
    <w:rsid w:val="00832DE9"/>
    <w:rsid w:val="00833408"/>
    <w:rsid w:val="00833A67"/>
    <w:rsid w:val="00833D10"/>
    <w:rsid w:val="00834AA5"/>
    <w:rsid w:val="00835F49"/>
    <w:rsid w:val="008402C6"/>
    <w:rsid w:val="008414BE"/>
    <w:rsid w:val="00842165"/>
    <w:rsid w:val="00842762"/>
    <w:rsid w:val="00843A1C"/>
    <w:rsid w:val="00843F20"/>
    <w:rsid w:val="00844806"/>
    <w:rsid w:val="00844BAE"/>
    <w:rsid w:val="0084593C"/>
    <w:rsid w:val="00846A81"/>
    <w:rsid w:val="00846D16"/>
    <w:rsid w:val="00847916"/>
    <w:rsid w:val="0085099A"/>
    <w:rsid w:val="00851D9E"/>
    <w:rsid w:val="00852CB6"/>
    <w:rsid w:val="00853144"/>
    <w:rsid w:val="00853337"/>
    <w:rsid w:val="008538B8"/>
    <w:rsid w:val="008540EC"/>
    <w:rsid w:val="0085432D"/>
    <w:rsid w:val="00854F84"/>
    <w:rsid w:val="00855071"/>
    <w:rsid w:val="00855236"/>
    <w:rsid w:val="0085534F"/>
    <w:rsid w:val="00855525"/>
    <w:rsid w:val="00855819"/>
    <w:rsid w:val="00855CB7"/>
    <w:rsid w:val="00855FB9"/>
    <w:rsid w:val="00856F6D"/>
    <w:rsid w:val="00856FE1"/>
    <w:rsid w:val="00857492"/>
    <w:rsid w:val="0086009B"/>
    <w:rsid w:val="008625F1"/>
    <w:rsid w:val="00863747"/>
    <w:rsid w:val="00863DFD"/>
    <w:rsid w:val="008650AB"/>
    <w:rsid w:val="008655E1"/>
    <w:rsid w:val="00865CDF"/>
    <w:rsid w:val="00865EFB"/>
    <w:rsid w:val="0086691F"/>
    <w:rsid w:val="00867C59"/>
    <w:rsid w:val="00870874"/>
    <w:rsid w:val="00870B7F"/>
    <w:rsid w:val="008712CF"/>
    <w:rsid w:val="00871969"/>
    <w:rsid w:val="0087199F"/>
    <w:rsid w:val="008730DE"/>
    <w:rsid w:val="008733FD"/>
    <w:rsid w:val="00874DBA"/>
    <w:rsid w:val="00874EBA"/>
    <w:rsid w:val="00874F1B"/>
    <w:rsid w:val="00875164"/>
    <w:rsid w:val="0087621D"/>
    <w:rsid w:val="008764C5"/>
    <w:rsid w:val="00876CDD"/>
    <w:rsid w:val="008773F1"/>
    <w:rsid w:val="00877922"/>
    <w:rsid w:val="00877B25"/>
    <w:rsid w:val="00881E41"/>
    <w:rsid w:val="008822CE"/>
    <w:rsid w:val="008830C0"/>
    <w:rsid w:val="008836A3"/>
    <w:rsid w:val="0088426F"/>
    <w:rsid w:val="00884563"/>
    <w:rsid w:val="00885640"/>
    <w:rsid w:val="008862FC"/>
    <w:rsid w:val="00887443"/>
    <w:rsid w:val="008908F5"/>
    <w:rsid w:val="0089128D"/>
    <w:rsid w:val="00891350"/>
    <w:rsid w:val="00892076"/>
    <w:rsid w:val="008920FE"/>
    <w:rsid w:val="008930E6"/>
    <w:rsid w:val="00894C05"/>
    <w:rsid w:val="00896801"/>
    <w:rsid w:val="00896D93"/>
    <w:rsid w:val="00897946"/>
    <w:rsid w:val="008A0353"/>
    <w:rsid w:val="008A05C2"/>
    <w:rsid w:val="008A0FDC"/>
    <w:rsid w:val="008A11E8"/>
    <w:rsid w:val="008A133A"/>
    <w:rsid w:val="008A15DC"/>
    <w:rsid w:val="008A1E57"/>
    <w:rsid w:val="008A21EF"/>
    <w:rsid w:val="008A2707"/>
    <w:rsid w:val="008A2BB6"/>
    <w:rsid w:val="008A3321"/>
    <w:rsid w:val="008A3A77"/>
    <w:rsid w:val="008A4383"/>
    <w:rsid w:val="008A61E6"/>
    <w:rsid w:val="008A742A"/>
    <w:rsid w:val="008A79A9"/>
    <w:rsid w:val="008B0CC4"/>
    <w:rsid w:val="008B1209"/>
    <w:rsid w:val="008B1A2E"/>
    <w:rsid w:val="008B1F4C"/>
    <w:rsid w:val="008B4280"/>
    <w:rsid w:val="008B4342"/>
    <w:rsid w:val="008B4428"/>
    <w:rsid w:val="008B5662"/>
    <w:rsid w:val="008B6E57"/>
    <w:rsid w:val="008B7381"/>
    <w:rsid w:val="008B7BCB"/>
    <w:rsid w:val="008B7DD1"/>
    <w:rsid w:val="008C07F3"/>
    <w:rsid w:val="008C0B6C"/>
    <w:rsid w:val="008C0CBD"/>
    <w:rsid w:val="008C16B9"/>
    <w:rsid w:val="008C22D4"/>
    <w:rsid w:val="008C2D85"/>
    <w:rsid w:val="008C2DD2"/>
    <w:rsid w:val="008C2FAC"/>
    <w:rsid w:val="008C39F1"/>
    <w:rsid w:val="008C3AA5"/>
    <w:rsid w:val="008C49D4"/>
    <w:rsid w:val="008C4EEF"/>
    <w:rsid w:val="008C5296"/>
    <w:rsid w:val="008C5BD1"/>
    <w:rsid w:val="008C5C50"/>
    <w:rsid w:val="008C5D58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0CFF"/>
    <w:rsid w:val="008D13CE"/>
    <w:rsid w:val="008D1BF8"/>
    <w:rsid w:val="008D1E99"/>
    <w:rsid w:val="008D2A94"/>
    <w:rsid w:val="008D35A6"/>
    <w:rsid w:val="008D41C6"/>
    <w:rsid w:val="008D48D6"/>
    <w:rsid w:val="008D508E"/>
    <w:rsid w:val="008D60CF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1775"/>
    <w:rsid w:val="008E25C1"/>
    <w:rsid w:val="008E2A89"/>
    <w:rsid w:val="008E2B94"/>
    <w:rsid w:val="008E34EF"/>
    <w:rsid w:val="008E4A2A"/>
    <w:rsid w:val="008E4EBE"/>
    <w:rsid w:val="008E60FF"/>
    <w:rsid w:val="008E6A00"/>
    <w:rsid w:val="008E7E45"/>
    <w:rsid w:val="008F16FA"/>
    <w:rsid w:val="008F1983"/>
    <w:rsid w:val="008F1B3C"/>
    <w:rsid w:val="008F27E3"/>
    <w:rsid w:val="008F2E94"/>
    <w:rsid w:val="008F321E"/>
    <w:rsid w:val="008F35FB"/>
    <w:rsid w:val="008F4B28"/>
    <w:rsid w:val="008F5AE1"/>
    <w:rsid w:val="008F6286"/>
    <w:rsid w:val="0090037C"/>
    <w:rsid w:val="00900919"/>
    <w:rsid w:val="00900F29"/>
    <w:rsid w:val="009015E4"/>
    <w:rsid w:val="009017B8"/>
    <w:rsid w:val="0090217A"/>
    <w:rsid w:val="00902393"/>
    <w:rsid w:val="00902BF0"/>
    <w:rsid w:val="00902E59"/>
    <w:rsid w:val="00902EBE"/>
    <w:rsid w:val="00902FF2"/>
    <w:rsid w:val="00903157"/>
    <w:rsid w:val="009035A0"/>
    <w:rsid w:val="00903AC3"/>
    <w:rsid w:val="009046FB"/>
    <w:rsid w:val="00905300"/>
    <w:rsid w:val="00910958"/>
    <w:rsid w:val="00911797"/>
    <w:rsid w:val="009124CB"/>
    <w:rsid w:val="00912BF9"/>
    <w:rsid w:val="009139D3"/>
    <w:rsid w:val="00913CF3"/>
    <w:rsid w:val="0091431F"/>
    <w:rsid w:val="009143ED"/>
    <w:rsid w:val="00915C07"/>
    <w:rsid w:val="009164F4"/>
    <w:rsid w:val="00916ECA"/>
    <w:rsid w:val="00916FBA"/>
    <w:rsid w:val="00917A9E"/>
    <w:rsid w:val="00917ABD"/>
    <w:rsid w:val="00917EFC"/>
    <w:rsid w:val="00921E05"/>
    <w:rsid w:val="00922173"/>
    <w:rsid w:val="00924B95"/>
    <w:rsid w:val="009267D1"/>
    <w:rsid w:val="00926CEA"/>
    <w:rsid w:val="00926DC7"/>
    <w:rsid w:val="00926F29"/>
    <w:rsid w:val="00926FCE"/>
    <w:rsid w:val="009274AC"/>
    <w:rsid w:val="009301BF"/>
    <w:rsid w:val="009301D1"/>
    <w:rsid w:val="009306B0"/>
    <w:rsid w:val="00930DAE"/>
    <w:rsid w:val="00931152"/>
    <w:rsid w:val="009317F1"/>
    <w:rsid w:val="00931F14"/>
    <w:rsid w:val="009328E7"/>
    <w:rsid w:val="00932FD5"/>
    <w:rsid w:val="00933F1E"/>
    <w:rsid w:val="00934846"/>
    <w:rsid w:val="00935A2E"/>
    <w:rsid w:val="00935A78"/>
    <w:rsid w:val="00935FDF"/>
    <w:rsid w:val="00940FF3"/>
    <w:rsid w:val="00941072"/>
    <w:rsid w:val="00942254"/>
    <w:rsid w:val="009424C5"/>
    <w:rsid w:val="009424F9"/>
    <w:rsid w:val="00942561"/>
    <w:rsid w:val="00944451"/>
    <w:rsid w:val="00944B60"/>
    <w:rsid w:val="00944E2E"/>
    <w:rsid w:val="00945394"/>
    <w:rsid w:val="00945997"/>
    <w:rsid w:val="0095116D"/>
    <w:rsid w:val="00953884"/>
    <w:rsid w:val="00953CE5"/>
    <w:rsid w:val="00954388"/>
    <w:rsid w:val="009549A8"/>
    <w:rsid w:val="00954FF2"/>
    <w:rsid w:val="00955146"/>
    <w:rsid w:val="009552D5"/>
    <w:rsid w:val="00955357"/>
    <w:rsid w:val="00955EAD"/>
    <w:rsid w:val="00956C50"/>
    <w:rsid w:val="0095741D"/>
    <w:rsid w:val="00957B6C"/>
    <w:rsid w:val="00957C75"/>
    <w:rsid w:val="00960B10"/>
    <w:rsid w:val="00962722"/>
    <w:rsid w:val="00962DDF"/>
    <w:rsid w:val="00963814"/>
    <w:rsid w:val="00964ED9"/>
    <w:rsid w:val="00965708"/>
    <w:rsid w:val="00965D6F"/>
    <w:rsid w:val="009673E2"/>
    <w:rsid w:val="009706E9"/>
    <w:rsid w:val="009719CA"/>
    <w:rsid w:val="0097274F"/>
    <w:rsid w:val="00972A52"/>
    <w:rsid w:val="00972B6D"/>
    <w:rsid w:val="00972FD6"/>
    <w:rsid w:val="0097382E"/>
    <w:rsid w:val="00974A2A"/>
    <w:rsid w:val="00975125"/>
    <w:rsid w:val="00977E3E"/>
    <w:rsid w:val="00977FED"/>
    <w:rsid w:val="00980A0D"/>
    <w:rsid w:val="00982DB2"/>
    <w:rsid w:val="0098434D"/>
    <w:rsid w:val="009847C1"/>
    <w:rsid w:val="009848ED"/>
    <w:rsid w:val="0098505A"/>
    <w:rsid w:val="00985BC0"/>
    <w:rsid w:val="0098683F"/>
    <w:rsid w:val="00986AA4"/>
    <w:rsid w:val="00986B20"/>
    <w:rsid w:val="00986FF5"/>
    <w:rsid w:val="0098748B"/>
    <w:rsid w:val="009876DE"/>
    <w:rsid w:val="009922F9"/>
    <w:rsid w:val="00992405"/>
    <w:rsid w:val="00992989"/>
    <w:rsid w:val="00992A8F"/>
    <w:rsid w:val="00993B34"/>
    <w:rsid w:val="00993B36"/>
    <w:rsid w:val="00993CBF"/>
    <w:rsid w:val="0099424B"/>
    <w:rsid w:val="009942F9"/>
    <w:rsid w:val="00995121"/>
    <w:rsid w:val="00995915"/>
    <w:rsid w:val="00995AA8"/>
    <w:rsid w:val="00995C5F"/>
    <w:rsid w:val="009963C2"/>
    <w:rsid w:val="009968C7"/>
    <w:rsid w:val="00996D08"/>
    <w:rsid w:val="009974C5"/>
    <w:rsid w:val="0099768A"/>
    <w:rsid w:val="00997AEF"/>
    <w:rsid w:val="009A1BF3"/>
    <w:rsid w:val="009A1F17"/>
    <w:rsid w:val="009A2BC4"/>
    <w:rsid w:val="009A322F"/>
    <w:rsid w:val="009A3B6F"/>
    <w:rsid w:val="009A3E47"/>
    <w:rsid w:val="009A401A"/>
    <w:rsid w:val="009A43B9"/>
    <w:rsid w:val="009A4455"/>
    <w:rsid w:val="009A5A14"/>
    <w:rsid w:val="009A670E"/>
    <w:rsid w:val="009A73BC"/>
    <w:rsid w:val="009B002A"/>
    <w:rsid w:val="009B0428"/>
    <w:rsid w:val="009B057E"/>
    <w:rsid w:val="009B070B"/>
    <w:rsid w:val="009B08EE"/>
    <w:rsid w:val="009B1A20"/>
    <w:rsid w:val="009B1F50"/>
    <w:rsid w:val="009B33C7"/>
    <w:rsid w:val="009B4B5C"/>
    <w:rsid w:val="009B4E1D"/>
    <w:rsid w:val="009B5199"/>
    <w:rsid w:val="009B6B70"/>
    <w:rsid w:val="009B797D"/>
    <w:rsid w:val="009C049C"/>
    <w:rsid w:val="009C0990"/>
    <w:rsid w:val="009C0A86"/>
    <w:rsid w:val="009C14E9"/>
    <w:rsid w:val="009C1BFD"/>
    <w:rsid w:val="009C2580"/>
    <w:rsid w:val="009C29E7"/>
    <w:rsid w:val="009C3217"/>
    <w:rsid w:val="009C6B45"/>
    <w:rsid w:val="009C7634"/>
    <w:rsid w:val="009C7AB4"/>
    <w:rsid w:val="009C7C7B"/>
    <w:rsid w:val="009D0F50"/>
    <w:rsid w:val="009D12CD"/>
    <w:rsid w:val="009D15A6"/>
    <w:rsid w:val="009D1A32"/>
    <w:rsid w:val="009D20B0"/>
    <w:rsid w:val="009D2C5E"/>
    <w:rsid w:val="009D3467"/>
    <w:rsid w:val="009D34B7"/>
    <w:rsid w:val="009D453F"/>
    <w:rsid w:val="009D4E96"/>
    <w:rsid w:val="009D7A8D"/>
    <w:rsid w:val="009E0C95"/>
    <w:rsid w:val="009E1780"/>
    <w:rsid w:val="009E1DD1"/>
    <w:rsid w:val="009E22EB"/>
    <w:rsid w:val="009E4A8F"/>
    <w:rsid w:val="009E4D9F"/>
    <w:rsid w:val="009E5663"/>
    <w:rsid w:val="009E56E8"/>
    <w:rsid w:val="009E5D61"/>
    <w:rsid w:val="009E5DAA"/>
    <w:rsid w:val="009E6266"/>
    <w:rsid w:val="009E70E7"/>
    <w:rsid w:val="009E764E"/>
    <w:rsid w:val="009E7936"/>
    <w:rsid w:val="009F0C20"/>
    <w:rsid w:val="009F2D00"/>
    <w:rsid w:val="009F2E96"/>
    <w:rsid w:val="009F32E5"/>
    <w:rsid w:val="009F3E43"/>
    <w:rsid w:val="009F46FB"/>
    <w:rsid w:val="009F587C"/>
    <w:rsid w:val="009F5B47"/>
    <w:rsid w:val="009F61B8"/>
    <w:rsid w:val="009F6F8A"/>
    <w:rsid w:val="009F7521"/>
    <w:rsid w:val="009F7827"/>
    <w:rsid w:val="009F7879"/>
    <w:rsid w:val="009F7C9B"/>
    <w:rsid w:val="00A002E1"/>
    <w:rsid w:val="00A00ED6"/>
    <w:rsid w:val="00A01019"/>
    <w:rsid w:val="00A01E28"/>
    <w:rsid w:val="00A01FCE"/>
    <w:rsid w:val="00A02319"/>
    <w:rsid w:val="00A02A6F"/>
    <w:rsid w:val="00A0382B"/>
    <w:rsid w:val="00A03D4E"/>
    <w:rsid w:val="00A04954"/>
    <w:rsid w:val="00A0580B"/>
    <w:rsid w:val="00A05F62"/>
    <w:rsid w:val="00A06FCD"/>
    <w:rsid w:val="00A07F16"/>
    <w:rsid w:val="00A10ACB"/>
    <w:rsid w:val="00A11542"/>
    <w:rsid w:val="00A11740"/>
    <w:rsid w:val="00A1358D"/>
    <w:rsid w:val="00A14168"/>
    <w:rsid w:val="00A141CB"/>
    <w:rsid w:val="00A14752"/>
    <w:rsid w:val="00A1490D"/>
    <w:rsid w:val="00A14A32"/>
    <w:rsid w:val="00A15258"/>
    <w:rsid w:val="00A15376"/>
    <w:rsid w:val="00A15CEB"/>
    <w:rsid w:val="00A16391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6E1"/>
    <w:rsid w:val="00A21D39"/>
    <w:rsid w:val="00A23C82"/>
    <w:rsid w:val="00A246B5"/>
    <w:rsid w:val="00A248F9"/>
    <w:rsid w:val="00A24964"/>
    <w:rsid w:val="00A2557B"/>
    <w:rsid w:val="00A25970"/>
    <w:rsid w:val="00A26589"/>
    <w:rsid w:val="00A266A3"/>
    <w:rsid w:val="00A268A7"/>
    <w:rsid w:val="00A26B0E"/>
    <w:rsid w:val="00A26EFA"/>
    <w:rsid w:val="00A2788F"/>
    <w:rsid w:val="00A30325"/>
    <w:rsid w:val="00A303EE"/>
    <w:rsid w:val="00A3091A"/>
    <w:rsid w:val="00A31076"/>
    <w:rsid w:val="00A31541"/>
    <w:rsid w:val="00A3300D"/>
    <w:rsid w:val="00A3352C"/>
    <w:rsid w:val="00A336B5"/>
    <w:rsid w:val="00A34AF3"/>
    <w:rsid w:val="00A350E5"/>
    <w:rsid w:val="00A36AFB"/>
    <w:rsid w:val="00A36BA5"/>
    <w:rsid w:val="00A370D2"/>
    <w:rsid w:val="00A375F4"/>
    <w:rsid w:val="00A37886"/>
    <w:rsid w:val="00A37C7B"/>
    <w:rsid w:val="00A37EE4"/>
    <w:rsid w:val="00A40DEF"/>
    <w:rsid w:val="00A41578"/>
    <w:rsid w:val="00A41725"/>
    <w:rsid w:val="00A4175F"/>
    <w:rsid w:val="00A42282"/>
    <w:rsid w:val="00A43651"/>
    <w:rsid w:val="00A439F3"/>
    <w:rsid w:val="00A43DFF"/>
    <w:rsid w:val="00A43F20"/>
    <w:rsid w:val="00A43FF5"/>
    <w:rsid w:val="00A44099"/>
    <w:rsid w:val="00A44346"/>
    <w:rsid w:val="00A44376"/>
    <w:rsid w:val="00A457E6"/>
    <w:rsid w:val="00A45A33"/>
    <w:rsid w:val="00A46CFB"/>
    <w:rsid w:val="00A47808"/>
    <w:rsid w:val="00A50395"/>
    <w:rsid w:val="00A5080B"/>
    <w:rsid w:val="00A51834"/>
    <w:rsid w:val="00A51A88"/>
    <w:rsid w:val="00A5228A"/>
    <w:rsid w:val="00A5234A"/>
    <w:rsid w:val="00A5339B"/>
    <w:rsid w:val="00A536BC"/>
    <w:rsid w:val="00A5410B"/>
    <w:rsid w:val="00A54DD2"/>
    <w:rsid w:val="00A54EB2"/>
    <w:rsid w:val="00A5534B"/>
    <w:rsid w:val="00A56B92"/>
    <w:rsid w:val="00A56F37"/>
    <w:rsid w:val="00A57645"/>
    <w:rsid w:val="00A60052"/>
    <w:rsid w:val="00A60175"/>
    <w:rsid w:val="00A60301"/>
    <w:rsid w:val="00A60A90"/>
    <w:rsid w:val="00A60E37"/>
    <w:rsid w:val="00A60E44"/>
    <w:rsid w:val="00A61823"/>
    <w:rsid w:val="00A6229A"/>
    <w:rsid w:val="00A62772"/>
    <w:rsid w:val="00A629BF"/>
    <w:rsid w:val="00A639E7"/>
    <w:rsid w:val="00A668D5"/>
    <w:rsid w:val="00A67339"/>
    <w:rsid w:val="00A67ED0"/>
    <w:rsid w:val="00A7156E"/>
    <w:rsid w:val="00A71E44"/>
    <w:rsid w:val="00A72BE8"/>
    <w:rsid w:val="00A73024"/>
    <w:rsid w:val="00A734CA"/>
    <w:rsid w:val="00A74207"/>
    <w:rsid w:val="00A74441"/>
    <w:rsid w:val="00A7496E"/>
    <w:rsid w:val="00A754E8"/>
    <w:rsid w:val="00A765CC"/>
    <w:rsid w:val="00A76B56"/>
    <w:rsid w:val="00A777F7"/>
    <w:rsid w:val="00A80CBB"/>
    <w:rsid w:val="00A82220"/>
    <w:rsid w:val="00A83966"/>
    <w:rsid w:val="00A852F3"/>
    <w:rsid w:val="00A85ABD"/>
    <w:rsid w:val="00A861CD"/>
    <w:rsid w:val="00A863A7"/>
    <w:rsid w:val="00A87602"/>
    <w:rsid w:val="00A903F6"/>
    <w:rsid w:val="00A9178F"/>
    <w:rsid w:val="00A92633"/>
    <w:rsid w:val="00A93A4A"/>
    <w:rsid w:val="00A93D8D"/>
    <w:rsid w:val="00A94ECC"/>
    <w:rsid w:val="00A9510C"/>
    <w:rsid w:val="00A95B9A"/>
    <w:rsid w:val="00A9630E"/>
    <w:rsid w:val="00A96F2A"/>
    <w:rsid w:val="00A976A4"/>
    <w:rsid w:val="00A9788C"/>
    <w:rsid w:val="00A97F50"/>
    <w:rsid w:val="00AA0DAE"/>
    <w:rsid w:val="00AA0E40"/>
    <w:rsid w:val="00AA175C"/>
    <w:rsid w:val="00AA220B"/>
    <w:rsid w:val="00AA38DA"/>
    <w:rsid w:val="00AA3E59"/>
    <w:rsid w:val="00AA4022"/>
    <w:rsid w:val="00AA4275"/>
    <w:rsid w:val="00AA50FB"/>
    <w:rsid w:val="00AA5BF3"/>
    <w:rsid w:val="00AA6816"/>
    <w:rsid w:val="00AA7F40"/>
    <w:rsid w:val="00AB0180"/>
    <w:rsid w:val="00AB0355"/>
    <w:rsid w:val="00AB0FA3"/>
    <w:rsid w:val="00AB10DA"/>
    <w:rsid w:val="00AB2834"/>
    <w:rsid w:val="00AB32B7"/>
    <w:rsid w:val="00AB346A"/>
    <w:rsid w:val="00AB3BFD"/>
    <w:rsid w:val="00AB4C42"/>
    <w:rsid w:val="00AB4D9D"/>
    <w:rsid w:val="00AB6368"/>
    <w:rsid w:val="00AB641D"/>
    <w:rsid w:val="00AB6987"/>
    <w:rsid w:val="00AB70D4"/>
    <w:rsid w:val="00AB7CD6"/>
    <w:rsid w:val="00AC0415"/>
    <w:rsid w:val="00AC17E6"/>
    <w:rsid w:val="00AC199E"/>
    <w:rsid w:val="00AC1C2A"/>
    <w:rsid w:val="00AC2E3C"/>
    <w:rsid w:val="00AC4856"/>
    <w:rsid w:val="00AC537F"/>
    <w:rsid w:val="00AC5F38"/>
    <w:rsid w:val="00AC611D"/>
    <w:rsid w:val="00AD0F4F"/>
    <w:rsid w:val="00AD1FE1"/>
    <w:rsid w:val="00AD2D63"/>
    <w:rsid w:val="00AD58CD"/>
    <w:rsid w:val="00AD5FE7"/>
    <w:rsid w:val="00AD7994"/>
    <w:rsid w:val="00AE04AB"/>
    <w:rsid w:val="00AE112B"/>
    <w:rsid w:val="00AE160C"/>
    <w:rsid w:val="00AE1859"/>
    <w:rsid w:val="00AE1CA4"/>
    <w:rsid w:val="00AE1CED"/>
    <w:rsid w:val="00AE234D"/>
    <w:rsid w:val="00AE2689"/>
    <w:rsid w:val="00AE3208"/>
    <w:rsid w:val="00AE36ED"/>
    <w:rsid w:val="00AE6A43"/>
    <w:rsid w:val="00AE7D40"/>
    <w:rsid w:val="00AF013E"/>
    <w:rsid w:val="00AF0BFD"/>
    <w:rsid w:val="00AF0CF3"/>
    <w:rsid w:val="00AF1601"/>
    <w:rsid w:val="00AF1F53"/>
    <w:rsid w:val="00AF21D2"/>
    <w:rsid w:val="00AF34F6"/>
    <w:rsid w:val="00AF37F8"/>
    <w:rsid w:val="00AF3BD5"/>
    <w:rsid w:val="00AF40E5"/>
    <w:rsid w:val="00AF40F8"/>
    <w:rsid w:val="00AF4231"/>
    <w:rsid w:val="00AF4A98"/>
    <w:rsid w:val="00AF560F"/>
    <w:rsid w:val="00AF561F"/>
    <w:rsid w:val="00AF641D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949"/>
    <w:rsid w:val="00B05B32"/>
    <w:rsid w:val="00B06BD9"/>
    <w:rsid w:val="00B07AEF"/>
    <w:rsid w:val="00B07B45"/>
    <w:rsid w:val="00B107FE"/>
    <w:rsid w:val="00B10C06"/>
    <w:rsid w:val="00B10D18"/>
    <w:rsid w:val="00B11298"/>
    <w:rsid w:val="00B11510"/>
    <w:rsid w:val="00B11584"/>
    <w:rsid w:val="00B11D74"/>
    <w:rsid w:val="00B1204D"/>
    <w:rsid w:val="00B12D38"/>
    <w:rsid w:val="00B136F5"/>
    <w:rsid w:val="00B13B5C"/>
    <w:rsid w:val="00B14460"/>
    <w:rsid w:val="00B144FB"/>
    <w:rsid w:val="00B14C9D"/>
    <w:rsid w:val="00B15272"/>
    <w:rsid w:val="00B15926"/>
    <w:rsid w:val="00B15D05"/>
    <w:rsid w:val="00B17119"/>
    <w:rsid w:val="00B17923"/>
    <w:rsid w:val="00B17947"/>
    <w:rsid w:val="00B20641"/>
    <w:rsid w:val="00B20A7D"/>
    <w:rsid w:val="00B216E6"/>
    <w:rsid w:val="00B21859"/>
    <w:rsid w:val="00B21B93"/>
    <w:rsid w:val="00B21D42"/>
    <w:rsid w:val="00B21F74"/>
    <w:rsid w:val="00B22418"/>
    <w:rsid w:val="00B231A4"/>
    <w:rsid w:val="00B23D78"/>
    <w:rsid w:val="00B24424"/>
    <w:rsid w:val="00B25175"/>
    <w:rsid w:val="00B25794"/>
    <w:rsid w:val="00B25921"/>
    <w:rsid w:val="00B25A6F"/>
    <w:rsid w:val="00B25BAC"/>
    <w:rsid w:val="00B25CFF"/>
    <w:rsid w:val="00B27DD5"/>
    <w:rsid w:val="00B27F50"/>
    <w:rsid w:val="00B30BE2"/>
    <w:rsid w:val="00B30FA1"/>
    <w:rsid w:val="00B3185C"/>
    <w:rsid w:val="00B31FCE"/>
    <w:rsid w:val="00B322A9"/>
    <w:rsid w:val="00B3336D"/>
    <w:rsid w:val="00B33530"/>
    <w:rsid w:val="00B34A80"/>
    <w:rsid w:val="00B35808"/>
    <w:rsid w:val="00B35835"/>
    <w:rsid w:val="00B36DAB"/>
    <w:rsid w:val="00B37367"/>
    <w:rsid w:val="00B37773"/>
    <w:rsid w:val="00B37B7E"/>
    <w:rsid w:val="00B37BE9"/>
    <w:rsid w:val="00B37BF0"/>
    <w:rsid w:val="00B4078B"/>
    <w:rsid w:val="00B40846"/>
    <w:rsid w:val="00B4092D"/>
    <w:rsid w:val="00B40CB6"/>
    <w:rsid w:val="00B40D42"/>
    <w:rsid w:val="00B41B0D"/>
    <w:rsid w:val="00B41BA3"/>
    <w:rsid w:val="00B41EF3"/>
    <w:rsid w:val="00B4257E"/>
    <w:rsid w:val="00B42C54"/>
    <w:rsid w:val="00B42DC7"/>
    <w:rsid w:val="00B432F8"/>
    <w:rsid w:val="00B45B1B"/>
    <w:rsid w:val="00B46875"/>
    <w:rsid w:val="00B46DBA"/>
    <w:rsid w:val="00B47C56"/>
    <w:rsid w:val="00B47D64"/>
    <w:rsid w:val="00B505E8"/>
    <w:rsid w:val="00B507DC"/>
    <w:rsid w:val="00B5125E"/>
    <w:rsid w:val="00B512FF"/>
    <w:rsid w:val="00B51308"/>
    <w:rsid w:val="00B51892"/>
    <w:rsid w:val="00B518AA"/>
    <w:rsid w:val="00B51F4D"/>
    <w:rsid w:val="00B52ABD"/>
    <w:rsid w:val="00B52E46"/>
    <w:rsid w:val="00B52EC9"/>
    <w:rsid w:val="00B549F0"/>
    <w:rsid w:val="00B55099"/>
    <w:rsid w:val="00B551E4"/>
    <w:rsid w:val="00B556D7"/>
    <w:rsid w:val="00B571D1"/>
    <w:rsid w:val="00B57A24"/>
    <w:rsid w:val="00B57BEA"/>
    <w:rsid w:val="00B61163"/>
    <w:rsid w:val="00B6173F"/>
    <w:rsid w:val="00B63268"/>
    <w:rsid w:val="00B646FA"/>
    <w:rsid w:val="00B655E6"/>
    <w:rsid w:val="00B66440"/>
    <w:rsid w:val="00B66963"/>
    <w:rsid w:val="00B66B42"/>
    <w:rsid w:val="00B67C90"/>
    <w:rsid w:val="00B706CF"/>
    <w:rsid w:val="00B70821"/>
    <w:rsid w:val="00B70985"/>
    <w:rsid w:val="00B70CFB"/>
    <w:rsid w:val="00B715E9"/>
    <w:rsid w:val="00B71CB8"/>
    <w:rsid w:val="00B72475"/>
    <w:rsid w:val="00B7328B"/>
    <w:rsid w:val="00B73CE9"/>
    <w:rsid w:val="00B74620"/>
    <w:rsid w:val="00B7519A"/>
    <w:rsid w:val="00B7799F"/>
    <w:rsid w:val="00B77AFC"/>
    <w:rsid w:val="00B80909"/>
    <w:rsid w:val="00B82701"/>
    <w:rsid w:val="00B833FA"/>
    <w:rsid w:val="00B83CE2"/>
    <w:rsid w:val="00B83EB7"/>
    <w:rsid w:val="00B8400E"/>
    <w:rsid w:val="00B84028"/>
    <w:rsid w:val="00B8425E"/>
    <w:rsid w:val="00B84260"/>
    <w:rsid w:val="00B8496C"/>
    <w:rsid w:val="00B860CB"/>
    <w:rsid w:val="00B86621"/>
    <w:rsid w:val="00B870C7"/>
    <w:rsid w:val="00B87FE8"/>
    <w:rsid w:val="00B90F93"/>
    <w:rsid w:val="00B911B0"/>
    <w:rsid w:val="00B91BE7"/>
    <w:rsid w:val="00B922D1"/>
    <w:rsid w:val="00B9255A"/>
    <w:rsid w:val="00B925D5"/>
    <w:rsid w:val="00B93FB2"/>
    <w:rsid w:val="00B94630"/>
    <w:rsid w:val="00B9486D"/>
    <w:rsid w:val="00B94DB7"/>
    <w:rsid w:val="00B956C1"/>
    <w:rsid w:val="00B9572E"/>
    <w:rsid w:val="00B95BF7"/>
    <w:rsid w:val="00B95E4A"/>
    <w:rsid w:val="00B9677E"/>
    <w:rsid w:val="00B968FB"/>
    <w:rsid w:val="00BA0695"/>
    <w:rsid w:val="00BA0B02"/>
    <w:rsid w:val="00BA2364"/>
    <w:rsid w:val="00BA2ADC"/>
    <w:rsid w:val="00BA3170"/>
    <w:rsid w:val="00BA33BC"/>
    <w:rsid w:val="00BA3922"/>
    <w:rsid w:val="00BA3E0B"/>
    <w:rsid w:val="00BA3FDD"/>
    <w:rsid w:val="00BA4050"/>
    <w:rsid w:val="00BA482E"/>
    <w:rsid w:val="00BA4B67"/>
    <w:rsid w:val="00BA4C4C"/>
    <w:rsid w:val="00BA4E47"/>
    <w:rsid w:val="00BA5546"/>
    <w:rsid w:val="00BA572B"/>
    <w:rsid w:val="00BA5A19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5EBD"/>
    <w:rsid w:val="00BB6743"/>
    <w:rsid w:val="00BB68F2"/>
    <w:rsid w:val="00BB7663"/>
    <w:rsid w:val="00BB780D"/>
    <w:rsid w:val="00BB7CCC"/>
    <w:rsid w:val="00BC0121"/>
    <w:rsid w:val="00BC1545"/>
    <w:rsid w:val="00BC18E9"/>
    <w:rsid w:val="00BC1946"/>
    <w:rsid w:val="00BC1C6D"/>
    <w:rsid w:val="00BC1D76"/>
    <w:rsid w:val="00BC22BC"/>
    <w:rsid w:val="00BC2ED0"/>
    <w:rsid w:val="00BC39FF"/>
    <w:rsid w:val="00BC3A05"/>
    <w:rsid w:val="00BC4D64"/>
    <w:rsid w:val="00BC54C9"/>
    <w:rsid w:val="00BC6693"/>
    <w:rsid w:val="00BC74CD"/>
    <w:rsid w:val="00BC795B"/>
    <w:rsid w:val="00BC7D24"/>
    <w:rsid w:val="00BC7FC6"/>
    <w:rsid w:val="00BD0943"/>
    <w:rsid w:val="00BD0C34"/>
    <w:rsid w:val="00BD3483"/>
    <w:rsid w:val="00BD42C4"/>
    <w:rsid w:val="00BD4B5E"/>
    <w:rsid w:val="00BD5430"/>
    <w:rsid w:val="00BD552F"/>
    <w:rsid w:val="00BD5EC4"/>
    <w:rsid w:val="00BD6A73"/>
    <w:rsid w:val="00BD7DCB"/>
    <w:rsid w:val="00BD7E78"/>
    <w:rsid w:val="00BE11F7"/>
    <w:rsid w:val="00BE3353"/>
    <w:rsid w:val="00BE347D"/>
    <w:rsid w:val="00BE4E5D"/>
    <w:rsid w:val="00BE6CE3"/>
    <w:rsid w:val="00BE70C0"/>
    <w:rsid w:val="00BE79A4"/>
    <w:rsid w:val="00BE7EDB"/>
    <w:rsid w:val="00BF0E72"/>
    <w:rsid w:val="00BF0E76"/>
    <w:rsid w:val="00BF1BBD"/>
    <w:rsid w:val="00BF1D50"/>
    <w:rsid w:val="00BF201F"/>
    <w:rsid w:val="00BF236B"/>
    <w:rsid w:val="00BF5C99"/>
    <w:rsid w:val="00BF6287"/>
    <w:rsid w:val="00BF637C"/>
    <w:rsid w:val="00BF69F9"/>
    <w:rsid w:val="00BF723F"/>
    <w:rsid w:val="00C003FF"/>
    <w:rsid w:val="00C0090B"/>
    <w:rsid w:val="00C010A3"/>
    <w:rsid w:val="00C010B5"/>
    <w:rsid w:val="00C01489"/>
    <w:rsid w:val="00C02211"/>
    <w:rsid w:val="00C02617"/>
    <w:rsid w:val="00C02703"/>
    <w:rsid w:val="00C02963"/>
    <w:rsid w:val="00C03AD9"/>
    <w:rsid w:val="00C0464F"/>
    <w:rsid w:val="00C04910"/>
    <w:rsid w:val="00C04AB0"/>
    <w:rsid w:val="00C04BC0"/>
    <w:rsid w:val="00C050F2"/>
    <w:rsid w:val="00C05AB1"/>
    <w:rsid w:val="00C06054"/>
    <w:rsid w:val="00C06D2F"/>
    <w:rsid w:val="00C07024"/>
    <w:rsid w:val="00C0765E"/>
    <w:rsid w:val="00C108EF"/>
    <w:rsid w:val="00C10FD5"/>
    <w:rsid w:val="00C1113F"/>
    <w:rsid w:val="00C118B0"/>
    <w:rsid w:val="00C11AB6"/>
    <w:rsid w:val="00C11AC1"/>
    <w:rsid w:val="00C1236B"/>
    <w:rsid w:val="00C12527"/>
    <w:rsid w:val="00C135AB"/>
    <w:rsid w:val="00C142B4"/>
    <w:rsid w:val="00C15CC7"/>
    <w:rsid w:val="00C15DD2"/>
    <w:rsid w:val="00C16F5A"/>
    <w:rsid w:val="00C17277"/>
    <w:rsid w:val="00C17945"/>
    <w:rsid w:val="00C17C6E"/>
    <w:rsid w:val="00C206FE"/>
    <w:rsid w:val="00C20853"/>
    <w:rsid w:val="00C20DAD"/>
    <w:rsid w:val="00C2109B"/>
    <w:rsid w:val="00C2151F"/>
    <w:rsid w:val="00C21B5C"/>
    <w:rsid w:val="00C21C27"/>
    <w:rsid w:val="00C22F50"/>
    <w:rsid w:val="00C237D0"/>
    <w:rsid w:val="00C24FDD"/>
    <w:rsid w:val="00C257F7"/>
    <w:rsid w:val="00C25A42"/>
    <w:rsid w:val="00C263CF"/>
    <w:rsid w:val="00C2738C"/>
    <w:rsid w:val="00C274D5"/>
    <w:rsid w:val="00C30767"/>
    <w:rsid w:val="00C31DC8"/>
    <w:rsid w:val="00C320F5"/>
    <w:rsid w:val="00C32146"/>
    <w:rsid w:val="00C32C2F"/>
    <w:rsid w:val="00C3409F"/>
    <w:rsid w:val="00C34C05"/>
    <w:rsid w:val="00C35CAF"/>
    <w:rsid w:val="00C35D77"/>
    <w:rsid w:val="00C35FEE"/>
    <w:rsid w:val="00C365A7"/>
    <w:rsid w:val="00C3664C"/>
    <w:rsid w:val="00C379CB"/>
    <w:rsid w:val="00C37F0C"/>
    <w:rsid w:val="00C40D37"/>
    <w:rsid w:val="00C41272"/>
    <w:rsid w:val="00C4132D"/>
    <w:rsid w:val="00C4160F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4BB9"/>
    <w:rsid w:val="00C45EB1"/>
    <w:rsid w:val="00C4656B"/>
    <w:rsid w:val="00C469AD"/>
    <w:rsid w:val="00C46C26"/>
    <w:rsid w:val="00C47575"/>
    <w:rsid w:val="00C50820"/>
    <w:rsid w:val="00C50892"/>
    <w:rsid w:val="00C52EFF"/>
    <w:rsid w:val="00C5320C"/>
    <w:rsid w:val="00C533FB"/>
    <w:rsid w:val="00C53DB1"/>
    <w:rsid w:val="00C545FD"/>
    <w:rsid w:val="00C55602"/>
    <w:rsid w:val="00C556E1"/>
    <w:rsid w:val="00C57B3A"/>
    <w:rsid w:val="00C60439"/>
    <w:rsid w:val="00C60E2C"/>
    <w:rsid w:val="00C610DF"/>
    <w:rsid w:val="00C61882"/>
    <w:rsid w:val="00C61F9E"/>
    <w:rsid w:val="00C62E62"/>
    <w:rsid w:val="00C62F21"/>
    <w:rsid w:val="00C6342D"/>
    <w:rsid w:val="00C63CEA"/>
    <w:rsid w:val="00C64E30"/>
    <w:rsid w:val="00C65524"/>
    <w:rsid w:val="00C664FC"/>
    <w:rsid w:val="00C66735"/>
    <w:rsid w:val="00C66EA4"/>
    <w:rsid w:val="00C670D3"/>
    <w:rsid w:val="00C708EF"/>
    <w:rsid w:val="00C7095F"/>
    <w:rsid w:val="00C70E1A"/>
    <w:rsid w:val="00C71669"/>
    <w:rsid w:val="00C71B08"/>
    <w:rsid w:val="00C71BEE"/>
    <w:rsid w:val="00C71DD5"/>
    <w:rsid w:val="00C72067"/>
    <w:rsid w:val="00C72442"/>
    <w:rsid w:val="00C72EBE"/>
    <w:rsid w:val="00C731C5"/>
    <w:rsid w:val="00C73981"/>
    <w:rsid w:val="00C73F71"/>
    <w:rsid w:val="00C745BF"/>
    <w:rsid w:val="00C75A0D"/>
    <w:rsid w:val="00C75ADC"/>
    <w:rsid w:val="00C75BDD"/>
    <w:rsid w:val="00C7683A"/>
    <w:rsid w:val="00C76EDE"/>
    <w:rsid w:val="00C773F9"/>
    <w:rsid w:val="00C774D5"/>
    <w:rsid w:val="00C7791D"/>
    <w:rsid w:val="00C7794C"/>
    <w:rsid w:val="00C77C53"/>
    <w:rsid w:val="00C77DA8"/>
    <w:rsid w:val="00C80316"/>
    <w:rsid w:val="00C8162B"/>
    <w:rsid w:val="00C8174E"/>
    <w:rsid w:val="00C81979"/>
    <w:rsid w:val="00C8437B"/>
    <w:rsid w:val="00C84FD5"/>
    <w:rsid w:val="00C85DD6"/>
    <w:rsid w:val="00C8601E"/>
    <w:rsid w:val="00C872C0"/>
    <w:rsid w:val="00C873E5"/>
    <w:rsid w:val="00C877AB"/>
    <w:rsid w:val="00C9132F"/>
    <w:rsid w:val="00C9294B"/>
    <w:rsid w:val="00C93572"/>
    <w:rsid w:val="00C94281"/>
    <w:rsid w:val="00C9492E"/>
    <w:rsid w:val="00C953EF"/>
    <w:rsid w:val="00C96455"/>
    <w:rsid w:val="00C97586"/>
    <w:rsid w:val="00CA1077"/>
    <w:rsid w:val="00CA1312"/>
    <w:rsid w:val="00CA1E11"/>
    <w:rsid w:val="00CA21CE"/>
    <w:rsid w:val="00CA34DE"/>
    <w:rsid w:val="00CA4398"/>
    <w:rsid w:val="00CA4CBF"/>
    <w:rsid w:val="00CA4FB9"/>
    <w:rsid w:val="00CA5255"/>
    <w:rsid w:val="00CA589D"/>
    <w:rsid w:val="00CA5F1F"/>
    <w:rsid w:val="00CA6052"/>
    <w:rsid w:val="00CA664D"/>
    <w:rsid w:val="00CA6781"/>
    <w:rsid w:val="00CA6EF1"/>
    <w:rsid w:val="00CA6FA0"/>
    <w:rsid w:val="00CA7124"/>
    <w:rsid w:val="00CB1B51"/>
    <w:rsid w:val="00CB2285"/>
    <w:rsid w:val="00CB280B"/>
    <w:rsid w:val="00CB3AFB"/>
    <w:rsid w:val="00CB4093"/>
    <w:rsid w:val="00CB435E"/>
    <w:rsid w:val="00CB4489"/>
    <w:rsid w:val="00CB6098"/>
    <w:rsid w:val="00CB63A3"/>
    <w:rsid w:val="00CB6654"/>
    <w:rsid w:val="00CB720A"/>
    <w:rsid w:val="00CB7D9F"/>
    <w:rsid w:val="00CB7ED2"/>
    <w:rsid w:val="00CC01F0"/>
    <w:rsid w:val="00CC087A"/>
    <w:rsid w:val="00CC1CFB"/>
    <w:rsid w:val="00CC1E17"/>
    <w:rsid w:val="00CC1F00"/>
    <w:rsid w:val="00CC3089"/>
    <w:rsid w:val="00CC39B7"/>
    <w:rsid w:val="00CC4162"/>
    <w:rsid w:val="00CC47EA"/>
    <w:rsid w:val="00CC52E5"/>
    <w:rsid w:val="00CC5A6E"/>
    <w:rsid w:val="00CC6FED"/>
    <w:rsid w:val="00CC722D"/>
    <w:rsid w:val="00CC7BFF"/>
    <w:rsid w:val="00CD06B5"/>
    <w:rsid w:val="00CD0733"/>
    <w:rsid w:val="00CD1778"/>
    <w:rsid w:val="00CD19F7"/>
    <w:rsid w:val="00CD1B54"/>
    <w:rsid w:val="00CD1F2D"/>
    <w:rsid w:val="00CD342C"/>
    <w:rsid w:val="00CD3A39"/>
    <w:rsid w:val="00CD3DEA"/>
    <w:rsid w:val="00CD479F"/>
    <w:rsid w:val="00CD4FE3"/>
    <w:rsid w:val="00CD6245"/>
    <w:rsid w:val="00CD64FA"/>
    <w:rsid w:val="00CD7E4D"/>
    <w:rsid w:val="00CE2428"/>
    <w:rsid w:val="00CE2433"/>
    <w:rsid w:val="00CE2857"/>
    <w:rsid w:val="00CE2AFA"/>
    <w:rsid w:val="00CE2E0C"/>
    <w:rsid w:val="00CE4606"/>
    <w:rsid w:val="00CE4CDA"/>
    <w:rsid w:val="00CE4E69"/>
    <w:rsid w:val="00CE5037"/>
    <w:rsid w:val="00CE5063"/>
    <w:rsid w:val="00CE5288"/>
    <w:rsid w:val="00CE61A6"/>
    <w:rsid w:val="00CE62A6"/>
    <w:rsid w:val="00CE6676"/>
    <w:rsid w:val="00CE6C97"/>
    <w:rsid w:val="00CE7021"/>
    <w:rsid w:val="00CE7077"/>
    <w:rsid w:val="00CE7B4E"/>
    <w:rsid w:val="00CF002A"/>
    <w:rsid w:val="00CF0219"/>
    <w:rsid w:val="00CF033C"/>
    <w:rsid w:val="00CF10F5"/>
    <w:rsid w:val="00CF1C64"/>
    <w:rsid w:val="00CF1E90"/>
    <w:rsid w:val="00CF2057"/>
    <w:rsid w:val="00CF2110"/>
    <w:rsid w:val="00CF297E"/>
    <w:rsid w:val="00CF35D6"/>
    <w:rsid w:val="00CF4323"/>
    <w:rsid w:val="00CF4B18"/>
    <w:rsid w:val="00CF4C14"/>
    <w:rsid w:val="00CF75E8"/>
    <w:rsid w:val="00CF7712"/>
    <w:rsid w:val="00CF7822"/>
    <w:rsid w:val="00D00B46"/>
    <w:rsid w:val="00D01487"/>
    <w:rsid w:val="00D01637"/>
    <w:rsid w:val="00D01A78"/>
    <w:rsid w:val="00D01D77"/>
    <w:rsid w:val="00D01E43"/>
    <w:rsid w:val="00D02935"/>
    <w:rsid w:val="00D04631"/>
    <w:rsid w:val="00D04713"/>
    <w:rsid w:val="00D04A71"/>
    <w:rsid w:val="00D0619C"/>
    <w:rsid w:val="00D06FC9"/>
    <w:rsid w:val="00D070E0"/>
    <w:rsid w:val="00D07420"/>
    <w:rsid w:val="00D075EE"/>
    <w:rsid w:val="00D07DA3"/>
    <w:rsid w:val="00D07DFC"/>
    <w:rsid w:val="00D10118"/>
    <w:rsid w:val="00D103CD"/>
    <w:rsid w:val="00D10411"/>
    <w:rsid w:val="00D10A2F"/>
    <w:rsid w:val="00D10EF9"/>
    <w:rsid w:val="00D113DC"/>
    <w:rsid w:val="00D11C54"/>
    <w:rsid w:val="00D1214F"/>
    <w:rsid w:val="00D141A5"/>
    <w:rsid w:val="00D144DB"/>
    <w:rsid w:val="00D14E6B"/>
    <w:rsid w:val="00D1567E"/>
    <w:rsid w:val="00D158D9"/>
    <w:rsid w:val="00D15BBA"/>
    <w:rsid w:val="00D16AB2"/>
    <w:rsid w:val="00D16DAE"/>
    <w:rsid w:val="00D17576"/>
    <w:rsid w:val="00D20692"/>
    <w:rsid w:val="00D20C66"/>
    <w:rsid w:val="00D21385"/>
    <w:rsid w:val="00D213B8"/>
    <w:rsid w:val="00D21412"/>
    <w:rsid w:val="00D2158A"/>
    <w:rsid w:val="00D215B9"/>
    <w:rsid w:val="00D216E4"/>
    <w:rsid w:val="00D2183C"/>
    <w:rsid w:val="00D21B3B"/>
    <w:rsid w:val="00D22A75"/>
    <w:rsid w:val="00D22DE3"/>
    <w:rsid w:val="00D2312A"/>
    <w:rsid w:val="00D2318B"/>
    <w:rsid w:val="00D23251"/>
    <w:rsid w:val="00D23712"/>
    <w:rsid w:val="00D23D86"/>
    <w:rsid w:val="00D24FDE"/>
    <w:rsid w:val="00D25AA1"/>
    <w:rsid w:val="00D25B6D"/>
    <w:rsid w:val="00D25B99"/>
    <w:rsid w:val="00D260E5"/>
    <w:rsid w:val="00D26647"/>
    <w:rsid w:val="00D26987"/>
    <w:rsid w:val="00D2708A"/>
    <w:rsid w:val="00D27175"/>
    <w:rsid w:val="00D27EB9"/>
    <w:rsid w:val="00D30477"/>
    <w:rsid w:val="00D30719"/>
    <w:rsid w:val="00D31369"/>
    <w:rsid w:val="00D31931"/>
    <w:rsid w:val="00D31F5E"/>
    <w:rsid w:val="00D32FAE"/>
    <w:rsid w:val="00D34D34"/>
    <w:rsid w:val="00D351B6"/>
    <w:rsid w:val="00D3586D"/>
    <w:rsid w:val="00D3687E"/>
    <w:rsid w:val="00D402EE"/>
    <w:rsid w:val="00D40D4D"/>
    <w:rsid w:val="00D40FE2"/>
    <w:rsid w:val="00D4104A"/>
    <w:rsid w:val="00D4173E"/>
    <w:rsid w:val="00D41BAD"/>
    <w:rsid w:val="00D41DDF"/>
    <w:rsid w:val="00D42570"/>
    <w:rsid w:val="00D42CD0"/>
    <w:rsid w:val="00D44847"/>
    <w:rsid w:val="00D44990"/>
    <w:rsid w:val="00D44DD4"/>
    <w:rsid w:val="00D4562D"/>
    <w:rsid w:val="00D45AEE"/>
    <w:rsid w:val="00D4685F"/>
    <w:rsid w:val="00D46BCD"/>
    <w:rsid w:val="00D4725F"/>
    <w:rsid w:val="00D47BD7"/>
    <w:rsid w:val="00D51703"/>
    <w:rsid w:val="00D51BCE"/>
    <w:rsid w:val="00D52B55"/>
    <w:rsid w:val="00D52BE1"/>
    <w:rsid w:val="00D52C59"/>
    <w:rsid w:val="00D53A4E"/>
    <w:rsid w:val="00D5512D"/>
    <w:rsid w:val="00D5687C"/>
    <w:rsid w:val="00D57C5B"/>
    <w:rsid w:val="00D57DAC"/>
    <w:rsid w:val="00D601D5"/>
    <w:rsid w:val="00D60ED8"/>
    <w:rsid w:val="00D611CB"/>
    <w:rsid w:val="00D62B3A"/>
    <w:rsid w:val="00D6317F"/>
    <w:rsid w:val="00D63AEE"/>
    <w:rsid w:val="00D64EB5"/>
    <w:rsid w:val="00D6637C"/>
    <w:rsid w:val="00D669BC"/>
    <w:rsid w:val="00D66ADA"/>
    <w:rsid w:val="00D673D4"/>
    <w:rsid w:val="00D6779E"/>
    <w:rsid w:val="00D677D6"/>
    <w:rsid w:val="00D67808"/>
    <w:rsid w:val="00D7066C"/>
    <w:rsid w:val="00D715A3"/>
    <w:rsid w:val="00D74719"/>
    <w:rsid w:val="00D74BB2"/>
    <w:rsid w:val="00D74C66"/>
    <w:rsid w:val="00D76F57"/>
    <w:rsid w:val="00D77115"/>
    <w:rsid w:val="00D80F32"/>
    <w:rsid w:val="00D818FB"/>
    <w:rsid w:val="00D81CBF"/>
    <w:rsid w:val="00D82839"/>
    <w:rsid w:val="00D82950"/>
    <w:rsid w:val="00D83C1A"/>
    <w:rsid w:val="00D85C0D"/>
    <w:rsid w:val="00D85DB7"/>
    <w:rsid w:val="00D8603F"/>
    <w:rsid w:val="00D86146"/>
    <w:rsid w:val="00D8639F"/>
    <w:rsid w:val="00D8725C"/>
    <w:rsid w:val="00D87478"/>
    <w:rsid w:val="00D901A0"/>
    <w:rsid w:val="00D90238"/>
    <w:rsid w:val="00D902A2"/>
    <w:rsid w:val="00D90C93"/>
    <w:rsid w:val="00D90D31"/>
    <w:rsid w:val="00D90EFA"/>
    <w:rsid w:val="00D91941"/>
    <w:rsid w:val="00D91C24"/>
    <w:rsid w:val="00D91FD5"/>
    <w:rsid w:val="00D9208E"/>
    <w:rsid w:val="00D920E1"/>
    <w:rsid w:val="00D921C9"/>
    <w:rsid w:val="00D924E5"/>
    <w:rsid w:val="00D929E2"/>
    <w:rsid w:val="00D94300"/>
    <w:rsid w:val="00D948EF"/>
    <w:rsid w:val="00D949BF"/>
    <w:rsid w:val="00D951C7"/>
    <w:rsid w:val="00D96F25"/>
    <w:rsid w:val="00D970AD"/>
    <w:rsid w:val="00DA00A5"/>
    <w:rsid w:val="00DA0DBB"/>
    <w:rsid w:val="00DA13FF"/>
    <w:rsid w:val="00DA1D98"/>
    <w:rsid w:val="00DA6647"/>
    <w:rsid w:val="00DA6855"/>
    <w:rsid w:val="00DA7722"/>
    <w:rsid w:val="00DA7AFE"/>
    <w:rsid w:val="00DB117C"/>
    <w:rsid w:val="00DB234A"/>
    <w:rsid w:val="00DB2802"/>
    <w:rsid w:val="00DB32C5"/>
    <w:rsid w:val="00DB3AC9"/>
    <w:rsid w:val="00DB4237"/>
    <w:rsid w:val="00DB4F1F"/>
    <w:rsid w:val="00DB504B"/>
    <w:rsid w:val="00DB5546"/>
    <w:rsid w:val="00DB559A"/>
    <w:rsid w:val="00DB5838"/>
    <w:rsid w:val="00DB5BE2"/>
    <w:rsid w:val="00DB6195"/>
    <w:rsid w:val="00DB654F"/>
    <w:rsid w:val="00DB6CF9"/>
    <w:rsid w:val="00DB6FDB"/>
    <w:rsid w:val="00DB76C3"/>
    <w:rsid w:val="00DC16D8"/>
    <w:rsid w:val="00DC17BF"/>
    <w:rsid w:val="00DC19CE"/>
    <w:rsid w:val="00DC2318"/>
    <w:rsid w:val="00DC2C1B"/>
    <w:rsid w:val="00DC3483"/>
    <w:rsid w:val="00DC3CEF"/>
    <w:rsid w:val="00DC40C5"/>
    <w:rsid w:val="00DC4B0D"/>
    <w:rsid w:val="00DC52A7"/>
    <w:rsid w:val="00DC5792"/>
    <w:rsid w:val="00DC5FB6"/>
    <w:rsid w:val="00DC7F70"/>
    <w:rsid w:val="00DD0A6B"/>
    <w:rsid w:val="00DD0BC3"/>
    <w:rsid w:val="00DD0D57"/>
    <w:rsid w:val="00DD1213"/>
    <w:rsid w:val="00DD13F7"/>
    <w:rsid w:val="00DD1CF0"/>
    <w:rsid w:val="00DD25C1"/>
    <w:rsid w:val="00DD3122"/>
    <w:rsid w:val="00DD39B0"/>
    <w:rsid w:val="00DD3B4C"/>
    <w:rsid w:val="00DD4810"/>
    <w:rsid w:val="00DD552F"/>
    <w:rsid w:val="00DD5D6A"/>
    <w:rsid w:val="00DD5E94"/>
    <w:rsid w:val="00DD6102"/>
    <w:rsid w:val="00DD6565"/>
    <w:rsid w:val="00DD6C27"/>
    <w:rsid w:val="00DD6EBF"/>
    <w:rsid w:val="00DD77D4"/>
    <w:rsid w:val="00DD780A"/>
    <w:rsid w:val="00DD7E82"/>
    <w:rsid w:val="00DE04E8"/>
    <w:rsid w:val="00DE0A81"/>
    <w:rsid w:val="00DE1129"/>
    <w:rsid w:val="00DE1E8C"/>
    <w:rsid w:val="00DE24C0"/>
    <w:rsid w:val="00DE25E2"/>
    <w:rsid w:val="00DE3134"/>
    <w:rsid w:val="00DE50A8"/>
    <w:rsid w:val="00DE59CC"/>
    <w:rsid w:val="00DE5CDA"/>
    <w:rsid w:val="00DE5D45"/>
    <w:rsid w:val="00DE5F82"/>
    <w:rsid w:val="00DE710D"/>
    <w:rsid w:val="00DE7305"/>
    <w:rsid w:val="00DE778C"/>
    <w:rsid w:val="00DE7A92"/>
    <w:rsid w:val="00DE7BC2"/>
    <w:rsid w:val="00DF0C61"/>
    <w:rsid w:val="00DF0CC6"/>
    <w:rsid w:val="00DF0F99"/>
    <w:rsid w:val="00DF1096"/>
    <w:rsid w:val="00DF2D71"/>
    <w:rsid w:val="00DF4232"/>
    <w:rsid w:val="00DF50E2"/>
    <w:rsid w:val="00DF5273"/>
    <w:rsid w:val="00DF5F1C"/>
    <w:rsid w:val="00DF6CA1"/>
    <w:rsid w:val="00DF7106"/>
    <w:rsid w:val="00DF73E7"/>
    <w:rsid w:val="00DF761C"/>
    <w:rsid w:val="00DF766F"/>
    <w:rsid w:val="00DF7A7F"/>
    <w:rsid w:val="00DF7CB1"/>
    <w:rsid w:val="00DF7FCC"/>
    <w:rsid w:val="00E01E61"/>
    <w:rsid w:val="00E030E4"/>
    <w:rsid w:val="00E0314D"/>
    <w:rsid w:val="00E03948"/>
    <w:rsid w:val="00E040D9"/>
    <w:rsid w:val="00E04B41"/>
    <w:rsid w:val="00E05320"/>
    <w:rsid w:val="00E0626B"/>
    <w:rsid w:val="00E0796C"/>
    <w:rsid w:val="00E11165"/>
    <w:rsid w:val="00E11176"/>
    <w:rsid w:val="00E11C8E"/>
    <w:rsid w:val="00E12DCA"/>
    <w:rsid w:val="00E13B84"/>
    <w:rsid w:val="00E14372"/>
    <w:rsid w:val="00E15273"/>
    <w:rsid w:val="00E1579C"/>
    <w:rsid w:val="00E158DA"/>
    <w:rsid w:val="00E165E5"/>
    <w:rsid w:val="00E166C7"/>
    <w:rsid w:val="00E17BE1"/>
    <w:rsid w:val="00E17C91"/>
    <w:rsid w:val="00E17C9F"/>
    <w:rsid w:val="00E17F77"/>
    <w:rsid w:val="00E2083D"/>
    <w:rsid w:val="00E22A6A"/>
    <w:rsid w:val="00E22E71"/>
    <w:rsid w:val="00E25DF3"/>
    <w:rsid w:val="00E2630C"/>
    <w:rsid w:val="00E26477"/>
    <w:rsid w:val="00E266A3"/>
    <w:rsid w:val="00E273A8"/>
    <w:rsid w:val="00E27936"/>
    <w:rsid w:val="00E301B3"/>
    <w:rsid w:val="00E316F0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103"/>
    <w:rsid w:val="00E34344"/>
    <w:rsid w:val="00E34551"/>
    <w:rsid w:val="00E34DA3"/>
    <w:rsid w:val="00E34DBC"/>
    <w:rsid w:val="00E36E6B"/>
    <w:rsid w:val="00E40EF4"/>
    <w:rsid w:val="00E411F4"/>
    <w:rsid w:val="00E42631"/>
    <w:rsid w:val="00E42A47"/>
    <w:rsid w:val="00E43235"/>
    <w:rsid w:val="00E44770"/>
    <w:rsid w:val="00E45635"/>
    <w:rsid w:val="00E45917"/>
    <w:rsid w:val="00E45D7F"/>
    <w:rsid w:val="00E47622"/>
    <w:rsid w:val="00E50355"/>
    <w:rsid w:val="00E50D0F"/>
    <w:rsid w:val="00E51A80"/>
    <w:rsid w:val="00E523F5"/>
    <w:rsid w:val="00E528E4"/>
    <w:rsid w:val="00E532F8"/>
    <w:rsid w:val="00E54566"/>
    <w:rsid w:val="00E54689"/>
    <w:rsid w:val="00E54CD8"/>
    <w:rsid w:val="00E552F7"/>
    <w:rsid w:val="00E55466"/>
    <w:rsid w:val="00E564C8"/>
    <w:rsid w:val="00E56F5C"/>
    <w:rsid w:val="00E60502"/>
    <w:rsid w:val="00E61670"/>
    <w:rsid w:val="00E6436E"/>
    <w:rsid w:val="00E64814"/>
    <w:rsid w:val="00E64B0F"/>
    <w:rsid w:val="00E64CA1"/>
    <w:rsid w:val="00E65B55"/>
    <w:rsid w:val="00E65CE9"/>
    <w:rsid w:val="00E65F65"/>
    <w:rsid w:val="00E6685A"/>
    <w:rsid w:val="00E67387"/>
    <w:rsid w:val="00E6774C"/>
    <w:rsid w:val="00E67CAD"/>
    <w:rsid w:val="00E67EB2"/>
    <w:rsid w:val="00E712AD"/>
    <w:rsid w:val="00E714C9"/>
    <w:rsid w:val="00E71BF2"/>
    <w:rsid w:val="00E71D0D"/>
    <w:rsid w:val="00E7237E"/>
    <w:rsid w:val="00E72DA5"/>
    <w:rsid w:val="00E72E38"/>
    <w:rsid w:val="00E74CE9"/>
    <w:rsid w:val="00E753E1"/>
    <w:rsid w:val="00E75901"/>
    <w:rsid w:val="00E777D4"/>
    <w:rsid w:val="00E8071B"/>
    <w:rsid w:val="00E82543"/>
    <w:rsid w:val="00E8297E"/>
    <w:rsid w:val="00E83286"/>
    <w:rsid w:val="00E84D31"/>
    <w:rsid w:val="00E84DDB"/>
    <w:rsid w:val="00E853AE"/>
    <w:rsid w:val="00E86254"/>
    <w:rsid w:val="00E864E3"/>
    <w:rsid w:val="00E87523"/>
    <w:rsid w:val="00E876B0"/>
    <w:rsid w:val="00E90581"/>
    <w:rsid w:val="00E906FD"/>
    <w:rsid w:val="00E90703"/>
    <w:rsid w:val="00E92125"/>
    <w:rsid w:val="00E930D6"/>
    <w:rsid w:val="00E93864"/>
    <w:rsid w:val="00E93A0A"/>
    <w:rsid w:val="00E93BB2"/>
    <w:rsid w:val="00E94324"/>
    <w:rsid w:val="00E94951"/>
    <w:rsid w:val="00E94CF0"/>
    <w:rsid w:val="00E94F53"/>
    <w:rsid w:val="00E954E1"/>
    <w:rsid w:val="00E97AF1"/>
    <w:rsid w:val="00EA019F"/>
    <w:rsid w:val="00EA0CCD"/>
    <w:rsid w:val="00EA1124"/>
    <w:rsid w:val="00EA1386"/>
    <w:rsid w:val="00EA2009"/>
    <w:rsid w:val="00EA222E"/>
    <w:rsid w:val="00EA3073"/>
    <w:rsid w:val="00EA342A"/>
    <w:rsid w:val="00EA4633"/>
    <w:rsid w:val="00EA49EC"/>
    <w:rsid w:val="00EA58E0"/>
    <w:rsid w:val="00EA6D2C"/>
    <w:rsid w:val="00EA732D"/>
    <w:rsid w:val="00EB0177"/>
    <w:rsid w:val="00EB103B"/>
    <w:rsid w:val="00EB1496"/>
    <w:rsid w:val="00EB33BD"/>
    <w:rsid w:val="00EB3630"/>
    <w:rsid w:val="00EB3B09"/>
    <w:rsid w:val="00EB4293"/>
    <w:rsid w:val="00EB4F76"/>
    <w:rsid w:val="00EB6782"/>
    <w:rsid w:val="00EB6A20"/>
    <w:rsid w:val="00EB725B"/>
    <w:rsid w:val="00EB7CBB"/>
    <w:rsid w:val="00EC086C"/>
    <w:rsid w:val="00EC1427"/>
    <w:rsid w:val="00EC1611"/>
    <w:rsid w:val="00EC1F7D"/>
    <w:rsid w:val="00EC209E"/>
    <w:rsid w:val="00EC3566"/>
    <w:rsid w:val="00EC3F65"/>
    <w:rsid w:val="00EC4358"/>
    <w:rsid w:val="00EC45F3"/>
    <w:rsid w:val="00EC4F31"/>
    <w:rsid w:val="00EC52C8"/>
    <w:rsid w:val="00EC6368"/>
    <w:rsid w:val="00EC6427"/>
    <w:rsid w:val="00EC7014"/>
    <w:rsid w:val="00EC7038"/>
    <w:rsid w:val="00EC7801"/>
    <w:rsid w:val="00ED1ADB"/>
    <w:rsid w:val="00ED24E9"/>
    <w:rsid w:val="00ED2BD4"/>
    <w:rsid w:val="00ED2D08"/>
    <w:rsid w:val="00ED3179"/>
    <w:rsid w:val="00ED3B89"/>
    <w:rsid w:val="00ED3D17"/>
    <w:rsid w:val="00ED4772"/>
    <w:rsid w:val="00ED494C"/>
    <w:rsid w:val="00ED515F"/>
    <w:rsid w:val="00ED5EA4"/>
    <w:rsid w:val="00ED5F4D"/>
    <w:rsid w:val="00ED67BF"/>
    <w:rsid w:val="00EE0021"/>
    <w:rsid w:val="00EE0187"/>
    <w:rsid w:val="00EE0825"/>
    <w:rsid w:val="00EE284D"/>
    <w:rsid w:val="00EE3955"/>
    <w:rsid w:val="00EE4614"/>
    <w:rsid w:val="00EE489E"/>
    <w:rsid w:val="00EE4F9E"/>
    <w:rsid w:val="00EE50D5"/>
    <w:rsid w:val="00EE52AE"/>
    <w:rsid w:val="00EE606A"/>
    <w:rsid w:val="00EE632F"/>
    <w:rsid w:val="00EF028D"/>
    <w:rsid w:val="00EF054D"/>
    <w:rsid w:val="00EF0B48"/>
    <w:rsid w:val="00EF15BB"/>
    <w:rsid w:val="00EF1926"/>
    <w:rsid w:val="00EF1FD3"/>
    <w:rsid w:val="00EF227C"/>
    <w:rsid w:val="00EF28F3"/>
    <w:rsid w:val="00EF3BAA"/>
    <w:rsid w:val="00EF5446"/>
    <w:rsid w:val="00EF56CC"/>
    <w:rsid w:val="00EF6224"/>
    <w:rsid w:val="00EF7515"/>
    <w:rsid w:val="00EF7A1D"/>
    <w:rsid w:val="00F0009E"/>
    <w:rsid w:val="00F002C6"/>
    <w:rsid w:val="00F0095C"/>
    <w:rsid w:val="00F00B84"/>
    <w:rsid w:val="00F00F64"/>
    <w:rsid w:val="00F012A7"/>
    <w:rsid w:val="00F02632"/>
    <w:rsid w:val="00F02E9E"/>
    <w:rsid w:val="00F02FDB"/>
    <w:rsid w:val="00F03606"/>
    <w:rsid w:val="00F03830"/>
    <w:rsid w:val="00F0475C"/>
    <w:rsid w:val="00F05564"/>
    <w:rsid w:val="00F064C2"/>
    <w:rsid w:val="00F065CC"/>
    <w:rsid w:val="00F07FD0"/>
    <w:rsid w:val="00F1004A"/>
    <w:rsid w:val="00F100BB"/>
    <w:rsid w:val="00F10185"/>
    <w:rsid w:val="00F12826"/>
    <w:rsid w:val="00F12E1D"/>
    <w:rsid w:val="00F13220"/>
    <w:rsid w:val="00F1486F"/>
    <w:rsid w:val="00F1510E"/>
    <w:rsid w:val="00F15895"/>
    <w:rsid w:val="00F15990"/>
    <w:rsid w:val="00F16860"/>
    <w:rsid w:val="00F16CBC"/>
    <w:rsid w:val="00F16EF5"/>
    <w:rsid w:val="00F17D0F"/>
    <w:rsid w:val="00F20601"/>
    <w:rsid w:val="00F2061B"/>
    <w:rsid w:val="00F20C23"/>
    <w:rsid w:val="00F20CD5"/>
    <w:rsid w:val="00F2168B"/>
    <w:rsid w:val="00F218F8"/>
    <w:rsid w:val="00F222D0"/>
    <w:rsid w:val="00F222FF"/>
    <w:rsid w:val="00F2265D"/>
    <w:rsid w:val="00F231E7"/>
    <w:rsid w:val="00F238FC"/>
    <w:rsid w:val="00F24332"/>
    <w:rsid w:val="00F244F8"/>
    <w:rsid w:val="00F24971"/>
    <w:rsid w:val="00F24C2E"/>
    <w:rsid w:val="00F24CA3"/>
    <w:rsid w:val="00F24DA5"/>
    <w:rsid w:val="00F25A2E"/>
    <w:rsid w:val="00F25BC9"/>
    <w:rsid w:val="00F263F2"/>
    <w:rsid w:val="00F26570"/>
    <w:rsid w:val="00F26708"/>
    <w:rsid w:val="00F2694E"/>
    <w:rsid w:val="00F279D1"/>
    <w:rsid w:val="00F30A29"/>
    <w:rsid w:val="00F31200"/>
    <w:rsid w:val="00F3188D"/>
    <w:rsid w:val="00F31A5A"/>
    <w:rsid w:val="00F31F39"/>
    <w:rsid w:val="00F32B8D"/>
    <w:rsid w:val="00F32EF7"/>
    <w:rsid w:val="00F32FA5"/>
    <w:rsid w:val="00F33138"/>
    <w:rsid w:val="00F33939"/>
    <w:rsid w:val="00F351AE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5099B"/>
    <w:rsid w:val="00F513CE"/>
    <w:rsid w:val="00F514E5"/>
    <w:rsid w:val="00F51AB2"/>
    <w:rsid w:val="00F51FA1"/>
    <w:rsid w:val="00F54014"/>
    <w:rsid w:val="00F54705"/>
    <w:rsid w:val="00F55658"/>
    <w:rsid w:val="00F573B1"/>
    <w:rsid w:val="00F57754"/>
    <w:rsid w:val="00F60753"/>
    <w:rsid w:val="00F60E38"/>
    <w:rsid w:val="00F61170"/>
    <w:rsid w:val="00F611BC"/>
    <w:rsid w:val="00F614D0"/>
    <w:rsid w:val="00F62143"/>
    <w:rsid w:val="00F626A4"/>
    <w:rsid w:val="00F63108"/>
    <w:rsid w:val="00F637BF"/>
    <w:rsid w:val="00F63C9A"/>
    <w:rsid w:val="00F64553"/>
    <w:rsid w:val="00F6476F"/>
    <w:rsid w:val="00F64F6E"/>
    <w:rsid w:val="00F655A3"/>
    <w:rsid w:val="00F66032"/>
    <w:rsid w:val="00F66083"/>
    <w:rsid w:val="00F667C9"/>
    <w:rsid w:val="00F6742B"/>
    <w:rsid w:val="00F702FD"/>
    <w:rsid w:val="00F7095A"/>
    <w:rsid w:val="00F711E5"/>
    <w:rsid w:val="00F713ED"/>
    <w:rsid w:val="00F715D3"/>
    <w:rsid w:val="00F717C5"/>
    <w:rsid w:val="00F72742"/>
    <w:rsid w:val="00F72BEE"/>
    <w:rsid w:val="00F732E1"/>
    <w:rsid w:val="00F7338A"/>
    <w:rsid w:val="00F73B27"/>
    <w:rsid w:val="00F742BD"/>
    <w:rsid w:val="00F7463F"/>
    <w:rsid w:val="00F74A05"/>
    <w:rsid w:val="00F74DFB"/>
    <w:rsid w:val="00F76B69"/>
    <w:rsid w:val="00F77E25"/>
    <w:rsid w:val="00F80BA1"/>
    <w:rsid w:val="00F810FC"/>
    <w:rsid w:val="00F811BB"/>
    <w:rsid w:val="00F844FC"/>
    <w:rsid w:val="00F84911"/>
    <w:rsid w:val="00F85397"/>
    <w:rsid w:val="00F86099"/>
    <w:rsid w:val="00F861A2"/>
    <w:rsid w:val="00F862BD"/>
    <w:rsid w:val="00F87665"/>
    <w:rsid w:val="00F90066"/>
    <w:rsid w:val="00F90BED"/>
    <w:rsid w:val="00F912DA"/>
    <w:rsid w:val="00F91D1F"/>
    <w:rsid w:val="00F91E15"/>
    <w:rsid w:val="00F91E72"/>
    <w:rsid w:val="00F91EEF"/>
    <w:rsid w:val="00F92910"/>
    <w:rsid w:val="00F93401"/>
    <w:rsid w:val="00F934F3"/>
    <w:rsid w:val="00F940DB"/>
    <w:rsid w:val="00F958B0"/>
    <w:rsid w:val="00F961F5"/>
    <w:rsid w:val="00F96848"/>
    <w:rsid w:val="00F96E6C"/>
    <w:rsid w:val="00F96EA8"/>
    <w:rsid w:val="00F97050"/>
    <w:rsid w:val="00F97391"/>
    <w:rsid w:val="00F973DE"/>
    <w:rsid w:val="00F979B1"/>
    <w:rsid w:val="00FA09E0"/>
    <w:rsid w:val="00FA0C7C"/>
    <w:rsid w:val="00FA12A1"/>
    <w:rsid w:val="00FA2C63"/>
    <w:rsid w:val="00FA2D75"/>
    <w:rsid w:val="00FA30C2"/>
    <w:rsid w:val="00FA33C3"/>
    <w:rsid w:val="00FA399D"/>
    <w:rsid w:val="00FA3CEF"/>
    <w:rsid w:val="00FA446C"/>
    <w:rsid w:val="00FA4896"/>
    <w:rsid w:val="00FA4C80"/>
    <w:rsid w:val="00FA4FF1"/>
    <w:rsid w:val="00FA5419"/>
    <w:rsid w:val="00FA5B56"/>
    <w:rsid w:val="00FA6345"/>
    <w:rsid w:val="00FA68EA"/>
    <w:rsid w:val="00FA7CD3"/>
    <w:rsid w:val="00FB0198"/>
    <w:rsid w:val="00FB0B47"/>
    <w:rsid w:val="00FB0C68"/>
    <w:rsid w:val="00FB150B"/>
    <w:rsid w:val="00FB1583"/>
    <w:rsid w:val="00FB2685"/>
    <w:rsid w:val="00FB2E58"/>
    <w:rsid w:val="00FB3893"/>
    <w:rsid w:val="00FB53F4"/>
    <w:rsid w:val="00FC04CD"/>
    <w:rsid w:val="00FC0BE9"/>
    <w:rsid w:val="00FC133C"/>
    <w:rsid w:val="00FC2685"/>
    <w:rsid w:val="00FC2FB1"/>
    <w:rsid w:val="00FC36FE"/>
    <w:rsid w:val="00FC3795"/>
    <w:rsid w:val="00FC3FCF"/>
    <w:rsid w:val="00FC49ED"/>
    <w:rsid w:val="00FC4A0A"/>
    <w:rsid w:val="00FC4BA9"/>
    <w:rsid w:val="00FC5067"/>
    <w:rsid w:val="00FC58B4"/>
    <w:rsid w:val="00FC5F21"/>
    <w:rsid w:val="00FC62D7"/>
    <w:rsid w:val="00FC6432"/>
    <w:rsid w:val="00FC6BE1"/>
    <w:rsid w:val="00FC6D0C"/>
    <w:rsid w:val="00FC755B"/>
    <w:rsid w:val="00FC77C6"/>
    <w:rsid w:val="00FC7A45"/>
    <w:rsid w:val="00FD0139"/>
    <w:rsid w:val="00FD0326"/>
    <w:rsid w:val="00FD0BD7"/>
    <w:rsid w:val="00FD0DDE"/>
    <w:rsid w:val="00FD1619"/>
    <w:rsid w:val="00FD19F3"/>
    <w:rsid w:val="00FD2914"/>
    <w:rsid w:val="00FD2C80"/>
    <w:rsid w:val="00FD2E41"/>
    <w:rsid w:val="00FD37AD"/>
    <w:rsid w:val="00FD381F"/>
    <w:rsid w:val="00FD56E1"/>
    <w:rsid w:val="00FD5C4E"/>
    <w:rsid w:val="00FD621C"/>
    <w:rsid w:val="00FD630A"/>
    <w:rsid w:val="00FD6740"/>
    <w:rsid w:val="00FD706A"/>
    <w:rsid w:val="00FD736F"/>
    <w:rsid w:val="00FE01A2"/>
    <w:rsid w:val="00FE13BD"/>
    <w:rsid w:val="00FE20B3"/>
    <w:rsid w:val="00FE2119"/>
    <w:rsid w:val="00FE2187"/>
    <w:rsid w:val="00FE2647"/>
    <w:rsid w:val="00FE2B4D"/>
    <w:rsid w:val="00FE2E5E"/>
    <w:rsid w:val="00FE3CA6"/>
    <w:rsid w:val="00FE5213"/>
    <w:rsid w:val="00FE5344"/>
    <w:rsid w:val="00FE59DA"/>
    <w:rsid w:val="00FE7195"/>
    <w:rsid w:val="00FF0397"/>
    <w:rsid w:val="00FF0FC7"/>
    <w:rsid w:val="00FF16EA"/>
    <w:rsid w:val="00FF376E"/>
    <w:rsid w:val="00FF4360"/>
    <w:rsid w:val="00FF44CD"/>
    <w:rsid w:val="00FF4603"/>
    <w:rsid w:val="00FF4E5C"/>
    <w:rsid w:val="00FF52B9"/>
    <w:rsid w:val="00FF70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55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F641D"/>
    <w:pPr>
      <w:keepNext/>
      <w:spacing w:before="240" w:after="60"/>
      <w:ind w:firstLine="680"/>
      <w:jc w:val="center"/>
      <w:outlineLvl w:val="0"/>
    </w:pPr>
    <w:rPr>
      <w:rFonts w:ascii="Cambria" w:hAnsi="Cambria"/>
      <w:color w:val="365F91"/>
      <w:sz w:val="32"/>
      <w:szCs w:val="32"/>
    </w:rPr>
  </w:style>
  <w:style w:type="paragraph" w:styleId="8">
    <w:name w:val="heading 8"/>
    <w:basedOn w:val="a"/>
    <w:next w:val="a"/>
    <w:link w:val="80"/>
    <w:unhideWhenUsed/>
    <w:qFormat/>
    <w:rsid w:val="00AF641D"/>
    <w:pPr>
      <w:keepNext/>
      <w:pBdr>
        <w:bottom w:val="single" w:sz="4" w:space="1" w:color="auto"/>
      </w:pBdr>
      <w:spacing w:after="0" w:line="240" w:lineRule="auto"/>
      <w:ind w:firstLine="680"/>
      <w:jc w:val="center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uiPriority w:val="99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link w:val="1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0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20443D"/>
    <w:rPr>
      <w:rFonts w:eastAsia="Times New Roman"/>
      <w:sz w:val="22"/>
      <w:szCs w:val="22"/>
    </w:rPr>
  </w:style>
  <w:style w:type="character" w:customStyle="1" w:styleId="112">
    <w:name w:val="Заголовок 1 Знак1"/>
    <w:basedOn w:val="a0"/>
    <w:link w:val="1"/>
    <w:uiPriority w:val="9"/>
    <w:rsid w:val="00AF64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F641D"/>
    <w:rPr>
      <w:rFonts w:ascii="Times New Roman" w:eastAsia="Times New Roman" w:hAnsi="Times New Roman"/>
      <w:b/>
      <w:sz w:val="28"/>
    </w:rPr>
  </w:style>
  <w:style w:type="paragraph" w:styleId="3">
    <w:name w:val="Body Text 3"/>
    <w:basedOn w:val="a"/>
    <w:link w:val="30"/>
    <w:unhideWhenUsed/>
    <w:rsid w:val="00AF641D"/>
    <w:pPr>
      <w:spacing w:after="0" w:line="240" w:lineRule="auto"/>
      <w:ind w:firstLine="680"/>
      <w:jc w:val="both"/>
    </w:pPr>
    <w:rPr>
      <w:rFonts w:ascii="Times New Roman" w:hAnsi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AF641D"/>
    <w:rPr>
      <w:rFonts w:ascii="Times New Roman" w:eastAsia="Times New Roman" w:hAnsi="Times New Roman"/>
      <w:sz w:val="28"/>
    </w:rPr>
  </w:style>
  <w:style w:type="character" w:customStyle="1" w:styleId="13">
    <w:name w:val="Знак сноски1"/>
    <w:basedOn w:val="a0"/>
    <w:rsid w:val="002E254F"/>
    <w:rPr>
      <w:vertAlign w:val="superscript"/>
    </w:rPr>
  </w:style>
  <w:style w:type="character" w:customStyle="1" w:styleId="aff2">
    <w:name w:val="Символ сноски"/>
    <w:rsid w:val="002E254F"/>
  </w:style>
  <w:style w:type="paragraph" w:styleId="aff3">
    <w:name w:val="Body Text"/>
    <w:basedOn w:val="a"/>
    <w:link w:val="aff4"/>
    <w:uiPriority w:val="99"/>
    <w:unhideWhenUsed/>
    <w:rsid w:val="004672CD"/>
    <w:pPr>
      <w:spacing w:after="120"/>
    </w:pPr>
  </w:style>
  <w:style w:type="character" w:customStyle="1" w:styleId="aff4">
    <w:name w:val="Основной текст Знак"/>
    <w:basedOn w:val="a0"/>
    <w:link w:val="aff3"/>
    <w:uiPriority w:val="99"/>
    <w:rsid w:val="004672CD"/>
    <w:rPr>
      <w:rFonts w:eastAsia="Times New Roman"/>
      <w:sz w:val="22"/>
      <w:szCs w:val="22"/>
    </w:rPr>
  </w:style>
  <w:style w:type="paragraph" w:customStyle="1" w:styleId="Heading2">
    <w:name w:val="Heading 2"/>
    <w:basedOn w:val="a"/>
    <w:uiPriority w:val="1"/>
    <w:qFormat/>
    <w:rsid w:val="00641461"/>
    <w:pPr>
      <w:widowControl w:val="0"/>
      <w:autoSpaceDE w:val="0"/>
      <w:autoSpaceDN w:val="0"/>
      <w:spacing w:after="0" w:line="240" w:lineRule="auto"/>
      <w:ind w:left="431"/>
      <w:jc w:val="center"/>
      <w:outlineLvl w:val="2"/>
    </w:pPr>
    <w:rPr>
      <w:rFonts w:ascii="Times New Roman" w:hAnsi="Times New Roman"/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98505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8505A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paragraph" w:customStyle="1" w:styleId="Heading1">
    <w:name w:val="Heading 1"/>
    <w:basedOn w:val="a"/>
    <w:uiPriority w:val="1"/>
    <w:qFormat/>
    <w:rsid w:val="0098505A"/>
    <w:pPr>
      <w:widowControl w:val="0"/>
      <w:autoSpaceDE w:val="0"/>
      <w:autoSpaceDN w:val="0"/>
      <w:spacing w:after="0" w:line="240" w:lineRule="auto"/>
      <w:ind w:left="505" w:right="1074"/>
      <w:jc w:val="center"/>
      <w:outlineLvl w:val="1"/>
    </w:pPr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511565&amp;dst=3291" TargetMode="External"/><Relationship Id="rId18" Type="http://schemas.openxmlformats.org/officeDocument/2006/relationships/hyperlink" Target="https://login.consultant.ru/link/?req=doc&amp;base=LAW&amp;n=511565&amp;dst=2910" TargetMode="External"/><Relationship Id="rId26" Type="http://schemas.openxmlformats.org/officeDocument/2006/relationships/hyperlink" Target="https://login.consultant.ru/link/?req=doc&amp;base=LAW&amp;n=511565&amp;dst=3060" TargetMode="External"/><Relationship Id="rId39" Type="http://schemas.openxmlformats.org/officeDocument/2006/relationships/hyperlink" Target="https://login.consultant.ru/link/?req=doc&amp;base=LAW&amp;n=511565&amp;dst=2910" TargetMode="External"/><Relationship Id="rId21" Type="http://schemas.openxmlformats.org/officeDocument/2006/relationships/hyperlink" Target="https://login.consultant.ru/link/?req=doc&amp;base=LAW&amp;n=511565&amp;dst=500" TargetMode="External"/><Relationship Id="rId34" Type="http://schemas.openxmlformats.org/officeDocument/2006/relationships/hyperlink" Target="https://login.consultant.ru/link/?req=doc&amp;base=LAW&amp;n=511728&amp;dst=110" TargetMode="External"/><Relationship Id="rId42" Type="http://schemas.openxmlformats.org/officeDocument/2006/relationships/hyperlink" Target="https://login.consultant.ru/link/?req=doc&amp;base=LAW&amp;n=511565&amp;dst=3177" TargetMode="External"/><Relationship Id="rId47" Type="http://schemas.openxmlformats.org/officeDocument/2006/relationships/hyperlink" Target="https://login.consultant.ru/link/?req=doc&amp;base=LAW&amp;n=511565&amp;dst=4072" TargetMode="External"/><Relationship Id="rId50" Type="http://schemas.openxmlformats.org/officeDocument/2006/relationships/hyperlink" Target="https://login.consultant.ru/link/?req=doc&amp;base=LAW&amp;n=511728&amp;dst=110" TargetMode="External"/><Relationship Id="rId55" Type="http://schemas.openxmlformats.org/officeDocument/2006/relationships/hyperlink" Target="https://login.consultant.ru/link/?req=doc&amp;base=LAW&amp;n=511565&amp;dst=352" TargetMode="External"/><Relationship Id="rId63" Type="http://schemas.openxmlformats.org/officeDocument/2006/relationships/hyperlink" Target="https://login.consultant.ru/link/?req=doc&amp;base=LAW&amp;n=511565&amp;dst=352" TargetMode="External"/><Relationship Id="rId68" Type="http://schemas.openxmlformats.org/officeDocument/2006/relationships/hyperlink" Target="https://login.consultant.ru/link/?req=doc&amp;base=LAW&amp;n=511565&amp;dst=352" TargetMode="External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login.consultant.ru/link/?req=doc&amp;base=LAW&amp;n=511565&amp;dst=256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511565&amp;dst=3049" TargetMode="External"/><Relationship Id="rId29" Type="http://schemas.openxmlformats.org/officeDocument/2006/relationships/hyperlink" Target="https://login.consultant.ru/link/?req=doc&amp;base=LAW&amp;n=511791&amp;dst=100325" TargetMode="External"/><Relationship Id="rId11" Type="http://schemas.openxmlformats.org/officeDocument/2006/relationships/hyperlink" Target="https://login.consultant.ru/link/?req=doc&amp;base=LAW&amp;n=511565&amp;dst=3192" TargetMode="External"/><Relationship Id="rId24" Type="http://schemas.openxmlformats.org/officeDocument/2006/relationships/hyperlink" Target="https://login.consultant.ru/link/?req=doc&amp;base=LAW&amp;n=511565&amp;dst=3054" TargetMode="External"/><Relationship Id="rId32" Type="http://schemas.openxmlformats.org/officeDocument/2006/relationships/hyperlink" Target="https://login.consultant.ru/link/?req=doc&amp;base=LAW&amp;n=511565&amp;dst=341" TargetMode="External"/><Relationship Id="rId37" Type="http://schemas.openxmlformats.org/officeDocument/2006/relationships/hyperlink" Target="https://login.consultant.ru/link/?req=doc&amp;base=LAW&amp;n=511565&amp;dst=4738" TargetMode="External"/><Relationship Id="rId40" Type="http://schemas.openxmlformats.org/officeDocument/2006/relationships/hyperlink" Target="https://login.consultant.ru/link/?req=doc&amp;base=LAW&amp;n=511565&amp;dst=448" TargetMode="External"/><Relationship Id="rId45" Type="http://schemas.openxmlformats.org/officeDocument/2006/relationships/hyperlink" Target="https://login.consultant.ru/link/?req=doc&amp;base=LAW&amp;n=511565&amp;dst=4044" TargetMode="External"/><Relationship Id="rId53" Type="http://schemas.openxmlformats.org/officeDocument/2006/relationships/hyperlink" Target="https://login.consultant.ru/link/?req=doc&amp;base=LAW&amp;n=511565&amp;dst=346" TargetMode="External"/><Relationship Id="rId58" Type="http://schemas.openxmlformats.org/officeDocument/2006/relationships/hyperlink" Target="https://login.consultant.ru/link/?req=doc&amp;base=LAW&amp;n=511565&amp;dst=2566" TargetMode="External"/><Relationship Id="rId66" Type="http://schemas.openxmlformats.org/officeDocument/2006/relationships/hyperlink" Target="https://login.consultant.ru/link/?req=doc&amp;base=LAW&amp;n=511565&amp;dst=346" TargetMode="External"/><Relationship Id="rId7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524664&amp;dst=100014" TargetMode="External"/><Relationship Id="rId23" Type="http://schemas.openxmlformats.org/officeDocument/2006/relationships/hyperlink" Target="https://login.consultant.ru/link/?req=doc&amp;base=LAW&amp;n=511565&amp;dst=3054" TargetMode="External"/><Relationship Id="rId28" Type="http://schemas.openxmlformats.org/officeDocument/2006/relationships/hyperlink" Target="https://login.consultant.ru/link/?req=doc&amp;base=LAW&amp;n=511565&amp;dst=4072" TargetMode="External"/><Relationship Id="rId36" Type="http://schemas.openxmlformats.org/officeDocument/2006/relationships/hyperlink" Target="https://login.consultant.ru/link/?req=doc&amp;base=LAW&amp;n=511565&amp;dst=3192" TargetMode="External"/><Relationship Id="rId49" Type="http://schemas.openxmlformats.org/officeDocument/2006/relationships/hyperlink" Target="https://login.consultant.ru/link/?req=doc&amp;base=LAW&amp;n=529678&amp;dst=342" TargetMode="External"/><Relationship Id="rId57" Type="http://schemas.openxmlformats.org/officeDocument/2006/relationships/hyperlink" Target="https://login.consultant.ru/link/?req=doc&amp;base=LAW&amp;n=511565&amp;dst=342" TargetMode="External"/><Relationship Id="rId61" Type="http://schemas.openxmlformats.org/officeDocument/2006/relationships/hyperlink" Target="https://login.consultant.ru/link/?req=doc&amp;base=LAW&amp;n=511565&amp;dst=346" TargetMode="External"/><Relationship Id="rId10" Type="http://schemas.openxmlformats.org/officeDocument/2006/relationships/hyperlink" Target="https://login.consultant.ru/link/?req=doc&amp;base=LAW&amp;n=512730" TargetMode="External"/><Relationship Id="rId19" Type="http://schemas.openxmlformats.org/officeDocument/2006/relationships/hyperlink" Target="https://login.consultant.ru/link/?req=doc&amp;base=LAW&amp;n=511565&amp;dst=448" TargetMode="External"/><Relationship Id="rId31" Type="http://schemas.openxmlformats.org/officeDocument/2006/relationships/hyperlink" Target="https://login.consultant.ru/link/?req=doc&amp;base=LAW&amp;n=523273&amp;dst=100927" TargetMode="External"/><Relationship Id="rId44" Type="http://schemas.openxmlformats.org/officeDocument/2006/relationships/hyperlink" Target="https://login.consultant.ru/link/?req=doc&amp;base=LAW&amp;n=511565&amp;dst=4044" TargetMode="External"/><Relationship Id="rId52" Type="http://schemas.openxmlformats.org/officeDocument/2006/relationships/hyperlink" Target="https://login.consultant.ru/link/?req=doc&amp;base=LAW&amp;n=529678&amp;dst=344" TargetMode="External"/><Relationship Id="rId60" Type="http://schemas.openxmlformats.org/officeDocument/2006/relationships/hyperlink" Target="https://login.consultant.ru/link/?req=doc&amp;base=LAW&amp;n=511565&amp;dst=2621" TargetMode="External"/><Relationship Id="rId65" Type="http://schemas.openxmlformats.org/officeDocument/2006/relationships/hyperlink" Target="https://login.consultant.ru/link/?req=doc&amp;base=LAW&amp;n=511791&amp;dst=100325" TargetMode="External"/><Relationship Id="rId73" Type="http://schemas.openxmlformats.org/officeDocument/2006/relationships/hyperlink" Target="https://login.consultant.ru/link/?req=doc&amp;base=LAW&amp;n=511565&amp;dst=262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tozaozersk.ru/" TargetMode="External"/><Relationship Id="rId14" Type="http://schemas.openxmlformats.org/officeDocument/2006/relationships/hyperlink" Target="https://login.consultant.ru/link/?req=doc&amp;base=LAW&amp;n=495710&amp;dst=3928" TargetMode="External"/><Relationship Id="rId22" Type="http://schemas.openxmlformats.org/officeDocument/2006/relationships/hyperlink" Target="https://login.consultant.ru/link/?req=doc&amp;base=LAW&amp;n=511565&amp;dst=101402" TargetMode="External"/><Relationship Id="rId27" Type="http://schemas.openxmlformats.org/officeDocument/2006/relationships/hyperlink" Target="https://login.consultant.ru/link/?req=doc&amp;base=LAW&amp;n=511565&amp;dst=100628" TargetMode="External"/><Relationship Id="rId30" Type="http://schemas.openxmlformats.org/officeDocument/2006/relationships/hyperlink" Target="https://login.consultant.ru/link/?req=doc&amp;base=LAW&amp;n=511728&amp;dst=1893" TargetMode="External"/><Relationship Id="rId35" Type="http://schemas.openxmlformats.org/officeDocument/2006/relationships/hyperlink" Target="https://login.consultant.ru/link/?req=doc&amp;base=LAW&amp;n=511565&amp;dst=342" TargetMode="External"/><Relationship Id="rId43" Type="http://schemas.openxmlformats.org/officeDocument/2006/relationships/hyperlink" Target="https://login.consultant.ru/link/?req=doc&amp;base=LAW&amp;n=511565&amp;dst=4449" TargetMode="External"/><Relationship Id="rId48" Type="http://schemas.openxmlformats.org/officeDocument/2006/relationships/hyperlink" Target="https://login.consultant.ru/link/?req=doc&amp;base=LAW&amp;n=529678&amp;dst=341" TargetMode="External"/><Relationship Id="rId56" Type="http://schemas.openxmlformats.org/officeDocument/2006/relationships/hyperlink" Target="https://login.consultant.ru/link/?req=doc&amp;base=LAW&amp;n=511565&amp;dst=2532" TargetMode="External"/><Relationship Id="rId64" Type="http://schemas.openxmlformats.org/officeDocument/2006/relationships/hyperlink" Target="https://login.consultant.ru/link/?req=doc&amp;base=LAW&amp;n=511565&amp;dst=2532" TargetMode="External"/><Relationship Id="rId69" Type="http://schemas.openxmlformats.org/officeDocument/2006/relationships/hyperlink" Target="https://login.consultant.ru/link/?req=doc&amp;base=LAW&amp;n=511565&amp;dst=2532" TargetMode="External"/><Relationship Id="rId77" Type="http://schemas.openxmlformats.org/officeDocument/2006/relationships/theme" Target="theme/theme1.xml"/><Relationship Id="rId8" Type="http://schemas.openxmlformats.org/officeDocument/2006/relationships/hyperlink" Target="http://www.zatozaozersk.ru/" TargetMode="External"/><Relationship Id="rId51" Type="http://schemas.openxmlformats.org/officeDocument/2006/relationships/hyperlink" Target="https://login.consultant.ru/link/?req=doc&amp;base=LAW&amp;n=529678&amp;dst=342" TargetMode="External"/><Relationship Id="rId72" Type="http://schemas.openxmlformats.org/officeDocument/2006/relationships/hyperlink" Target="https://login.consultant.ru/link/?req=doc&amp;base=LAW&amp;n=511565&amp;dst=342" TargetMode="External"/><Relationship Id="rId3" Type="http://schemas.openxmlformats.org/officeDocument/2006/relationships/styles" Target="styles.xml"/><Relationship Id="rId12" Type="http://schemas.openxmlformats.org/officeDocument/2006/relationships/hyperlink" Target="https://login.consultant.ru/link/?req=doc&amp;base=LAW&amp;n=511565&amp;dst=4738" TargetMode="External"/><Relationship Id="rId17" Type="http://schemas.openxmlformats.org/officeDocument/2006/relationships/hyperlink" Target="https://login.consultant.ru/link/?req=doc&amp;base=LAW&amp;n=524664&amp;dst=100014" TargetMode="External"/><Relationship Id="rId25" Type="http://schemas.openxmlformats.org/officeDocument/2006/relationships/hyperlink" Target="https://login.consultant.ru/link/?req=doc&amp;base=LAW&amp;n=511565&amp;dst=3060" TargetMode="External"/><Relationship Id="rId33" Type="http://schemas.openxmlformats.org/officeDocument/2006/relationships/hyperlink" Target="https://login.consultant.ru/link/?req=doc&amp;base=LAW&amp;n=511565&amp;dst=342" TargetMode="External"/><Relationship Id="rId38" Type="http://schemas.openxmlformats.org/officeDocument/2006/relationships/hyperlink" Target="https://login.consultant.ru/link/?req=doc&amp;base=LAW&amp;n=511565&amp;dst=3291" TargetMode="External"/><Relationship Id="rId46" Type="http://schemas.openxmlformats.org/officeDocument/2006/relationships/hyperlink" Target="https://login.consultant.ru/link/?req=doc&amp;base=LAW&amp;n=511565&amp;dst=100628" TargetMode="External"/><Relationship Id="rId59" Type="http://schemas.openxmlformats.org/officeDocument/2006/relationships/hyperlink" Target="https://login.consultant.ru/link/?req=doc&amp;base=LAW&amp;n=511565&amp;dst=342" TargetMode="External"/><Relationship Id="rId67" Type="http://schemas.openxmlformats.org/officeDocument/2006/relationships/hyperlink" Target="https://login.consultant.ru/link/?req=doc&amp;base=LAW&amp;n=511565&amp;dst=349" TargetMode="External"/><Relationship Id="rId20" Type="http://schemas.openxmlformats.org/officeDocument/2006/relationships/hyperlink" Target="https://login.consultant.ru/link/?req=doc&amp;base=LAW&amp;n=511565&amp;dst=101091" TargetMode="External"/><Relationship Id="rId41" Type="http://schemas.openxmlformats.org/officeDocument/2006/relationships/hyperlink" Target="https://login.consultant.ru/link/?req=doc&amp;base=LAW&amp;n=511565&amp;dst=4448" TargetMode="External"/><Relationship Id="rId54" Type="http://schemas.openxmlformats.org/officeDocument/2006/relationships/hyperlink" Target="https://login.consultant.ru/link/?req=doc&amp;base=LAW&amp;n=511565&amp;dst=349" TargetMode="External"/><Relationship Id="rId62" Type="http://schemas.openxmlformats.org/officeDocument/2006/relationships/hyperlink" Target="https://login.consultant.ru/link/?req=doc&amp;base=LAW&amp;n=511565&amp;dst=349" TargetMode="External"/><Relationship Id="rId70" Type="http://schemas.openxmlformats.org/officeDocument/2006/relationships/hyperlink" Target="https://login.consultant.ru/link/?req=doc&amp;base=LAW&amp;n=511565&amp;dst=342" TargetMode="External"/><Relationship Id="rId7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31151-69BA-47DE-9D62-4487204ED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59</Pages>
  <Words>18409</Words>
  <Characters>104937</Characters>
  <Application>Microsoft Office Word</Application>
  <DocSecurity>0</DocSecurity>
  <Lines>874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LSahno</cp:lastModifiedBy>
  <cp:revision>23</cp:revision>
  <cp:lastPrinted>2026-04-24T15:47:00Z</cp:lastPrinted>
  <dcterms:created xsi:type="dcterms:W3CDTF">2026-04-26T11:04:00Z</dcterms:created>
  <dcterms:modified xsi:type="dcterms:W3CDTF">2026-05-15T09:48:00Z</dcterms:modified>
</cp:coreProperties>
</file>