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</w:p>
    <w:p w:rsidR="005B23F1" w:rsidRDefault="00AA0C97" w:rsidP="005B23F1">
      <w:pPr>
        <w:pStyle w:val="a9"/>
        <w:jc w:val="center"/>
        <w:rPr>
          <w:b/>
        </w:rPr>
      </w:pPr>
      <w:r>
        <w:rPr>
          <w:b/>
        </w:rPr>
        <w:t xml:space="preserve">По обобщению </w:t>
      </w:r>
      <w:r w:rsidR="005B23F1" w:rsidRPr="00C83BF1">
        <w:rPr>
          <w:b/>
        </w:rPr>
        <w:t>правоприменительной практик</w:t>
      </w:r>
      <w:r>
        <w:rPr>
          <w:b/>
        </w:rPr>
        <w:t>и</w:t>
      </w:r>
      <w:r w:rsidR="005B23F1" w:rsidRPr="00C83BF1">
        <w:rPr>
          <w:b/>
        </w:rPr>
        <w:t xml:space="preserve"> при осуществлении </w:t>
      </w:r>
      <w:proofErr w:type="gramStart"/>
      <w:r w:rsidR="005B23F1" w:rsidRPr="00C83BF1">
        <w:rPr>
          <w:b/>
        </w:rPr>
        <w:t>муниципального</w:t>
      </w:r>
      <w:proofErr w:type="gramEnd"/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контроля сфере благоустройства на территории 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</w:t>
      </w:r>
      <w:r>
        <w:rPr>
          <w:b/>
        </w:rPr>
        <w:t xml:space="preserve"> </w:t>
      </w:r>
      <w:r w:rsidRPr="00C83BF1">
        <w:rPr>
          <w:b/>
        </w:rPr>
        <w:t xml:space="preserve"> за 202</w:t>
      </w:r>
      <w:r w:rsidR="00C60843">
        <w:rPr>
          <w:b/>
        </w:rPr>
        <w:t>5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C60843">
        <w:rPr>
          <w:rFonts w:ascii="Times New Roman" w:hAnsi="Times New Roman" w:cs="Times New Roman"/>
          <w:b/>
          <w:sz w:val="24"/>
          <w:szCs w:val="24"/>
        </w:rPr>
        <w:t>19</w:t>
      </w:r>
      <w:r w:rsidR="006477D4" w:rsidRPr="00DA6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0843">
        <w:rPr>
          <w:rFonts w:ascii="Times New Roman" w:hAnsi="Times New Roman" w:cs="Times New Roman"/>
          <w:b/>
          <w:sz w:val="24"/>
          <w:szCs w:val="24"/>
        </w:rPr>
        <w:t>января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60843">
        <w:rPr>
          <w:rFonts w:ascii="Times New Roman" w:hAnsi="Times New Roman" w:cs="Times New Roman"/>
          <w:b/>
          <w:sz w:val="24"/>
          <w:szCs w:val="24"/>
        </w:rPr>
        <w:t>5</w:t>
      </w:r>
      <w:r w:rsidR="004F26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года по </w:t>
      </w:r>
      <w:r w:rsidR="00152BE4">
        <w:rPr>
          <w:rFonts w:ascii="Times New Roman" w:hAnsi="Times New Roman" w:cs="Times New Roman"/>
          <w:b/>
          <w:sz w:val="24"/>
          <w:szCs w:val="24"/>
        </w:rPr>
        <w:t>28 января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52BE4">
        <w:rPr>
          <w:rFonts w:ascii="Times New Roman" w:hAnsi="Times New Roman" w:cs="Times New Roman"/>
          <w:b/>
          <w:sz w:val="24"/>
          <w:szCs w:val="24"/>
        </w:rPr>
        <w:t>5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4E3E74">
      <w:pPr>
        <w:pStyle w:val="a9"/>
        <w:jc w:val="both"/>
      </w:pPr>
      <w:r w:rsidRPr="00372CCA">
        <w:t>- </w:t>
      </w:r>
      <w:r w:rsidR="00372CCA">
        <w:t>Доклад</w:t>
      </w:r>
      <w:r w:rsidR="00372CCA" w:rsidRPr="00372CCA">
        <w:t xml:space="preserve"> </w:t>
      </w:r>
      <w:r w:rsidR="00AA0C97">
        <w:t>по обобщению</w:t>
      </w:r>
      <w:r w:rsidR="00372CCA" w:rsidRPr="00372CCA">
        <w:t xml:space="preserve"> правоприменительной практик</w:t>
      </w:r>
      <w:r w:rsidR="00AA0C97">
        <w:t>и</w:t>
      </w:r>
      <w:r w:rsidR="00372CCA" w:rsidRPr="00372CCA">
        <w:t xml:space="preserve"> при осуществлении муниципального</w:t>
      </w:r>
      <w:r w:rsidR="004E3E74">
        <w:t xml:space="preserve"> </w:t>
      </w:r>
      <w:r w:rsidR="00372CCA" w:rsidRPr="00372CCA">
        <w:t xml:space="preserve"> контроля сфере благоустройства на территории муниципального</w:t>
      </w:r>
      <w:r w:rsidR="004E3E74">
        <w:t xml:space="preserve"> </w:t>
      </w:r>
      <w:r w:rsidR="00372CCA" w:rsidRPr="00372CCA">
        <w:t xml:space="preserve"> образования ЗАТО город Заозерск за 202</w:t>
      </w:r>
      <w:r w:rsidR="00A668A8">
        <w:t>4</w:t>
      </w:r>
      <w:r w:rsidR="00372CCA" w:rsidRPr="00372CCA">
        <w:t xml:space="preserve"> год</w:t>
      </w:r>
      <w:r w:rsidRPr="00197625"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96ECB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96ECB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96EC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="006D6016" w:rsidRPr="00D562B3">
          <w:rPr>
            <w:rStyle w:val="a3"/>
            <w:b w:val="0"/>
            <w:sz w:val="24"/>
            <w:szCs w:val="24"/>
          </w:rPr>
          <w:t>https://site.zatozaozersk.ru/</w:t>
        </w:r>
      </w:hyperlink>
      <w:r w:rsidR="006D6016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 xml:space="preserve">», подраздел «Оценка применения обязательных требований и их соблюдение», подраздел «Доклад </w:t>
      </w:r>
      <w:r w:rsidR="00DA5CFD">
        <w:rPr>
          <w:b w:val="0"/>
          <w:sz w:val="24"/>
          <w:szCs w:val="24"/>
        </w:rPr>
        <w:t>по обобщению</w:t>
      </w:r>
      <w:r w:rsidR="00EF3535" w:rsidRPr="00EF3535">
        <w:rPr>
          <w:b w:val="0"/>
          <w:sz w:val="24"/>
          <w:szCs w:val="24"/>
        </w:rPr>
        <w:t xml:space="preserve"> правоприменительной практик</w:t>
      </w:r>
      <w:r w:rsidR="00DA5CFD">
        <w:rPr>
          <w:b w:val="0"/>
          <w:sz w:val="24"/>
          <w:szCs w:val="24"/>
        </w:rPr>
        <w:t>и</w:t>
      </w:r>
      <w:r w:rsidR="00EF3535" w:rsidRPr="00EF3535">
        <w:rPr>
          <w:b w:val="0"/>
          <w:sz w:val="24"/>
          <w:szCs w:val="24"/>
        </w:rPr>
        <w:t xml:space="preserve">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471DA"/>
    <w:rsid w:val="00152BE4"/>
    <w:rsid w:val="00197625"/>
    <w:rsid w:val="001E17BC"/>
    <w:rsid w:val="00201E7B"/>
    <w:rsid w:val="002027ED"/>
    <w:rsid w:val="00275AAB"/>
    <w:rsid w:val="00283FE8"/>
    <w:rsid w:val="00286C8B"/>
    <w:rsid w:val="002E3055"/>
    <w:rsid w:val="00372CCA"/>
    <w:rsid w:val="004057FD"/>
    <w:rsid w:val="00410265"/>
    <w:rsid w:val="00496ECB"/>
    <w:rsid w:val="004E3E74"/>
    <w:rsid w:val="004F26BC"/>
    <w:rsid w:val="00515314"/>
    <w:rsid w:val="005B23F1"/>
    <w:rsid w:val="005E71D7"/>
    <w:rsid w:val="005F26E3"/>
    <w:rsid w:val="006071BA"/>
    <w:rsid w:val="006477D4"/>
    <w:rsid w:val="00697B51"/>
    <w:rsid w:val="006A0A54"/>
    <w:rsid w:val="006D6016"/>
    <w:rsid w:val="006F2324"/>
    <w:rsid w:val="007121BD"/>
    <w:rsid w:val="00795706"/>
    <w:rsid w:val="00796BB2"/>
    <w:rsid w:val="007F2F3F"/>
    <w:rsid w:val="0081754C"/>
    <w:rsid w:val="0085228F"/>
    <w:rsid w:val="00855E4E"/>
    <w:rsid w:val="008B6513"/>
    <w:rsid w:val="008C2883"/>
    <w:rsid w:val="00930380"/>
    <w:rsid w:val="00936CF7"/>
    <w:rsid w:val="009F5D19"/>
    <w:rsid w:val="00A668A8"/>
    <w:rsid w:val="00AA0C97"/>
    <w:rsid w:val="00AF4190"/>
    <w:rsid w:val="00B67AFC"/>
    <w:rsid w:val="00BC76C5"/>
    <w:rsid w:val="00BC7AFB"/>
    <w:rsid w:val="00BD179E"/>
    <w:rsid w:val="00C246B0"/>
    <w:rsid w:val="00C60843"/>
    <w:rsid w:val="00C76246"/>
    <w:rsid w:val="00CD2B83"/>
    <w:rsid w:val="00CE14C2"/>
    <w:rsid w:val="00CE2B53"/>
    <w:rsid w:val="00D5494C"/>
    <w:rsid w:val="00DA218C"/>
    <w:rsid w:val="00DA5CFD"/>
    <w:rsid w:val="00DA6D14"/>
    <w:rsid w:val="00DB3630"/>
    <w:rsid w:val="00E35844"/>
    <w:rsid w:val="00E47CEC"/>
    <w:rsid w:val="00E87599"/>
    <w:rsid w:val="00EA7CA8"/>
    <w:rsid w:val="00EB24ED"/>
    <w:rsid w:val="00EC43F9"/>
    <w:rsid w:val="00EF3535"/>
    <w:rsid w:val="00F02DEB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10</cp:revision>
  <dcterms:created xsi:type="dcterms:W3CDTF">2024-12-16T13:24:00Z</dcterms:created>
  <dcterms:modified xsi:type="dcterms:W3CDTF">2026-01-19T06:06:00Z</dcterms:modified>
</cp:coreProperties>
</file>