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190" w:rsidRPr="00234894" w:rsidRDefault="004E4190" w:rsidP="004E4190">
      <w:pPr>
        <w:suppressAutoHyphens/>
        <w:ind w:firstLine="720"/>
        <w:jc w:val="right"/>
        <w:outlineLvl w:val="0"/>
        <w:rPr>
          <w:rFonts w:ascii="Times New Roman" w:eastAsia="Arial" w:hAnsi="Times New Roman" w:cs="Times New Roman"/>
          <w:kern w:val="2"/>
          <w:sz w:val="22"/>
          <w:szCs w:val="22"/>
          <w:lang w:eastAsia="zh-CN"/>
        </w:rPr>
      </w:pPr>
      <w:r w:rsidRPr="00234894">
        <w:rPr>
          <w:rFonts w:ascii="Times New Roman" w:eastAsia="Arial" w:hAnsi="Times New Roman" w:cs="Times New Roman"/>
          <w:kern w:val="2"/>
          <w:sz w:val="22"/>
          <w:szCs w:val="22"/>
          <w:lang w:eastAsia="zh-CN"/>
        </w:rPr>
        <w:t xml:space="preserve">Приложение № </w:t>
      </w:r>
      <w:r w:rsidR="00B82A66" w:rsidRPr="00234894">
        <w:rPr>
          <w:rFonts w:ascii="Times New Roman" w:eastAsia="Arial" w:hAnsi="Times New Roman" w:cs="Times New Roman"/>
          <w:kern w:val="2"/>
          <w:sz w:val="22"/>
          <w:szCs w:val="22"/>
          <w:lang w:eastAsia="zh-CN"/>
        </w:rPr>
        <w:t>8</w:t>
      </w:r>
    </w:p>
    <w:p w:rsidR="00234541" w:rsidRPr="00234894" w:rsidRDefault="00234541" w:rsidP="004E4190">
      <w:pPr>
        <w:suppressAutoHyphens/>
        <w:ind w:firstLine="720"/>
        <w:jc w:val="right"/>
        <w:outlineLvl w:val="0"/>
        <w:rPr>
          <w:rFonts w:ascii="Times New Roman" w:eastAsia="Arial" w:hAnsi="Times New Roman" w:cs="Times New Roman"/>
          <w:kern w:val="2"/>
          <w:sz w:val="22"/>
          <w:szCs w:val="22"/>
          <w:lang w:eastAsia="zh-CN"/>
        </w:rPr>
      </w:pPr>
    </w:p>
    <w:p w:rsidR="00234894" w:rsidRPr="00234894" w:rsidRDefault="00234894" w:rsidP="00234894">
      <w:pPr>
        <w:ind w:left="57"/>
        <w:jc w:val="right"/>
        <w:rPr>
          <w:rFonts w:ascii="Times New Roman" w:hAnsi="Times New Roman" w:cs="Times New Roman"/>
          <w:sz w:val="22"/>
          <w:szCs w:val="22"/>
        </w:rPr>
      </w:pPr>
      <w:r w:rsidRPr="00234894">
        <w:rPr>
          <w:rFonts w:ascii="Times New Roman" w:hAnsi="Times New Roman" w:cs="Times New Roman"/>
          <w:sz w:val="22"/>
          <w:szCs w:val="22"/>
        </w:rPr>
        <w:t>УТВЕРЖДЕНО</w:t>
      </w:r>
    </w:p>
    <w:p w:rsidR="00234894" w:rsidRPr="00234894" w:rsidRDefault="00234894" w:rsidP="00234894">
      <w:pPr>
        <w:tabs>
          <w:tab w:val="num" w:pos="200"/>
        </w:tabs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234894">
        <w:rPr>
          <w:rFonts w:ascii="Times New Roman" w:hAnsi="Times New Roman" w:cs="Times New Roman"/>
          <w:sz w:val="22"/>
          <w:szCs w:val="22"/>
        </w:rPr>
        <w:t xml:space="preserve">распоряжением Управления </w:t>
      </w:r>
    </w:p>
    <w:p w:rsidR="00B82A66" w:rsidRPr="00234894" w:rsidRDefault="00234894" w:rsidP="00234894">
      <w:pPr>
        <w:tabs>
          <w:tab w:val="num" w:pos="200"/>
        </w:tabs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234894">
        <w:rPr>
          <w:rFonts w:ascii="Times New Roman" w:hAnsi="Times New Roman" w:cs="Times New Roman"/>
          <w:sz w:val="22"/>
          <w:szCs w:val="22"/>
        </w:rPr>
        <w:t>МИ и ЖКХ от 07.10.2024 № 56</w:t>
      </w:r>
    </w:p>
    <w:p w:rsidR="00E61EDC" w:rsidRDefault="00E61EDC" w:rsidP="008E020B">
      <w:pPr>
        <w:tabs>
          <w:tab w:val="num" w:pos="200"/>
        </w:tabs>
        <w:jc w:val="center"/>
        <w:outlineLvl w:val="0"/>
        <w:rPr>
          <w:rFonts w:ascii="Times New Roman" w:hAnsi="Times New Roman" w:cs="Times New Roman"/>
        </w:rPr>
      </w:pPr>
    </w:p>
    <w:p w:rsidR="00E61EDC" w:rsidRPr="00EA0C18" w:rsidRDefault="00E61EDC" w:rsidP="00E61EDC">
      <w:pPr>
        <w:ind w:right="-108"/>
        <w:jc w:val="center"/>
      </w:pPr>
      <w:r>
        <w:rPr>
          <w:noProof/>
        </w:rPr>
        <w:drawing>
          <wp:inline distT="0" distB="0" distL="0" distR="0">
            <wp:extent cx="420370" cy="513715"/>
            <wp:effectExtent l="19050" t="0" r="0" b="0"/>
            <wp:docPr id="1" name="Рисунок 1" descr="рб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б_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EDC" w:rsidRPr="00E61EDC" w:rsidRDefault="00E61EDC" w:rsidP="00E61EDC">
      <w:pPr>
        <w:widowControl/>
        <w:adjustRightInd/>
        <w:ind w:right="-108"/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E61EDC">
        <w:rPr>
          <w:rFonts w:ascii="Times New Roman" w:hAnsi="Times New Roman" w:cs="Times New Roman"/>
          <w:b/>
          <w:i/>
          <w:iCs/>
          <w:sz w:val="20"/>
          <w:szCs w:val="20"/>
        </w:rPr>
        <w:t>УПРАВЛЕНИЕ МУНИЦИПАЛЬНОГО ИМУЩЕСТВА И ЖИЛИЩНО-КОММУНАЛЬНОГО ХОЗЯЙСТВА</w:t>
      </w:r>
    </w:p>
    <w:p w:rsidR="00E61EDC" w:rsidRPr="00E61EDC" w:rsidRDefault="00E61EDC" w:rsidP="00E61EDC">
      <w:pPr>
        <w:widowControl/>
        <w:adjustRightInd/>
        <w:ind w:right="-108"/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E61EDC">
        <w:rPr>
          <w:rFonts w:ascii="Times New Roman" w:hAnsi="Times New Roman" w:cs="Times New Roman"/>
          <w:b/>
          <w:i/>
          <w:iCs/>
          <w:sz w:val="20"/>
          <w:szCs w:val="20"/>
        </w:rPr>
        <w:t>АДМИНИСТРАЦИИ ЗАТО ГОРОД ЗАОЗЕРСК МУРМАНСКОЙ ОБЛАСТИ</w:t>
      </w:r>
    </w:p>
    <w:p w:rsidR="00E61EDC" w:rsidRPr="00E61EDC" w:rsidRDefault="00E61EDC" w:rsidP="00E61EDC">
      <w:pPr>
        <w:pStyle w:val="af0"/>
        <w:pBdr>
          <w:bottom w:val="single" w:sz="12" w:space="1" w:color="auto"/>
        </w:pBd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hAnsi="Times New Roman" w:cs="Times New Roman"/>
          <w:bCs/>
          <w:sz w:val="16"/>
        </w:rPr>
      </w:pPr>
      <w:r w:rsidRPr="00E61EDC">
        <w:rPr>
          <w:rFonts w:ascii="Times New Roman" w:hAnsi="Times New Roman" w:cs="Times New Roman"/>
          <w:bCs/>
          <w:sz w:val="16"/>
        </w:rPr>
        <w:tab/>
      </w:r>
      <w:r w:rsidRPr="00E61EDC">
        <w:rPr>
          <w:rFonts w:ascii="Times New Roman" w:hAnsi="Times New Roman" w:cs="Times New Roman"/>
          <w:bCs/>
          <w:sz w:val="16"/>
        </w:rPr>
        <w:tab/>
        <w:t xml:space="preserve"> Школьный пер., дом 1,  г. Заозерск,  Мурманской области, Россия, 184310</w:t>
      </w:r>
    </w:p>
    <w:p w:rsidR="00E61EDC" w:rsidRPr="00E61EDC" w:rsidRDefault="00E61EDC" w:rsidP="00E61EDC">
      <w:pPr>
        <w:pStyle w:val="af0"/>
        <w:pBdr>
          <w:bottom w:val="single" w:sz="12" w:space="1" w:color="auto"/>
        </w:pBdr>
        <w:tabs>
          <w:tab w:val="left" w:pos="708"/>
          <w:tab w:val="center" w:pos="4819"/>
          <w:tab w:val="right" w:pos="9639"/>
        </w:tabs>
        <w:spacing w:after="0" w:line="240" w:lineRule="auto"/>
        <w:jc w:val="center"/>
        <w:rPr>
          <w:rFonts w:ascii="Times New Roman" w:hAnsi="Times New Roman" w:cs="Times New Roman"/>
          <w:bCs/>
          <w:sz w:val="16"/>
        </w:rPr>
      </w:pPr>
      <w:r w:rsidRPr="00E61EDC">
        <w:rPr>
          <w:rFonts w:ascii="Times New Roman" w:hAnsi="Times New Roman" w:cs="Times New Roman"/>
          <w:bCs/>
          <w:sz w:val="16"/>
        </w:rPr>
        <w:t>телефон, факс  (81556) 3-35-76</w:t>
      </w:r>
    </w:p>
    <w:p w:rsidR="00E61EDC" w:rsidRDefault="00E61EDC" w:rsidP="00E61EDC">
      <w:pPr>
        <w:tabs>
          <w:tab w:val="num" w:pos="200"/>
        </w:tabs>
        <w:jc w:val="center"/>
        <w:outlineLvl w:val="0"/>
        <w:rPr>
          <w:rFonts w:ascii="Times New Roman" w:hAnsi="Times New Roman" w:cs="Times New Roman"/>
        </w:rPr>
      </w:pPr>
      <w:r>
        <w:tab/>
      </w:r>
    </w:p>
    <w:p w:rsidR="00E61EDC" w:rsidRDefault="00E61EDC" w:rsidP="008E020B">
      <w:pPr>
        <w:tabs>
          <w:tab w:val="num" w:pos="200"/>
        </w:tabs>
        <w:jc w:val="center"/>
        <w:outlineLvl w:val="0"/>
        <w:rPr>
          <w:rFonts w:ascii="Times New Roman" w:hAnsi="Times New Roman" w:cs="Times New Roman"/>
        </w:rPr>
      </w:pPr>
    </w:p>
    <w:p w:rsidR="008E020B" w:rsidRPr="00234894" w:rsidRDefault="008E020B" w:rsidP="008E020B">
      <w:pPr>
        <w:tabs>
          <w:tab w:val="num" w:pos="200"/>
        </w:tabs>
        <w:jc w:val="center"/>
        <w:outlineLvl w:val="0"/>
        <w:rPr>
          <w:rFonts w:ascii="Times New Roman" w:hAnsi="Times New Roman" w:cs="Times New Roman"/>
          <w:shd w:val="clear" w:color="auto" w:fill="FFFFFF"/>
        </w:rPr>
      </w:pPr>
      <w:r w:rsidRPr="00234894">
        <w:rPr>
          <w:rFonts w:ascii="Times New Roman" w:hAnsi="Times New Roman" w:cs="Times New Roman"/>
        </w:rPr>
        <w:t>Журнал учета предостережений</w:t>
      </w:r>
    </w:p>
    <w:p w:rsidR="008E020B" w:rsidRPr="008E020B" w:rsidRDefault="008E020B" w:rsidP="008E02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7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W w:w="935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6"/>
      </w:tblGrid>
      <w:tr w:rsidR="008E020B" w:rsidRPr="008E020B" w:rsidTr="00E974D9">
        <w:tc>
          <w:tcPr>
            <w:tcW w:w="9356" w:type="dxa"/>
            <w:shd w:val="clear" w:color="auto" w:fill="FFFFFF"/>
            <w:hideMark/>
          </w:tcPr>
          <w:p w:rsidR="008E020B" w:rsidRPr="008E020B" w:rsidRDefault="008E020B" w:rsidP="00E974D9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020B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8E020B" w:rsidRPr="0094615D" w:rsidTr="00B82A66">
        <w:trPr>
          <w:trHeight w:val="53"/>
        </w:trPr>
        <w:tc>
          <w:tcPr>
            <w:tcW w:w="9356" w:type="dxa"/>
            <w:tcBorders>
              <w:top w:val="single" w:sz="6" w:space="0" w:color="000000"/>
            </w:tcBorders>
            <w:shd w:val="clear" w:color="auto" w:fill="FFFFFF"/>
            <w:hideMark/>
          </w:tcPr>
          <w:p w:rsidR="008E020B" w:rsidRPr="00234541" w:rsidRDefault="008E020B" w:rsidP="00E974D9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</w:pPr>
            <w:r w:rsidRPr="00234541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(указывается наименование контрольного органа)</w:t>
            </w:r>
          </w:p>
        </w:tc>
      </w:tr>
    </w:tbl>
    <w:p w:rsidR="008E020B" w:rsidRPr="0094615D" w:rsidRDefault="008E020B" w:rsidP="008E020B">
      <w:pPr>
        <w:jc w:val="center"/>
        <w:textAlignment w:val="baseline"/>
        <w:rPr>
          <w:bCs/>
          <w:color w:val="000000" w:themeColor="text1"/>
          <w:sz w:val="28"/>
          <w:szCs w:val="28"/>
        </w:rPr>
      </w:pPr>
    </w:p>
    <w:tbl>
      <w:tblPr>
        <w:tblStyle w:val="aff"/>
        <w:tblW w:w="10462" w:type="dxa"/>
        <w:tblInd w:w="-289" w:type="dxa"/>
        <w:tblLook w:val="04A0"/>
      </w:tblPr>
      <w:tblGrid>
        <w:gridCol w:w="538"/>
        <w:gridCol w:w="1647"/>
        <w:gridCol w:w="1813"/>
        <w:gridCol w:w="1529"/>
        <w:gridCol w:w="2667"/>
        <w:gridCol w:w="2268"/>
      </w:tblGrid>
      <w:tr w:rsidR="008E020B" w:rsidRPr="008E020B" w:rsidTr="00D7437C">
        <w:tc>
          <w:tcPr>
            <w:tcW w:w="538" w:type="dxa"/>
          </w:tcPr>
          <w:p w:rsidR="008E020B" w:rsidRPr="008E020B" w:rsidRDefault="008E020B" w:rsidP="001B05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E0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647" w:type="dxa"/>
          </w:tcPr>
          <w:p w:rsidR="008E020B" w:rsidRPr="008E020B" w:rsidRDefault="008E020B" w:rsidP="001B05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E020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Вид муниципального контроля</w:t>
            </w:r>
          </w:p>
        </w:tc>
        <w:tc>
          <w:tcPr>
            <w:tcW w:w="1813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E0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Дата издания предостережения</w:t>
            </w:r>
          </w:p>
        </w:tc>
        <w:tc>
          <w:tcPr>
            <w:tcW w:w="1529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E0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Источник</w:t>
            </w:r>
          </w:p>
          <w:p w:rsidR="008E020B" w:rsidRPr="008E020B" w:rsidRDefault="008E020B" w:rsidP="00E974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E0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сведений о готовящихся нарушениях обязательных требований или признаках нарушений обязательных требований (при их наличии)</w:t>
            </w:r>
          </w:p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67" w:type="dxa"/>
          </w:tcPr>
          <w:p w:rsidR="008E020B" w:rsidRPr="008E020B" w:rsidRDefault="008E020B" w:rsidP="00E974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E0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Информация о лице, которому адресовано предостережение</w:t>
            </w:r>
          </w:p>
          <w:p w:rsidR="008E020B" w:rsidRPr="008E020B" w:rsidRDefault="008E020B" w:rsidP="00E974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E0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</w:t>
            </w:r>
          </w:p>
        </w:tc>
        <w:tc>
          <w:tcPr>
            <w:tcW w:w="2268" w:type="dxa"/>
          </w:tcPr>
          <w:p w:rsidR="008E020B" w:rsidRPr="008E020B" w:rsidRDefault="008E020B" w:rsidP="00E974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E020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Суть указанных в предостережении предложений о принятии мер по обеспечению соблюдения обязательных требований</w:t>
            </w:r>
          </w:p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8E020B" w:rsidTr="00D7437C">
        <w:tc>
          <w:tcPr>
            <w:tcW w:w="53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3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29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6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8E020B" w:rsidTr="00D7437C">
        <w:tc>
          <w:tcPr>
            <w:tcW w:w="53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3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29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6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8E020B" w:rsidTr="00D7437C">
        <w:tc>
          <w:tcPr>
            <w:tcW w:w="53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3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29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6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8E020B" w:rsidTr="00D7437C">
        <w:tc>
          <w:tcPr>
            <w:tcW w:w="53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3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29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6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8E020B" w:rsidTr="00D7437C">
        <w:tc>
          <w:tcPr>
            <w:tcW w:w="53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3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29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6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8E020B" w:rsidTr="00D7437C">
        <w:tc>
          <w:tcPr>
            <w:tcW w:w="53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3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29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67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8E020B" w:rsidRPr="008E020B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8E020B" w:rsidRPr="0094615D" w:rsidRDefault="008E020B" w:rsidP="008E02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7"/>
        <w:jc w:val="both"/>
        <w:rPr>
          <w:rFonts w:ascii="Courier New" w:hAnsi="Courier New" w:cs="Courier New"/>
          <w:b/>
          <w:bCs/>
          <w:color w:val="000000" w:themeColor="text1"/>
          <w:sz w:val="20"/>
          <w:szCs w:val="20"/>
        </w:rPr>
      </w:pPr>
    </w:p>
    <w:p w:rsidR="008E020B" w:rsidRPr="0094615D" w:rsidRDefault="008E020B" w:rsidP="008E02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7"/>
        <w:jc w:val="both"/>
        <w:rPr>
          <w:rFonts w:ascii="Courier New" w:hAnsi="Courier New" w:cs="Courier New"/>
          <w:b/>
          <w:bCs/>
          <w:color w:val="000000" w:themeColor="text1"/>
          <w:sz w:val="20"/>
          <w:szCs w:val="20"/>
        </w:rPr>
      </w:pPr>
    </w:p>
    <w:p w:rsidR="008E020B" w:rsidRPr="00234541" w:rsidRDefault="008E020B" w:rsidP="00E97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42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974D9">
        <w:rPr>
          <w:rFonts w:ascii="Times New Roman" w:hAnsi="Times New Roman" w:cs="Times New Roman"/>
          <w:color w:val="000000" w:themeColor="text1"/>
          <w:sz w:val="20"/>
          <w:szCs w:val="20"/>
        </w:rPr>
        <w:t>Ответственное за ведение журнала должностное лицо (должностные лица):</w:t>
      </w:r>
    </w:p>
    <w:p w:rsidR="00B82A66" w:rsidRPr="00234541" w:rsidRDefault="00B82A66" w:rsidP="00E97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42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E020B" w:rsidRPr="00E974D9" w:rsidRDefault="001B054E" w:rsidP="001B05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</w:t>
      </w:r>
      <w:r w:rsidR="008E020B" w:rsidRPr="0094615D">
        <w:rPr>
          <w:color w:val="000000" w:themeColor="text1"/>
          <w:sz w:val="28"/>
          <w:szCs w:val="28"/>
        </w:rPr>
        <w:t xml:space="preserve"> </w:t>
      </w:r>
      <w:r w:rsidR="008E020B" w:rsidRPr="00E974D9">
        <w:rPr>
          <w:rFonts w:ascii="Times New Roman" w:hAnsi="Times New Roman" w:cs="Times New Roman"/>
          <w:color w:val="000000" w:themeColor="text1"/>
          <w:sz w:val="18"/>
          <w:szCs w:val="18"/>
        </w:rPr>
        <w:t>_____________________________________________________</w:t>
      </w:r>
    </w:p>
    <w:p w:rsidR="008E020B" w:rsidRPr="00E974D9" w:rsidRDefault="008E020B" w:rsidP="008E02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i/>
          <w:iCs/>
          <w:color w:val="000000" w:themeColor="text1"/>
          <w:sz w:val="18"/>
          <w:szCs w:val="18"/>
        </w:rPr>
      </w:pPr>
      <w:r w:rsidRPr="00E974D9">
        <w:rPr>
          <w:rFonts w:ascii="Times New Roman" w:hAnsi="Times New Roman" w:cs="Times New Roman"/>
          <w:i/>
          <w:iCs/>
          <w:color w:val="000000" w:themeColor="text1"/>
          <w:sz w:val="18"/>
          <w:szCs w:val="18"/>
        </w:rPr>
        <w:t xml:space="preserve">                      (фамилия, имя, отчество, должность)</w:t>
      </w:r>
    </w:p>
    <w:p w:rsidR="008E020B" w:rsidRPr="0094615D" w:rsidRDefault="008E020B" w:rsidP="008E02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94615D">
        <w:rPr>
          <w:color w:val="000000" w:themeColor="text1"/>
          <w:sz w:val="28"/>
          <w:szCs w:val="28"/>
        </w:rPr>
        <w:t xml:space="preserve">                       </w:t>
      </w:r>
    </w:p>
    <w:p w:rsidR="001B054E" w:rsidRDefault="001B054E" w:rsidP="000F3469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1B054E" w:rsidRDefault="001B054E" w:rsidP="000F3469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1B054E" w:rsidRDefault="001B054E" w:rsidP="000F3469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1B054E" w:rsidRDefault="001B054E" w:rsidP="000F3469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1B054E" w:rsidRDefault="001B054E" w:rsidP="000F3469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1B054E" w:rsidRDefault="001B054E" w:rsidP="000F3469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234541" w:rsidRPr="00234894" w:rsidRDefault="00234541" w:rsidP="000F3469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1B054E" w:rsidRDefault="001B054E" w:rsidP="000F3469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B82A66" w:rsidRDefault="00B82A66" w:rsidP="00B82A66">
      <w:pPr>
        <w:suppressAutoHyphens/>
        <w:ind w:firstLine="720"/>
        <w:jc w:val="right"/>
        <w:outlineLvl w:val="0"/>
        <w:rPr>
          <w:rFonts w:ascii="Times New Roman" w:eastAsia="Arial" w:hAnsi="Times New Roman" w:cs="Times New Roman"/>
          <w:kern w:val="2"/>
          <w:sz w:val="22"/>
          <w:szCs w:val="22"/>
          <w:lang w:eastAsia="zh-CN"/>
        </w:rPr>
      </w:pPr>
      <w:r w:rsidRPr="00B82A66">
        <w:rPr>
          <w:rFonts w:ascii="Times New Roman" w:eastAsia="Arial" w:hAnsi="Times New Roman" w:cs="Times New Roman"/>
          <w:kern w:val="2"/>
          <w:sz w:val="22"/>
          <w:szCs w:val="22"/>
          <w:lang w:eastAsia="zh-CN"/>
        </w:rPr>
        <w:lastRenderedPageBreak/>
        <w:t xml:space="preserve">Приложение № </w:t>
      </w:r>
      <w:r>
        <w:rPr>
          <w:rFonts w:ascii="Times New Roman" w:eastAsia="Arial" w:hAnsi="Times New Roman" w:cs="Times New Roman"/>
          <w:kern w:val="2"/>
          <w:sz w:val="22"/>
          <w:szCs w:val="22"/>
          <w:lang w:eastAsia="zh-CN"/>
        </w:rPr>
        <w:t>9</w:t>
      </w:r>
    </w:p>
    <w:p w:rsidR="00234541" w:rsidRPr="00B82A66" w:rsidRDefault="00234541" w:rsidP="00B82A66">
      <w:pPr>
        <w:suppressAutoHyphens/>
        <w:ind w:firstLine="720"/>
        <w:jc w:val="right"/>
        <w:outlineLvl w:val="0"/>
        <w:rPr>
          <w:rFonts w:ascii="Times New Roman" w:eastAsia="Arial" w:hAnsi="Times New Roman" w:cs="Times New Roman"/>
          <w:kern w:val="2"/>
          <w:sz w:val="22"/>
          <w:szCs w:val="22"/>
          <w:lang w:eastAsia="zh-CN"/>
        </w:rPr>
      </w:pPr>
    </w:p>
    <w:p w:rsidR="00234894" w:rsidRPr="00234894" w:rsidRDefault="00234894" w:rsidP="00234894">
      <w:pPr>
        <w:ind w:left="57"/>
        <w:jc w:val="right"/>
        <w:rPr>
          <w:rFonts w:ascii="Times New Roman" w:hAnsi="Times New Roman" w:cs="Times New Roman"/>
          <w:sz w:val="22"/>
          <w:szCs w:val="22"/>
        </w:rPr>
      </w:pPr>
      <w:r w:rsidRPr="00234894">
        <w:rPr>
          <w:rFonts w:ascii="Times New Roman" w:hAnsi="Times New Roman" w:cs="Times New Roman"/>
          <w:sz w:val="22"/>
          <w:szCs w:val="22"/>
        </w:rPr>
        <w:t>УТВЕРЖДЕНО</w:t>
      </w:r>
    </w:p>
    <w:p w:rsidR="00234894" w:rsidRPr="00234894" w:rsidRDefault="00234894" w:rsidP="00234894">
      <w:pPr>
        <w:tabs>
          <w:tab w:val="num" w:pos="200"/>
        </w:tabs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234894">
        <w:rPr>
          <w:rFonts w:ascii="Times New Roman" w:hAnsi="Times New Roman" w:cs="Times New Roman"/>
          <w:sz w:val="22"/>
          <w:szCs w:val="22"/>
        </w:rPr>
        <w:t xml:space="preserve">распоряжением Управления </w:t>
      </w:r>
    </w:p>
    <w:p w:rsidR="00234894" w:rsidRPr="00234894" w:rsidRDefault="00234894" w:rsidP="00234894">
      <w:pPr>
        <w:tabs>
          <w:tab w:val="num" w:pos="200"/>
        </w:tabs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234894">
        <w:rPr>
          <w:rFonts w:ascii="Times New Roman" w:hAnsi="Times New Roman" w:cs="Times New Roman"/>
          <w:sz w:val="22"/>
          <w:szCs w:val="22"/>
        </w:rPr>
        <w:t>МИ и ЖКХ от 07.10.2024 № 56</w:t>
      </w:r>
    </w:p>
    <w:p w:rsidR="008E020B" w:rsidRPr="0094615D" w:rsidRDefault="008E020B" w:rsidP="008E020B">
      <w:pPr>
        <w:tabs>
          <w:tab w:val="num" w:pos="200"/>
        </w:tabs>
        <w:ind w:left="4536"/>
        <w:jc w:val="center"/>
        <w:outlineLvl w:val="0"/>
        <w:rPr>
          <w:color w:val="000000" w:themeColor="text1"/>
        </w:rPr>
      </w:pPr>
    </w:p>
    <w:p w:rsidR="00D7437C" w:rsidRPr="00D7437C" w:rsidRDefault="00D7437C" w:rsidP="001B054E">
      <w:pPr>
        <w:tabs>
          <w:tab w:val="num" w:pos="200"/>
        </w:tabs>
        <w:outlineLvl w:val="0"/>
        <w:rPr>
          <w:rFonts w:ascii="Times New Roman" w:hAnsi="Times New Roman" w:cs="Times New Roman"/>
          <w:color w:val="000000" w:themeColor="text1"/>
        </w:rPr>
      </w:pPr>
    </w:p>
    <w:p w:rsidR="00E61EDC" w:rsidRPr="00EA0C18" w:rsidRDefault="00E61EDC" w:rsidP="00E61EDC">
      <w:pPr>
        <w:ind w:right="-108"/>
        <w:jc w:val="center"/>
      </w:pPr>
      <w:r>
        <w:rPr>
          <w:noProof/>
        </w:rPr>
        <w:drawing>
          <wp:inline distT="0" distB="0" distL="0" distR="0">
            <wp:extent cx="420370" cy="513715"/>
            <wp:effectExtent l="19050" t="0" r="0" b="0"/>
            <wp:docPr id="2" name="Рисунок 1" descr="рб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б_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EDC" w:rsidRPr="00E61EDC" w:rsidRDefault="00E61EDC" w:rsidP="00E61EDC">
      <w:pPr>
        <w:widowControl/>
        <w:adjustRightInd/>
        <w:ind w:right="-108"/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E61EDC">
        <w:rPr>
          <w:rFonts w:ascii="Times New Roman" w:hAnsi="Times New Roman" w:cs="Times New Roman"/>
          <w:b/>
          <w:i/>
          <w:iCs/>
          <w:sz w:val="20"/>
          <w:szCs w:val="20"/>
        </w:rPr>
        <w:t>УПРАВЛЕНИЕ МУНИЦИПАЛЬНОГО ИМУЩЕСТВА И ЖИЛИЩНО-КОММУНАЛЬНОГО ХОЗЯЙСТВА</w:t>
      </w:r>
    </w:p>
    <w:p w:rsidR="00E61EDC" w:rsidRPr="00E61EDC" w:rsidRDefault="00E61EDC" w:rsidP="00E61EDC">
      <w:pPr>
        <w:widowControl/>
        <w:adjustRightInd/>
        <w:ind w:right="-108"/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E61EDC">
        <w:rPr>
          <w:rFonts w:ascii="Times New Roman" w:hAnsi="Times New Roman" w:cs="Times New Roman"/>
          <w:b/>
          <w:i/>
          <w:iCs/>
          <w:sz w:val="20"/>
          <w:szCs w:val="20"/>
        </w:rPr>
        <w:t>АДМИНИСТРАЦИИ ЗАТО ГОРОД ЗАОЗЕРСК МУРМАНСКОЙ ОБЛАСТИ</w:t>
      </w:r>
    </w:p>
    <w:p w:rsidR="00E61EDC" w:rsidRPr="00E61EDC" w:rsidRDefault="00E61EDC" w:rsidP="00E61EDC">
      <w:pPr>
        <w:pStyle w:val="af0"/>
        <w:pBdr>
          <w:bottom w:val="single" w:sz="12" w:space="1" w:color="auto"/>
        </w:pBd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hAnsi="Times New Roman" w:cs="Times New Roman"/>
          <w:bCs/>
          <w:sz w:val="16"/>
        </w:rPr>
      </w:pPr>
      <w:r w:rsidRPr="00E61EDC">
        <w:rPr>
          <w:rFonts w:ascii="Times New Roman" w:hAnsi="Times New Roman" w:cs="Times New Roman"/>
          <w:bCs/>
          <w:sz w:val="16"/>
        </w:rPr>
        <w:tab/>
      </w:r>
      <w:r w:rsidRPr="00E61EDC">
        <w:rPr>
          <w:rFonts w:ascii="Times New Roman" w:hAnsi="Times New Roman" w:cs="Times New Roman"/>
          <w:bCs/>
          <w:sz w:val="16"/>
        </w:rPr>
        <w:tab/>
        <w:t xml:space="preserve"> Школьный пер., дом 1,  г. Заозерск,  Мурманской области, Россия, 184310</w:t>
      </w:r>
    </w:p>
    <w:p w:rsidR="00E61EDC" w:rsidRPr="00E61EDC" w:rsidRDefault="00E61EDC" w:rsidP="00E61EDC">
      <w:pPr>
        <w:pStyle w:val="af0"/>
        <w:pBdr>
          <w:bottom w:val="single" w:sz="12" w:space="1" w:color="auto"/>
        </w:pBdr>
        <w:tabs>
          <w:tab w:val="left" w:pos="708"/>
          <w:tab w:val="center" w:pos="4819"/>
          <w:tab w:val="right" w:pos="9639"/>
        </w:tabs>
        <w:spacing w:after="0" w:line="240" w:lineRule="auto"/>
        <w:jc w:val="center"/>
        <w:rPr>
          <w:rFonts w:ascii="Times New Roman" w:hAnsi="Times New Roman" w:cs="Times New Roman"/>
          <w:bCs/>
          <w:sz w:val="16"/>
        </w:rPr>
      </w:pPr>
      <w:r w:rsidRPr="00E61EDC">
        <w:rPr>
          <w:rFonts w:ascii="Times New Roman" w:hAnsi="Times New Roman" w:cs="Times New Roman"/>
          <w:bCs/>
          <w:sz w:val="16"/>
        </w:rPr>
        <w:t>телефон, факс  (81556) 3-35-76</w:t>
      </w:r>
    </w:p>
    <w:p w:rsidR="00E61EDC" w:rsidRPr="00E61EDC" w:rsidRDefault="00E61EDC" w:rsidP="008E020B">
      <w:pPr>
        <w:tabs>
          <w:tab w:val="left" w:pos="120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8E020B" w:rsidRPr="00D7437C" w:rsidRDefault="008E020B" w:rsidP="008E020B">
      <w:pPr>
        <w:tabs>
          <w:tab w:val="left" w:pos="120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D7437C">
        <w:rPr>
          <w:rFonts w:ascii="Times New Roman" w:hAnsi="Times New Roman" w:cs="Times New Roman"/>
          <w:color w:val="000000" w:themeColor="text1"/>
        </w:rPr>
        <w:t>Журнал учета консультирований</w:t>
      </w:r>
    </w:p>
    <w:tbl>
      <w:tblPr>
        <w:tblW w:w="100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80"/>
      </w:tblGrid>
      <w:tr w:rsidR="008E020B" w:rsidRPr="00D7437C" w:rsidTr="00D7437C">
        <w:tc>
          <w:tcPr>
            <w:tcW w:w="10080" w:type="dxa"/>
            <w:shd w:val="clear" w:color="auto" w:fill="FFFFFF"/>
            <w:hideMark/>
          </w:tcPr>
          <w:p w:rsidR="008E020B" w:rsidRPr="00D7437C" w:rsidRDefault="008E020B" w:rsidP="00E974D9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7437C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8E020B" w:rsidRPr="00D7437C" w:rsidTr="00D7437C">
        <w:tc>
          <w:tcPr>
            <w:tcW w:w="10080" w:type="dxa"/>
            <w:tcBorders>
              <w:top w:val="single" w:sz="6" w:space="0" w:color="000000"/>
            </w:tcBorders>
            <w:shd w:val="clear" w:color="auto" w:fill="FFFFFF"/>
            <w:hideMark/>
          </w:tcPr>
          <w:p w:rsidR="008E020B" w:rsidRPr="00D7437C" w:rsidRDefault="008E020B" w:rsidP="00E974D9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</w:pPr>
            <w:r w:rsidRPr="00D7437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(указывается наименование контрольного органа)</w:t>
            </w:r>
          </w:p>
        </w:tc>
      </w:tr>
    </w:tbl>
    <w:p w:rsidR="008E020B" w:rsidRPr="00D7437C" w:rsidRDefault="008E020B" w:rsidP="008E020B">
      <w:pPr>
        <w:tabs>
          <w:tab w:val="left" w:pos="120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Style w:val="aff"/>
        <w:tblW w:w="10178" w:type="dxa"/>
        <w:tblInd w:w="-289" w:type="dxa"/>
        <w:tblLook w:val="04A0"/>
      </w:tblPr>
      <w:tblGrid>
        <w:gridCol w:w="508"/>
        <w:gridCol w:w="1643"/>
        <w:gridCol w:w="1798"/>
        <w:gridCol w:w="1898"/>
        <w:gridCol w:w="1950"/>
        <w:gridCol w:w="2381"/>
      </w:tblGrid>
      <w:tr w:rsidR="008E020B" w:rsidRPr="00374FF9" w:rsidTr="00374FF9">
        <w:tc>
          <w:tcPr>
            <w:tcW w:w="50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п/п</w:t>
            </w:r>
          </w:p>
        </w:tc>
        <w:tc>
          <w:tcPr>
            <w:tcW w:w="1643" w:type="dxa"/>
          </w:tcPr>
          <w:p w:rsidR="008E020B" w:rsidRPr="00374FF9" w:rsidRDefault="008E020B" w:rsidP="001B05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4FF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Вид муниципального контроля</w:t>
            </w:r>
          </w:p>
        </w:tc>
        <w:tc>
          <w:tcPr>
            <w:tcW w:w="1798" w:type="dxa"/>
          </w:tcPr>
          <w:p w:rsidR="008E020B" w:rsidRPr="00374FF9" w:rsidRDefault="008E020B" w:rsidP="00E974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Дата консультирования</w:t>
            </w:r>
          </w:p>
        </w:tc>
        <w:tc>
          <w:tcPr>
            <w:tcW w:w="18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Способ осуществления консультирования</w:t>
            </w:r>
          </w:p>
          <w:p w:rsidR="008E020B" w:rsidRPr="00374FF9" w:rsidRDefault="008E020B" w:rsidP="00E974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мероприятия, на собраниях, конференциях граждан</w:t>
            </w: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950" w:type="dxa"/>
          </w:tcPr>
          <w:p w:rsidR="008E020B" w:rsidRPr="00374FF9" w:rsidRDefault="008E020B" w:rsidP="00E974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Вопрос (вопросы), по которому осуществлялось консультирование</w:t>
            </w:r>
          </w:p>
        </w:tc>
        <w:tc>
          <w:tcPr>
            <w:tcW w:w="2381" w:type="dxa"/>
          </w:tcPr>
          <w:p w:rsidR="008E020B" w:rsidRPr="00374FF9" w:rsidRDefault="008E020B" w:rsidP="00E974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4FF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Ф.И.О. должностного лица, осуществлявшего устное консультирование (если консультирование осуществлялось устно)</w:t>
            </w:r>
          </w:p>
        </w:tc>
      </w:tr>
      <w:tr w:rsidR="008E020B" w:rsidRPr="00374FF9" w:rsidTr="00374FF9">
        <w:tc>
          <w:tcPr>
            <w:tcW w:w="50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3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50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1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374FF9" w:rsidTr="00374FF9">
        <w:tc>
          <w:tcPr>
            <w:tcW w:w="50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3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50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1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374FF9" w:rsidTr="00374FF9">
        <w:tc>
          <w:tcPr>
            <w:tcW w:w="50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3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50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1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374FF9" w:rsidTr="00374FF9">
        <w:tc>
          <w:tcPr>
            <w:tcW w:w="50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3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50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1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374FF9" w:rsidTr="00374FF9">
        <w:tc>
          <w:tcPr>
            <w:tcW w:w="50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3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50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1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E020B" w:rsidRPr="00374FF9" w:rsidTr="00374FF9">
        <w:tc>
          <w:tcPr>
            <w:tcW w:w="50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3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98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50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81" w:type="dxa"/>
          </w:tcPr>
          <w:p w:rsidR="008E020B" w:rsidRPr="00374FF9" w:rsidRDefault="008E020B" w:rsidP="00E974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7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8E020B" w:rsidRPr="0094615D" w:rsidRDefault="008E020B" w:rsidP="008E020B">
      <w:pPr>
        <w:jc w:val="center"/>
        <w:rPr>
          <w:color w:val="000000" w:themeColor="text1"/>
          <w:sz w:val="28"/>
          <w:szCs w:val="28"/>
        </w:rPr>
      </w:pPr>
    </w:p>
    <w:p w:rsidR="001B054E" w:rsidRDefault="001B054E" w:rsidP="008E02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</w:rPr>
      </w:pPr>
    </w:p>
    <w:p w:rsidR="00E7392A" w:rsidRPr="00234541" w:rsidRDefault="00E7392A" w:rsidP="00E7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42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974D9">
        <w:rPr>
          <w:rFonts w:ascii="Times New Roman" w:hAnsi="Times New Roman" w:cs="Times New Roman"/>
          <w:color w:val="000000" w:themeColor="text1"/>
          <w:sz w:val="20"/>
          <w:szCs w:val="20"/>
        </w:rPr>
        <w:t>Ответственное за ведение журнала должностное лицо (должностные лица):</w:t>
      </w:r>
    </w:p>
    <w:p w:rsidR="00B82A66" w:rsidRPr="00234541" w:rsidRDefault="00B82A66" w:rsidP="00E7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42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7392A" w:rsidRPr="00E974D9" w:rsidRDefault="00E7392A" w:rsidP="00E7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</w:t>
      </w:r>
      <w:r w:rsidRPr="0094615D">
        <w:rPr>
          <w:color w:val="000000" w:themeColor="text1"/>
          <w:sz w:val="28"/>
          <w:szCs w:val="28"/>
        </w:rPr>
        <w:t xml:space="preserve"> </w:t>
      </w:r>
      <w:r w:rsidRPr="00E974D9">
        <w:rPr>
          <w:rFonts w:ascii="Times New Roman" w:hAnsi="Times New Roman" w:cs="Times New Roman"/>
          <w:color w:val="000000" w:themeColor="text1"/>
          <w:sz w:val="18"/>
          <w:szCs w:val="18"/>
        </w:rPr>
        <w:t>_____________________________________________________</w:t>
      </w:r>
    </w:p>
    <w:p w:rsidR="00E7392A" w:rsidRPr="00E974D9" w:rsidRDefault="00E7392A" w:rsidP="00E7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i/>
          <w:iCs/>
          <w:color w:val="000000" w:themeColor="text1"/>
          <w:sz w:val="18"/>
          <w:szCs w:val="18"/>
        </w:rPr>
      </w:pPr>
      <w:r w:rsidRPr="00E974D9">
        <w:rPr>
          <w:rFonts w:ascii="Times New Roman" w:hAnsi="Times New Roman" w:cs="Times New Roman"/>
          <w:i/>
          <w:iCs/>
          <w:color w:val="000000" w:themeColor="text1"/>
          <w:sz w:val="18"/>
          <w:szCs w:val="18"/>
        </w:rPr>
        <w:t xml:space="preserve">                  (фамилия, имя, отчество, должность)</w:t>
      </w:r>
    </w:p>
    <w:p w:rsidR="00434B2A" w:rsidRDefault="00434B2A" w:rsidP="00434B2A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434B2A" w:rsidRDefault="00434B2A" w:rsidP="00434B2A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434B2A" w:rsidRDefault="00434B2A" w:rsidP="00434B2A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p w:rsidR="00434B2A" w:rsidRDefault="00434B2A" w:rsidP="00434B2A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</w:p>
    <w:sectPr w:rsidR="00434B2A" w:rsidSect="006D0BA3">
      <w:headerReference w:type="default" r:id="rId8"/>
      <w:pgSz w:w="11905" w:h="16837"/>
      <w:pgMar w:top="1134" w:right="565" w:bottom="1134" w:left="1418" w:header="397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3EE" w:rsidRDefault="00D703EE">
      <w:r>
        <w:separator/>
      </w:r>
    </w:p>
  </w:endnote>
  <w:endnote w:type="continuationSeparator" w:id="1">
    <w:p w:rsidR="00D703EE" w:rsidRDefault="00D703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27">
    <w:altName w:val="MS Mincho"/>
    <w:charset w:val="80"/>
    <w:family w:val="auto"/>
    <w:pitch w:val="default"/>
    <w:sig w:usb0="00000000" w:usb1="00000000" w:usb2="00000000" w:usb3="00000000" w:csb0="00000000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3EE" w:rsidRDefault="00D703EE">
      <w:r>
        <w:separator/>
      </w:r>
    </w:p>
  </w:footnote>
  <w:footnote w:type="continuationSeparator" w:id="1">
    <w:p w:rsidR="00D703EE" w:rsidRDefault="00D703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B2A" w:rsidRDefault="00434B2A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1F535B"/>
    <w:multiLevelType w:val="hybridMultilevel"/>
    <w:tmpl w:val="3ECEC1B4"/>
    <w:lvl w:ilvl="0" w:tplc="F4ECAF3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E09303C"/>
    <w:multiLevelType w:val="hybridMultilevel"/>
    <w:tmpl w:val="DA9ADB00"/>
    <w:lvl w:ilvl="0" w:tplc="56E6349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EF64C6"/>
    <w:multiLevelType w:val="hybridMultilevel"/>
    <w:tmpl w:val="DD4EA63A"/>
    <w:lvl w:ilvl="0" w:tplc="9142F5E4">
      <w:start w:val="1"/>
      <w:numFmt w:val="decimal"/>
      <w:lvlText w:val="%1)"/>
      <w:lvlJc w:val="left"/>
      <w:pPr>
        <w:ind w:left="1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4">
    <w:nsid w:val="228A443E"/>
    <w:multiLevelType w:val="hybridMultilevel"/>
    <w:tmpl w:val="3FFAE58A"/>
    <w:lvl w:ilvl="0" w:tplc="7B804FE4">
      <w:start w:val="3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D564F"/>
    <w:multiLevelType w:val="hybridMultilevel"/>
    <w:tmpl w:val="FBDAA26C"/>
    <w:lvl w:ilvl="0" w:tplc="5452406C">
      <w:start w:val="1"/>
      <w:numFmt w:val="decimal"/>
      <w:lvlText w:val="%1."/>
      <w:lvlJc w:val="left"/>
      <w:pPr>
        <w:ind w:left="927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D1072EC"/>
    <w:multiLevelType w:val="hybridMultilevel"/>
    <w:tmpl w:val="3B6AA994"/>
    <w:lvl w:ilvl="0" w:tplc="D790652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EC70F98"/>
    <w:multiLevelType w:val="hybridMultilevel"/>
    <w:tmpl w:val="094AD020"/>
    <w:lvl w:ilvl="0" w:tplc="56764E3E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768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1439F"/>
    <w:rsid w:val="0001440A"/>
    <w:rsid w:val="000221C5"/>
    <w:rsid w:val="00022D0D"/>
    <w:rsid w:val="00023A95"/>
    <w:rsid w:val="000245B2"/>
    <w:rsid w:val="00026246"/>
    <w:rsid w:val="000273D1"/>
    <w:rsid w:val="00043186"/>
    <w:rsid w:val="00047EF7"/>
    <w:rsid w:val="00057746"/>
    <w:rsid w:val="00062D70"/>
    <w:rsid w:val="0006335B"/>
    <w:rsid w:val="000712D2"/>
    <w:rsid w:val="000870F3"/>
    <w:rsid w:val="000B2936"/>
    <w:rsid w:val="000C60BA"/>
    <w:rsid w:val="000C7729"/>
    <w:rsid w:val="000D2F8D"/>
    <w:rsid w:val="000D547C"/>
    <w:rsid w:val="000D5D23"/>
    <w:rsid w:val="000E05AA"/>
    <w:rsid w:val="000E3FBE"/>
    <w:rsid w:val="000F3469"/>
    <w:rsid w:val="000F356A"/>
    <w:rsid w:val="000F5DD7"/>
    <w:rsid w:val="000F6CCE"/>
    <w:rsid w:val="001023DA"/>
    <w:rsid w:val="00112047"/>
    <w:rsid w:val="00112CA4"/>
    <w:rsid w:val="001151FF"/>
    <w:rsid w:val="00121775"/>
    <w:rsid w:val="001273AC"/>
    <w:rsid w:val="001300A8"/>
    <w:rsid w:val="00134258"/>
    <w:rsid w:val="001400D0"/>
    <w:rsid w:val="001400F6"/>
    <w:rsid w:val="001412E8"/>
    <w:rsid w:val="0014162C"/>
    <w:rsid w:val="001417B8"/>
    <w:rsid w:val="00141D0D"/>
    <w:rsid w:val="0015137A"/>
    <w:rsid w:val="00154CA1"/>
    <w:rsid w:val="00155A67"/>
    <w:rsid w:val="0016121A"/>
    <w:rsid w:val="0017569E"/>
    <w:rsid w:val="001801DE"/>
    <w:rsid w:val="00180BAB"/>
    <w:rsid w:val="00184BCE"/>
    <w:rsid w:val="00187AC0"/>
    <w:rsid w:val="00195876"/>
    <w:rsid w:val="001B0440"/>
    <w:rsid w:val="001B054E"/>
    <w:rsid w:val="001B0AE0"/>
    <w:rsid w:val="001B331B"/>
    <w:rsid w:val="001B6D70"/>
    <w:rsid w:val="001C31C9"/>
    <w:rsid w:val="001C407A"/>
    <w:rsid w:val="001C688D"/>
    <w:rsid w:val="001C6DA2"/>
    <w:rsid w:val="001D6015"/>
    <w:rsid w:val="001E36BE"/>
    <w:rsid w:val="001F2A29"/>
    <w:rsid w:val="0020594F"/>
    <w:rsid w:val="00206371"/>
    <w:rsid w:val="00206A8C"/>
    <w:rsid w:val="00217B45"/>
    <w:rsid w:val="00217ECE"/>
    <w:rsid w:val="0022058E"/>
    <w:rsid w:val="002241A5"/>
    <w:rsid w:val="00234541"/>
    <w:rsid w:val="00234894"/>
    <w:rsid w:val="002445F0"/>
    <w:rsid w:val="00267C47"/>
    <w:rsid w:val="0027384A"/>
    <w:rsid w:val="002B47BE"/>
    <w:rsid w:val="002B716C"/>
    <w:rsid w:val="002C4117"/>
    <w:rsid w:val="002E080F"/>
    <w:rsid w:val="002E14C0"/>
    <w:rsid w:val="002E2043"/>
    <w:rsid w:val="002E2CBF"/>
    <w:rsid w:val="002E56BD"/>
    <w:rsid w:val="002E5C94"/>
    <w:rsid w:val="002E7788"/>
    <w:rsid w:val="00301972"/>
    <w:rsid w:val="003039C6"/>
    <w:rsid w:val="0031066F"/>
    <w:rsid w:val="0031133E"/>
    <w:rsid w:val="003123C3"/>
    <w:rsid w:val="00312CB0"/>
    <w:rsid w:val="00313421"/>
    <w:rsid w:val="00321040"/>
    <w:rsid w:val="003234FA"/>
    <w:rsid w:val="0032360D"/>
    <w:rsid w:val="00326678"/>
    <w:rsid w:val="00340ABC"/>
    <w:rsid w:val="00345867"/>
    <w:rsid w:val="003478FA"/>
    <w:rsid w:val="003502FC"/>
    <w:rsid w:val="00352765"/>
    <w:rsid w:val="003542E2"/>
    <w:rsid w:val="00357938"/>
    <w:rsid w:val="00372A7B"/>
    <w:rsid w:val="00374FF9"/>
    <w:rsid w:val="00393349"/>
    <w:rsid w:val="00393C21"/>
    <w:rsid w:val="00394BA4"/>
    <w:rsid w:val="00394F20"/>
    <w:rsid w:val="0039622C"/>
    <w:rsid w:val="003A0DB0"/>
    <w:rsid w:val="003A2363"/>
    <w:rsid w:val="003A4036"/>
    <w:rsid w:val="003B1234"/>
    <w:rsid w:val="003B20D6"/>
    <w:rsid w:val="003B5F1D"/>
    <w:rsid w:val="003D02E4"/>
    <w:rsid w:val="003D2D3D"/>
    <w:rsid w:val="003D4A2C"/>
    <w:rsid w:val="003D6163"/>
    <w:rsid w:val="003E6121"/>
    <w:rsid w:val="003F3FE9"/>
    <w:rsid w:val="00400BE1"/>
    <w:rsid w:val="00405239"/>
    <w:rsid w:val="00426514"/>
    <w:rsid w:val="004314CF"/>
    <w:rsid w:val="00434B2A"/>
    <w:rsid w:val="00442A05"/>
    <w:rsid w:val="00443EE2"/>
    <w:rsid w:val="00444936"/>
    <w:rsid w:val="00451128"/>
    <w:rsid w:val="00455B72"/>
    <w:rsid w:val="00457169"/>
    <w:rsid w:val="00464074"/>
    <w:rsid w:val="004657E6"/>
    <w:rsid w:val="004705A6"/>
    <w:rsid w:val="00471172"/>
    <w:rsid w:val="00477606"/>
    <w:rsid w:val="00487C73"/>
    <w:rsid w:val="0049054A"/>
    <w:rsid w:val="00493FDB"/>
    <w:rsid w:val="004A1C95"/>
    <w:rsid w:val="004A3A53"/>
    <w:rsid w:val="004B5B29"/>
    <w:rsid w:val="004B7F94"/>
    <w:rsid w:val="004C3653"/>
    <w:rsid w:val="004C54D9"/>
    <w:rsid w:val="004D0ED6"/>
    <w:rsid w:val="004D17EE"/>
    <w:rsid w:val="004D48D7"/>
    <w:rsid w:val="004D7ABD"/>
    <w:rsid w:val="004E2A3D"/>
    <w:rsid w:val="004E4190"/>
    <w:rsid w:val="005053C3"/>
    <w:rsid w:val="00511251"/>
    <w:rsid w:val="0051597E"/>
    <w:rsid w:val="00520C49"/>
    <w:rsid w:val="00521412"/>
    <w:rsid w:val="0052386B"/>
    <w:rsid w:val="00525104"/>
    <w:rsid w:val="0057142E"/>
    <w:rsid w:val="00583870"/>
    <w:rsid w:val="00590BA2"/>
    <w:rsid w:val="00592333"/>
    <w:rsid w:val="00593DB0"/>
    <w:rsid w:val="005949E2"/>
    <w:rsid w:val="0059564F"/>
    <w:rsid w:val="00595A76"/>
    <w:rsid w:val="005A1091"/>
    <w:rsid w:val="005A6914"/>
    <w:rsid w:val="005A741B"/>
    <w:rsid w:val="005C05BD"/>
    <w:rsid w:val="005C0836"/>
    <w:rsid w:val="005C2700"/>
    <w:rsid w:val="005C7B2E"/>
    <w:rsid w:val="005D7078"/>
    <w:rsid w:val="005E2208"/>
    <w:rsid w:val="005E53BC"/>
    <w:rsid w:val="005F7CA9"/>
    <w:rsid w:val="006030C6"/>
    <w:rsid w:val="00604469"/>
    <w:rsid w:val="00605486"/>
    <w:rsid w:val="00616047"/>
    <w:rsid w:val="006257A0"/>
    <w:rsid w:val="00630718"/>
    <w:rsid w:val="00631283"/>
    <w:rsid w:val="00631ED7"/>
    <w:rsid w:val="00634F46"/>
    <w:rsid w:val="006431FC"/>
    <w:rsid w:val="00643D70"/>
    <w:rsid w:val="00646500"/>
    <w:rsid w:val="00651176"/>
    <w:rsid w:val="00654DED"/>
    <w:rsid w:val="006567BD"/>
    <w:rsid w:val="006574A9"/>
    <w:rsid w:val="00665A5B"/>
    <w:rsid w:val="00666931"/>
    <w:rsid w:val="00677021"/>
    <w:rsid w:val="006929AF"/>
    <w:rsid w:val="00694DA7"/>
    <w:rsid w:val="006A0332"/>
    <w:rsid w:val="006B0121"/>
    <w:rsid w:val="006C3A06"/>
    <w:rsid w:val="006C625A"/>
    <w:rsid w:val="006C7643"/>
    <w:rsid w:val="006D0BA3"/>
    <w:rsid w:val="006D530E"/>
    <w:rsid w:val="006E6645"/>
    <w:rsid w:val="006F6503"/>
    <w:rsid w:val="00701046"/>
    <w:rsid w:val="007016E3"/>
    <w:rsid w:val="00701AAB"/>
    <w:rsid w:val="0071571F"/>
    <w:rsid w:val="007240FE"/>
    <w:rsid w:val="00724DFB"/>
    <w:rsid w:val="0073074F"/>
    <w:rsid w:val="00732AAF"/>
    <w:rsid w:val="00734B0A"/>
    <w:rsid w:val="00746E8D"/>
    <w:rsid w:val="00753596"/>
    <w:rsid w:val="00754BB6"/>
    <w:rsid w:val="00771389"/>
    <w:rsid w:val="00773B18"/>
    <w:rsid w:val="00774EEE"/>
    <w:rsid w:val="007855E4"/>
    <w:rsid w:val="00795858"/>
    <w:rsid w:val="007A335D"/>
    <w:rsid w:val="007A5950"/>
    <w:rsid w:val="007A709A"/>
    <w:rsid w:val="007B0240"/>
    <w:rsid w:val="007C1FC5"/>
    <w:rsid w:val="007C28CA"/>
    <w:rsid w:val="007C5F3A"/>
    <w:rsid w:val="007C76CB"/>
    <w:rsid w:val="007D428A"/>
    <w:rsid w:val="007D6877"/>
    <w:rsid w:val="007E3DCB"/>
    <w:rsid w:val="007E4668"/>
    <w:rsid w:val="007F24D7"/>
    <w:rsid w:val="007F40D2"/>
    <w:rsid w:val="007F5CC0"/>
    <w:rsid w:val="007F67DD"/>
    <w:rsid w:val="00802D1C"/>
    <w:rsid w:val="00806676"/>
    <w:rsid w:val="0081322F"/>
    <w:rsid w:val="00813A34"/>
    <w:rsid w:val="008216E9"/>
    <w:rsid w:val="008228E1"/>
    <w:rsid w:val="00827684"/>
    <w:rsid w:val="008329D6"/>
    <w:rsid w:val="00845552"/>
    <w:rsid w:val="00847C20"/>
    <w:rsid w:val="00856C84"/>
    <w:rsid w:val="008628C3"/>
    <w:rsid w:val="008715EE"/>
    <w:rsid w:val="00883A7E"/>
    <w:rsid w:val="00883B9B"/>
    <w:rsid w:val="0088516E"/>
    <w:rsid w:val="00896539"/>
    <w:rsid w:val="0089712A"/>
    <w:rsid w:val="008974B1"/>
    <w:rsid w:val="008A172F"/>
    <w:rsid w:val="008A21CC"/>
    <w:rsid w:val="008B4132"/>
    <w:rsid w:val="008C2B61"/>
    <w:rsid w:val="008C4484"/>
    <w:rsid w:val="008C550C"/>
    <w:rsid w:val="008D3DAC"/>
    <w:rsid w:val="008E020B"/>
    <w:rsid w:val="008E11B9"/>
    <w:rsid w:val="008E59B6"/>
    <w:rsid w:val="008F4AC0"/>
    <w:rsid w:val="0090421A"/>
    <w:rsid w:val="009106E7"/>
    <w:rsid w:val="0091621D"/>
    <w:rsid w:val="00921ADB"/>
    <w:rsid w:val="009245D1"/>
    <w:rsid w:val="009250FE"/>
    <w:rsid w:val="009348FD"/>
    <w:rsid w:val="00951F91"/>
    <w:rsid w:val="00953ACA"/>
    <w:rsid w:val="009549D0"/>
    <w:rsid w:val="00955D3F"/>
    <w:rsid w:val="00964168"/>
    <w:rsid w:val="00972A9C"/>
    <w:rsid w:val="00976CC9"/>
    <w:rsid w:val="00990521"/>
    <w:rsid w:val="009923A9"/>
    <w:rsid w:val="009979BE"/>
    <w:rsid w:val="009A40A3"/>
    <w:rsid w:val="009A465C"/>
    <w:rsid w:val="009B146B"/>
    <w:rsid w:val="009B5A10"/>
    <w:rsid w:val="009C191A"/>
    <w:rsid w:val="009C4E7C"/>
    <w:rsid w:val="009D2C5A"/>
    <w:rsid w:val="009D5654"/>
    <w:rsid w:val="009E1203"/>
    <w:rsid w:val="009E3655"/>
    <w:rsid w:val="009F21D8"/>
    <w:rsid w:val="009F4966"/>
    <w:rsid w:val="00A01DAD"/>
    <w:rsid w:val="00A023B6"/>
    <w:rsid w:val="00A20066"/>
    <w:rsid w:val="00A350B9"/>
    <w:rsid w:val="00A35C6B"/>
    <w:rsid w:val="00A36976"/>
    <w:rsid w:val="00A433FC"/>
    <w:rsid w:val="00A44F42"/>
    <w:rsid w:val="00A450FA"/>
    <w:rsid w:val="00A45658"/>
    <w:rsid w:val="00A4569C"/>
    <w:rsid w:val="00A46EA7"/>
    <w:rsid w:val="00A534D8"/>
    <w:rsid w:val="00A653ED"/>
    <w:rsid w:val="00A66045"/>
    <w:rsid w:val="00A660BD"/>
    <w:rsid w:val="00A75D40"/>
    <w:rsid w:val="00A77ABE"/>
    <w:rsid w:val="00A90642"/>
    <w:rsid w:val="00A923F5"/>
    <w:rsid w:val="00A93A81"/>
    <w:rsid w:val="00A93AC4"/>
    <w:rsid w:val="00A95A09"/>
    <w:rsid w:val="00A9666F"/>
    <w:rsid w:val="00A96AD4"/>
    <w:rsid w:val="00AA5E78"/>
    <w:rsid w:val="00AB4BF9"/>
    <w:rsid w:val="00AC0858"/>
    <w:rsid w:val="00AC47CA"/>
    <w:rsid w:val="00AC6AE5"/>
    <w:rsid w:val="00AD094A"/>
    <w:rsid w:val="00AD5575"/>
    <w:rsid w:val="00AE3933"/>
    <w:rsid w:val="00AE4ECB"/>
    <w:rsid w:val="00B02C7F"/>
    <w:rsid w:val="00B066A3"/>
    <w:rsid w:val="00B0680A"/>
    <w:rsid w:val="00B16348"/>
    <w:rsid w:val="00B22984"/>
    <w:rsid w:val="00B2521D"/>
    <w:rsid w:val="00B3116F"/>
    <w:rsid w:val="00B410BD"/>
    <w:rsid w:val="00B476BA"/>
    <w:rsid w:val="00B55530"/>
    <w:rsid w:val="00B55D20"/>
    <w:rsid w:val="00B6698C"/>
    <w:rsid w:val="00B804CE"/>
    <w:rsid w:val="00B809BF"/>
    <w:rsid w:val="00B822AA"/>
    <w:rsid w:val="00B82A66"/>
    <w:rsid w:val="00B85745"/>
    <w:rsid w:val="00B860C8"/>
    <w:rsid w:val="00B92723"/>
    <w:rsid w:val="00BA2B3C"/>
    <w:rsid w:val="00BB1334"/>
    <w:rsid w:val="00BC50DF"/>
    <w:rsid w:val="00BD463A"/>
    <w:rsid w:val="00BE30CA"/>
    <w:rsid w:val="00BE7F57"/>
    <w:rsid w:val="00BF2492"/>
    <w:rsid w:val="00C00B6A"/>
    <w:rsid w:val="00C1439F"/>
    <w:rsid w:val="00C1521D"/>
    <w:rsid w:val="00C158AF"/>
    <w:rsid w:val="00C16DEA"/>
    <w:rsid w:val="00C20F3C"/>
    <w:rsid w:val="00C465F8"/>
    <w:rsid w:val="00C50EB0"/>
    <w:rsid w:val="00C53E8D"/>
    <w:rsid w:val="00C708B7"/>
    <w:rsid w:val="00C720F5"/>
    <w:rsid w:val="00C72E65"/>
    <w:rsid w:val="00C92A86"/>
    <w:rsid w:val="00CA7CCE"/>
    <w:rsid w:val="00CB12FC"/>
    <w:rsid w:val="00CB2A17"/>
    <w:rsid w:val="00CC0266"/>
    <w:rsid w:val="00CC34BF"/>
    <w:rsid w:val="00CD28D6"/>
    <w:rsid w:val="00CD37A7"/>
    <w:rsid w:val="00CE1587"/>
    <w:rsid w:val="00CE4225"/>
    <w:rsid w:val="00CF5CD3"/>
    <w:rsid w:val="00D07500"/>
    <w:rsid w:val="00D10F41"/>
    <w:rsid w:val="00D17308"/>
    <w:rsid w:val="00D20967"/>
    <w:rsid w:val="00D22CFA"/>
    <w:rsid w:val="00D30466"/>
    <w:rsid w:val="00D33969"/>
    <w:rsid w:val="00D41EDE"/>
    <w:rsid w:val="00D420A7"/>
    <w:rsid w:val="00D45087"/>
    <w:rsid w:val="00D515CE"/>
    <w:rsid w:val="00D54634"/>
    <w:rsid w:val="00D60EE2"/>
    <w:rsid w:val="00D703EE"/>
    <w:rsid w:val="00D7437C"/>
    <w:rsid w:val="00D745C8"/>
    <w:rsid w:val="00D83054"/>
    <w:rsid w:val="00D866B9"/>
    <w:rsid w:val="00D936C0"/>
    <w:rsid w:val="00D952AF"/>
    <w:rsid w:val="00DA2C6F"/>
    <w:rsid w:val="00DA56AE"/>
    <w:rsid w:val="00DB15B3"/>
    <w:rsid w:val="00DB5043"/>
    <w:rsid w:val="00DB58AA"/>
    <w:rsid w:val="00DB6E6A"/>
    <w:rsid w:val="00DC2182"/>
    <w:rsid w:val="00DC4B63"/>
    <w:rsid w:val="00DD102A"/>
    <w:rsid w:val="00DD1EEE"/>
    <w:rsid w:val="00DD666C"/>
    <w:rsid w:val="00DF0CCE"/>
    <w:rsid w:val="00DF11B5"/>
    <w:rsid w:val="00DF1DD0"/>
    <w:rsid w:val="00DF5039"/>
    <w:rsid w:val="00DF6BBD"/>
    <w:rsid w:val="00E065A5"/>
    <w:rsid w:val="00E107AA"/>
    <w:rsid w:val="00E139C7"/>
    <w:rsid w:val="00E21F93"/>
    <w:rsid w:val="00E228E3"/>
    <w:rsid w:val="00E30B33"/>
    <w:rsid w:val="00E30EAE"/>
    <w:rsid w:val="00E372EC"/>
    <w:rsid w:val="00E45B69"/>
    <w:rsid w:val="00E47C32"/>
    <w:rsid w:val="00E505A6"/>
    <w:rsid w:val="00E51F0A"/>
    <w:rsid w:val="00E55222"/>
    <w:rsid w:val="00E61EDC"/>
    <w:rsid w:val="00E7392A"/>
    <w:rsid w:val="00E74BDB"/>
    <w:rsid w:val="00E80732"/>
    <w:rsid w:val="00E80F70"/>
    <w:rsid w:val="00E91444"/>
    <w:rsid w:val="00E974D9"/>
    <w:rsid w:val="00EA2CE5"/>
    <w:rsid w:val="00EA691E"/>
    <w:rsid w:val="00EC5CFC"/>
    <w:rsid w:val="00ED0F0B"/>
    <w:rsid w:val="00ED2A1E"/>
    <w:rsid w:val="00EE0E5D"/>
    <w:rsid w:val="00EE39C5"/>
    <w:rsid w:val="00EE62B4"/>
    <w:rsid w:val="00EF3523"/>
    <w:rsid w:val="00F0061B"/>
    <w:rsid w:val="00F04571"/>
    <w:rsid w:val="00F05536"/>
    <w:rsid w:val="00F20061"/>
    <w:rsid w:val="00F273D1"/>
    <w:rsid w:val="00F34A38"/>
    <w:rsid w:val="00F40802"/>
    <w:rsid w:val="00F43561"/>
    <w:rsid w:val="00F46D2F"/>
    <w:rsid w:val="00F543F5"/>
    <w:rsid w:val="00F602CC"/>
    <w:rsid w:val="00F6096B"/>
    <w:rsid w:val="00F62B47"/>
    <w:rsid w:val="00F63216"/>
    <w:rsid w:val="00F651DB"/>
    <w:rsid w:val="00F676F7"/>
    <w:rsid w:val="00F71FD6"/>
    <w:rsid w:val="00F7220A"/>
    <w:rsid w:val="00F770E8"/>
    <w:rsid w:val="00F8084C"/>
    <w:rsid w:val="00F80DEF"/>
    <w:rsid w:val="00F81DAA"/>
    <w:rsid w:val="00F84789"/>
    <w:rsid w:val="00F872D8"/>
    <w:rsid w:val="00F9341D"/>
    <w:rsid w:val="00F960CA"/>
    <w:rsid w:val="00FA6A26"/>
    <w:rsid w:val="00FA6D11"/>
    <w:rsid w:val="00FB5245"/>
    <w:rsid w:val="00FB7716"/>
    <w:rsid w:val="00FB789F"/>
    <w:rsid w:val="00FC0558"/>
    <w:rsid w:val="00FC0B2E"/>
    <w:rsid w:val="00FC18E4"/>
    <w:rsid w:val="00FC207F"/>
    <w:rsid w:val="00FC61F6"/>
    <w:rsid w:val="00FD20E1"/>
    <w:rsid w:val="00FD28E6"/>
    <w:rsid w:val="00FE7642"/>
    <w:rsid w:val="00FF14F2"/>
    <w:rsid w:val="00FF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0273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718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73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3071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1133E"/>
    <w:rPr>
      <w:rFonts w:hAnsi="Arial" w:cs="Arial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31133E"/>
    <w:pPr>
      <w:widowControl w:val="0"/>
      <w:suppressAutoHyphens/>
      <w:autoSpaceDE w:val="0"/>
      <w:ind w:firstLine="720"/>
    </w:pPr>
    <w:rPr>
      <w:rFonts w:eastAsia="Arial" w:hAnsi="Arial"/>
      <w:kern w:val="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847C20"/>
    <w:rPr>
      <w:rFonts w:eastAsia="Arial" w:hAnsi="Arial"/>
      <w:kern w:val="2"/>
      <w:lang w:eastAsia="ar-SA" w:bidi="ar-SA"/>
    </w:rPr>
  </w:style>
  <w:style w:type="paragraph" w:styleId="31">
    <w:name w:val="Body Text 3"/>
    <w:basedOn w:val="a"/>
    <w:link w:val="32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aliases w:val="Абзац списка нумерованный"/>
    <w:basedOn w:val="a"/>
    <w:link w:val="a9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character" w:customStyle="1" w:styleId="a9">
    <w:name w:val="Абзац списка Знак"/>
    <w:aliases w:val="Абзац списка нумерованный Знак"/>
    <w:link w:val="a8"/>
    <w:uiPriority w:val="99"/>
    <w:locked/>
    <w:rsid w:val="000273D1"/>
    <w:rPr>
      <w:rFonts w:ascii="Calibri"/>
      <w:sz w:val="22"/>
      <w:szCs w:val="22"/>
    </w:rPr>
  </w:style>
  <w:style w:type="paragraph" w:customStyle="1" w:styleId="ConsPlusDocList">
    <w:name w:val="ConsPlusDocList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443EE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a">
    <w:name w:val="Title"/>
    <w:basedOn w:val="a"/>
    <w:link w:val="ab"/>
    <w:qFormat/>
    <w:rsid w:val="007E4668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b">
    <w:name w:val="Название Знак"/>
    <w:basedOn w:val="a0"/>
    <w:link w:val="aa"/>
    <w:rsid w:val="007E4668"/>
    <w:rPr>
      <w:rFonts w:ascii="Times New Roman" w:hAnsi="Times New Roman"/>
      <w:sz w:val="28"/>
    </w:rPr>
  </w:style>
  <w:style w:type="character" w:customStyle="1" w:styleId="FontStyle49">
    <w:name w:val="Font Style49"/>
    <w:uiPriority w:val="99"/>
    <w:rsid w:val="00E74BDB"/>
    <w:rPr>
      <w:rFonts w:ascii="Times New Roman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1C31C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1C31C9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630718"/>
    <w:rPr>
      <w:b/>
      <w:bCs/>
    </w:rPr>
  </w:style>
  <w:style w:type="character" w:customStyle="1" w:styleId="11">
    <w:name w:val="Основной шрифт абзаца1"/>
    <w:rsid w:val="000273D1"/>
  </w:style>
  <w:style w:type="paragraph" w:customStyle="1" w:styleId="af">
    <w:name w:val="Заголовок"/>
    <w:basedOn w:val="a"/>
    <w:next w:val="af0"/>
    <w:rsid w:val="000273D1"/>
    <w:pPr>
      <w:keepNext/>
      <w:widowControl/>
      <w:suppressAutoHyphens/>
      <w:autoSpaceDE/>
      <w:autoSpaceDN/>
      <w:adjustRightInd/>
      <w:spacing w:before="240" w:after="120" w:line="276" w:lineRule="auto"/>
    </w:pPr>
    <w:rPr>
      <w:rFonts w:eastAsia="Microsoft YaHei" w:cs="Mangal"/>
      <w:sz w:val="28"/>
      <w:szCs w:val="28"/>
      <w:lang w:eastAsia="ar-SA"/>
    </w:rPr>
  </w:style>
  <w:style w:type="paragraph" w:styleId="af0">
    <w:name w:val="Body Text"/>
    <w:basedOn w:val="a"/>
    <w:link w:val="af1"/>
    <w:rsid w:val="000273D1"/>
    <w:pPr>
      <w:widowControl/>
      <w:suppressAutoHyphens/>
      <w:autoSpaceDE/>
      <w:autoSpaceDN/>
      <w:adjustRightInd/>
      <w:spacing w:after="120" w:line="276" w:lineRule="auto"/>
    </w:pPr>
    <w:rPr>
      <w:rFonts w:ascii="Calibri" w:eastAsia="SimSun" w:hAnsi="Calibri" w:cs="font327"/>
      <w:sz w:val="22"/>
      <w:szCs w:val="22"/>
      <w:lang w:eastAsia="ar-SA"/>
    </w:rPr>
  </w:style>
  <w:style w:type="character" w:customStyle="1" w:styleId="af1">
    <w:name w:val="Основной текст Знак"/>
    <w:basedOn w:val="a0"/>
    <w:link w:val="af0"/>
    <w:rsid w:val="000273D1"/>
    <w:rPr>
      <w:rFonts w:ascii="Calibri" w:eastAsia="SimSun" w:cs="font327"/>
      <w:sz w:val="22"/>
      <w:szCs w:val="22"/>
      <w:lang w:eastAsia="ar-SA"/>
    </w:rPr>
  </w:style>
  <w:style w:type="paragraph" w:styleId="af2">
    <w:name w:val="List"/>
    <w:basedOn w:val="af0"/>
    <w:rsid w:val="000273D1"/>
    <w:rPr>
      <w:rFonts w:cs="Mangal"/>
    </w:rPr>
  </w:style>
  <w:style w:type="paragraph" w:customStyle="1" w:styleId="12">
    <w:name w:val="Название1"/>
    <w:basedOn w:val="a"/>
    <w:rsid w:val="000273D1"/>
    <w:pPr>
      <w:widowControl/>
      <w:suppressLineNumbers/>
      <w:suppressAutoHyphens/>
      <w:autoSpaceDE/>
      <w:autoSpaceDN/>
      <w:adjustRightInd/>
      <w:spacing w:before="120" w:after="120" w:line="276" w:lineRule="auto"/>
    </w:pPr>
    <w:rPr>
      <w:rFonts w:ascii="Calibri" w:eastAsia="SimSun" w:hAnsi="Calibri" w:cs="Mangal"/>
      <w:i/>
      <w:iCs/>
      <w:lang w:eastAsia="ar-SA"/>
    </w:rPr>
  </w:style>
  <w:style w:type="paragraph" w:customStyle="1" w:styleId="13">
    <w:name w:val="Указатель1"/>
    <w:basedOn w:val="a"/>
    <w:rsid w:val="000273D1"/>
    <w:pPr>
      <w:widowControl/>
      <w:suppressLineNumbers/>
      <w:suppressAutoHyphens/>
      <w:autoSpaceDE/>
      <w:autoSpaceDN/>
      <w:adjustRightInd/>
      <w:spacing w:after="200" w:line="276" w:lineRule="auto"/>
    </w:pPr>
    <w:rPr>
      <w:rFonts w:ascii="Calibri" w:eastAsia="SimSun" w:hAnsi="Calibri" w:cs="Mangal"/>
      <w:sz w:val="22"/>
      <w:szCs w:val="22"/>
      <w:lang w:eastAsia="ar-SA"/>
    </w:rPr>
  </w:style>
  <w:style w:type="paragraph" w:customStyle="1" w:styleId="14">
    <w:name w:val="Абзац списка1"/>
    <w:basedOn w:val="a"/>
    <w:rsid w:val="000273D1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eastAsia="SimSun" w:hAnsi="Calibri" w:cs="font327"/>
      <w:sz w:val="22"/>
      <w:szCs w:val="22"/>
      <w:lang w:eastAsia="ar-SA"/>
    </w:rPr>
  </w:style>
  <w:style w:type="paragraph" w:customStyle="1" w:styleId="15">
    <w:name w:val="Текст выноски1"/>
    <w:basedOn w:val="a"/>
    <w:rsid w:val="000273D1"/>
    <w:pPr>
      <w:widowControl/>
      <w:suppressAutoHyphens/>
      <w:autoSpaceDE/>
      <w:autoSpaceDN/>
      <w:adjustRightInd/>
      <w:spacing w:line="100" w:lineRule="atLeast"/>
    </w:pPr>
    <w:rPr>
      <w:rFonts w:ascii="Tahoma" w:eastAsia="SimSun" w:hAnsi="Tahoma" w:cs="Tahoma"/>
      <w:sz w:val="16"/>
      <w:szCs w:val="16"/>
      <w:lang w:eastAsia="ar-SA"/>
    </w:rPr>
  </w:style>
  <w:style w:type="paragraph" w:customStyle="1" w:styleId="22">
    <w:name w:val="Основной текст 22"/>
    <w:basedOn w:val="a"/>
    <w:rsid w:val="000273D1"/>
    <w:pPr>
      <w:suppressAutoHyphens/>
      <w:autoSpaceDE/>
      <w:autoSpaceDN/>
      <w:adjustRightInd/>
    </w:pPr>
    <w:rPr>
      <w:rFonts w:ascii="Times New Roman" w:eastAsia="Andale Sans UI" w:hAnsi="Times New Roman" w:cs="Times New Roman"/>
      <w:kern w:val="1"/>
      <w:sz w:val="32"/>
      <w:lang w:eastAsia="ar-SA"/>
    </w:rPr>
  </w:style>
  <w:style w:type="character" w:customStyle="1" w:styleId="ListLabel141">
    <w:name w:val="ListLabel 141"/>
    <w:qFormat/>
    <w:rsid w:val="000273D1"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8"/>
      <w:u w:val="none"/>
      <w:effect w:val="none"/>
      <w:vertAlign w:val="baseline"/>
    </w:rPr>
  </w:style>
  <w:style w:type="paragraph" w:styleId="af3">
    <w:name w:val="No Spacing"/>
    <w:uiPriority w:val="1"/>
    <w:qFormat/>
    <w:rsid w:val="000273D1"/>
    <w:rPr>
      <w:rFonts w:ascii="Calibri" w:eastAsia="Calibri"/>
      <w:sz w:val="28"/>
      <w:szCs w:val="22"/>
      <w:lang w:eastAsia="en-US"/>
    </w:rPr>
  </w:style>
  <w:style w:type="paragraph" w:customStyle="1" w:styleId="21">
    <w:name w:val="Основной текст 21"/>
    <w:basedOn w:val="a"/>
    <w:rsid w:val="000273D1"/>
    <w:pPr>
      <w:suppressAutoHyphens/>
      <w:autoSpaceDE/>
      <w:autoSpaceDN/>
      <w:adjustRightInd/>
    </w:pPr>
    <w:rPr>
      <w:rFonts w:ascii="Times New Roman" w:eastAsia="Andale Sans UI" w:hAnsi="Times New Roman" w:cs="Times New Roman"/>
      <w:kern w:val="1"/>
      <w:sz w:val="32"/>
      <w:lang w:eastAsia="ar-SA"/>
    </w:rPr>
  </w:style>
  <w:style w:type="character" w:customStyle="1" w:styleId="fontstyle01">
    <w:name w:val="fontstyle01"/>
    <w:rsid w:val="000273D1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48">
    <w:name w:val="Font Style48"/>
    <w:rsid w:val="000273D1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Title">
    <w:name w:val="ConsPlusTitle"/>
    <w:rsid w:val="000273D1"/>
    <w:pPr>
      <w:widowControl w:val="0"/>
      <w:autoSpaceDE w:val="0"/>
      <w:autoSpaceDN w:val="0"/>
      <w:adjustRightInd w:val="0"/>
    </w:pPr>
    <w:rPr>
      <w:rFonts w:hAnsi="Arial" w:cs="Arial"/>
      <w:b/>
      <w:bCs/>
      <w:sz w:val="24"/>
      <w:szCs w:val="24"/>
    </w:rPr>
  </w:style>
  <w:style w:type="paragraph" w:customStyle="1" w:styleId="af4">
    <w:name w:val="Содержимое таблицы"/>
    <w:basedOn w:val="a"/>
    <w:rsid w:val="000273D1"/>
    <w:pPr>
      <w:suppressLineNumbers/>
      <w:suppressAutoHyphens/>
      <w:autoSpaceDE/>
      <w:autoSpaceDN/>
      <w:adjustRightInd/>
    </w:pPr>
    <w:rPr>
      <w:rFonts w:eastAsia="SimSun" w:cs="Mangal"/>
      <w:kern w:val="1"/>
      <w:sz w:val="20"/>
      <w:lang w:eastAsia="hi-IN" w:bidi="hi-IN"/>
    </w:rPr>
  </w:style>
  <w:style w:type="paragraph" w:styleId="af5">
    <w:name w:val="Body Text Indent"/>
    <w:basedOn w:val="a"/>
    <w:link w:val="af6"/>
    <w:uiPriority w:val="99"/>
    <w:unhideWhenUsed/>
    <w:rsid w:val="000273D1"/>
    <w:pPr>
      <w:suppressAutoHyphens/>
      <w:autoSpaceDE/>
      <w:autoSpaceDN/>
      <w:adjustRightInd/>
      <w:spacing w:after="120"/>
      <w:ind w:left="283"/>
    </w:pPr>
    <w:rPr>
      <w:rFonts w:eastAsia="SimSun" w:cs="Mangal"/>
      <w:kern w:val="1"/>
      <w:sz w:val="20"/>
      <w:lang w:eastAsia="hi-IN" w:bidi="hi-IN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0273D1"/>
    <w:rPr>
      <w:rFonts w:eastAsia="SimSun" w:hAnsi="Arial" w:cs="Mangal"/>
      <w:kern w:val="1"/>
      <w:szCs w:val="24"/>
      <w:lang w:eastAsia="hi-IN" w:bidi="hi-IN"/>
    </w:rPr>
  </w:style>
  <w:style w:type="paragraph" w:customStyle="1" w:styleId="Preformat">
    <w:name w:val="Preformat"/>
    <w:rsid w:val="000273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7">
    <w:name w:val="Гипертекстовая ссылка"/>
    <w:uiPriority w:val="99"/>
    <w:rsid w:val="000273D1"/>
    <w:rPr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0273D1"/>
    <w:pPr>
      <w:jc w:val="both"/>
    </w:pPr>
    <w:rPr>
      <w:rFonts w:ascii="Times New Roman CYR" w:hAnsi="Times New Roman CYR" w:cs="Times New Roman CYR"/>
    </w:rPr>
  </w:style>
  <w:style w:type="paragraph" w:customStyle="1" w:styleId="af9">
    <w:name w:val="Таблицы (моноширинный)"/>
    <w:basedOn w:val="a"/>
    <w:next w:val="a"/>
    <w:uiPriority w:val="99"/>
    <w:rsid w:val="000273D1"/>
    <w:rPr>
      <w:rFonts w:ascii="Courier New" w:hAnsi="Courier New" w:cs="Courier New"/>
    </w:rPr>
  </w:style>
  <w:style w:type="paragraph" w:customStyle="1" w:styleId="afa">
    <w:name w:val="Прижатый влево"/>
    <w:basedOn w:val="a"/>
    <w:next w:val="a"/>
    <w:uiPriority w:val="99"/>
    <w:rsid w:val="000273D1"/>
    <w:rPr>
      <w:rFonts w:ascii="Times New Roman CYR" w:hAnsi="Times New Roman CYR" w:cs="Times New Roman CYR"/>
    </w:rPr>
  </w:style>
  <w:style w:type="paragraph" w:customStyle="1" w:styleId="afb">
    <w:name w:val="Сноска"/>
    <w:basedOn w:val="a"/>
    <w:next w:val="a"/>
    <w:uiPriority w:val="99"/>
    <w:rsid w:val="000273D1"/>
    <w:pPr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paragraph" w:customStyle="1" w:styleId="HeadDoc">
    <w:name w:val="HeadDoc"/>
    <w:link w:val="HeadDoc0"/>
    <w:rsid w:val="00CA7CCE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</w:rPr>
  </w:style>
  <w:style w:type="character" w:customStyle="1" w:styleId="HeadDoc0">
    <w:name w:val="HeadDoc Знак"/>
    <w:basedOn w:val="a0"/>
    <w:link w:val="HeadDoc"/>
    <w:locked/>
    <w:rsid w:val="00CA7CCE"/>
    <w:rPr>
      <w:rFonts w:ascii="Times New Roman" w:hAnsi="Times New Roman"/>
      <w:sz w:val="28"/>
    </w:rPr>
  </w:style>
  <w:style w:type="paragraph" w:customStyle="1" w:styleId="OEM">
    <w:name w:val="Нормальный (OEM)"/>
    <w:basedOn w:val="a"/>
    <w:next w:val="a"/>
    <w:rsid w:val="00CA7CCE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EE0E5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E0E5D"/>
    <w:rPr>
      <w:rFonts w:ascii="Courier New" w:hAnsi="Courier New" w:cs="Courier New"/>
    </w:rPr>
  </w:style>
  <w:style w:type="character" w:customStyle="1" w:styleId="s10">
    <w:name w:val="s_10"/>
    <w:basedOn w:val="a0"/>
    <w:rsid w:val="00EE0E5D"/>
  </w:style>
  <w:style w:type="character" w:styleId="afc">
    <w:name w:val="footnote reference"/>
    <w:basedOn w:val="a0"/>
    <w:uiPriority w:val="99"/>
    <w:semiHidden/>
    <w:unhideWhenUsed/>
    <w:rsid w:val="00EE0E5D"/>
    <w:rPr>
      <w:vertAlign w:val="superscript"/>
    </w:rPr>
  </w:style>
  <w:style w:type="paragraph" w:styleId="afd">
    <w:name w:val="footnote text"/>
    <w:basedOn w:val="a"/>
    <w:link w:val="afe"/>
    <w:uiPriority w:val="99"/>
    <w:semiHidden/>
    <w:unhideWhenUsed/>
    <w:rsid w:val="008E020B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8E020B"/>
    <w:rPr>
      <w:rFonts w:ascii="Times New Roman" w:hAnsi="Times New Roman"/>
    </w:rPr>
  </w:style>
  <w:style w:type="table" w:styleId="aff">
    <w:name w:val="Table Grid"/>
    <w:basedOn w:val="a1"/>
    <w:uiPriority w:val="39"/>
    <w:rsid w:val="008E020B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9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</dc:creator>
  <cp:lastModifiedBy>Пестерева </cp:lastModifiedBy>
  <cp:revision>7</cp:revision>
  <cp:lastPrinted>2024-10-16T11:58:00Z</cp:lastPrinted>
  <dcterms:created xsi:type="dcterms:W3CDTF">2024-10-16T09:47:00Z</dcterms:created>
  <dcterms:modified xsi:type="dcterms:W3CDTF">2024-10-18T08:05:00Z</dcterms:modified>
</cp:coreProperties>
</file>