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F45A6D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45BD3">
        <w:rPr>
          <w:rFonts w:ascii="Times New Roman" w:hAnsi="Times New Roman" w:cs="Times New Roman"/>
          <w:sz w:val="24"/>
          <w:szCs w:val="24"/>
        </w:rPr>
        <w:t>5.11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845B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845BD3">
        <w:rPr>
          <w:rFonts w:ascii="Times New Roman" w:hAnsi="Times New Roman" w:cs="Times New Roman"/>
          <w:sz w:val="24"/>
          <w:szCs w:val="24"/>
        </w:rPr>
        <w:t>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45BD3" w:rsidRDefault="00845BD3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E5155" w:rsidRPr="00F45A6D" w:rsidRDefault="00F45A6D" w:rsidP="00F45A6D">
      <w:pPr>
        <w:pStyle w:val="a4"/>
        <w:widowControl w:val="0"/>
        <w:numPr>
          <w:ilvl w:val="0"/>
          <w:numId w:val="18"/>
        </w:numPr>
        <w:spacing w:after="0" w:line="240" w:lineRule="auto"/>
        <w:ind w:left="0" w:right="39" w:firstLine="567"/>
        <w:jc w:val="both"/>
        <w:rPr>
          <w:bCs/>
          <w:color w:val="000000" w:themeColor="text1"/>
        </w:rPr>
      </w:pPr>
      <w:r w:rsidRPr="00F45A6D">
        <w:rPr>
          <w:rFonts w:ascii="Times New Roman" w:hAnsi="Times New Roman" w:cs="Times New Roman"/>
          <w:sz w:val="24"/>
          <w:szCs w:val="24"/>
        </w:rPr>
        <w:t xml:space="preserve">Об отчете об исполнении </w:t>
      </w:r>
      <w:proofErr w:type="gramStart"/>
      <w:r w:rsidRPr="00F45A6D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F45A6D"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01.10.2025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5A6D" w:rsidRDefault="00F45A6D" w:rsidP="00F45A6D">
      <w:pPr>
        <w:pStyle w:val="a4"/>
        <w:widowControl w:val="0"/>
        <w:numPr>
          <w:ilvl w:val="0"/>
          <w:numId w:val="18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5A6D">
        <w:rPr>
          <w:rFonts w:ascii="Times New Roman" w:hAnsi="Times New Roman" w:cs="Times New Roman"/>
          <w:sz w:val="24"/>
          <w:szCs w:val="24"/>
        </w:rPr>
        <w:t xml:space="preserve">О внесении изменений в Порядок формирования и использования бюджетных ассигнований муниципального Дорожного </w:t>
      </w:r>
      <w:proofErr w:type="gramStart"/>
      <w:r w:rsidRPr="00F45A6D">
        <w:rPr>
          <w:rFonts w:ascii="Times New Roman" w:hAnsi="Times New Roman" w:cs="Times New Roman"/>
          <w:sz w:val="24"/>
          <w:szCs w:val="24"/>
        </w:rPr>
        <w:t>фонда</w:t>
      </w:r>
      <w:proofErr w:type="gramEnd"/>
      <w:r w:rsidRPr="00F45A6D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утвержденный решением Совета депутатов ЗАТО город Заозерск от 31.10.2017 № 64-3615</w:t>
      </w:r>
      <w:r w:rsidRPr="00F45A6D">
        <w:rPr>
          <w:rFonts w:ascii="Times New Roman" w:hAnsi="Times New Roman" w:cs="Times New Roman"/>
          <w:sz w:val="24"/>
          <w:szCs w:val="24"/>
        </w:rPr>
        <w:t>.</w:t>
      </w:r>
    </w:p>
    <w:p w:rsidR="00F45A6D" w:rsidRDefault="00F45A6D" w:rsidP="00F45A6D">
      <w:pPr>
        <w:pStyle w:val="a4"/>
        <w:widowControl w:val="0"/>
        <w:numPr>
          <w:ilvl w:val="0"/>
          <w:numId w:val="18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5A6D">
        <w:rPr>
          <w:rFonts w:ascii="Times New Roman" w:hAnsi="Times New Roman" w:cs="Times New Roman"/>
          <w:sz w:val="24"/>
          <w:szCs w:val="24"/>
        </w:rPr>
        <w:t xml:space="preserve">Об утверждении Прогнозного плана (программы) приватизации муниципального </w:t>
      </w:r>
      <w:proofErr w:type="gramStart"/>
      <w:r w:rsidRPr="00F45A6D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F45A6D">
        <w:rPr>
          <w:rFonts w:ascii="Times New Roman" w:hAnsi="Times New Roman" w:cs="Times New Roman"/>
          <w:sz w:val="24"/>
          <w:szCs w:val="24"/>
        </w:rPr>
        <w:t xml:space="preserve"> ЗАТО город Заозерск на 2026 год</w:t>
      </w:r>
      <w:r w:rsidRPr="00F45A6D">
        <w:rPr>
          <w:rFonts w:ascii="Times New Roman" w:hAnsi="Times New Roman" w:cs="Times New Roman"/>
          <w:sz w:val="24"/>
          <w:szCs w:val="24"/>
        </w:rPr>
        <w:t>.</w:t>
      </w:r>
    </w:p>
    <w:p w:rsidR="00F45A6D" w:rsidRDefault="00F45A6D" w:rsidP="00F45A6D">
      <w:pPr>
        <w:pStyle w:val="ConsPlusTitle"/>
        <w:numPr>
          <w:ilvl w:val="0"/>
          <w:numId w:val="18"/>
        </w:numPr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202D">
        <w:rPr>
          <w:rFonts w:ascii="Times New Roman" w:hAnsi="Times New Roman" w:cs="Times New Roman"/>
          <w:b w:val="0"/>
          <w:sz w:val="24"/>
          <w:szCs w:val="24"/>
        </w:rPr>
        <w:t>«О внесении изменений в</w:t>
      </w:r>
      <w:r w:rsidRPr="000B0B1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3202D">
        <w:rPr>
          <w:rFonts w:ascii="Times New Roman" w:hAnsi="Times New Roman" w:cs="Times New Roman"/>
          <w:b w:val="0"/>
          <w:sz w:val="24"/>
          <w:szCs w:val="24"/>
        </w:rPr>
        <w:t xml:space="preserve">решение Совета депутатов ЗАТО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город Заозерск </w:t>
      </w:r>
      <w:r w:rsidRPr="00D3202D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sz w:val="24"/>
          <w:szCs w:val="24"/>
        </w:rPr>
        <w:t>30.11.2021</w:t>
      </w:r>
      <w:r w:rsidRPr="00D3202D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37-4155 «Об утверждении </w:t>
      </w:r>
      <w:r w:rsidRPr="00D3202D">
        <w:rPr>
          <w:rFonts w:ascii="Times New Roman" w:hAnsi="Times New Roman" w:cs="Times New Roman"/>
          <w:b w:val="0"/>
          <w:sz w:val="24"/>
          <w:szCs w:val="24"/>
        </w:rPr>
        <w:t>Переч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ня муниципального </w:t>
      </w:r>
      <w:r w:rsidRPr="009B18A3">
        <w:rPr>
          <w:rFonts w:ascii="Times New Roman" w:hAnsi="Times New Roman" w:cs="Times New Roman"/>
          <w:b w:val="0"/>
          <w:sz w:val="24"/>
          <w:szCs w:val="24"/>
        </w:rPr>
        <w:t>имущества ЗАТО город Заозерск</w:t>
      </w:r>
      <w:r w:rsidRPr="00B57373">
        <w:rPr>
          <w:rFonts w:ascii="Times New Roman" w:hAnsi="Times New Roman" w:cs="Times New Roman"/>
          <w:b w:val="0"/>
          <w:sz w:val="24"/>
          <w:szCs w:val="24"/>
        </w:rPr>
        <w:t>, предназначенного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57373">
        <w:rPr>
          <w:rFonts w:ascii="Times New Roman" w:hAnsi="Times New Roman" w:cs="Times New Roman"/>
          <w:b w:val="0"/>
          <w:sz w:val="24"/>
          <w:szCs w:val="24"/>
        </w:rPr>
        <w:t>физическим лицам, не являющимся индивидуальными предпринимателями и применяющим специальный налоговой режим «Налог на профессиональный доход»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45A6D" w:rsidRPr="00F45A6D" w:rsidRDefault="00F45A6D" w:rsidP="00F45A6D">
      <w:pPr>
        <w:pStyle w:val="a4"/>
        <w:widowControl w:val="0"/>
        <w:numPr>
          <w:ilvl w:val="0"/>
          <w:numId w:val="18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5A6D">
        <w:rPr>
          <w:rFonts w:ascii="Times New Roman" w:eastAsia="Times New Roman" w:hAnsi="Times New Roman" w:cs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F45A6D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F45A6D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5A6D" w:rsidRPr="00810E03" w:rsidRDefault="00F45A6D" w:rsidP="00F45A6D">
      <w:pPr>
        <w:pStyle w:val="a4"/>
        <w:widowControl w:val="0"/>
        <w:numPr>
          <w:ilvl w:val="0"/>
          <w:numId w:val="18"/>
        </w:numPr>
        <w:spacing w:after="0" w:line="240" w:lineRule="auto"/>
        <w:ind w:left="0" w:right="39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E03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основных характеристик </w:t>
      </w:r>
      <w:proofErr w:type="gramStart"/>
      <w:r w:rsidRPr="00810E03">
        <w:rPr>
          <w:rFonts w:ascii="Times New Roman" w:eastAsia="Times New Roman" w:hAnsi="Times New Roman" w:cs="Times New Roman"/>
          <w:sz w:val="24"/>
          <w:szCs w:val="24"/>
        </w:rPr>
        <w:t>бюджета</w:t>
      </w:r>
      <w:proofErr w:type="gramEnd"/>
      <w:r w:rsidRPr="00810E03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на 2026 год и плановый период 2027 и 2028 годов</w:t>
      </w:r>
      <w:r w:rsidR="00810E03" w:rsidRPr="00810E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0E03" w:rsidRPr="00810E03" w:rsidRDefault="00810E03" w:rsidP="00810E03">
      <w:pPr>
        <w:pStyle w:val="a4"/>
        <w:widowControl w:val="0"/>
        <w:numPr>
          <w:ilvl w:val="0"/>
          <w:numId w:val="18"/>
        </w:numPr>
        <w:spacing w:after="0" w:line="240" w:lineRule="auto"/>
        <w:ind w:left="0" w:right="39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E03">
        <w:rPr>
          <w:rFonts w:ascii="Times New Roman" w:eastAsia="Times New Roman" w:hAnsi="Times New Roman" w:cs="Times New Roman"/>
          <w:sz w:val="24"/>
          <w:szCs w:val="24"/>
        </w:rPr>
        <w:t xml:space="preserve">О назначении публичных слушаний по проекту решения Совета </w:t>
      </w:r>
      <w:proofErr w:type="gramStart"/>
      <w:r w:rsidRPr="00810E03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810E03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«О бюджете ЗАТО город Заозерск на 2026 год и плановый период 2027 и 2028 годов»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5BD3" w:rsidRDefault="00845BD3" w:rsidP="00934713">
      <w:pPr>
        <w:widowControl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</w:p>
    <w:p w:rsidR="00810E03" w:rsidRPr="00934713" w:rsidRDefault="00810E03" w:rsidP="00934713">
      <w:pPr>
        <w:widowControl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  <w:bookmarkStart w:id="0" w:name="_GoBack"/>
      <w:bookmarkEnd w:id="0"/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032C4"/>
    <w:multiLevelType w:val="hybridMultilevel"/>
    <w:tmpl w:val="3AE8513E"/>
    <w:lvl w:ilvl="0" w:tplc="BE704C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25937"/>
    <w:multiLevelType w:val="hybridMultilevel"/>
    <w:tmpl w:val="89AC21E6"/>
    <w:lvl w:ilvl="0" w:tplc="CDB67F3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13"/>
  </w:num>
  <w:num w:numId="8">
    <w:abstractNumId w:val="12"/>
  </w:num>
  <w:num w:numId="9">
    <w:abstractNumId w:val="14"/>
  </w:num>
  <w:num w:numId="10">
    <w:abstractNumId w:val="10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16"/>
  </w:num>
  <w:num w:numId="16">
    <w:abstractNumId w:val="8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8341A"/>
    <w:rsid w:val="002E24FE"/>
    <w:rsid w:val="00334433"/>
    <w:rsid w:val="00364EA8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10081"/>
    <w:rsid w:val="0067246C"/>
    <w:rsid w:val="006E109D"/>
    <w:rsid w:val="006E22E0"/>
    <w:rsid w:val="00707655"/>
    <w:rsid w:val="00810E03"/>
    <w:rsid w:val="008427D0"/>
    <w:rsid w:val="0084537E"/>
    <w:rsid w:val="00845BD3"/>
    <w:rsid w:val="008C5FB0"/>
    <w:rsid w:val="008E5DC9"/>
    <w:rsid w:val="008F4510"/>
    <w:rsid w:val="00934713"/>
    <w:rsid w:val="00950502"/>
    <w:rsid w:val="009615DB"/>
    <w:rsid w:val="00A26379"/>
    <w:rsid w:val="00A853B8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630BF"/>
    <w:rsid w:val="00DE3CE7"/>
    <w:rsid w:val="00E076C8"/>
    <w:rsid w:val="00E1274B"/>
    <w:rsid w:val="00ED1B87"/>
    <w:rsid w:val="00EF2DAC"/>
    <w:rsid w:val="00F45A6D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  <w:style w:type="character" w:styleId="a8">
    <w:name w:val="Hyperlink"/>
    <w:basedOn w:val="a0"/>
    <w:unhideWhenUsed/>
    <w:rsid w:val="002834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4994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41</cp:revision>
  <cp:lastPrinted>2025-11-05T09:44:00Z</cp:lastPrinted>
  <dcterms:created xsi:type="dcterms:W3CDTF">2019-09-11T11:41:00Z</dcterms:created>
  <dcterms:modified xsi:type="dcterms:W3CDTF">2025-11-20T07:00:00Z</dcterms:modified>
</cp:coreProperties>
</file>