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3CE" w:rsidRPr="00BE03CE" w:rsidRDefault="00BE03CE" w:rsidP="00BE03CE">
      <w:pPr>
        <w:ind w:firstLine="227"/>
        <w:contextualSpacing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E03CE">
        <w:rPr>
          <w:rFonts w:ascii="Times New Roman" w:hAnsi="Times New Roman" w:cs="Times New Roman"/>
          <w:b/>
          <w:color w:val="000000"/>
          <w:sz w:val="24"/>
          <w:szCs w:val="24"/>
        </w:rPr>
        <w:t>Итоговый документ</w:t>
      </w:r>
    </w:p>
    <w:p w:rsidR="00BE03CE" w:rsidRPr="00BE03CE" w:rsidRDefault="00BE03CE" w:rsidP="00BE03CE">
      <w:pPr>
        <w:tabs>
          <w:tab w:val="left" w:pos="993"/>
        </w:tabs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03C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 заключение по </w:t>
      </w:r>
      <w:r w:rsidRPr="00BE03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проекту решения Совета депутатов «О </w:t>
      </w:r>
      <w:proofErr w:type="gramStart"/>
      <w:r w:rsidRPr="00BE03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бюджете</w:t>
      </w:r>
      <w:proofErr w:type="gramEnd"/>
      <w:r w:rsidRPr="00BE03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ЗАТО город Заозерск на 2023 год и плановый период 2024 и 2025 годов»</w:t>
      </w:r>
    </w:p>
    <w:p w:rsidR="00BE03CE" w:rsidRPr="00BE03CE" w:rsidRDefault="00BE03CE" w:rsidP="00BE03CE">
      <w:pPr>
        <w:pStyle w:val="a3"/>
        <w:ind w:firstLine="360"/>
        <w:jc w:val="both"/>
      </w:pPr>
      <w:r w:rsidRPr="00BE03CE">
        <w:t>г. Заозерск</w:t>
      </w:r>
      <w:r w:rsidRPr="00BE03CE">
        <w:tab/>
      </w:r>
      <w:r w:rsidRPr="00BE03CE">
        <w:tab/>
      </w:r>
      <w:r w:rsidRPr="00BE03CE">
        <w:tab/>
      </w:r>
      <w:r w:rsidRPr="00BE03CE">
        <w:tab/>
      </w:r>
      <w:r w:rsidRPr="00BE03CE">
        <w:tab/>
      </w:r>
      <w:r w:rsidRPr="00BE03CE">
        <w:tab/>
      </w:r>
      <w:r w:rsidRPr="00BE03CE">
        <w:tab/>
      </w:r>
      <w:r w:rsidRPr="00BE03CE">
        <w:tab/>
        <w:t xml:space="preserve">07 декабря 2022 </w:t>
      </w:r>
      <w:bookmarkStart w:id="0" w:name="_GoBack"/>
      <w:bookmarkEnd w:id="0"/>
      <w:r w:rsidRPr="00BE03CE">
        <w:t>года</w:t>
      </w:r>
    </w:p>
    <w:p w:rsidR="00BE03CE" w:rsidRPr="00BE03CE" w:rsidRDefault="00BE03CE" w:rsidP="00BE03CE">
      <w:pPr>
        <w:pStyle w:val="a3"/>
        <w:ind w:firstLine="360"/>
        <w:jc w:val="both"/>
      </w:pPr>
    </w:p>
    <w:p w:rsidR="00BE03CE" w:rsidRPr="00BE03CE" w:rsidRDefault="00BE03CE" w:rsidP="00BE03C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E03CE">
        <w:rPr>
          <w:rFonts w:ascii="Times New Roman" w:hAnsi="Times New Roman" w:cs="Times New Roman"/>
          <w:sz w:val="24"/>
          <w:szCs w:val="24"/>
        </w:rPr>
        <w:tab/>
        <w:t xml:space="preserve">Заслушав основного докладчика - начальника МКУ «Управление экономики и </w:t>
      </w:r>
      <w:proofErr w:type="gramStart"/>
      <w:r w:rsidRPr="00BE03CE">
        <w:rPr>
          <w:rFonts w:ascii="Times New Roman" w:hAnsi="Times New Roman" w:cs="Times New Roman"/>
          <w:sz w:val="24"/>
          <w:szCs w:val="24"/>
        </w:rPr>
        <w:t>финансов</w:t>
      </w:r>
      <w:proofErr w:type="gramEnd"/>
      <w:r w:rsidRPr="00BE03CE">
        <w:rPr>
          <w:rFonts w:ascii="Times New Roman" w:hAnsi="Times New Roman" w:cs="Times New Roman"/>
          <w:sz w:val="24"/>
          <w:szCs w:val="24"/>
        </w:rPr>
        <w:t xml:space="preserve"> ЗАТО город Заозерск» - </w:t>
      </w:r>
      <w:proofErr w:type="spellStart"/>
      <w:r w:rsidRPr="00BE03CE">
        <w:rPr>
          <w:rFonts w:ascii="Times New Roman" w:hAnsi="Times New Roman" w:cs="Times New Roman"/>
          <w:sz w:val="24"/>
          <w:szCs w:val="24"/>
        </w:rPr>
        <w:t>Водонаеву</w:t>
      </w:r>
      <w:proofErr w:type="spellEnd"/>
      <w:r w:rsidRPr="00BE03CE">
        <w:rPr>
          <w:rFonts w:ascii="Times New Roman" w:hAnsi="Times New Roman" w:cs="Times New Roman"/>
          <w:sz w:val="24"/>
          <w:szCs w:val="24"/>
        </w:rPr>
        <w:t xml:space="preserve"> Е.В., обсудив проект решения Совета депутатов ЗАТО город Заозерск </w:t>
      </w:r>
      <w:r w:rsidRPr="00BE03CE">
        <w:rPr>
          <w:rFonts w:ascii="Times New Roman" w:hAnsi="Times New Roman" w:cs="Times New Roman"/>
          <w:bCs/>
          <w:color w:val="000000"/>
          <w:sz w:val="24"/>
          <w:szCs w:val="24"/>
        </w:rPr>
        <w:t>«О бюджете ЗАТО город Заозерск на 2023 год и плановый период 2024 и 2025 годов»,</w:t>
      </w:r>
    </w:p>
    <w:p w:rsidR="00BE03CE" w:rsidRPr="00BE03CE" w:rsidRDefault="00BE03CE" w:rsidP="00BE03CE">
      <w:pPr>
        <w:tabs>
          <w:tab w:val="left" w:pos="993"/>
        </w:tabs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03CE" w:rsidRPr="00BE03CE" w:rsidRDefault="00BE03CE" w:rsidP="00BE03CE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E03CE">
        <w:rPr>
          <w:rFonts w:ascii="Times New Roman" w:hAnsi="Times New Roman" w:cs="Times New Roman"/>
          <w:sz w:val="24"/>
          <w:szCs w:val="24"/>
        </w:rPr>
        <w:tab/>
      </w:r>
      <w:r w:rsidRPr="00BE03CE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BE03CE" w:rsidRPr="00BE03CE" w:rsidRDefault="00BE03CE" w:rsidP="00BE03CE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E03CE">
        <w:rPr>
          <w:rFonts w:ascii="Times New Roman" w:hAnsi="Times New Roman" w:cs="Times New Roman"/>
          <w:sz w:val="24"/>
          <w:szCs w:val="24"/>
        </w:rPr>
        <w:tab/>
      </w:r>
    </w:p>
    <w:p w:rsidR="00BE03CE" w:rsidRPr="004749BE" w:rsidRDefault="00BE03CE" w:rsidP="00BE03CE">
      <w:pPr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E03CE">
        <w:rPr>
          <w:rFonts w:ascii="Times New Roman" w:hAnsi="Times New Roman" w:cs="Times New Roman"/>
          <w:sz w:val="24"/>
          <w:szCs w:val="24"/>
        </w:rPr>
        <w:tab/>
        <w:t xml:space="preserve">Рекомендовать Совету </w:t>
      </w:r>
      <w:proofErr w:type="gramStart"/>
      <w:r w:rsidRPr="00BE03C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BE03CE">
        <w:rPr>
          <w:rFonts w:ascii="Times New Roman" w:hAnsi="Times New Roman" w:cs="Times New Roman"/>
          <w:sz w:val="24"/>
          <w:szCs w:val="24"/>
        </w:rPr>
        <w:t xml:space="preserve"> ЗАТО город Заозерск при рассмотрении во втором чтении проекта решения Совета депутатов ЗАТО город Заозерск </w:t>
      </w:r>
      <w:r w:rsidR="004749BE">
        <w:rPr>
          <w:rFonts w:ascii="Times New Roman" w:hAnsi="Times New Roman" w:cs="Times New Roman"/>
          <w:sz w:val="24"/>
          <w:szCs w:val="24"/>
        </w:rPr>
        <w:t>«</w:t>
      </w:r>
      <w:r w:rsidRPr="00BE03CE">
        <w:rPr>
          <w:rFonts w:ascii="Times New Roman" w:hAnsi="Times New Roman" w:cs="Times New Roman"/>
          <w:sz w:val="24"/>
          <w:szCs w:val="24"/>
        </w:rPr>
        <w:t>О бюджете ЗАТО город Заозерск на 2023 год и плановый период 2024 и 2025 годов</w:t>
      </w:r>
      <w:r w:rsidR="004749BE">
        <w:rPr>
          <w:rFonts w:ascii="Times New Roman" w:hAnsi="Times New Roman" w:cs="Times New Roman"/>
          <w:sz w:val="24"/>
          <w:szCs w:val="24"/>
        </w:rPr>
        <w:t>»</w:t>
      </w:r>
      <w:r w:rsidRPr="00BE03CE">
        <w:rPr>
          <w:rFonts w:ascii="Times New Roman" w:hAnsi="Times New Roman" w:cs="Times New Roman"/>
          <w:sz w:val="24"/>
          <w:szCs w:val="24"/>
        </w:rPr>
        <w:t xml:space="preserve"> утвердить бюджет ЗАТО город Заозерск на 2023 год и плановый период </w:t>
      </w:r>
      <w:r w:rsidRPr="004749BE">
        <w:rPr>
          <w:rFonts w:ascii="Times New Roman" w:hAnsi="Times New Roman" w:cs="Times New Roman"/>
          <w:sz w:val="24"/>
          <w:szCs w:val="24"/>
        </w:rPr>
        <w:t>2024 и 2025 годов с учетом предложения, поступившего в ходе публичных слушаний:</w:t>
      </w:r>
      <w:r w:rsidR="004749BE" w:rsidRPr="004749BE">
        <w:rPr>
          <w:rFonts w:ascii="Times New Roman" w:hAnsi="Times New Roman" w:cs="Times New Roman"/>
          <w:sz w:val="24"/>
          <w:szCs w:val="24"/>
        </w:rPr>
        <w:t xml:space="preserve">  п</w:t>
      </w:r>
      <w:r w:rsidRPr="004749BE">
        <w:rPr>
          <w:rFonts w:ascii="Times New Roman" w:hAnsi="Times New Roman" w:cs="Times New Roman"/>
          <w:sz w:val="24"/>
          <w:szCs w:val="24"/>
        </w:rPr>
        <w:t xml:space="preserve">ривести фонды оплаты труда </w:t>
      </w:r>
      <w:r w:rsidR="004749BE" w:rsidRPr="004749BE">
        <w:rPr>
          <w:rFonts w:ascii="Times New Roman" w:hAnsi="Times New Roman" w:cs="Times New Roman"/>
          <w:sz w:val="24"/>
          <w:szCs w:val="24"/>
        </w:rPr>
        <w:t xml:space="preserve">муниципального казенного учреждения «Центр обеспечения функционирования органов местного самоуправления и муниципальных </w:t>
      </w:r>
      <w:proofErr w:type="gramStart"/>
      <w:r w:rsidR="004749BE" w:rsidRPr="004749BE">
        <w:rPr>
          <w:rFonts w:ascii="Times New Roman" w:hAnsi="Times New Roman" w:cs="Times New Roman"/>
          <w:sz w:val="24"/>
          <w:szCs w:val="24"/>
        </w:rPr>
        <w:t>учреждений</w:t>
      </w:r>
      <w:proofErr w:type="gramEnd"/>
      <w:r w:rsidR="004749BE" w:rsidRPr="004749BE">
        <w:rPr>
          <w:rFonts w:ascii="Times New Roman" w:hAnsi="Times New Roman" w:cs="Times New Roman"/>
          <w:sz w:val="24"/>
          <w:szCs w:val="24"/>
        </w:rPr>
        <w:t xml:space="preserve"> ЗАТО город Заозерск» </w:t>
      </w:r>
      <w:r w:rsidRPr="004749BE">
        <w:rPr>
          <w:rFonts w:ascii="Times New Roman" w:hAnsi="Times New Roman" w:cs="Times New Roman"/>
          <w:sz w:val="24"/>
          <w:szCs w:val="24"/>
        </w:rPr>
        <w:t xml:space="preserve">и </w:t>
      </w:r>
      <w:r w:rsidR="004749BE" w:rsidRPr="004749BE">
        <w:rPr>
          <w:rFonts w:ascii="Times New Roman" w:hAnsi="Times New Roman" w:cs="Times New Roman"/>
          <w:sz w:val="24"/>
          <w:szCs w:val="24"/>
        </w:rPr>
        <w:t xml:space="preserve">муниципального казенного учреждения </w:t>
      </w:r>
      <w:r w:rsidRPr="004749BE">
        <w:rPr>
          <w:rFonts w:ascii="Times New Roman" w:hAnsi="Times New Roman" w:cs="Times New Roman"/>
          <w:sz w:val="24"/>
          <w:szCs w:val="24"/>
        </w:rPr>
        <w:t>«Управление образования</w:t>
      </w:r>
      <w:r w:rsidR="004749BE" w:rsidRPr="004749BE">
        <w:rPr>
          <w:rFonts w:ascii="Times New Roman" w:hAnsi="Times New Roman" w:cs="Times New Roman"/>
          <w:sz w:val="24"/>
          <w:szCs w:val="24"/>
        </w:rPr>
        <w:t>, культуры, спорта и молодежной политики ЗАТО город Заозерск</w:t>
      </w:r>
      <w:r w:rsidRPr="004749BE">
        <w:rPr>
          <w:rFonts w:ascii="Times New Roman" w:hAnsi="Times New Roman" w:cs="Times New Roman"/>
          <w:sz w:val="24"/>
          <w:szCs w:val="24"/>
        </w:rPr>
        <w:t xml:space="preserve">» в соответствие с нормами действующих муниципальных нормативных правовых актов по оплате труда.  </w:t>
      </w:r>
    </w:p>
    <w:p w:rsidR="005B4A6B" w:rsidRPr="008B7A35" w:rsidRDefault="005B4A6B" w:rsidP="005B4A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B4A6B" w:rsidRPr="008B7A35" w:rsidRDefault="005B4A6B" w:rsidP="005B4A6B">
      <w:pPr>
        <w:ind w:firstLine="2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4A6B" w:rsidRPr="008B7A35" w:rsidRDefault="005B4A6B" w:rsidP="005B4A6B">
      <w:pPr>
        <w:ind w:firstLine="2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7A35">
        <w:rPr>
          <w:rFonts w:ascii="Times New Roman" w:hAnsi="Times New Roman" w:cs="Times New Roman"/>
          <w:color w:val="000000"/>
          <w:sz w:val="24"/>
          <w:szCs w:val="24"/>
        </w:rPr>
        <w:t xml:space="preserve">Секретарь публичных слушаний </w:t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BE03CE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8B7A3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BE03CE">
        <w:rPr>
          <w:rFonts w:ascii="Times New Roman" w:hAnsi="Times New Roman" w:cs="Times New Roman"/>
          <w:color w:val="000000"/>
          <w:sz w:val="24"/>
          <w:szCs w:val="24"/>
        </w:rPr>
        <w:t>Береговская А.В.</w:t>
      </w:r>
    </w:p>
    <w:p w:rsidR="005B4A6B" w:rsidRPr="008B7A35" w:rsidRDefault="005B4A6B" w:rsidP="005B4A6B">
      <w:pPr>
        <w:ind w:firstLine="2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4A6B" w:rsidRPr="008B7A35" w:rsidRDefault="005B4A6B" w:rsidP="005B4A6B">
      <w:pPr>
        <w:ind w:firstLine="22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7A35">
        <w:rPr>
          <w:rFonts w:ascii="Times New Roman" w:hAnsi="Times New Roman" w:cs="Times New Roman"/>
          <w:color w:val="000000"/>
          <w:sz w:val="24"/>
          <w:szCs w:val="24"/>
        </w:rPr>
        <w:t>Председатель организационного комитета</w:t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8B7A3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8B7A35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</w:t>
      </w:r>
      <w:r w:rsidR="00BE03CE">
        <w:rPr>
          <w:rFonts w:ascii="Times New Roman" w:hAnsi="Times New Roman" w:cs="Times New Roman"/>
          <w:color w:val="000000"/>
          <w:sz w:val="24"/>
          <w:szCs w:val="24"/>
        </w:rPr>
        <w:t>Белов А.Ю.</w:t>
      </w:r>
    </w:p>
    <w:p w:rsidR="005B4A6B" w:rsidRPr="008B7A35" w:rsidRDefault="005B4A6B" w:rsidP="005B4A6B">
      <w:pPr>
        <w:ind w:firstLine="22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2767" w:rsidRPr="005B4A6B" w:rsidRDefault="00BC2767" w:rsidP="005B4A6B">
      <w:pPr>
        <w:spacing w:after="0" w:line="240" w:lineRule="auto"/>
        <w:rPr>
          <w:rFonts w:ascii="Times New Roman" w:hAnsi="Times New Roman" w:cs="Times New Roman"/>
        </w:rPr>
      </w:pPr>
    </w:p>
    <w:sectPr w:rsidR="00BC2767" w:rsidRPr="005B4A6B" w:rsidSect="00BC2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4A6B"/>
    <w:rsid w:val="004749BE"/>
    <w:rsid w:val="005B4A6B"/>
    <w:rsid w:val="006C2293"/>
    <w:rsid w:val="00867EDA"/>
    <w:rsid w:val="008B7A35"/>
    <w:rsid w:val="00B45A85"/>
    <w:rsid w:val="00BC2767"/>
    <w:rsid w:val="00BE03CE"/>
    <w:rsid w:val="00CD0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7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A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B7A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7A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2022-12-07T14:14:00Z</cp:lastPrinted>
  <dcterms:created xsi:type="dcterms:W3CDTF">2022-12-07T14:14:00Z</dcterms:created>
  <dcterms:modified xsi:type="dcterms:W3CDTF">2022-12-07T14:14:00Z</dcterms:modified>
</cp:coreProperties>
</file>