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38D" w:rsidRDefault="00F5095A">
      <w:pPr>
        <w:pStyle w:val="1"/>
        <w:shd w:val="clear" w:color="auto" w:fill="auto"/>
        <w:spacing w:after="0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Повестка</w:t>
      </w:r>
    </w:p>
    <w:p w:rsidR="00C2038D" w:rsidRDefault="00F5095A">
      <w:pPr>
        <w:pStyle w:val="1"/>
        <w:shd w:val="clear" w:color="auto" w:fill="auto"/>
        <w:spacing w:after="0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дня заседани</w:t>
      </w:r>
      <w:r w:rsidR="00CB76EC">
        <w:rPr>
          <w:sz w:val="24"/>
          <w:szCs w:val="24"/>
        </w:rPr>
        <w:t>я</w:t>
      </w:r>
      <w:r>
        <w:rPr>
          <w:sz w:val="24"/>
          <w:szCs w:val="24"/>
        </w:rPr>
        <w:t xml:space="preserve"> Совета </w:t>
      </w:r>
      <w:proofErr w:type="gramStart"/>
      <w:r>
        <w:rPr>
          <w:sz w:val="24"/>
          <w:szCs w:val="24"/>
        </w:rPr>
        <w:t>депутатов</w:t>
      </w:r>
      <w:proofErr w:type="gramEnd"/>
      <w:r>
        <w:rPr>
          <w:sz w:val="24"/>
          <w:szCs w:val="24"/>
        </w:rPr>
        <w:t xml:space="preserve"> ЗАТО город Заозерск</w:t>
      </w:r>
    </w:p>
    <w:p w:rsidR="00EB0247" w:rsidRDefault="00C92A83" w:rsidP="003175D7">
      <w:pPr>
        <w:pStyle w:val="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25</w:t>
      </w:r>
      <w:r w:rsidR="00F5095A" w:rsidRPr="003175D7">
        <w:rPr>
          <w:b/>
          <w:sz w:val="24"/>
          <w:szCs w:val="24"/>
        </w:rPr>
        <w:t>.</w:t>
      </w:r>
      <w:r w:rsidR="003B600D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5</w:t>
      </w:r>
      <w:r w:rsidR="00F5095A" w:rsidRPr="003175D7">
        <w:rPr>
          <w:b/>
          <w:sz w:val="24"/>
          <w:szCs w:val="24"/>
        </w:rPr>
        <w:t>.202</w:t>
      </w:r>
      <w:r w:rsidR="003B600D">
        <w:rPr>
          <w:b/>
          <w:sz w:val="24"/>
          <w:szCs w:val="24"/>
        </w:rPr>
        <w:t>1</w:t>
      </w:r>
    </w:p>
    <w:p w:rsidR="003175D7" w:rsidRPr="003175D7" w:rsidRDefault="00F2352B" w:rsidP="003175D7">
      <w:pPr>
        <w:pStyle w:val="1"/>
        <w:shd w:val="clear" w:color="auto" w:fill="auto"/>
        <w:spacing w:after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8D2CF2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.</w:t>
      </w:r>
      <w:r w:rsidR="00D42124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0</w:t>
      </w:r>
    </w:p>
    <w:p w:rsidR="00C2038D" w:rsidRDefault="00C2038D">
      <w:pPr>
        <w:pStyle w:val="1"/>
        <w:shd w:val="clear" w:color="auto" w:fill="auto"/>
        <w:spacing w:after="0"/>
        <w:ind w:right="40" w:firstLine="720"/>
        <w:jc w:val="both"/>
        <w:rPr>
          <w:b/>
          <w:sz w:val="24"/>
          <w:szCs w:val="24"/>
        </w:rPr>
      </w:pPr>
    </w:p>
    <w:p w:rsidR="00C2038D" w:rsidRDefault="00F5095A">
      <w:pPr>
        <w:pStyle w:val="1"/>
        <w:shd w:val="clear" w:color="auto" w:fill="auto"/>
        <w:spacing w:after="0" w:line="300" w:lineRule="auto"/>
        <w:ind w:left="40" w:right="39" w:firstLine="7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Вопросы:</w:t>
      </w:r>
    </w:p>
    <w:p w:rsidR="00C92A83" w:rsidRPr="00C92A83" w:rsidRDefault="00C92A83" w:rsidP="00132F6F">
      <w:pPr>
        <w:pStyle w:val="1"/>
        <w:numPr>
          <w:ilvl w:val="0"/>
          <w:numId w:val="4"/>
        </w:numPr>
        <w:shd w:val="clear" w:color="auto" w:fill="auto"/>
        <w:suppressAutoHyphens w:val="0"/>
        <w:spacing w:after="0" w:line="240" w:lineRule="auto"/>
        <w:ind w:left="0" w:right="39" w:firstLine="567"/>
        <w:jc w:val="both"/>
        <w:rPr>
          <w:b/>
          <w:sz w:val="24"/>
          <w:szCs w:val="24"/>
        </w:rPr>
      </w:pPr>
      <w:r w:rsidRPr="00BC4E42">
        <w:rPr>
          <w:bCs/>
          <w:color w:val="000000"/>
          <w:sz w:val="24"/>
          <w:szCs w:val="24"/>
        </w:rPr>
        <w:t xml:space="preserve">О результатах публичных слушаний по проекту решения Совета </w:t>
      </w:r>
      <w:proofErr w:type="gramStart"/>
      <w:r w:rsidRPr="00BC4E42">
        <w:rPr>
          <w:bCs/>
          <w:color w:val="000000"/>
          <w:sz w:val="24"/>
          <w:szCs w:val="24"/>
        </w:rPr>
        <w:t>депутатов</w:t>
      </w:r>
      <w:proofErr w:type="gramEnd"/>
      <w:r w:rsidRPr="00BC4E42">
        <w:rPr>
          <w:bCs/>
          <w:color w:val="000000"/>
          <w:sz w:val="24"/>
          <w:szCs w:val="24"/>
        </w:rPr>
        <w:t xml:space="preserve"> ЗАТО город Заозерск «О внесении изменений и дополнений в Устав закрытого административно-территориального образования город Заозерск Мурманской области»</w:t>
      </w:r>
      <w:r>
        <w:rPr>
          <w:bCs/>
          <w:color w:val="000000"/>
          <w:sz w:val="24"/>
          <w:szCs w:val="24"/>
        </w:rPr>
        <w:t>.</w:t>
      </w:r>
    </w:p>
    <w:p w:rsidR="00C92A83" w:rsidRPr="008039FB" w:rsidRDefault="00C92A83" w:rsidP="00C92A83">
      <w:pPr>
        <w:pStyle w:val="1"/>
        <w:numPr>
          <w:ilvl w:val="0"/>
          <w:numId w:val="4"/>
        </w:numPr>
        <w:shd w:val="clear" w:color="auto" w:fill="auto"/>
        <w:suppressAutoHyphens w:val="0"/>
        <w:spacing w:after="0" w:line="240" w:lineRule="auto"/>
        <w:ind w:left="0" w:right="39" w:firstLine="567"/>
        <w:jc w:val="both"/>
        <w:rPr>
          <w:b/>
          <w:sz w:val="24"/>
          <w:szCs w:val="24"/>
        </w:rPr>
      </w:pPr>
      <w:r w:rsidRPr="00C92A83">
        <w:rPr>
          <w:bCs/>
          <w:color w:val="000000"/>
          <w:sz w:val="24"/>
          <w:szCs w:val="24"/>
          <w:lang w:bidi="ru-RU"/>
        </w:rPr>
        <w:t>О внесении изменений и дополнений в Устав закрытого административно-</w:t>
      </w:r>
      <w:r w:rsidRPr="008039FB">
        <w:rPr>
          <w:bCs/>
          <w:color w:val="000000"/>
          <w:sz w:val="24"/>
          <w:szCs w:val="24"/>
          <w:lang w:bidi="ru-RU"/>
        </w:rPr>
        <w:t>территориального образования город Заозерск Мурманской области.</w:t>
      </w:r>
    </w:p>
    <w:p w:rsidR="008039FB" w:rsidRPr="008039FB" w:rsidRDefault="00C92A83" w:rsidP="00EA78D5">
      <w:pPr>
        <w:pStyle w:val="ab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39F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 результатах публичных слушаний </w:t>
      </w:r>
      <w:r w:rsidRPr="008039FB">
        <w:rPr>
          <w:rFonts w:ascii="Times New Roman" w:hAnsi="Times New Roman" w:cs="Times New Roman"/>
          <w:bCs/>
          <w:sz w:val="24"/>
          <w:szCs w:val="24"/>
        </w:rPr>
        <w:t xml:space="preserve">по проекту решения Совета </w:t>
      </w:r>
      <w:proofErr w:type="gramStart"/>
      <w:r w:rsidRPr="008039FB">
        <w:rPr>
          <w:rFonts w:ascii="Times New Roman" w:hAnsi="Times New Roman" w:cs="Times New Roman"/>
          <w:bCs/>
          <w:sz w:val="24"/>
          <w:szCs w:val="24"/>
        </w:rPr>
        <w:t>депутатов</w:t>
      </w:r>
      <w:proofErr w:type="gramEnd"/>
      <w:r w:rsidRPr="008039FB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«Об отчете об исполнении бюджета ЗАТО город Заозерск Мурманской области за 2020 год»</w:t>
      </w:r>
      <w:r w:rsidRPr="008039FB">
        <w:rPr>
          <w:rFonts w:ascii="Times New Roman" w:hAnsi="Times New Roman" w:cs="Times New Roman"/>
          <w:bCs/>
          <w:sz w:val="24"/>
          <w:szCs w:val="24"/>
        </w:rPr>
        <w:t>.</w:t>
      </w:r>
    </w:p>
    <w:p w:rsidR="00EA78D5" w:rsidRPr="008039FB" w:rsidRDefault="008039FB" w:rsidP="00EA78D5">
      <w:pPr>
        <w:pStyle w:val="ab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39F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039FB">
        <w:rPr>
          <w:rFonts w:ascii="Times New Roman" w:hAnsi="Times New Roman" w:cs="Times New Roman"/>
          <w:bCs/>
          <w:sz w:val="24"/>
          <w:szCs w:val="24"/>
        </w:rPr>
        <w:t xml:space="preserve">Об отчете об исполнении </w:t>
      </w:r>
      <w:proofErr w:type="gramStart"/>
      <w:r w:rsidRPr="008039FB">
        <w:rPr>
          <w:rFonts w:ascii="Times New Roman" w:hAnsi="Times New Roman" w:cs="Times New Roman"/>
          <w:bCs/>
          <w:sz w:val="24"/>
          <w:szCs w:val="24"/>
        </w:rPr>
        <w:t>бюджета</w:t>
      </w:r>
      <w:proofErr w:type="gramEnd"/>
      <w:r w:rsidRPr="008039FB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Мурманской области за 2020 год</w:t>
      </w:r>
      <w:r w:rsidR="00CB2BC6">
        <w:rPr>
          <w:rFonts w:ascii="Times New Roman" w:hAnsi="Times New Roman" w:cs="Times New Roman"/>
          <w:bCs/>
          <w:sz w:val="24"/>
          <w:szCs w:val="24"/>
        </w:rPr>
        <w:t>.</w:t>
      </w:r>
      <w:bookmarkStart w:id="0" w:name="_GoBack"/>
      <w:bookmarkEnd w:id="0"/>
    </w:p>
    <w:p w:rsidR="00EA78D5" w:rsidRPr="008039FB" w:rsidRDefault="00EA78D5" w:rsidP="00EA78D5">
      <w:pPr>
        <w:pStyle w:val="ab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39F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n-US" w:bidi="ru-RU"/>
        </w:rPr>
        <w:t xml:space="preserve"> </w:t>
      </w:r>
      <w:r w:rsidRPr="008039FB">
        <w:rPr>
          <w:rFonts w:ascii="Times New Roman" w:hAnsi="Times New Roman" w:cs="Times New Roman"/>
          <w:sz w:val="24"/>
          <w:szCs w:val="24"/>
        </w:rPr>
        <w:t xml:space="preserve">Об отчете об исполнении </w:t>
      </w:r>
      <w:proofErr w:type="gramStart"/>
      <w:r w:rsidRPr="008039FB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8039FB">
        <w:rPr>
          <w:rFonts w:ascii="Times New Roman" w:hAnsi="Times New Roman" w:cs="Times New Roman"/>
          <w:sz w:val="24"/>
          <w:szCs w:val="24"/>
        </w:rPr>
        <w:t xml:space="preserve"> ЗАТО город Заозерск Мурманской области</w:t>
      </w:r>
      <w:r w:rsidRPr="008039FB">
        <w:rPr>
          <w:rFonts w:ascii="Times New Roman" w:hAnsi="Times New Roman" w:cs="Times New Roman"/>
          <w:sz w:val="24"/>
          <w:szCs w:val="24"/>
        </w:rPr>
        <w:t xml:space="preserve"> </w:t>
      </w:r>
      <w:r w:rsidRPr="008039FB">
        <w:rPr>
          <w:rFonts w:ascii="Times New Roman" w:hAnsi="Times New Roman" w:cs="Times New Roman"/>
          <w:sz w:val="24"/>
          <w:szCs w:val="24"/>
        </w:rPr>
        <w:t>по состоянию на 01.04.2021</w:t>
      </w:r>
      <w:r w:rsidRPr="008039F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A78D5" w:rsidRPr="008039FB" w:rsidRDefault="00EA78D5" w:rsidP="00EA78D5">
      <w:pPr>
        <w:pStyle w:val="ab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39FB">
        <w:rPr>
          <w:rFonts w:ascii="Times New Roman" w:hAnsi="Times New Roman" w:cs="Times New Roman"/>
          <w:sz w:val="24"/>
          <w:szCs w:val="24"/>
        </w:rPr>
        <w:t xml:space="preserve">О внесении изменений в Регламент Совета депутатов муниципального </w:t>
      </w:r>
      <w:proofErr w:type="gramStart"/>
      <w:r w:rsidRPr="008039FB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8039FB">
        <w:rPr>
          <w:rFonts w:ascii="Times New Roman" w:hAnsi="Times New Roman" w:cs="Times New Roman"/>
          <w:sz w:val="24"/>
          <w:szCs w:val="24"/>
        </w:rPr>
        <w:t xml:space="preserve"> ЗАТО город Заозерск Мурманской области, утвержденный решением Совета депутатов ЗАТО город Заозерск от 23.04.2019 № 105-3859</w:t>
      </w:r>
      <w:r w:rsidRPr="008039FB">
        <w:rPr>
          <w:rFonts w:ascii="Times New Roman" w:hAnsi="Times New Roman" w:cs="Times New Roman"/>
          <w:sz w:val="24"/>
          <w:szCs w:val="24"/>
        </w:rPr>
        <w:t>.</w:t>
      </w:r>
    </w:p>
    <w:p w:rsidR="00EA78D5" w:rsidRPr="008039FB" w:rsidRDefault="00EA78D5" w:rsidP="00EA78D5">
      <w:pPr>
        <w:pStyle w:val="ab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39FB">
        <w:rPr>
          <w:rFonts w:ascii="Times New Roman" w:hAnsi="Times New Roman" w:cs="Times New Roman"/>
          <w:sz w:val="24"/>
          <w:szCs w:val="24"/>
        </w:rPr>
        <w:t xml:space="preserve"> </w:t>
      </w:r>
      <w:r w:rsidRPr="008039FB">
        <w:rPr>
          <w:rFonts w:ascii="Times New Roman" w:hAnsi="Times New Roman" w:cs="Times New Roman"/>
          <w:sz w:val="24"/>
          <w:szCs w:val="24"/>
        </w:rPr>
        <w:t xml:space="preserve">О внесении изменений в Положение «Об оплате труда муниципальных </w:t>
      </w:r>
      <w:proofErr w:type="gramStart"/>
      <w:r w:rsidRPr="008039FB">
        <w:rPr>
          <w:rFonts w:ascii="Times New Roman" w:hAnsi="Times New Roman" w:cs="Times New Roman"/>
          <w:sz w:val="24"/>
          <w:szCs w:val="24"/>
        </w:rPr>
        <w:t>служащих</w:t>
      </w:r>
      <w:proofErr w:type="gramEnd"/>
      <w:r w:rsidRPr="008039FB">
        <w:rPr>
          <w:rFonts w:ascii="Times New Roman" w:hAnsi="Times New Roman" w:cs="Times New Roman"/>
          <w:sz w:val="24"/>
          <w:szCs w:val="24"/>
        </w:rPr>
        <w:t xml:space="preserve"> ЗАТО город Заозерск», утвержденное решением Совета депутатов ЗАТО город Заозерск от 27.10.2015 № 25-3344</w:t>
      </w:r>
      <w:r w:rsidRPr="008039F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A78D5" w:rsidRPr="008039FB" w:rsidRDefault="00EA78D5" w:rsidP="00EA78D5">
      <w:pPr>
        <w:pStyle w:val="ab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39FB">
        <w:rPr>
          <w:rFonts w:ascii="Times New Roman" w:hAnsi="Times New Roman" w:cs="Times New Roman"/>
          <w:sz w:val="24"/>
          <w:szCs w:val="24"/>
        </w:rPr>
        <w:t xml:space="preserve">О внесении изменений в </w:t>
      </w:r>
      <w:r w:rsidRPr="008039FB">
        <w:rPr>
          <w:rFonts w:ascii="Times New Roman" w:eastAsia="Times New Roman" w:hAnsi="Times New Roman" w:cs="Times New Roman"/>
          <w:sz w:val="24"/>
          <w:szCs w:val="24"/>
        </w:rPr>
        <w:t xml:space="preserve">Положение о порядке организации и проведения публичных слушаний (общественных обсуждений) по вопросам градостроительной деятельности на </w:t>
      </w:r>
      <w:proofErr w:type="gramStart"/>
      <w:r w:rsidRPr="008039FB">
        <w:rPr>
          <w:rFonts w:ascii="Times New Roman" w:eastAsia="Times New Roman" w:hAnsi="Times New Roman" w:cs="Times New Roman"/>
          <w:sz w:val="24"/>
          <w:szCs w:val="24"/>
        </w:rPr>
        <w:t>территории</w:t>
      </w:r>
      <w:proofErr w:type="gramEnd"/>
      <w:r w:rsidRPr="008039FB">
        <w:rPr>
          <w:rFonts w:ascii="Times New Roman" w:eastAsia="Times New Roman" w:hAnsi="Times New Roman" w:cs="Times New Roman"/>
          <w:sz w:val="24"/>
          <w:szCs w:val="24"/>
        </w:rPr>
        <w:t xml:space="preserve"> ЗАТО город Заозерск, утвержденное решением Совета депутатов ЗАТО город Заозерск от 14.04.2020 </w:t>
      </w:r>
      <w:r w:rsidRPr="008039FB">
        <w:rPr>
          <w:rFonts w:ascii="Times New Roman" w:hAnsi="Times New Roman" w:cs="Times New Roman"/>
          <w:sz w:val="24"/>
          <w:szCs w:val="24"/>
        </w:rPr>
        <w:t>№ 13 – 3976</w:t>
      </w:r>
      <w:r w:rsidRPr="008039FB">
        <w:rPr>
          <w:rFonts w:ascii="Times New Roman" w:hAnsi="Times New Roman" w:cs="Times New Roman"/>
          <w:sz w:val="24"/>
          <w:szCs w:val="24"/>
        </w:rPr>
        <w:t>.</w:t>
      </w:r>
      <w:r w:rsidRPr="008039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92A83" w:rsidRPr="008039FB" w:rsidRDefault="00EA78D5" w:rsidP="00EA78D5">
      <w:pPr>
        <w:pStyle w:val="ab"/>
        <w:numPr>
          <w:ilvl w:val="0"/>
          <w:numId w:val="4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039FB">
        <w:rPr>
          <w:rFonts w:ascii="Times New Roman" w:eastAsia="Times New Roman" w:hAnsi="Times New Roman" w:cs="Times New Roman"/>
          <w:sz w:val="24"/>
          <w:szCs w:val="24"/>
        </w:rPr>
        <w:t xml:space="preserve">Об утверждении </w:t>
      </w:r>
      <w:hyperlink w:anchor="P30" w:history="1">
        <w:r w:rsidRPr="008039FB">
          <w:rPr>
            <w:rFonts w:ascii="Times New Roman" w:hAnsi="Times New Roman" w:cs="Times New Roman"/>
            <w:sz w:val="24"/>
            <w:szCs w:val="24"/>
          </w:rPr>
          <w:t>Порядка</w:t>
        </w:r>
      </w:hyperlink>
      <w:r w:rsidRPr="008039FB">
        <w:rPr>
          <w:rFonts w:ascii="Times New Roman" w:hAnsi="Times New Roman" w:cs="Times New Roman"/>
          <w:sz w:val="24"/>
          <w:szCs w:val="24"/>
        </w:rPr>
        <w:t xml:space="preserve"> проведения осмотра зданий, сооружений в целях оценки их технического состояния и надлежащего технического обслуживания и выдачи рекомендаций о мерах по устранению выявленных нарушений на </w:t>
      </w:r>
      <w:proofErr w:type="gramStart"/>
      <w:r w:rsidRPr="008039FB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8039FB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 w:rsidR="008039FB" w:rsidRPr="008039FB">
        <w:rPr>
          <w:rFonts w:ascii="Times New Roman" w:hAnsi="Times New Roman" w:cs="Times New Roman"/>
          <w:sz w:val="24"/>
          <w:szCs w:val="24"/>
        </w:rPr>
        <w:t>.</w:t>
      </w:r>
    </w:p>
    <w:p w:rsidR="000E4EE0" w:rsidRDefault="000E4EE0" w:rsidP="00132F6F">
      <w:pPr>
        <w:pStyle w:val="1"/>
        <w:shd w:val="clear" w:color="auto" w:fill="auto"/>
        <w:spacing w:after="0" w:line="240" w:lineRule="auto"/>
        <w:ind w:right="39" w:firstLine="567"/>
        <w:jc w:val="both"/>
        <w:rPr>
          <w:sz w:val="24"/>
          <w:szCs w:val="24"/>
        </w:rPr>
      </w:pPr>
    </w:p>
    <w:p w:rsidR="00132F6F" w:rsidRDefault="00132F6F" w:rsidP="00485864">
      <w:pPr>
        <w:pStyle w:val="1"/>
        <w:shd w:val="clear" w:color="auto" w:fill="auto"/>
        <w:spacing w:after="0" w:line="240" w:lineRule="auto"/>
        <w:ind w:right="39" w:firstLine="0"/>
        <w:jc w:val="both"/>
        <w:rPr>
          <w:sz w:val="24"/>
          <w:szCs w:val="24"/>
        </w:rPr>
      </w:pPr>
    </w:p>
    <w:p w:rsidR="00C2038D" w:rsidRDefault="00F5095A" w:rsidP="00485864">
      <w:pPr>
        <w:pStyle w:val="1"/>
        <w:shd w:val="clear" w:color="auto" w:fill="auto"/>
        <w:spacing w:after="0" w:line="240" w:lineRule="auto"/>
        <w:ind w:right="39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Председатель Совета депутатов </w:t>
      </w:r>
      <w:r w:rsidR="003B600D">
        <w:rPr>
          <w:sz w:val="24"/>
          <w:szCs w:val="24"/>
        </w:rPr>
        <w:t xml:space="preserve">                                                                       И.В.</w:t>
      </w:r>
      <w:r w:rsidR="00132F6F">
        <w:rPr>
          <w:sz w:val="24"/>
          <w:szCs w:val="24"/>
        </w:rPr>
        <w:t xml:space="preserve"> </w:t>
      </w:r>
      <w:r w:rsidR="003B600D">
        <w:rPr>
          <w:sz w:val="24"/>
          <w:szCs w:val="24"/>
        </w:rPr>
        <w:t>Винокур</w:t>
      </w:r>
    </w:p>
    <w:p w:rsidR="00C2038D" w:rsidRDefault="00F5095A" w:rsidP="00F2352B">
      <w:pPr>
        <w:pStyle w:val="1"/>
        <w:shd w:val="clear" w:color="auto" w:fill="auto"/>
        <w:spacing w:after="0" w:line="240" w:lineRule="auto"/>
        <w:ind w:left="40" w:right="39" w:firstLine="0"/>
        <w:jc w:val="both"/>
        <w:rPr>
          <w:sz w:val="24"/>
          <w:szCs w:val="24"/>
        </w:rPr>
      </w:pPr>
      <w:r>
        <w:rPr>
          <w:sz w:val="24"/>
          <w:szCs w:val="24"/>
        </w:rPr>
        <w:t>ЗАТО город Заозерск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2038D" w:rsidRDefault="00C2038D" w:rsidP="00F2352B">
      <w:pPr>
        <w:spacing w:line="240" w:lineRule="auto"/>
        <w:jc w:val="both"/>
        <w:rPr>
          <w:sz w:val="24"/>
          <w:szCs w:val="24"/>
        </w:rPr>
      </w:pPr>
    </w:p>
    <w:p w:rsidR="00C2038D" w:rsidRDefault="00C2038D"/>
    <w:sectPr w:rsidR="00C2038D" w:rsidSect="00C2038D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AA5F9D"/>
    <w:multiLevelType w:val="hybridMultilevel"/>
    <w:tmpl w:val="B15A6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4D725D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2CB6F3C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FE90E37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01A58A5"/>
    <w:multiLevelType w:val="hybridMultilevel"/>
    <w:tmpl w:val="F7028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377A4A"/>
    <w:multiLevelType w:val="hybridMultilevel"/>
    <w:tmpl w:val="89B0C4BE"/>
    <w:lvl w:ilvl="0" w:tplc="43C2F83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75371FB7"/>
    <w:multiLevelType w:val="hybridMultilevel"/>
    <w:tmpl w:val="05224DAE"/>
    <w:lvl w:ilvl="0" w:tplc="8FB8317E">
      <w:start w:val="1"/>
      <w:numFmt w:val="decimal"/>
      <w:lvlText w:val="%1."/>
      <w:lvlJc w:val="left"/>
      <w:pPr>
        <w:ind w:left="360" w:hanging="360"/>
      </w:pPr>
      <w:rPr>
        <w:rFonts w:cs="Arial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284"/>
  <w:autoHyphenation/>
  <w:characterSpacingControl w:val="doNotCompress"/>
  <w:compat>
    <w:compatSetting w:name="compatibilityMode" w:uri="http://schemas.microsoft.com/office/word" w:val="12"/>
  </w:compat>
  <w:rsids>
    <w:rsidRoot w:val="00C2038D"/>
    <w:rsid w:val="00063ED6"/>
    <w:rsid w:val="00066B7F"/>
    <w:rsid w:val="000748BF"/>
    <w:rsid w:val="00097C10"/>
    <w:rsid w:val="000C2680"/>
    <w:rsid w:val="000D445B"/>
    <w:rsid w:val="000E4EE0"/>
    <w:rsid w:val="00112478"/>
    <w:rsid w:val="00125E86"/>
    <w:rsid w:val="00132F6F"/>
    <w:rsid w:val="00144F29"/>
    <w:rsid w:val="00161415"/>
    <w:rsid w:val="00203A9A"/>
    <w:rsid w:val="002342BD"/>
    <w:rsid w:val="002375C1"/>
    <w:rsid w:val="002A054C"/>
    <w:rsid w:val="002F2000"/>
    <w:rsid w:val="002F5F26"/>
    <w:rsid w:val="003175D7"/>
    <w:rsid w:val="00347471"/>
    <w:rsid w:val="003504D6"/>
    <w:rsid w:val="00381EBD"/>
    <w:rsid w:val="0039733E"/>
    <w:rsid w:val="003B600D"/>
    <w:rsid w:val="00442068"/>
    <w:rsid w:val="00484460"/>
    <w:rsid w:val="00485864"/>
    <w:rsid w:val="004F1762"/>
    <w:rsid w:val="00562B5E"/>
    <w:rsid w:val="00572FBE"/>
    <w:rsid w:val="005923F0"/>
    <w:rsid w:val="005B4980"/>
    <w:rsid w:val="005E526A"/>
    <w:rsid w:val="005F0270"/>
    <w:rsid w:val="00610901"/>
    <w:rsid w:val="00625929"/>
    <w:rsid w:val="00684349"/>
    <w:rsid w:val="00685900"/>
    <w:rsid w:val="006A7725"/>
    <w:rsid w:val="006E0889"/>
    <w:rsid w:val="0071263F"/>
    <w:rsid w:val="00712BBE"/>
    <w:rsid w:val="007339A1"/>
    <w:rsid w:val="007372FA"/>
    <w:rsid w:val="00746177"/>
    <w:rsid w:val="00787FBB"/>
    <w:rsid w:val="007A3467"/>
    <w:rsid w:val="007D0E3D"/>
    <w:rsid w:val="007E3C9B"/>
    <w:rsid w:val="008039FB"/>
    <w:rsid w:val="00874D13"/>
    <w:rsid w:val="00884ABC"/>
    <w:rsid w:val="00895884"/>
    <w:rsid w:val="008C3529"/>
    <w:rsid w:val="008D2CF2"/>
    <w:rsid w:val="008F3455"/>
    <w:rsid w:val="009905D1"/>
    <w:rsid w:val="009B5E51"/>
    <w:rsid w:val="00A2611F"/>
    <w:rsid w:val="00A56C22"/>
    <w:rsid w:val="00A65E05"/>
    <w:rsid w:val="00A676C2"/>
    <w:rsid w:val="00AE3CB0"/>
    <w:rsid w:val="00B56040"/>
    <w:rsid w:val="00BB714F"/>
    <w:rsid w:val="00BD6DC4"/>
    <w:rsid w:val="00C2038D"/>
    <w:rsid w:val="00C32CE8"/>
    <w:rsid w:val="00C529ED"/>
    <w:rsid w:val="00C92A83"/>
    <w:rsid w:val="00CB2BC6"/>
    <w:rsid w:val="00CB76EC"/>
    <w:rsid w:val="00CB7A55"/>
    <w:rsid w:val="00CD205D"/>
    <w:rsid w:val="00D42124"/>
    <w:rsid w:val="00D8059B"/>
    <w:rsid w:val="00D85362"/>
    <w:rsid w:val="00D86377"/>
    <w:rsid w:val="00DD73CC"/>
    <w:rsid w:val="00E41923"/>
    <w:rsid w:val="00E74F38"/>
    <w:rsid w:val="00E85AD7"/>
    <w:rsid w:val="00EA78D5"/>
    <w:rsid w:val="00EA7B8C"/>
    <w:rsid w:val="00EB0247"/>
    <w:rsid w:val="00EB21CF"/>
    <w:rsid w:val="00EC22D0"/>
    <w:rsid w:val="00F2352B"/>
    <w:rsid w:val="00F5095A"/>
    <w:rsid w:val="00FA4985"/>
    <w:rsid w:val="00FC0C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8D8BC3-96F8-482C-A017-E4FFA27FA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552B"/>
    <w:pPr>
      <w:spacing w:after="200" w:line="276" w:lineRule="auto"/>
    </w:pPr>
    <w:rPr>
      <w:rFonts w:ascii="Calibri" w:eastAsiaTheme="minorEastAsia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qFormat/>
    <w:locked/>
    <w:rsid w:val="00DB552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4">
    <w:name w:val="Заголовок"/>
    <w:basedOn w:val="a"/>
    <w:next w:val="a5"/>
    <w:qFormat/>
    <w:rsid w:val="00C2038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C2038D"/>
    <w:pPr>
      <w:spacing w:after="140"/>
    </w:pPr>
  </w:style>
  <w:style w:type="paragraph" w:styleId="a6">
    <w:name w:val="List"/>
    <w:basedOn w:val="a5"/>
    <w:rsid w:val="00C2038D"/>
    <w:rPr>
      <w:rFonts w:cs="Arial"/>
    </w:rPr>
  </w:style>
  <w:style w:type="paragraph" w:customStyle="1" w:styleId="10">
    <w:name w:val="Название объекта1"/>
    <w:basedOn w:val="a"/>
    <w:qFormat/>
    <w:rsid w:val="00C2038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rsid w:val="00C2038D"/>
    <w:pPr>
      <w:suppressLineNumbers/>
    </w:pPr>
    <w:rPr>
      <w:rFonts w:cs="Arial"/>
    </w:rPr>
  </w:style>
  <w:style w:type="paragraph" w:customStyle="1" w:styleId="1">
    <w:name w:val="Основной текст1"/>
    <w:basedOn w:val="a"/>
    <w:link w:val="a3"/>
    <w:qFormat/>
    <w:rsid w:val="00DB552B"/>
    <w:pPr>
      <w:widowControl w:val="0"/>
      <w:shd w:val="clear" w:color="auto" w:fill="FFFFFF"/>
      <w:spacing w:after="130" w:line="264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paragraph" w:customStyle="1" w:styleId="ConsPlusNormal">
    <w:name w:val="ConsPlusNormal"/>
    <w:qFormat/>
    <w:rsid w:val="00DB552B"/>
    <w:pPr>
      <w:widowControl w:val="0"/>
    </w:pPr>
    <w:rPr>
      <w:rFonts w:eastAsia="Times New Roman" w:cs="Calibri"/>
      <w:szCs w:val="20"/>
      <w:lang w:eastAsia="ru-RU"/>
    </w:rPr>
  </w:style>
  <w:style w:type="paragraph" w:styleId="a8">
    <w:name w:val="No Spacing"/>
    <w:uiPriority w:val="1"/>
    <w:qFormat/>
    <w:rsid w:val="001D4E55"/>
    <w:pPr>
      <w:jc w:val="both"/>
    </w:pPr>
  </w:style>
  <w:style w:type="paragraph" w:customStyle="1" w:styleId="ConsPlusTitle">
    <w:name w:val="ConsPlusTitle"/>
    <w:uiPriority w:val="99"/>
    <w:qFormat/>
    <w:rsid w:val="001D4E55"/>
    <w:pPr>
      <w:ind w:firstLine="709"/>
      <w:jc w:val="both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712B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12BBE"/>
    <w:rPr>
      <w:rFonts w:ascii="Segoe UI" w:eastAsiaTheme="minorEastAsia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F2352B"/>
    <w:pPr>
      <w:ind w:left="720"/>
      <w:contextualSpacing/>
    </w:pPr>
  </w:style>
  <w:style w:type="paragraph" w:styleId="ac">
    <w:name w:val="Block Text"/>
    <w:basedOn w:val="a"/>
    <w:unhideWhenUsed/>
    <w:rsid w:val="008D2CF2"/>
    <w:pPr>
      <w:widowControl w:val="0"/>
      <w:tabs>
        <w:tab w:val="left" w:pos="3960"/>
      </w:tabs>
      <w:suppressAutoHyphens w:val="0"/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d">
    <w:name w:val="Strong"/>
    <w:basedOn w:val="a0"/>
    <w:qFormat/>
    <w:rsid w:val="00132F6F"/>
    <w:rPr>
      <w:b/>
      <w:bCs/>
    </w:rPr>
  </w:style>
  <w:style w:type="character" w:customStyle="1" w:styleId="ae">
    <w:name w:val="Гипертекстовая ссылка"/>
    <w:basedOn w:val="a0"/>
    <w:uiPriority w:val="99"/>
    <w:rsid w:val="00132F6F"/>
    <w:rPr>
      <w:rFonts w:cs="Times New Roman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7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6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8751</TotalTime>
  <Pages>1</Pages>
  <Words>279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PodranukSA</dc:creator>
  <dc:description/>
  <cp:lastModifiedBy>TorcevaSS</cp:lastModifiedBy>
  <cp:revision>110</cp:revision>
  <cp:lastPrinted>2021-05-19T08:49:00Z</cp:lastPrinted>
  <dcterms:created xsi:type="dcterms:W3CDTF">2020-06-08T08:22:00Z</dcterms:created>
  <dcterms:modified xsi:type="dcterms:W3CDTF">2021-05-19T14:18:00Z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